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4E" w:rsidRPr="00E508AE" w:rsidRDefault="00E508AE" w:rsidP="00181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18164E" w:rsidRPr="00E508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8164E" w:rsidRPr="00E508AE" w:rsidRDefault="0018164E" w:rsidP="00181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AE">
        <w:rPr>
          <w:rFonts w:ascii="Times New Roman" w:hAnsi="Times New Roman" w:cs="Times New Roman"/>
          <w:b/>
          <w:sz w:val="28"/>
          <w:szCs w:val="28"/>
        </w:rPr>
        <w:t>«</w:t>
      </w:r>
      <w:r w:rsidR="00E508AE">
        <w:rPr>
          <w:rFonts w:ascii="Times New Roman" w:hAnsi="Times New Roman" w:cs="Times New Roman"/>
          <w:b/>
          <w:sz w:val="28"/>
          <w:szCs w:val="28"/>
        </w:rPr>
        <w:t>Минский государственный механико-технологический колледж</w:t>
      </w:r>
      <w:r w:rsidRPr="00E508AE">
        <w:rPr>
          <w:rFonts w:ascii="Times New Roman" w:hAnsi="Times New Roman" w:cs="Times New Roman"/>
          <w:b/>
          <w:sz w:val="28"/>
          <w:szCs w:val="28"/>
        </w:rPr>
        <w:t>»</w:t>
      </w:r>
    </w:p>
    <w:p w:rsidR="00884883" w:rsidRDefault="00D5628C" w:rsidP="00181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-ориентированной методики </w:t>
      </w:r>
      <w:r w:rsidR="003F3207">
        <w:rPr>
          <w:rFonts w:ascii="Times New Roman" w:hAnsi="Times New Roman" w:cs="Times New Roman"/>
          <w:sz w:val="28"/>
          <w:szCs w:val="28"/>
        </w:rPr>
        <w:t>оценки уровня профессионального мастерства преподавателей учебных предметов в рамках аттестации на соответствующую квалификационную категорию</w:t>
      </w:r>
    </w:p>
    <w:p w:rsidR="00884883" w:rsidRDefault="00884883" w:rsidP="00E50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Игоревна,</w:t>
      </w:r>
    </w:p>
    <w:p w:rsidR="00884883" w:rsidRDefault="00884883" w:rsidP="00E50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по УР</w:t>
      </w:r>
    </w:p>
    <w:p w:rsidR="0018164E" w:rsidRDefault="0018164E" w:rsidP="00181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64E" w:rsidRPr="0018164E" w:rsidRDefault="0018164E" w:rsidP="00181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 изменения, происходящие в образовании и определяющие новые требования к профессиональной компетентности педагогов, обуславливают необходимость совершенствования системы методического сопровождения их деятельности и, как следствие, выработке методики оценки уровня их профессионального мастерства.</w:t>
      </w:r>
    </w:p>
    <w:p w:rsidR="0018164E" w:rsidRPr="0018164E" w:rsidRDefault="0018164E" w:rsidP="00181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требований реализации образовательного процесса сегодня является использование </w:t>
      </w:r>
      <w:proofErr w:type="spell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образовании, </w:t>
      </w:r>
      <w:proofErr w:type="gram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а  существенным</w:t>
      </w:r>
      <w:proofErr w:type="gram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эффективной реализации </w:t>
      </w:r>
      <w:proofErr w:type="spell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является профессиональная компетентность педагога, трактуемая как совокупность профессионально-педагогических компетенций. </w:t>
      </w:r>
    </w:p>
    <w:p w:rsidR="0018164E" w:rsidRPr="0018164E" w:rsidRDefault="0018164E" w:rsidP="00181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сравнительного анализа и систематизации литературных источников, </w:t>
      </w:r>
      <w:proofErr w:type="spell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проанализированы существующие подходы к оценке профессионального мастерства преподавателей. Вместе с тем универсальная методика и критерии оценивания профессионального мастерства преподавателей </w:t>
      </w:r>
      <w:r w:rsidR="00E5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представлены.</w:t>
      </w:r>
    </w:p>
    <w:p w:rsidR="0018164E" w:rsidRPr="0018164E" w:rsidRDefault="0018164E" w:rsidP="00181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профессиональной деятельности педагога определяется его компетентностью, соответственно, именно компетенции преподавателя должны являться важнейшим элементом оценки (самооценки его педагогической деятельности) в процессе прохождения аттестации на соответствующую квалификационную категорию.</w:t>
      </w:r>
    </w:p>
    <w:p w:rsidR="0018164E" w:rsidRPr="0018164E" w:rsidRDefault="0018164E" w:rsidP="00181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педагогике разработаны различные модели профессиональной компетентности педагога. В качестве базовых, определяющих основу деятельности педагога и используемых для эксперимента (разработки методики оценивания), </w:t>
      </w:r>
      <w:proofErr w:type="gram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F0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proofErr w:type="gram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компетенции: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общепедагогическая профессиональная;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предметная;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коммуникативная;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управленческая;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информационно-коммуникационная;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рефлексивная;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компетенция в области инновационной деятельности.</w:t>
      </w:r>
    </w:p>
    <w:p w:rsidR="0018164E" w:rsidRPr="0018164E" w:rsidRDefault="0018164E" w:rsidP="00181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педагогов представляет собой не статическое (единожды заданное, неизмененное), а динамическое, непрерывно изменяющееся состояние.</w:t>
      </w:r>
    </w:p>
    <w:p w:rsidR="0018164E" w:rsidRPr="0018164E" w:rsidRDefault="0018164E" w:rsidP="00181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Компетентностно</w:t>
      </w:r>
      <w:proofErr w:type="spell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-ориентированная методика оценки уровня профессионального мастерства преподавател</w:t>
      </w:r>
      <w:r w:rsidR="00E5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учебных </w:t>
      </w:r>
      <w:proofErr w:type="gramStart"/>
      <w:r w:rsidR="00E5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</w:t>
      </w: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</w:t>
      </w:r>
      <w:proofErr w:type="gram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определенную систему требований к педагогу, основанную на </w:t>
      </w:r>
      <w:proofErr w:type="spell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профессионально-педагогических компетенций  (критериев и показателей) в соответствии с имеющейся или  планируемой соответствующей квалификационной категорией.</w:t>
      </w:r>
    </w:p>
    <w:p w:rsidR="0018164E" w:rsidRPr="0018164E" w:rsidRDefault="0018164E" w:rsidP="00181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-ориентированной методики оценки уровня профессионального мастерства преподавателей учебных предметов предполагает:</w:t>
      </w:r>
    </w:p>
    <w:p w:rsidR="0018164E" w:rsidRPr="0018164E" w:rsidRDefault="0018164E" w:rsidP="00181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современных подходов к разработке требований профессиональных компетенций </w:t>
      </w:r>
      <w:proofErr w:type="gram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 как</w:t>
      </w:r>
      <w:proofErr w:type="gram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системообразующего фактора создания эффективной модели системы совершенствования профессионального мастерства преподавателей и на ее основе - эффективной методики оценки уровня профессионального мастерства преподавател</w:t>
      </w:r>
      <w:r w:rsidR="00684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учебных предметов</w:t>
      </w: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компонента в процессе прохождения аттестации на присвоение квалификационных категорий;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8164E">
        <w:rPr>
          <w:rFonts w:ascii="Times New Roman" w:hAnsi="Times New Roman" w:cs="Times New Roman"/>
          <w:sz w:val="28"/>
          <w:szCs w:val="28"/>
        </w:rPr>
        <w:t xml:space="preserve"> </w:t>
      </w: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оптимальных методик оценки профессионального мастерства </w:t>
      </w:r>
      <w:proofErr w:type="gram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 с</w:t>
      </w:r>
      <w:proofErr w:type="gram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кадрового и материально-технического обеспечения проекта в условиях колледжа;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3. </w:t>
      </w: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критериев, показателей профессиональной компетентности педагогов в разрезе квалификационных категорий;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проектирование </w:t>
      </w:r>
      <w:proofErr w:type="spellStart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</w:t>
      </w:r>
      <w:proofErr w:type="spellEnd"/>
      <w:r w:rsidRPr="001816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-оценочного аппарата, разработки диагностического инструментария, определения условий, необходимых для реализации разработанной методики.</w:t>
      </w:r>
    </w:p>
    <w:p w:rsidR="0018164E" w:rsidRPr="0018164E" w:rsidRDefault="0018164E" w:rsidP="00181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отметить, что составляющие профессионально-педагогической компетентности педагогов различных учебных предметов</w:t>
      </w:r>
      <w:r w:rsidR="00684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1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имеют определенные доминанты, что обусловлено спецификой предмета и методикой его преподавания.</w:t>
      </w:r>
    </w:p>
    <w:p w:rsidR="0018164E" w:rsidRPr="0018164E" w:rsidRDefault="0018164E" w:rsidP="001816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1- </w:t>
      </w:r>
      <w:proofErr w:type="spellStart"/>
      <w:r w:rsidRPr="00181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Компетентностно</w:t>
      </w:r>
      <w:proofErr w:type="spellEnd"/>
      <w:r w:rsidRPr="00181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-ориентированная методика оценки уровня профессионального мастерства преподавателей учебных предметов </w:t>
      </w:r>
      <w:r w:rsidR="008E7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татья</w:t>
      </w:r>
      <w:bookmarkStart w:id="0" w:name="_GoBack"/>
      <w:bookmarkEnd w:id="0"/>
      <w:r w:rsidRPr="00181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профессионального компонента в соответствии с квалификационными категориями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48"/>
        <w:gridCol w:w="2326"/>
        <w:gridCol w:w="5485"/>
        <w:gridCol w:w="986"/>
      </w:tblGrid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критерий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(1-5)</w:t>
            </w:r>
          </w:p>
        </w:tc>
      </w:tr>
      <w:tr w:rsidR="0018164E" w:rsidRPr="0018164E" w:rsidTr="00997895">
        <w:tc>
          <w:tcPr>
            <w:tcW w:w="9345" w:type="dxa"/>
            <w:gridSpan w:val="4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второй квалификационной категории по должности «преподаватель» предусматриваются следующие уровни компетентности и требования к педагогу</w:t>
            </w: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Владеет основами педагоги и психологии, понимает потребности учащихся, но на практике применяет отдельные приемы.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Свободно владеет предметными знаниями в рамках учебной программы, хорошо ориентируется в нормативных документах и современной литературе по предмету.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Разрабатывает КТП по учебному предмету (дисциплине), КТП факультативных занятий, программу объединений по интересам.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Владеет современными образовательными технологиями, использует их элементы (готовые 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вариации)  на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занятии.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Проводит открытые учебные занятия с соблюдением требований типологии учебного занятия и его структурирования.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Разрабатывает структурные элементы УМК учебного предмета (дисциплины).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Разрабатывает тему по самообразованию                    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методиста, председателя МК,  заместителя директора), реализует ее компоненты.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Участвует в составе творческой группы в исследовательской деятельности по предмету (дисциплине), профессиональных декадах, конкурсах профессионального мастерства.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Соблюдает корпоративную культуру и этические правила педагога.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Создает комфортный микроклимат в образовательном процессе.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Определяет и реализует цели обучения и воспитания. 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-коммуникационная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Владеет начальным или базовым уровнем пользователя ПК, базовым уровнем ИКТ-компетенций.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8164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аа</w:t>
            </w: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самоанализ педагогической деятельности, но не всегда может определить причинно-следственные связи возникающих проблем деятельности.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18164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аа</w:t>
            </w: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результаты совместной деятельности с коллегами и учащимися.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инновационной деятельности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Входит в состав творческой группы по реализации экспериментальной (инновационной) деятельности, накапливает опыт работы по направлению.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9345" w:type="dxa"/>
            <w:gridSpan w:val="4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первой квалификационной категории </w:t>
            </w:r>
            <w:r w:rsidRPr="00181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должности «преподаватель» </w:t>
            </w:r>
            <w:r w:rsidRPr="0018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предусматриваются следующие уровни компетентности</w:t>
            </w:r>
            <w:r w:rsidRPr="00181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требования к педагогу</w:t>
            </w:r>
          </w:p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Аттестуемый на первую квалификационную категорию должен владеть знаниями и умениями, предусмотренными </w:t>
            </w:r>
            <w:proofErr w:type="spellStart"/>
            <w:r w:rsidRPr="0018164E">
              <w:rPr>
                <w:rFonts w:ascii="Times New Roman" w:eastAsia="Times New Roman" w:hAnsi="Times New Roman" w:cs="Times New Roman"/>
                <w:i/>
                <w:lang w:eastAsia="ru-RU"/>
              </w:rPr>
              <w:t>пп</w:t>
            </w:r>
            <w:proofErr w:type="spellEnd"/>
            <w:r w:rsidRPr="0018164E">
              <w:rPr>
                <w:rFonts w:ascii="Times New Roman" w:eastAsia="Times New Roman" w:hAnsi="Times New Roman" w:cs="Times New Roman"/>
                <w:i/>
                <w:lang w:eastAsia="ru-RU"/>
              </w:rPr>
              <w:t>. 1–7. Кроме того, он должен знать и уметь нижеследующее:</w:t>
            </w: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Владеет в полном объеме основами педагоги и психологии, применяет их на практике, понимает потребности учащихся, реализует их в рамках учебных и </w:t>
            </w:r>
            <w:proofErr w:type="spell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  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Творчески проявляет себя в профессии, мотивирован к профессиональной деятельности.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Имеет глубокие знания по предмету, может интегрировать их со смежными учебными предметами (дисциплинами). </w:t>
            </w:r>
            <w:r w:rsidRPr="0018164E">
              <w:rPr>
                <w:rFonts w:ascii="Sylfaen" w:eastAsia="Sylfaen" w:hAnsi="Sylfaen" w:cs="Sylfaen"/>
                <w:color w:val="000000"/>
                <w:lang w:eastAsia="ru-RU" w:bidi="ru-RU"/>
              </w:rPr>
              <w:t>Организация, планирование собственной деятельности в ориентации на результат.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Свободно варьирует, корректирует 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адаптирует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образовательные технологии в  образовательном процессе.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Проводит открытые учебные занятия, демонстрирующие </w:t>
            </w:r>
            <w:proofErr w:type="spell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 Проводит открытые </w:t>
            </w:r>
            <w:proofErr w:type="spell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 мастер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-классы.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  Организует и участвует в исследовательской деятельности по предмету (дисциплине), профессиональных декадах, конкурсах профессионального мастерства.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Проявляет инициативу в общении с коллегами, соблюдает педагогическим тактом.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Открыт к сотрудничеству, взаимодействует с коллегами при решении общих задач деятельности. Выбирает оптимальный стиль общения в различных деловых ситуациях, поддерживает коллег.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Не создает   конфликтные ситуации, а при их возникновении старается успешно их разрешить.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Делится опытом педагогической деятельности, выступая на 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семинарах,  педагогических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советах, чтениях в колледже, районе, городе.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8164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</w:t>
            </w: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общении с учащимися учитывает их возрастные и индивидуальные особенности.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Определяет взаимосвязь целей и результатов обучения и воспитания, планирует, организовывает и осуществляет контроль педагогической деятельности в рамках образовательного процесса и своих компетенций</w:t>
            </w:r>
          </w:p>
          <w:p w:rsidR="0018164E" w:rsidRPr="0018164E" w:rsidRDefault="0018164E" w:rsidP="0018164E">
            <w:pPr>
              <w:widowControl w:val="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1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18164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Самостоятельное и коллективное принятие решений в условиях неопределенности в целях решения профессиональных задач.</w:t>
            </w:r>
          </w:p>
          <w:p w:rsidR="0018164E" w:rsidRPr="0018164E" w:rsidRDefault="0018164E" w:rsidP="001816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4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Pr="0018164E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 xml:space="preserve">Поиск творческих, альтернативных подходов для решения </w:t>
            </w:r>
            <w:r w:rsidRPr="0018164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профессиональных задач, в том числе с использованием цифровых технологий.</w:t>
            </w:r>
            <w:r w:rsidRPr="0018164E">
              <w:rPr>
                <w:rFonts w:ascii="Sylfaen" w:eastAsia="Sylfaen" w:hAnsi="Sylfaen" w:cs="Sylfae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-коммуникационная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Владеет базовым уровнем пользователя ПК,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-ориентированным) уровнем ИКТ-компетенций.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самоконтроль и самооценку профессиональной деятельности.   Определяет положительные и отрицательные аспекты педагогической деятельности, устанавливает причинно-следственные связи взаимодействия с педагогами и учащимися</w:t>
            </w:r>
            <w:r w:rsidRPr="00181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Проектирует перспективы профессионального развития.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Способен самостоятельно описать свою деятельность, но для выводов и рекомендаций требуется помощь.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инновационной деятельности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Участвует в практической части экспериментальной (инновационной) деятельности, анализирует результаты работы, формулирует выводы.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9345" w:type="dxa"/>
            <w:gridSpan w:val="4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высшей квалификационной категории</w:t>
            </w:r>
            <w:r w:rsidRPr="00181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должности «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преподаватель» </w:t>
            </w:r>
            <w:r w:rsidRPr="0018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предусматриваются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следующие уровни компетентности</w:t>
            </w:r>
            <w:r w:rsidRPr="00181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требования к педагогу</w:t>
            </w:r>
          </w:p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Аттестуемый на высшую квалификационную категорию должен владеть знаниями и умениями, предусмотренными </w:t>
            </w:r>
            <w:proofErr w:type="spellStart"/>
            <w:r w:rsidRPr="0018164E">
              <w:rPr>
                <w:rFonts w:ascii="Times New Roman" w:eastAsia="Times New Roman" w:hAnsi="Times New Roman" w:cs="Times New Roman"/>
                <w:i/>
                <w:lang w:eastAsia="ru-RU"/>
              </w:rPr>
              <w:t>пп</w:t>
            </w:r>
            <w:proofErr w:type="spellEnd"/>
            <w:r w:rsidRPr="001816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1–14. </w:t>
            </w:r>
          </w:p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i/>
                <w:lang w:eastAsia="ru-RU"/>
              </w:rPr>
              <w:t>Кроме того, он должен знать и уметь нижеследующее:</w:t>
            </w: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Обладает глубокими знаниями основ педагоги и психологии, проектирует и реализует необходимые педагогические стратегии.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Высокомотивирован к профессиональной деятельности.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Владеет знаниями по предмету, значительно превышающими требования учебных программ учебного предмета (дисциплины).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8164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аа</w:t>
            </w: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авторские методики преподавания.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Объективно и разносторонне анализирует свою деятельность. Видит перспективные направления самообразования, четко ставить цели и задачи профессионального саморазвития.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Проводит интегрированные учебные занятия.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Обобщает педагогический опыт, транслирует его результаты в педагогической среде на городском, республиканском и международном уровнях.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Инициирует совместные педагогические мероприятия по обмену опытом, поддерживает коллег в их начинаниях.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общении с коллегами аргументированно отстаивает свое мнение.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Предупреждает конфликтную ситуацию.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8164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аа</w:t>
            </w: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ситуации контролирует свое поведение, соблюдая этические нормы и правила.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Прогнозирует перспективы педагогической деятельности с учетом развития образования и требований социальных партнеров.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-коммуникационная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Владеет опытным уровнем пользователя ПК, психолого-педагогическим, 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 уровнем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ИКТ-компетенций.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 полном объеме владеет умением видеть процесс и результат собственной педагогической деятельности. Анализирует результаты педагогической деятельности.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Корректирует потребности и оптимизирует </w:t>
            </w:r>
            <w:proofErr w:type="spellStart"/>
            <w:r w:rsidRPr="001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внутриличностные</w:t>
            </w:r>
            <w:proofErr w:type="spellEnd"/>
            <w:r w:rsidRPr="001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ресурсы профессионального становления.</w:t>
            </w:r>
          </w:p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мотивировать и содействовать профессиональному развитию других педагогов.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4E" w:rsidRPr="0018164E" w:rsidTr="00997895">
        <w:tc>
          <w:tcPr>
            <w:tcW w:w="548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6" w:type="dxa"/>
          </w:tcPr>
          <w:p w:rsidR="0018164E" w:rsidRPr="0018164E" w:rsidRDefault="0018164E" w:rsidP="00181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  <w:proofErr w:type="gramEnd"/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инновационной деятельности</w:t>
            </w:r>
          </w:p>
        </w:tc>
        <w:tc>
          <w:tcPr>
            <w:tcW w:w="5485" w:type="dxa"/>
          </w:tcPr>
          <w:p w:rsidR="0018164E" w:rsidRPr="0018164E" w:rsidRDefault="0018164E" w:rsidP="001816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Вносит предложения по совершенствованию апробируемых методик, технологий и пр. по результатам экспериментальной (инновационной) деятельности. Определяет положительные и отрицательные аспекты, четко аргументируя свою позицию.</w:t>
            </w:r>
          </w:p>
        </w:tc>
        <w:tc>
          <w:tcPr>
            <w:tcW w:w="986" w:type="dxa"/>
          </w:tcPr>
          <w:p w:rsidR="0018164E" w:rsidRPr="0018164E" w:rsidRDefault="0018164E" w:rsidP="001816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64E" w:rsidRPr="0018164E" w:rsidRDefault="0018164E" w:rsidP="001816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На высшую категорию по должности «преподаватель» может претендовать аттестуемый, набравший не менее 80% (84 балла) от максимального числа баллов (максимально – 105).</w:t>
      </w:r>
    </w:p>
    <w:p w:rsidR="0018164E" w:rsidRPr="0018164E" w:rsidRDefault="0018164E" w:rsidP="001816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На первую категорию по должности «преподаватель» не менее 75%             </w:t>
      </w:r>
      <w:proofErr w:type="gramStart"/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(</w:t>
      </w:r>
      <w:proofErr w:type="gramEnd"/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52,5 баллов) от максимального числа баллов (максимально - 70).</w:t>
      </w:r>
    </w:p>
    <w:p w:rsidR="0018164E" w:rsidRPr="0018164E" w:rsidRDefault="0018164E" w:rsidP="001816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 xml:space="preserve">На вторую категорию по должности «преподаватель» не менее 70%           </w:t>
      </w:r>
      <w:proofErr w:type="gramStart"/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(</w:t>
      </w:r>
      <w:proofErr w:type="gramEnd"/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24,5 баллов) от максимального числа баллов (максимально  – 35) </w:t>
      </w:r>
    </w:p>
    <w:p w:rsidR="0018164E" w:rsidRPr="0018164E" w:rsidRDefault="0018164E" w:rsidP="001816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Представленная методика отвечает следующим принципам:</w:t>
      </w:r>
    </w:p>
    <w:p w:rsidR="0018164E" w:rsidRPr="0018164E" w:rsidRDefault="0018164E" w:rsidP="001816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принципу </w:t>
      </w:r>
      <w:proofErr w:type="spellStart"/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подхода – реализация в процессе аттестации комплексной оценки профессиональной деятельности педагога;</w:t>
      </w:r>
    </w:p>
    <w:p w:rsidR="0018164E" w:rsidRPr="0018164E" w:rsidRDefault="0018164E" w:rsidP="001816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принципу </w:t>
      </w:r>
      <w:proofErr w:type="spellStart"/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критериальной</w:t>
      </w:r>
      <w:proofErr w:type="spellEnd"/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ясности – четкое понимание содержания оценивания;</w:t>
      </w:r>
    </w:p>
    <w:p w:rsidR="0018164E" w:rsidRPr="0018164E" w:rsidRDefault="0018164E" w:rsidP="001816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принципу дифференциации уровня профессиональной квалификации – разграничение педагогов по уровням квалификации, что позволяет провести объективную оценку педагогической деятельности;</w:t>
      </w:r>
    </w:p>
    <w:p w:rsidR="0018164E" w:rsidRPr="0018164E" w:rsidRDefault="0018164E" w:rsidP="0018164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принцип ориентации на повышение качества образования – процедура аттестации педагога является важнейшим механизмом управлением качеством образования.</w:t>
      </w:r>
    </w:p>
    <w:p w:rsidR="0018164E" w:rsidRPr="0018164E" w:rsidRDefault="0018164E" w:rsidP="001816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164E" w:rsidRPr="0018164E" w:rsidSect="00884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7D"/>
    <w:rsid w:val="0005367D"/>
    <w:rsid w:val="0018164E"/>
    <w:rsid w:val="003F3207"/>
    <w:rsid w:val="004D442E"/>
    <w:rsid w:val="00684C4F"/>
    <w:rsid w:val="00884883"/>
    <w:rsid w:val="008E77B0"/>
    <w:rsid w:val="00D5628C"/>
    <w:rsid w:val="00E508AE"/>
    <w:rsid w:val="00F0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F15F-EF0A-4303-BCC4-1C10B6E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2023-04-14T05:47:00Z</dcterms:created>
  <dcterms:modified xsi:type="dcterms:W3CDTF">2023-04-14T05:47:00Z</dcterms:modified>
</cp:coreProperties>
</file>