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85A" w:rsidRDefault="00C16A75" w:rsidP="003C585A">
      <w:pPr>
        <w:spacing w:after="0" w:line="240" w:lineRule="auto"/>
        <w:jc w:val="center"/>
      </w:pPr>
      <w:r w:rsidRPr="00CE0B64">
        <w:t xml:space="preserve"> </w:t>
      </w:r>
      <w:r w:rsidR="00CE0B64" w:rsidRPr="00CE0B64">
        <w:t xml:space="preserve">  </w:t>
      </w:r>
      <w:r w:rsidRPr="00CE0B64">
        <w:t xml:space="preserve">   </w:t>
      </w:r>
    </w:p>
    <w:p w:rsidR="003C585A" w:rsidRPr="003C585A" w:rsidRDefault="003C585A" w:rsidP="003C585A">
      <w:pPr>
        <w:spacing w:after="0" w:line="240" w:lineRule="auto"/>
        <w:jc w:val="center"/>
        <w:rPr>
          <w:b/>
        </w:rPr>
      </w:pPr>
      <w:r w:rsidRPr="003C585A">
        <w:rPr>
          <w:b/>
        </w:rPr>
        <w:t xml:space="preserve">«Эффективные формы работы с семьями по приобщению детей </w:t>
      </w:r>
      <w:r w:rsidR="0001434F">
        <w:rPr>
          <w:b/>
        </w:rPr>
        <w:t xml:space="preserve">старшего </w:t>
      </w:r>
      <w:r w:rsidR="001C6740">
        <w:rPr>
          <w:b/>
        </w:rPr>
        <w:t xml:space="preserve">дошкольного </w:t>
      </w:r>
      <w:r w:rsidR="0001434F">
        <w:rPr>
          <w:b/>
        </w:rPr>
        <w:t xml:space="preserve">возраста </w:t>
      </w:r>
      <w:r w:rsidRPr="003C585A">
        <w:rPr>
          <w:b/>
        </w:rPr>
        <w:t>к патриотическому воспитанию» (из опыта работы)</w:t>
      </w:r>
    </w:p>
    <w:p w:rsidR="003C585A" w:rsidRDefault="003C585A" w:rsidP="00CE0B64">
      <w:pPr>
        <w:tabs>
          <w:tab w:val="left" w:pos="567"/>
        </w:tabs>
        <w:spacing w:after="0" w:line="240" w:lineRule="auto"/>
        <w:jc w:val="both"/>
      </w:pPr>
    </w:p>
    <w:p w:rsidR="00C16A75" w:rsidRPr="00CE0B64" w:rsidRDefault="00C16A75" w:rsidP="00CE0B64">
      <w:pPr>
        <w:tabs>
          <w:tab w:val="left" w:pos="567"/>
        </w:tabs>
        <w:spacing w:after="0" w:line="240" w:lineRule="auto"/>
        <w:jc w:val="both"/>
      </w:pPr>
      <w:r w:rsidRPr="00CE0B64">
        <w:t xml:space="preserve"> </w:t>
      </w:r>
      <w:r w:rsidR="004165D6" w:rsidRPr="00CE0B64">
        <w:t xml:space="preserve"> </w:t>
      </w:r>
      <w:r w:rsidRPr="00CE0B64">
        <w:t>В современных условиях проблема патриотического воспитания детей становится одной из самых актуальных. Вместе с тем она обретает новые характеристики и соответственно новые подходы к её решению. 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</w:t>
      </w:r>
      <w:r w:rsidR="006C636F" w:rsidRPr="00CE0B64">
        <w:t>иотического воспитания в семье. В настоящее время эта работа актуальна и особенно трудна, требует большого такта и терпения, так как в молодых семьях вопросы воспитания патриотизма</w:t>
      </w:r>
      <w:r w:rsidR="00616F5C" w:rsidRPr="00CE0B64">
        <w:t>, гражданственности не считаются важными, и зачастую вызывают лишь недоумение</w:t>
      </w:r>
      <w:r w:rsidR="001A1306" w:rsidRPr="00CE0B64">
        <w:t xml:space="preserve">. </w:t>
      </w:r>
    </w:p>
    <w:p w:rsidR="00E46EA4" w:rsidRPr="00CE0B64" w:rsidRDefault="004165D6" w:rsidP="00CE0B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CE0B64">
        <w:rPr>
          <w:rFonts w:eastAsia="Times New Roman"/>
          <w:shd w:val="clear" w:color="auto" w:fill="FFFFFF"/>
          <w:lang w:eastAsia="ru-RU"/>
        </w:rPr>
        <w:t xml:space="preserve">        </w:t>
      </w:r>
      <w:r w:rsidR="004A6B63" w:rsidRPr="00CE0B64">
        <w:rPr>
          <w:rFonts w:eastAsia="Times New Roman"/>
          <w:shd w:val="clear" w:color="auto" w:fill="FFFFFF"/>
          <w:lang w:eastAsia="ru-RU"/>
        </w:rPr>
        <w:t>Ведь п</w:t>
      </w:r>
      <w:r w:rsidR="00E46EA4" w:rsidRPr="00CE0B64">
        <w:rPr>
          <w:rFonts w:eastAsia="Times New Roman"/>
          <w:shd w:val="clear" w:color="auto" w:fill="FFFFFF"/>
          <w:lang w:eastAsia="ru-RU"/>
        </w:rPr>
        <w:t>ервая школа воспитания растущего человека – это семья, все человеческие тропы начинаются именно в семье. Она – целый мир для ребёнка, здесь он учится любить, радоваться, сочувствовать. В семье ребёнок приобретает первый опыт общения, опыт «жить среди людей».</w:t>
      </w:r>
    </w:p>
    <w:p w:rsidR="00E46EA4" w:rsidRPr="00CE0B64" w:rsidRDefault="004165D6" w:rsidP="00CE0B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CE0B64">
        <w:rPr>
          <w:rFonts w:eastAsia="Times New Roman"/>
          <w:shd w:val="clear" w:color="auto" w:fill="FFFFFF"/>
          <w:lang w:eastAsia="ru-RU"/>
        </w:rPr>
        <w:t xml:space="preserve">        </w:t>
      </w:r>
      <w:r w:rsidR="00E46EA4" w:rsidRPr="00CE0B64">
        <w:rPr>
          <w:rFonts w:eastAsia="Times New Roman"/>
          <w:shd w:val="clear" w:color="auto" w:fill="FFFFFF"/>
          <w:lang w:eastAsia="ru-RU"/>
        </w:rPr>
        <w:t>Какие бы формы взаимодействия с родителями не были выбраны, каковыми бы небыли пути их реализации – главное, во</w:t>
      </w:r>
      <w:r w:rsidR="004A6B63" w:rsidRPr="00CE0B64">
        <w:rPr>
          <w:rFonts w:eastAsia="Times New Roman"/>
          <w:shd w:val="clear" w:color="auto" w:fill="FFFFFF"/>
          <w:lang w:eastAsia="ru-RU"/>
        </w:rPr>
        <w:t xml:space="preserve">влечь родителей в </w:t>
      </w:r>
      <w:r w:rsidR="00E46EA4" w:rsidRPr="00CE0B64">
        <w:rPr>
          <w:rFonts w:eastAsia="Times New Roman"/>
          <w:shd w:val="clear" w:color="auto" w:fill="FFFFFF"/>
          <w:lang w:eastAsia="ru-RU"/>
        </w:rPr>
        <w:t>образовательный процесс, разнообразить формы взаимодействия с ними, пробуд</w:t>
      </w:r>
      <w:r w:rsidR="004A6B63" w:rsidRPr="00CE0B64">
        <w:rPr>
          <w:rFonts w:eastAsia="Times New Roman"/>
          <w:shd w:val="clear" w:color="auto" w:fill="FFFFFF"/>
          <w:lang w:eastAsia="ru-RU"/>
        </w:rPr>
        <w:t>ить интерес к жизни детей в дошкольном учреждении</w:t>
      </w:r>
      <w:r w:rsidR="00E46EA4" w:rsidRPr="00CE0B64">
        <w:rPr>
          <w:rFonts w:eastAsia="Times New Roman"/>
          <w:shd w:val="clear" w:color="auto" w:fill="FFFFFF"/>
          <w:lang w:eastAsia="ru-RU"/>
        </w:rPr>
        <w:t xml:space="preserve"> и активизировать участие самих родителей в различных мероприятиях детского сада</w:t>
      </w:r>
    </w:p>
    <w:p w:rsidR="00E46EA4" w:rsidRPr="00CE0B64" w:rsidRDefault="004165D6" w:rsidP="00CE0B64">
      <w:pPr>
        <w:tabs>
          <w:tab w:val="left" w:pos="567"/>
          <w:tab w:val="left" w:pos="709"/>
        </w:tabs>
        <w:spacing w:after="0" w:line="240" w:lineRule="auto"/>
        <w:jc w:val="both"/>
      </w:pPr>
      <w:r w:rsidRPr="00CE0B64">
        <w:t xml:space="preserve">        </w:t>
      </w:r>
      <w:r w:rsidR="00EB52B3" w:rsidRPr="00CE0B64">
        <w:t>Однако</w:t>
      </w:r>
      <w:r w:rsidR="000D259F" w:rsidRPr="00CE0B64">
        <w:t xml:space="preserve">, </w:t>
      </w:r>
      <w:r w:rsidR="00EB52B3" w:rsidRPr="00CE0B64">
        <w:t>р</w:t>
      </w:r>
      <w:r w:rsidR="00C16A75" w:rsidRPr="00CE0B64">
        <w:t xml:space="preserve">абота с семьей является сложной задачей, как в организационном, так и в психолого-педагогическом плане. </w:t>
      </w:r>
    </w:p>
    <w:p w:rsidR="00E46EA4" w:rsidRPr="00CE0B64" w:rsidRDefault="004165D6" w:rsidP="00CE0B64">
      <w:pPr>
        <w:tabs>
          <w:tab w:val="left" w:pos="567"/>
          <w:tab w:val="left" w:pos="709"/>
        </w:tabs>
        <w:spacing w:after="0" w:line="240" w:lineRule="auto"/>
        <w:jc w:val="both"/>
      </w:pPr>
      <w:r w:rsidRPr="00CE0B64">
        <w:t xml:space="preserve">        </w:t>
      </w:r>
      <w:r w:rsidR="0025206A" w:rsidRPr="00CE0B64">
        <w:t>Каждый раз, начиная работу с родителями и детьми, мы в группе проводим анкетирование, при помощи анкетирования было выявлено понимание сущности патриотического воспитания родителями и их отношение к взаимодействию. Результаты анкетирования показали, что под патриотическим воспитанием родители</w:t>
      </w:r>
      <w:r w:rsidR="004C55FB" w:rsidRPr="00CE0B64">
        <w:t xml:space="preserve"> понимают любовь к Родине, семье, знание истории своей страны</w:t>
      </w:r>
      <w:r w:rsidR="00820A56" w:rsidRPr="00CE0B64">
        <w:t>, воспитание уважения к традициям и обычаям своего народа</w:t>
      </w:r>
      <w:r w:rsidR="004C55FB" w:rsidRPr="00CE0B64">
        <w:t>. Многие отметили, что за патриотическое  воспитание</w:t>
      </w:r>
      <w:r w:rsidR="00820A56" w:rsidRPr="00CE0B64">
        <w:t xml:space="preserve"> несу</w:t>
      </w:r>
      <w:r w:rsidR="004C55FB" w:rsidRPr="00CE0B64">
        <w:t>т ответственность</w:t>
      </w:r>
      <w:r w:rsidR="00820A56" w:rsidRPr="00CE0B64">
        <w:t xml:space="preserve"> и педагоги и родители, некоторые считают, что только родители. Все родители  согласны с тем, что детей необходимо знакомить с символикой, традициями</w:t>
      </w:r>
      <w:r w:rsidR="00400C72" w:rsidRPr="00CE0B64">
        <w:t>, памятными датами своей страны, а также считают, что у каждой семьи должны быть свои семейные традиции и дети должны  продолжать их в будущем.</w:t>
      </w:r>
    </w:p>
    <w:p w:rsidR="00E46EA4" w:rsidRPr="00CE0B64" w:rsidRDefault="00820A56" w:rsidP="00CE0B64">
      <w:pPr>
        <w:tabs>
          <w:tab w:val="left" w:pos="567"/>
          <w:tab w:val="left" w:pos="709"/>
        </w:tabs>
        <w:spacing w:after="0" w:line="240" w:lineRule="auto"/>
        <w:jc w:val="both"/>
      </w:pPr>
      <w:r w:rsidRPr="00CE0B64">
        <w:t xml:space="preserve">       </w:t>
      </w:r>
      <w:r w:rsidR="00400C72" w:rsidRPr="00CE0B64">
        <w:t>Несомненно, о</w:t>
      </w:r>
      <w:r w:rsidR="001A1306" w:rsidRPr="00CE0B64">
        <w:t>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учреждения дошкольного образования, проявляя</w:t>
      </w:r>
      <w:r w:rsidR="004A6B63" w:rsidRPr="00CE0B64">
        <w:t xml:space="preserve"> выдумку, фантазию, энтузиазм. Моя п</w:t>
      </w:r>
      <w:r w:rsidR="001A1306" w:rsidRPr="00CE0B64">
        <w:t xml:space="preserve">рактика </w:t>
      </w:r>
      <w:r w:rsidR="004A6B63" w:rsidRPr="00CE0B64">
        <w:t xml:space="preserve">работы </w:t>
      </w:r>
      <w:r w:rsidR="001A1306" w:rsidRPr="00CE0B64">
        <w:t>показывает, что одним из путей вовлечения родителей в совместное решение данной проблемы является проектная деятельность. Проектная деятельность способствует более тесному взаимодействию взрослых и детей, проявлению у родителей интереса к проблемам учреждения дошкольного образования и становлению родителей, как активных участников жизни детского сада, что позволяет более эффективному воспитанию нравственности у детей старшего дошко</w:t>
      </w:r>
      <w:r w:rsidR="000D259F" w:rsidRPr="00CE0B64">
        <w:t>льного возраста. В нашей группе мы предложили родителям семейный проект, который предполагал</w:t>
      </w:r>
      <w:r w:rsidR="001A1306" w:rsidRPr="00CE0B64">
        <w:t xml:space="preserve"> совместную работу родителей </w:t>
      </w:r>
      <w:r w:rsidR="00D83B1E" w:rsidRPr="00CE0B64">
        <w:t xml:space="preserve">и детей при </w:t>
      </w:r>
      <w:r w:rsidR="00D83B1E" w:rsidRPr="00CE0B64">
        <w:lastRenderedPageBreak/>
        <w:t xml:space="preserve">выполнении определенной </w:t>
      </w:r>
      <w:r w:rsidR="001A1306" w:rsidRPr="00CE0B64">
        <w:t>зад</w:t>
      </w:r>
      <w:r w:rsidR="00D83B1E" w:rsidRPr="00CE0B64">
        <w:t xml:space="preserve">ачи, </w:t>
      </w:r>
      <w:r w:rsidR="001A1306" w:rsidRPr="00CE0B64">
        <w:t>результ</w:t>
      </w:r>
      <w:r w:rsidR="000D259F" w:rsidRPr="00CE0B64">
        <w:t>аты проделанной работы они могли</w:t>
      </w:r>
      <w:r w:rsidR="001A1306" w:rsidRPr="00CE0B64">
        <w:t xml:space="preserve"> рассказать в детском са</w:t>
      </w:r>
      <w:r w:rsidR="00400C72" w:rsidRPr="00CE0B64">
        <w:t>ду. Проект по созданию  «Семейного древа</w:t>
      </w:r>
      <w:r w:rsidR="000D259F" w:rsidRPr="00CE0B64">
        <w:t>». Его мы предложили</w:t>
      </w:r>
      <w:r w:rsidR="001A1306" w:rsidRPr="00CE0B64">
        <w:t xml:space="preserve"> с целью расширения знаний детей о своём роде, профессиях, роде деятельности и достижениях своих прадедов, воспитания уважения и любви к родным и близким.</w:t>
      </w:r>
      <w:r w:rsidR="00E46EA4" w:rsidRPr="00CE0B64">
        <w:t xml:space="preserve"> </w:t>
      </w:r>
    </w:p>
    <w:p w:rsidR="001A1306" w:rsidRPr="00CE0B64" w:rsidRDefault="00BC4EA9" w:rsidP="00CE0B64">
      <w:pPr>
        <w:tabs>
          <w:tab w:val="left" w:pos="567"/>
        </w:tabs>
        <w:spacing w:after="0" w:line="240" w:lineRule="auto"/>
        <w:jc w:val="both"/>
      </w:pPr>
      <w:r w:rsidRPr="00CE0B64">
        <w:t xml:space="preserve">        </w:t>
      </w:r>
      <w:r w:rsidR="00E46EA4" w:rsidRPr="00CE0B64">
        <w:t>Так как любовь к Родине начинается с воспитания любви к семье, мы с</w:t>
      </w:r>
      <w:r w:rsidR="00D83B1E" w:rsidRPr="00CE0B64">
        <w:t xml:space="preserve">овместно с </w:t>
      </w:r>
      <w:r w:rsidR="00E46EA4" w:rsidRPr="00CE0B64">
        <w:t xml:space="preserve"> родителями оформили два  альбома: «Я и моя семья», «Наши папы», планиру</w:t>
      </w:r>
      <w:r w:rsidR="00400C72" w:rsidRPr="00CE0B64">
        <w:t>ем оформить альбом: «Наши мамы», «Что в имени моём</w:t>
      </w:r>
      <w:r w:rsidRPr="00CE0B64">
        <w:t>?»</w:t>
      </w:r>
    </w:p>
    <w:p w:rsidR="00400C72" w:rsidRPr="00CE0B64" w:rsidRDefault="00400C72" w:rsidP="00CE0B64">
      <w:pPr>
        <w:spacing w:after="0" w:line="240" w:lineRule="auto"/>
        <w:jc w:val="both"/>
        <w:rPr>
          <w:lang w:val="be-BY"/>
        </w:rPr>
      </w:pPr>
      <w:r w:rsidRPr="00CE0B64">
        <w:t xml:space="preserve">Также, с помощью родителей мы планируем сделать для детей 2 обучающие </w:t>
      </w:r>
      <w:proofErr w:type="spellStart"/>
      <w:r w:rsidRPr="00CE0B64">
        <w:t>лэпбуки</w:t>
      </w:r>
      <w:proofErr w:type="spellEnd"/>
      <w:r w:rsidRPr="00CE0B64">
        <w:t xml:space="preserve">: </w:t>
      </w:r>
      <w:r w:rsidR="00BC4EA9" w:rsidRPr="00CE0B64">
        <w:rPr>
          <w:lang w:val="be-BY"/>
        </w:rPr>
        <w:t>“</w:t>
      </w:r>
      <w:r w:rsidRPr="00CE0B64">
        <w:rPr>
          <w:lang w:val="be-BY"/>
        </w:rPr>
        <w:t xml:space="preserve">У госці да беласкай казкі”, </w:t>
      </w:r>
      <w:r w:rsidR="00BC4EA9" w:rsidRPr="00CE0B64">
        <w:rPr>
          <w:lang w:val="be-BY"/>
        </w:rPr>
        <w:t>“Размаўляем- нашу мову развіваем”</w:t>
      </w:r>
    </w:p>
    <w:p w:rsidR="007E42F7" w:rsidRPr="00CE0B64" w:rsidRDefault="00BC4EA9" w:rsidP="00CE0B64">
      <w:pPr>
        <w:tabs>
          <w:tab w:val="left" w:pos="567"/>
        </w:tabs>
        <w:spacing w:after="0" w:line="240" w:lineRule="auto"/>
        <w:jc w:val="both"/>
      </w:pPr>
      <w:r w:rsidRPr="00CE0B64">
        <w:t xml:space="preserve">        </w:t>
      </w:r>
      <w:r w:rsidR="00C16A75" w:rsidRPr="00CE0B64">
        <w:t>Использование разнообразных форм сотрудничества с родителями дает возможность сформировать у них интерес к вопросам патриотического воспитания, вызвать желание расширять и углублять имеющиеся зн</w:t>
      </w:r>
      <w:r w:rsidRPr="00CE0B64">
        <w:t xml:space="preserve">ания. Взаимодействие педагогов, </w:t>
      </w:r>
      <w:r w:rsidR="00C16A75" w:rsidRPr="00CE0B64">
        <w:t>родителей</w:t>
      </w:r>
      <w:r w:rsidRPr="00CE0B64">
        <w:t xml:space="preserve"> и</w:t>
      </w:r>
      <w:r w:rsidR="00C16A75" w:rsidRPr="00CE0B64">
        <w:t xml:space="preserve"> детей дошкольного возраста осуществляется в основном через: приобщение родителей к педагогическому процессу; участие родителей в организации жизни образовательного учреждения; пребывание родителей на занятиях по нравственно – патриотическому воспитанию; создание условий для твор</w:t>
      </w:r>
      <w:r w:rsidR="00D83B1E" w:rsidRPr="00CE0B64">
        <w:t xml:space="preserve">ческой самореализации </w:t>
      </w:r>
      <w:r w:rsidR="00C16A75" w:rsidRPr="00CE0B64">
        <w:t xml:space="preserve"> родителей, детей</w:t>
      </w:r>
      <w:r w:rsidR="00BD601E" w:rsidRPr="00CE0B64">
        <w:t>.</w:t>
      </w:r>
      <w:r w:rsidR="00C16A75" w:rsidRPr="00CE0B64">
        <w:t xml:space="preserve"> </w:t>
      </w:r>
      <w:r w:rsidR="00D83B1E" w:rsidRPr="00CE0B64">
        <w:t xml:space="preserve">В своей работе мы также используем </w:t>
      </w:r>
      <w:r w:rsidR="00C16A75" w:rsidRPr="00CE0B64">
        <w:t>информационно-педагогические материалы по данной теме</w:t>
      </w:r>
      <w:r w:rsidR="00BD601E" w:rsidRPr="00CE0B64">
        <w:t>:</w:t>
      </w:r>
      <w:r w:rsidR="00D83B1E" w:rsidRPr="00CE0B64">
        <w:t xml:space="preserve"> выставки детских работ: «Моя семья», «Мой папа самый …», «Поздравляем наших любимых мамочек</w:t>
      </w:r>
      <w:r w:rsidR="00BD601E" w:rsidRPr="00CE0B64">
        <w:t>,</w:t>
      </w:r>
      <w:r w:rsidR="00C16A75" w:rsidRPr="00CE0B64">
        <w:t xml:space="preserve"> </w:t>
      </w:r>
      <w:r w:rsidR="007E42F7" w:rsidRPr="00CE0B64">
        <w:t xml:space="preserve">провели </w:t>
      </w:r>
      <w:proofErr w:type="spellStart"/>
      <w:r w:rsidR="007E42F7" w:rsidRPr="00CE0B64">
        <w:t>фотоакцию</w:t>
      </w:r>
      <w:proofErr w:type="spellEnd"/>
      <w:r w:rsidR="00D83B1E" w:rsidRPr="00CE0B64">
        <w:t>: «</w:t>
      </w:r>
      <w:proofErr w:type="spellStart"/>
      <w:r w:rsidR="00D83B1E" w:rsidRPr="00CE0B64">
        <w:t>Обнимашки</w:t>
      </w:r>
      <w:proofErr w:type="spellEnd"/>
      <w:r w:rsidR="00D83B1E" w:rsidRPr="00CE0B64">
        <w:t xml:space="preserve"> с мамочкой</w:t>
      </w:r>
      <w:r w:rsidR="007E42F7" w:rsidRPr="00CE0B64">
        <w:t>», фотосессию: «С папой в детский сад».</w:t>
      </w:r>
      <w:r w:rsidR="00BD601E" w:rsidRPr="00CE0B64">
        <w:t xml:space="preserve"> », </w:t>
      </w:r>
      <w:r w:rsidRPr="00CE0B64">
        <w:t xml:space="preserve">совместно с родителями </w:t>
      </w:r>
      <w:r w:rsidR="00BD601E" w:rsidRPr="00CE0B64">
        <w:t>оформили уголок: «Патриотическое воспитание», который позволяет родителям ближе познакомиться со спецификой учреждения, знакомит их с воспитывающей и развивающей средой;</w:t>
      </w:r>
    </w:p>
    <w:p w:rsidR="00D3771F" w:rsidRPr="00CE0B64" w:rsidRDefault="00BC4EA9" w:rsidP="00CE0B64">
      <w:pPr>
        <w:tabs>
          <w:tab w:val="left" w:pos="567"/>
        </w:tabs>
        <w:spacing w:after="0" w:line="240" w:lineRule="auto"/>
        <w:jc w:val="both"/>
      </w:pPr>
      <w:r w:rsidRPr="00CE0B64">
        <w:t xml:space="preserve">       </w:t>
      </w:r>
      <w:r w:rsidR="00C16A75" w:rsidRPr="00CE0B64">
        <w:t>Формы работы с родителями</w:t>
      </w:r>
      <w:r w:rsidR="000D259F" w:rsidRPr="00CE0B64">
        <w:t>, которые мы используем в нашей группе</w:t>
      </w:r>
      <w:r w:rsidR="00C16A75" w:rsidRPr="00CE0B64">
        <w:t xml:space="preserve">: </w:t>
      </w:r>
      <w:r w:rsidR="004165D6" w:rsidRPr="00CE0B64">
        <w:t>1.</w:t>
      </w:r>
      <w:r w:rsidR="00C16A75" w:rsidRPr="00CE0B64">
        <w:t>Массовые: совместные мероприя</w:t>
      </w:r>
      <w:r w:rsidR="000D259F" w:rsidRPr="00CE0B64">
        <w:t xml:space="preserve">тия для </w:t>
      </w:r>
      <w:r w:rsidR="00C16A75" w:rsidRPr="00CE0B64">
        <w:t xml:space="preserve"> родителей и детей; родит</w:t>
      </w:r>
      <w:r w:rsidR="009F3F8E" w:rsidRPr="00CE0B64">
        <w:t xml:space="preserve">ельские собрания; </w:t>
      </w:r>
      <w:r w:rsidR="004165D6" w:rsidRPr="00CE0B64">
        <w:t>вечера для родителей; праздники</w:t>
      </w:r>
      <w:r w:rsidR="00C16A75" w:rsidRPr="00CE0B64">
        <w:t>; совместное творчество</w:t>
      </w:r>
      <w:r w:rsidRPr="00CE0B64">
        <w:t>: выставки:</w:t>
      </w:r>
      <w:r w:rsidR="002A1DA3" w:rsidRPr="00CE0B64">
        <w:t xml:space="preserve"> «Моя семья»</w:t>
      </w:r>
      <w:r w:rsidRPr="00CE0B64">
        <w:t>, «Мы на отдыхе всей семьёй»</w:t>
      </w:r>
      <w:r w:rsidR="00C16A75" w:rsidRPr="00CE0B64">
        <w:t xml:space="preserve">; выпуск </w:t>
      </w:r>
      <w:r w:rsidR="002A1DA3" w:rsidRPr="00CE0B64">
        <w:t>стен</w:t>
      </w:r>
      <w:r w:rsidR="00C16A75" w:rsidRPr="00CE0B64">
        <w:t>газеты</w:t>
      </w:r>
      <w:r w:rsidR="002A1DA3" w:rsidRPr="00CE0B64">
        <w:t>: «Мой папа самый..»</w:t>
      </w:r>
      <w:r w:rsidR="00C16A75" w:rsidRPr="00CE0B64">
        <w:t xml:space="preserve">; соревнования. </w:t>
      </w:r>
      <w:r w:rsidR="00D3771F" w:rsidRPr="00CE0B64">
        <w:rPr>
          <w:rFonts w:eastAsia="Times New Roman"/>
          <w:shd w:val="clear" w:color="auto" w:fill="FFFFFF"/>
          <w:lang w:eastAsia="ru-RU"/>
        </w:rPr>
        <w:t xml:space="preserve">Уже стали традицией проведение различных совместных выставок,  в которых активное участие принимают родители совместно с детьми. </w:t>
      </w:r>
      <w:r w:rsidRPr="00CE0B64">
        <w:rPr>
          <w:rFonts w:eastAsia="Times New Roman"/>
          <w:shd w:val="clear" w:color="auto" w:fill="FFFFFF"/>
          <w:lang w:eastAsia="ru-RU"/>
        </w:rPr>
        <w:t>Планируем провести сезонные выставки:</w:t>
      </w:r>
      <w:r w:rsidR="00D3771F" w:rsidRPr="00CE0B64">
        <w:rPr>
          <w:rFonts w:eastAsia="Times New Roman"/>
          <w:shd w:val="clear" w:color="auto" w:fill="FFFFFF"/>
          <w:lang w:eastAsia="ru-RU"/>
        </w:rPr>
        <w:t xml:space="preserve"> «Мастерская Деда Мороза», «Золотые руки мамы», «Поклонимся великим тем годам». </w:t>
      </w:r>
      <w:r w:rsidR="00D3771F" w:rsidRPr="00CE0B64">
        <w:rPr>
          <w:rFonts w:eastAsia="Times New Roman"/>
          <w:lang w:eastAsia="ru-RU"/>
        </w:rPr>
        <w:t xml:space="preserve"> Родители вместе с детьми являются их активными участниками, лучшие работы </w:t>
      </w:r>
      <w:r w:rsidRPr="00CE0B64">
        <w:rPr>
          <w:rFonts w:eastAsia="Times New Roman"/>
          <w:lang w:eastAsia="ru-RU"/>
        </w:rPr>
        <w:t>будут отмечены</w:t>
      </w:r>
      <w:r w:rsidR="00D3771F" w:rsidRPr="00CE0B64">
        <w:rPr>
          <w:rFonts w:eastAsia="Times New Roman"/>
          <w:lang w:eastAsia="ru-RU"/>
        </w:rPr>
        <w:t xml:space="preserve"> грамотами. Все это формирует у дошкольников чувство заинтересованности в выполнении общего дела, радость от достигнутого результата.</w:t>
      </w:r>
    </w:p>
    <w:p w:rsidR="000D259F" w:rsidRPr="00CE0B64" w:rsidRDefault="00C16A75" w:rsidP="00CE0B64">
      <w:pPr>
        <w:tabs>
          <w:tab w:val="left" w:pos="567"/>
          <w:tab w:val="left" w:pos="851"/>
        </w:tabs>
        <w:spacing w:after="0" w:line="240" w:lineRule="auto"/>
        <w:jc w:val="both"/>
      </w:pPr>
      <w:r w:rsidRPr="00CE0B64">
        <w:t>2</w:t>
      </w:r>
      <w:r w:rsidR="00BC4EA9" w:rsidRPr="00CE0B64">
        <w:t>.</w:t>
      </w:r>
      <w:r w:rsidRPr="00CE0B64">
        <w:t>Индивидуальные: беседы, посещения на дому, выполнение индивидуальных поручений</w:t>
      </w:r>
      <w:r w:rsidR="002A1DA3" w:rsidRPr="00CE0B64">
        <w:t xml:space="preserve"> (помощь в оформлении патриотического уголка)</w:t>
      </w:r>
      <w:r w:rsidRPr="00CE0B64">
        <w:t xml:space="preserve">. </w:t>
      </w:r>
    </w:p>
    <w:p w:rsidR="002A1DA3" w:rsidRPr="00CE0B64" w:rsidRDefault="000D259F" w:rsidP="00CE0B64">
      <w:pPr>
        <w:spacing w:after="0" w:line="240" w:lineRule="auto"/>
        <w:jc w:val="both"/>
      </w:pPr>
      <w:r w:rsidRPr="00CE0B64">
        <w:t>3.</w:t>
      </w:r>
      <w:r w:rsidR="00C16A75" w:rsidRPr="00CE0B64">
        <w:t xml:space="preserve">Наглядно-информационные: информационно-просветительская </w:t>
      </w:r>
      <w:r w:rsidR="002A1DA3" w:rsidRPr="00CE0B64">
        <w:t xml:space="preserve">работа </w:t>
      </w:r>
      <w:r w:rsidR="00C16A75" w:rsidRPr="00CE0B64">
        <w:t>(ознакомление родителей с особенностью учреждения дошкольного образования) информационно-аналитическая (опросы, срезы, анкетирование).</w:t>
      </w:r>
      <w:r w:rsidR="00BC4EA9" w:rsidRPr="00CE0B64">
        <w:t xml:space="preserve"> </w:t>
      </w:r>
    </w:p>
    <w:p w:rsidR="00E46EA4" w:rsidRPr="00CE0B64" w:rsidRDefault="002A1DA3" w:rsidP="00CE0B64">
      <w:pPr>
        <w:spacing w:after="0" w:line="240" w:lineRule="auto"/>
        <w:jc w:val="both"/>
      </w:pPr>
      <w:r w:rsidRPr="00CE0B64">
        <w:t>Консультации: «Патриотическое воспитание детей старшего дошкольного возраста в семье», «Играем в семье. Подвижные народные игры», «</w:t>
      </w:r>
      <w:proofErr w:type="spellStart"/>
      <w:r w:rsidRPr="00CE0B64">
        <w:t>Навошта</w:t>
      </w:r>
      <w:proofErr w:type="spellEnd"/>
      <w:r w:rsidRPr="00CE0B64">
        <w:t xml:space="preserve"> </w:t>
      </w:r>
      <w:proofErr w:type="spellStart"/>
      <w:r w:rsidRPr="00CE0B64">
        <w:t>дзецям</w:t>
      </w:r>
      <w:proofErr w:type="spellEnd"/>
      <w:r w:rsidRPr="00CE0B64">
        <w:t xml:space="preserve"> </w:t>
      </w:r>
      <w:proofErr w:type="spellStart"/>
      <w:r w:rsidRPr="00CE0B64">
        <w:t>ведаць</w:t>
      </w:r>
      <w:proofErr w:type="spellEnd"/>
      <w:r w:rsidRPr="00CE0B64">
        <w:t xml:space="preserve"> </w:t>
      </w:r>
      <w:proofErr w:type="spellStart"/>
      <w:r w:rsidRPr="00CE0B64">
        <w:t>баларускую</w:t>
      </w:r>
      <w:proofErr w:type="spellEnd"/>
      <w:r w:rsidRPr="00CE0B64">
        <w:t xml:space="preserve"> </w:t>
      </w:r>
      <w:proofErr w:type="spellStart"/>
      <w:r w:rsidRPr="00CE0B64">
        <w:t>мову</w:t>
      </w:r>
      <w:proofErr w:type="spellEnd"/>
      <w:r w:rsidRPr="00CE0B64">
        <w:t>» и т.п. Подготовили рекомендации (памятки) для родителей: «Воспитание патриотических чувств в семье», «Патриотическое воспитание детей дошкольного возраста», «Воспитываем любовь к Родине», советы: «Как воспитать в ребенке патриота?»</w:t>
      </w:r>
    </w:p>
    <w:p w:rsidR="00CD311B" w:rsidRPr="00CE0B64" w:rsidRDefault="00CD311B" w:rsidP="00CE0B6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lastRenderedPageBreak/>
        <w:t>В своей работе я предлагаю родителям следующие рекомендации: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>-Обращайте внимание ребенка на красоту родного поселка.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>-Во время прогулки расскажите, что находится на вашей улице.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>-Дайте представление о работе общественных учреждений.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>-Вместе с ребенком принимайте участие в труде по благоустройству и озеленению территории детского сада, своего двора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>-Учите ребенка правильно оценивать свои поступки и поступки других людей.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 xml:space="preserve">-Читайте книги о родине, ее героях, традициях, культуре своего народа. </w:t>
      </w:r>
    </w:p>
    <w:p w:rsidR="00CD311B" w:rsidRPr="00CE0B64" w:rsidRDefault="00CD311B" w:rsidP="00CE0B6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>-Поощряйте ребенка за стремление поддерживать порядок, примерное поведение в общественных местах.</w:t>
      </w:r>
    </w:p>
    <w:p w:rsidR="00E46EA4" w:rsidRPr="00CE0B64" w:rsidRDefault="00CD311B" w:rsidP="00CE0B6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CE0B64">
        <w:rPr>
          <w:rFonts w:eastAsia="Times New Roman"/>
          <w:lang w:eastAsia="ru-RU"/>
        </w:rPr>
        <w:t xml:space="preserve">  Всё это, является предпосылкой, способствующей воспитанию гражданина и патриота своей страны, форми</w:t>
      </w:r>
      <w:r w:rsidR="004165D6" w:rsidRPr="00CE0B64">
        <w:rPr>
          <w:rFonts w:eastAsia="Times New Roman"/>
          <w:lang w:eastAsia="ru-RU"/>
        </w:rPr>
        <w:t>рованию нравственных ценностей.</w:t>
      </w:r>
    </w:p>
    <w:p w:rsidR="00D3771F" w:rsidRPr="00CE0B64" w:rsidRDefault="00E46EA4" w:rsidP="00CE0B6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CE0B64">
        <w:rPr>
          <w:b/>
        </w:rPr>
        <w:t>Вывод:</w:t>
      </w:r>
      <w:r w:rsidRPr="00CE0B64">
        <w:t xml:space="preserve"> </w:t>
      </w:r>
      <w:r w:rsidR="00D3771F" w:rsidRPr="00CE0B64">
        <w:rPr>
          <w:rFonts w:eastAsia="Times New Roman"/>
          <w:color w:val="000000"/>
          <w:shd w:val="clear" w:color="auto" w:fill="FFFFFF"/>
          <w:lang w:eastAsia="ru-RU"/>
        </w:rPr>
        <w:t>Взаимодействие родителей и детского сада редко возникает сразу. Это длительный процесс, долгий кропотливый труд педагогов, требующий терпеливого, неуклонного следования выбранной цели. На этом пути надо удержаться от лишних эмоций, не поддаваться пораженческим настроениям. И верить в светлое, разумное, вечное</w:t>
      </w:r>
      <w:r w:rsidR="00D3771F" w:rsidRPr="00CE0B64">
        <w:rPr>
          <w:rFonts w:eastAsia="Times New Roman"/>
          <w:color w:val="000000"/>
          <w:lang w:eastAsia="ru-RU"/>
        </w:rPr>
        <w:t>.</w:t>
      </w:r>
    </w:p>
    <w:p w:rsidR="00E42E4A" w:rsidRPr="00CE0B64" w:rsidRDefault="00D3771F" w:rsidP="00CE0B64">
      <w:pPr>
        <w:tabs>
          <w:tab w:val="left" w:pos="567"/>
        </w:tabs>
        <w:spacing w:after="0" w:line="240" w:lineRule="auto"/>
        <w:jc w:val="both"/>
      </w:pPr>
      <w:r w:rsidRPr="00CE0B64">
        <w:t xml:space="preserve">       </w:t>
      </w:r>
      <w:r w:rsidR="00E46EA4" w:rsidRPr="00CE0B64">
        <w:t xml:space="preserve">Я считаю, что не надо </w:t>
      </w:r>
      <w:r w:rsidR="00C16A75" w:rsidRPr="00CE0B64">
        <w:t xml:space="preserve"> останавливаться на достигнутом, </w:t>
      </w:r>
      <w:r w:rsidR="00E46EA4" w:rsidRPr="00CE0B64">
        <w:t xml:space="preserve">нужно </w:t>
      </w:r>
      <w:r w:rsidR="00C16A75" w:rsidRPr="00CE0B64">
        <w:t>искать новые пути сотрудничества с родителями, ведь у педагогов и родителей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родных и близких. Это осуществимо, если педагоги и родители станут союзниками и единомышленниками, заинтересованно будут решать проблемы нравственно – па</w:t>
      </w:r>
      <w:r w:rsidR="00E46EA4" w:rsidRPr="00CE0B64">
        <w:t>триотического воспитания детей. Ведь</w:t>
      </w:r>
      <w:r w:rsidR="00E42E4A" w:rsidRPr="00CE0B64">
        <w:t xml:space="preserve"> только совместная, планомерная, целенаправленная и систематическая работа учреждения дошкольного образования и семьи позволит сформировать первоначальный интерес дошкольников к культурному и историческому наследию белорусского народа, воспитать уважение и чувство любви к своей малой родине. Для этого важно проводить активную работу с родителями, показывать перспективы развития их детей, вовлекать в совместную деятел</w:t>
      </w:r>
      <w:r w:rsidR="00EB52B3" w:rsidRPr="00CE0B64">
        <w:t xml:space="preserve">ьность. </w:t>
      </w:r>
    </w:p>
    <w:p w:rsidR="006C636F" w:rsidRPr="00CE0B64" w:rsidRDefault="006C636F" w:rsidP="00CE0B64">
      <w:pPr>
        <w:spacing w:after="0" w:line="240" w:lineRule="auto"/>
        <w:jc w:val="both"/>
      </w:pPr>
    </w:p>
    <w:p w:rsidR="00D3771F" w:rsidRPr="00CE0B64" w:rsidRDefault="00D3771F" w:rsidP="00CE0B64">
      <w:pPr>
        <w:spacing w:after="0" w:line="240" w:lineRule="auto"/>
        <w:jc w:val="both"/>
      </w:pPr>
    </w:p>
    <w:p w:rsidR="00D3771F" w:rsidRPr="00CE0B64" w:rsidRDefault="00D3771F" w:rsidP="00CE0B64">
      <w:pPr>
        <w:spacing w:after="0" w:line="240" w:lineRule="auto"/>
        <w:jc w:val="both"/>
      </w:pPr>
    </w:p>
    <w:sectPr w:rsidR="00D3771F" w:rsidRPr="00CE0B64" w:rsidSect="0012751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1E6A"/>
    <w:multiLevelType w:val="hybridMultilevel"/>
    <w:tmpl w:val="FFFFFFFF"/>
    <w:lvl w:ilvl="0" w:tplc="D9B82A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E72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231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E94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C8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A68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6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09D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0FC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51381"/>
    <w:multiLevelType w:val="hybridMultilevel"/>
    <w:tmpl w:val="FFFFFFFF"/>
    <w:lvl w:ilvl="0" w:tplc="0356631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888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C8F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CD0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C8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E3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0C5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444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4EC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C4395"/>
    <w:multiLevelType w:val="hybridMultilevel"/>
    <w:tmpl w:val="FFFFFFFF"/>
    <w:lvl w:ilvl="0" w:tplc="E16C758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06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B05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25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8A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0D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45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C1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29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20D76"/>
    <w:multiLevelType w:val="hybridMultilevel"/>
    <w:tmpl w:val="FFFFFFFF"/>
    <w:lvl w:ilvl="0" w:tplc="4A40EB2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6F5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606F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E978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0F55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C44F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0FB2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6012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2F69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93708"/>
    <w:multiLevelType w:val="hybridMultilevel"/>
    <w:tmpl w:val="FFFFFFFF"/>
    <w:lvl w:ilvl="0" w:tplc="DEA605EE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CAF00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4EAC4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26D2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142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8EC206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67D26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A1D9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A43C0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795928">
    <w:abstractNumId w:val="1"/>
  </w:num>
  <w:num w:numId="2" w16cid:durableId="517085191">
    <w:abstractNumId w:val="0"/>
  </w:num>
  <w:num w:numId="3" w16cid:durableId="1148547015">
    <w:abstractNumId w:val="3"/>
  </w:num>
  <w:num w:numId="4" w16cid:durableId="405804697">
    <w:abstractNumId w:val="4"/>
  </w:num>
  <w:num w:numId="5" w16cid:durableId="60557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9E5"/>
    <w:rsid w:val="00003116"/>
    <w:rsid w:val="0001434F"/>
    <w:rsid w:val="00015F8E"/>
    <w:rsid w:val="000329CA"/>
    <w:rsid w:val="000636EB"/>
    <w:rsid w:val="000709F3"/>
    <w:rsid w:val="00081DB7"/>
    <w:rsid w:val="00092169"/>
    <w:rsid w:val="00092C82"/>
    <w:rsid w:val="00094117"/>
    <w:rsid w:val="000961C5"/>
    <w:rsid w:val="000B477C"/>
    <w:rsid w:val="000B64A0"/>
    <w:rsid w:val="000D259F"/>
    <w:rsid w:val="000D332E"/>
    <w:rsid w:val="000E0E19"/>
    <w:rsid w:val="001023B1"/>
    <w:rsid w:val="00113470"/>
    <w:rsid w:val="00127512"/>
    <w:rsid w:val="0014726C"/>
    <w:rsid w:val="00194BE9"/>
    <w:rsid w:val="001A1306"/>
    <w:rsid w:val="001B2128"/>
    <w:rsid w:val="001B3460"/>
    <w:rsid w:val="001C1E36"/>
    <w:rsid w:val="001C6740"/>
    <w:rsid w:val="001D3232"/>
    <w:rsid w:val="001F3118"/>
    <w:rsid w:val="001F587A"/>
    <w:rsid w:val="00215D87"/>
    <w:rsid w:val="00245B6F"/>
    <w:rsid w:val="0025206A"/>
    <w:rsid w:val="00262FB5"/>
    <w:rsid w:val="00274B20"/>
    <w:rsid w:val="002A0934"/>
    <w:rsid w:val="002A1DA3"/>
    <w:rsid w:val="002C20A4"/>
    <w:rsid w:val="002D76D2"/>
    <w:rsid w:val="002E22DD"/>
    <w:rsid w:val="002E6543"/>
    <w:rsid w:val="002F5935"/>
    <w:rsid w:val="00316632"/>
    <w:rsid w:val="00324FFD"/>
    <w:rsid w:val="003433F9"/>
    <w:rsid w:val="00347D63"/>
    <w:rsid w:val="0035083F"/>
    <w:rsid w:val="0035731F"/>
    <w:rsid w:val="00377B49"/>
    <w:rsid w:val="00385857"/>
    <w:rsid w:val="00393937"/>
    <w:rsid w:val="00397941"/>
    <w:rsid w:val="00397CCF"/>
    <w:rsid w:val="003C585A"/>
    <w:rsid w:val="003D0107"/>
    <w:rsid w:val="003D1108"/>
    <w:rsid w:val="003D1135"/>
    <w:rsid w:val="003F1AC4"/>
    <w:rsid w:val="003F5A6D"/>
    <w:rsid w:val="00400C72"/>
    <w:rsid w:val="00411BA8"/>
    <w:rsid w:val="0041403E"/>
    <w:rsid w:val="004165D6"/>
    <w:rsid w:val="00494CAB"/>
    <w:rsid w:val="004A6B63"/>
    <w:rsid w:val="004C55FB"/>
    <w:rsid w:val="004C61AC"/>
    <w:rsid w:val="004F65E2"/>
    <w:rsid w:val="00505B04"/>
    <w:rsid w:val="00534214"/>
    <w:rsid w:val="005415FA"/>
    <w:rsid w:val="00555C64"/>
    <w:rsid w:val="005905DB"/>
    <w:rsid w:val="005A0B89"/>
    <w:rsid w:val="005A74E5"/>
    <w:rsid w:val="005B788A"/>
    <w:rsid w:val="005C36DF"/>
    <w:rsid w:val="005C5E5B"/>
    <w:rsid w:val="005F62C6"/>
    <w:rsid w:val="0060391B"/>
    <w:rsid w:val="006154CC"/>
    <w:rsid w:val="00616F5C"/>
    <w:rsid w:val="00637B2E"/>
    <w:rsid w:val="006625D4"/>
    <w:rsid w:val="006B2AEA"/>
    <w:rsid w:val="006C636F"/>
    <w:rsid w:val="006E4C7B"/>
    <w:rsid w:val="007002F1"/>
    <w:rsid w:val="00720899"/>
    <w:rsid w:val="007470BA"/>
    <w:rsid w:val="0075666C"/>
    <w:rsid w:val="00782D5D"/>
    <w:rsid w:val="007954F3"/>
    <w:rsid w:val="007C21F9"/>
    <w:rsid w:val="007D430B"/>
    <w:rsid w:val="007E42F7"/>
    <w:rsid w:val="007E6962"/>
    <w:rsid w:val="00806C5C"/>
    <w:rsid w:val="00820A56"/>
    <w:rsid w:val="00827B66"/>
    <w:rsid w:val="0083143E"/>
    <w:rsid w:val="00842A5C"/>
    <w:rsid w:val="00842A73"/>
    <w:rsid w:val="008713F9"/>
    <w:rsid w:val="008920B4"/>
    <w:rsid w:val="008A4D6E"/>
    <w:rsid w:val="008A5F8E"/>
    <w:rsid w:val="008B7361"/>
    <w:rsid w:val="008E7940"/>
    <w:rsid w:val="008F72B4"/>
    <w:rsid w:val="009018F2"/>
    <w:rsid w:val="0090346F"/>
    <w:rsid w:val="00904014"/>
    <w:rsid w:val="00913854"/>
    <w:rsid w:val="00927C1E"/>
    <w:rsid w:val="00934993"/>
    <w:rsid w:val="00952D22"/>
    <w:rsid w:val="009600DE"/>
    <w:rsid w:val="0097348B"/>
    <w:rsid w:val="00983969"/>
    <w:rsid w:val="00983C32"/>
    <w:rsid w:val="0098683E"/>
    <w:rsid w:val="009931DC"/>
    <w:rsid w:val="00996AB9"/>
    <w:rsid w:val="009C6068"/>
    <w:rsid w:val="009F3F8E"/>
    <w:rsid w:val="009F4EFE"/>
    <w:rsid w:val="009F7042"/>
    <w:rsid w:val="00A02DEB"/>
    <w:rsid w:val="00A10F85"/>
    <w:rsid w:val="00A1369E"/>
    <w:rsid w:val="00A65BCB"/>
    <w:rsid w:val="00A67761"/>
    <w:rsid w:val="00A96E3D"/>
    <w:rsid w:val="00AA28F7"/>
    <w:rsid w:val="00AC1BDC"/>
    <w:rsid w:val="00AD5B15"/>
    <w:rsid w:val="00AE3C55"/>
    <w:rsid w:val="00B0450A"/>
    <w:rsid w:val="00B2127E"/>
    <w:rsid w:val="00B438BD"/>
    <w:rsid w:val="00B44B92"/>
    <w:rsid w:val="00B80797"/>
    <w:rsid w:val="00BC3CDD"/>
    <w:rsid w:val="00BC4EA9"/>
    <w:rsid w:val="00BD4104"/>
    <w:rsid w:val="00BD601E"/>
    <w:rsid w:val="00BE5FC9"/>
    <w:rsid w:val="00C1281D"/>
    <w:rsid w:val="00C16A75"/>
    <w:rsid w:val="00C554B2"/>
    <w:rsid w:val="00C61052"/>
    <w:rsid w:val="00C64DE2"/>
    <w:rsid w:val="00C66C75"/>
    <w:rsid w:val="00C82F80"/>
    <w:rsid w:val="00C97479"/>
    <w:rsid w:val="00CA5668"/>
    <w:rsid w:val="00CA58AF"/>
    <w:rsid w:val="00CB4E08"/>
    <w:rsid w:val="00CC1417"/>
    <w:rsid w:val="00CC7636"/>
    <w:rsid w:val="00CD311B"/>
    <w:rsid w:val="00CE0B64"/>
    <w:rsid w:val="00CF4B4C"/>
    <w:rsid w:val="00D17DFC"/>
    <w:rsid w:val="00D319B7"/>
    <w:rsid w:val="00D3220D"/>
    <w:rsid w:val="00D376AA"/>
    <w:rsid w:val="00D3771F"/>
    <w:rsid w:val="00D37D0E"/>
    <w:rsid w:val="00D41FB2"/>
    <w:rsid w:val="00D4643D"/>
    <w:rsid w:val="00D83B1E"/>
    <w:rsid w:val="00DB221A"/>
    <w:rsid w:val="00E2672D"/>
    <w:rsid w:val="00E30EE2"/>
    <w:rsid w:val="00E37845"/>
    <w:rsid w:val="00E41EA7"/>
    <w:rsid w:val="00E42E4A"/>
    <w:rsid w:val="00E46EA4"/>
    <w:rsid w:val="00E52D39"/>
    <w:rsid w:val="00E74790"/>
    <w:rsid w:val="00E829BD"/>
    <w:rsid w:val="00E84BD4"/>
    <w:rsid w:val="00E969E8"/>
    <w:rsid w:val="00EB01BF"/>
    <w:rsid w:val="00EB2DF8"/>
    <w:rsid w:val="00EB52B3"/>
    <w:rsid w:val="00EC1A87"/>
    <w:rsid w:val="00EE102B"/>
    <w:rsid w:val="00EE1033"/>
    <w:rsid w:val="00EE7823"/>
    <w:rsid w:val="00EF6F43"/>
    <w:rsid w:val="00F22F9B"/>
    <w:rsid w:val="00F37389"/>
    <w:rsid w:val="00F507D5"/>
    <w:rsid w:val="00F86012"/>
    <w:rsid w:val="00FC7902"/>
    <w:rsid w:val="00FE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238B"/>
  <w15:docId w15:val="{4489B9DE-FF5C-4644-9B32-A35B91A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36"/>
  </w:style>
  <w:style w:type="paragraph" w:styleId="1">
    <w:name w:val="heading 1"/>
    <w:next w:val="a"/>
    <w:link w:val="10"/>
    <w:uiPriority w:val="9"/>
    <w:qFormat/>
    <w:rsid w:val="00397CCF"/>
    <w:pPr>
      <w:keepNext/>
      <w:keepLines/>
      <w:spacing w:after="215" w:line="259" w:lineRule="auto"/>
      <w:ind w:left="10" w:right="317" w:hanging="10"/>
      <w:jc w:val="center"/>
      <w:outlineLvl w:val="0"/>
    </w:pPr>
    <w:rPr>
      <w:rFonts w:eastAsia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CCF"/>
    <w:rPr>
      <w:rFonts w:eastAsia="Times New Roman"/>
      <w:b/>
      <w:color w:val="000000"/>
      <w:szCs w:val="22"/>
      <w:lang w:eastAsia="ru-RU"/>
    </w:rPr>
  </w:style>
  <w:style w:type="table" w:customStyle="1" w:styleId="TableGrid">
    <w:name w:val="TableGrid"/>
    <w:rsid w:val="00397C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63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F37389"/>
    <w:rPr>
      <w:smallCaps/>
    </w:rPr>
  </w:style>
  <w:style w:type="character" w:styleId="a6">
    <w:name w:val="Strong"/>
    <w:uiPriority w:val="22"/>
    <w:qFormat/>
    <w:rsid w:val="000E0E19"/>
    <w:rPr>
      <w:b/>
      <w:bCs/>
    </w:rPr>
  </w:style>
  <w:style w:type="table" w:styleId="a7">
    <w:name w:val="Table Grid"/>
    <w:basedOn w:val="a1"/>
    <w:uiPriority w:val="59"/>
    <w:rsid w:val="00A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2F8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C790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E4C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E32-4063-4AD5-9FAD-29CEEF1E70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375298512690</cp:lastModifiedBy>
  <cp:revision>41</cp:revision>
  <cp:lastPrinted>2022-11-30T15:06:00Z</cp:lastPrinted>
  <dcterms:created xsi:type="dcterms:W3CDTF">2022-10-19T10:48:00Z</dcterms:created>
  <dcterms:modified xsi:type="dcterms:W3CDTF">2023-02-06T13:39:00Z</dcterms:modified>
</cp:coreProperties>
</file>