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7DE8A" w14:textId="77777777" w:rsidR="00746CF3" w:rsidRPr="00557419" w:rsidRDefault="00746CF3" w:rsidP="00746CF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7419">
        <w:rPr>
          <w:rFonts w:ascii="Times New Roman" w:hAnsi="Times New Roman" w:cs="Times New Roman"/>
          <w:sz w:val="32"/>
          <w:szCs w:val="32"/>
          <w:lang w:val="ru-RU"/>
        </w:rPr>
        <w:t xml:space="preserve">ГУО «Ясли-сад </w:t>
      </w:r>
      <w:proofErr w:type="spellStart"/>
      <w:r w:rsidRPr="00557419">
        <w:rPr>
          <w:rFonts w:ascii="Times New Roman" w:hAnsi="Times New Roman" w:cs="Times New Roman"/>
          <w:sz w:val="32"/>
          <w:szCs w:val="32"/>
          <w:lang w:val="ru-RU"/>
        </w:rPr>
        <w:t>агр</w:t>
      </w:r>
      <w:proofErr w:type="spellEnd"/>
      <w:r w:rsidRPr="00557419">
        <w:rPr>
          <w:rFonts w:ascii="Times New Roman" w:hAnsi="Times New Roman" w:cs="Times New Roman"/>
          <w:sz w:val="32"/>
          <w:szCs w:val="32"/>
          <w:lang w:val="ru-RU"/>
        </w:rPr>
        <w:t>. Путришки»</w:t>
      </w:r>
    </w:p>
    <w:p w14:paraId="113132B2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77292FC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17D897D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810663C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82F064E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F11B794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5BC690E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8171215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81D7ADB" w14:textId="77777777" w:rsidR="00746CF3" w:rsidRPr="00557419" w:rsidRDefault="00746CF3" w:rsidP="00746CF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7419">
        <w:rPr>
          <w:rFonts w:ascii="Times New Roman" w:hAnsi="Times New Roman" w:cs="Times New Roman"/>
          <w:sz w:val="32"/>
          <w:szCs w:val="32"/>
          <w:lang w:val="ru-RU"/>
        </w:rPr>
        <w:t>План-конспект занятия по образовательной области</w:t>
      </w:r>
    </w:p>
    <w:p w14:paraId="4DFF0B7C" w14:textId="267E544D" w:rsidR="00746CF3" w:rsidRPr="00557419" w:rsidRDefault="00746CF3" w:rsidP="00746CF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7419">
        <w:rPr>
          <w:rFonts w:ascii="Times New Roman" w:hAnsi="Times New Roman" w:cs="Times New Roman"/>
          <w:sz w:val="32"/>
          <w:szCs w:val="32"/>
          <w:lang w:val="ru-RU"/>
        </w:rPr>
        <w:t xml:space="preserve">Изобразительное искусство </w:t>
      </w:r>
      <w:r w:rsidRPr="00557419">
        <w:rPr>
          <w:rFonts w:ascii="Times New Roman" w:hAnsi="Times New Roman" w:cs="Times New Roman"/>
          <w:sz w:val="32"/>
          <w:szCs w:val="32"/>
          <w:lang w:val="ru-RU"/>
        </w:rPr>
        <w:t>с элементами исследования</w:t>
      </w:r>
      <w:r w:rsidR="000C025F" w:rsidRPr="00557419">
        <w:rPr>
          <w:rFonts w:ascii="Times New Roman" w:hAnsi="Times New Roman" w:cs="Times New Roman"/>
          <w:sz w:val="32"/>
          <w:szCs w:val="32"/>
          <w:lang w:val="ru-RU"/>
        </w:rPr>
        <w:t xml:space="preserve"> в первой младшей группе</w:t>
      </w:r>
    </w:p>
    <w:p w14:paraId="4C686B6A" w14:textId="0862E74C" w:rsidR="00746CF3" w:rsidRPr="00557419" w:rsidRDefault="00746CF3" w:rsidP="00746CF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7419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557419">
        <w:rPr>
          <w:rFonts w:ascii="Times New Roman" w:hAnsi="Times New Roman" w:cs="Times New Roman"/>
          <w:sz w:val="32"/>
          <w:szCs w:val="32"/>
          <w:lang w:val="ru-RU"/>
        </w:rPr>
        <w:t>Тайны дождя</w:t>
      </w:r>
      <w:r w:rsidRPr="00557419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5CED9367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13CC4B7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3536258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0F096D9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8D7C43F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8906E52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7E4F390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560C8DC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D0668FB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9F61C7B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1AF767A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360C6FD" w14:textId="77777777" w:rsidR="00746CF3" w:rsidRPr="00557419" w:rsidRDefault="00746CF3" w:rsidP="00746C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0116BC1" w14:textId="5774E663" w:rsidR="00746CF3" w:rsidRPr="00557419" w:rsidRDefault="00746CF3" w:rsidP="000C025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557419">
        <w:rPr>
          <w:rFonts w:ascii="Times New Roman" w:hAnsi="Times New Roman" w:cs="Times New Roman"/>
          <w:sz w:val="32"/>
          <w:szCs w:val="32"/>
          <w:lang w:val="ru-RU"/>
        </w:rPr>
        <w:t xml:space="preserve">Разработала воспитатель: </w:t>
      </w:r>
      <w:proofErr w:type="spellStart"/>
      <w:r w:rsidRPr="00557419">
        <w:rPr>
          <w:rFonts w:ascii="Times New Roman" w:hAnsi="Times New Roman" w:cs="Times New Roman"/>
          <w:sz w:val="32"/>
          <w:szCs w:val="32"/>
          <w:lang w:val="ru-RU"/>
        </w:rPr>
        <w:t>К.Д.Абдрахманова</w:t>
      </w:r>
      <w:proofErr w:type="spellEnd"/>
    </w:p>
    <w:p w14:paraId="021ADE97" w14:textId="575F8E79" w:rsidR="00746CF3" w:rsidRPr="00557419" w:rsidRDefault="00746CF3" w:rsidP="00746CF3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Программное содержание:</w:t>
      </w:r>
    </w:p>
    <w:p w14:paraId="07E99D1D" w14:textId="5D2B64EE" w:rsidR="00746CF3" w:rsidRPr="00557419" w:rsidRDefault="00746CF3" w:rsidP="00746CF3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55741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-    продолжать формировать умения рисовать разные виды линий (вертикальная); с помощью взрослого применять элементарную технику изображения, художественные техники (рисование тычками); </w:t>
      </w:r>
    </w:p>
    <w:p w14:paraId="64CBD992" w14:textId="16CCA6F9" w:rsidR="00746CF3" w:rsidRPr="00557419" w:rsidRDefault="00746CF3" w:rsidP="00746CF3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55741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-развивать способы изображения (конструктивный) простых предметов и декоративных элементов (мазок, линия); средства художественно-образной выразительности цвет, линия); свойства материалов (гуашь); техники изображения (рисование тычками); </w:t>
      </w:r>
    </w:p>
    <w:p w14:paraId="35D6EF66" w14:textId="15C92886" w:rsidR="00741CA9" w:rsidRPr="00557419" w:rsidRDefault="00746CF3" w:rsidP="00741C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741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-</w:t>
      </w:r>
      <w:r w:rsidR="00741CA9" w:rsidRPr="00557419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интерес к рисованию </w:t>
      </w:r>
      <w:r w:rsidR="00741CA9" w:rsidRPr="00557419">
        <w:rPr>
          <w:rFonts w:ascii="Times New Roman" w:hAnsi="Times New Roman" w:cs="Times New Roman"/>
          <w:sz w:val="28"/>
          <w:szCs w:val="28"/>
          <w:lang w:val="ru-RU"/>
        </w:rPr>
        <w:t>декоративных элементов (линии, точки);</w:t>
      </w:r>
    </w:p>
    <w:p w14:paraId="61246A4E" w14:textId="35D22536" w:rsidR="00741CA9" w:rsidRPr="00557419" w:rsidRDefault="00741CA9" w:rsidP="00741C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741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57419">
        <w:rPr>
          <w:rFonts w:ascii="Times New Roman" w:hAnsi="Times New Roman" w:cs="Times New Roman"/>
          <w:sz w:val="28"/>
          <w:szCs w:val="28"/>
          <w:lang w:val="ru-RU"/>
        </w:rPr>
        <w:t>воспитывать желание участвовать в совместной творческой деятельности со взрослым, элементарные приемы рисования.</w:t>
      </w:r>
    </w:p>
    <w:p w14:paraId="7BC16FCB" w14:textId="77777777" w:rsidR="00746CF3" w:rsidRPr="00746CF3" w:rsidRDefault="00746CF3" w:rsidP="00741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BY" w:eastAsia="ru-BY"/>
        </w:rPr>
        <w:t>Словарная работа</w:t>
      </w: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: капает, льется, губка, эксперимент.</w:t>
      </w:r>
    </w:p>
    <w:p w14:paraId="46EABC40" w14:textId="1DDB3947" w:rsidR="00746CF3" w:rsidRPr="00746CF3" w:rsidRDefault="00746CF3" w:rsidP="00557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BY" w:eastAsia="ru-BY"/>
        </w:rPr>
        <w:t>Методы:</w:t>
      </w: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исследовательский, словесный, наглядный, игровой.</w:t>
      </w:r>
    </w:p>
    <w:p w14:paraId="3644C6AE" w14:textId="77777777" w:rsidR="00746CF3" w:rsidRPr="00746CF3" w:rsidRDefault="00746CF3" w:rsidP="00557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BY" w:eastAsia="ru-BY"/>
        </w:rPr>
        <w:t>Приемы</w:t>
      </w: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: показ, чтение стихов, потешек; игровые изобразительные движения однородного характера с проговариванием: «сверху-вниз».</w:t>
      </w:r>
    </w:p>
    <w:p w14:paraId="0786DC7A" w14:textId="555323C2" w:rsidR="00746CF3" w:rsidRPr="00746CF3" w:rsidRDefault="00746CF3" w:rsidP="00557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BY" w:eastAsia="ru-BY"/>
        </w:rPr>
        <w:t>Предварительная работа</w:t>
      </w: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: чтение сказки «Дождик»,</w:t>
      </w:r>
      <w:r w:rsidR="005574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разучивание русских народных потешек, беседа по стихотворению А. Барто «Зайка», наблюдения на прогулке за сезонными изменениями в природе.</w:t>
      </w:r>
    </w:p>
    <w:p w14:paraId="3D529EB5" w14:textId="7B7B21B4" w:rsidR="00746CF3" w:rsidRPr="00746CF3" w:rsidRDefault="00741CA9" w:rsidP="00557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5574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Материал и оборудование</w:t>
      </w:r>
      <w:r w:rsidR="00746CF3" w:rsidRPr="00746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BY" w:eastAsia="ru-BY"/>
        </w:rPr>
        <w:t>:</w:t>
      </w:r>
      <w:r w:rsidR="005574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746CF3"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раздаточный материал: комплект для экспериментирования   по количеству детей: поднос, губка, два цветных стакана с разным количеством воды, глубокая тарелка, салфетки для рук;</w:t>
      </w:r>
      <w:r w:rsidR="005574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746CF3"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комплект для рисования по количеству детей: кисточка. Маленькая посуда с краской, подставка для кисточки, баночка для мытья кисточки, альбомный лист.</w:t>
      </w:r>
    </w:p>
    <w:p w14:paraId="6D7F4342" w14:textId="2849BFC1" w:rsidR="00746CF3" w:rsidRPr="00557419" w:rsidRDefault="00741CA9" w:rsidP="00557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5574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Д</w:t>
      </w:r>
      <w:proofErr w:type="spellStart"/>
      <w:r w:rsidR="00746CF3"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емонстрационный</w:t>
      </w:r>
      <w:proofErr w:type="spellEnd"/>
      <w:r w:rsidR="00746CF3"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материал:</w:t>
      </w:r>
      <w:r w:rsidR="005574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746CF3"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аудиозапись «Шум дождя»,</w:t>
      </w:r>
      <w:r w:rsidR="005574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образец-картинка «Тучка и дождик», </w:t>
      </w:r>
      <w:r w:rsidR="00746CF3"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дидактическая игрушка-подушка «</w:t>
      </w:r>
      <w:proofErr w:type="spellStart"/>
      <w:r w:rsidR="00746CF3"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Шептунчик</w:t>
      </w:r>
      <w:proofErr w:type="spellEnd"/>
      <w:r w:rsidR="00746CF3"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».</w:t>
      </w:r>
    </w:p>
    <w:p w14:paraId="7352BA5A" w14:textId="75384771" w:rsidR="00741CA9" w:rsidRPr="00746CF3" w:rsidRDefault="000C025F" w:rsidP="00741CA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5574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Ход занятия</w:t>
      </w:r>
    </w:p>
    <w:p w14:paraId="46443F73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BY" w:eastAsia="ru-BY"/>
        </w:rPr>
        <w:t>Организационный момент.</w:t>
      </w:r>
    </w:p>
    <w:p w14:paraId="4342FE03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BY" w:eastAsia="ru-BY"/>
        </w:rPr>
        <w:t>(Звучит аудиозапись «Шум дождя». Дети  встают перед воспитателем полукругом).</w:t>
      </w:r>
    </w:p>
    <w:p w14:paraId="7C178DC1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BY" w:eastAsia="ru-BY"/>
        </w:rPr>
        <w:t>Воспитатель</w:t>
      </w: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: Добрый день, ребята! Я очень рада видеть вас.  Ребята, сегодня у нас в гостях наш любимый друг </w:t>
      </w:r>
      <w:proofErr w:type="spellStart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Шептунчик</w:t>
      </w:r>
      <w:proofErr w:type="spellEnd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. А почему вы такие хмурые? Давайте мы улыбнемся  </w:t>
      </w:r>
      <w:proofErr w:type="spellStart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Шептунчику</w:t>
      </w:r>
      <w:proofErr w:type="spellEnd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, улыбнемся друг другу и скажем все вместе: «Встало солнышко – ура! Заниматься нам пора!» (Дети повторяют за воспитателем).</w:t>
      </w:r>
    </w:p>
    <w:p w14:paraId="2EA62F0F" w14:textId="77777777" w:rsidR="00746CF3" w:rsidRPr="00746CF3" w:rsidRDefault="00746CF3" w:rsidP="00746CF3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Основная часть.</w:t>
      </w:r>
    </w:p>
    <w:p w14:paraId="3868155C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В.; Ребята, а что же это у нас шумит?</w:t>
      </w:r>
    </w:p>
    <w:p w14:paraId="0C084C22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Дети:( Машина проезжает. Ветер на улице шумит. Дождь идет.)</w:t>
      </w:r>
    </w:p>
    <w:p w14:paraId="355D626F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Правильно! Молодцы! Это шумит дождь. Дождик. Дождик, полно лить. Малых детушек мочить! (Шум дождя прекращается)</w:t>
      </w:r>
    </w:p>
    <w:p w14:paraId="5A960AFF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Ребята, а вы знаете  откуда берется дождик?</w:t>
      </w:r>
    </w:p>
    <w:p w14:paraId="4930CE33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Дети: ( С неба капает. Из тучки берется.)</w:t>
      </w:r>
    </w:p>
    <w:p w14:paraId="70635424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lastRenderedPageBreak/>
        <w:t>В.: Правильно , из тучки. А вы знаете, как он появляется в тучке?</w:t>
      </w:r>
    </w:p>
    <w:p w14:paraId="2D9FCC36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Дети: (Я не знаю. И я не знаю, но хочу узнать.)</w:t>
      </w:r>
    </w:p>
    <w:p w14:paraId="2C4B3C55" w14:textId="47C32868" w:rsidR="00746CF3" w:rsidRPr="00746CF3" w:rsidRDefault="00746CF3" w:rsidP="0055741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В.: Ребята, наш  друг </w:t>
      </w:r>
      <w:proofErr w:type="spellStart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Шептунчик</w:t>
      </w:r>
      <w:proofErr w:type="spellEnd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 любезно согласился помочь нам узнать тайны волшебного дождя. Он приглашает нас к столам. (Дети подходят к столам, на которых стоят подносы с губками, стаканы с водой и глубокие тарелочки)</w:t>
      </w:r>
    </w:p>
    <w:p w14:paraId="5D565741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Саша, скажи пожалуйста, что у нас на подносе?.</w:t>
      </w:r>
    </w:p>
    <w:p w14:paraId="545E324D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Саша: Губки.</w:t>
      </w:r>
    </w:p>
    <w:p w14:paraId="3CBC9E12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Правильно. А как вы думаете, на что похожа губка?</w:t>
      </w:r>
    </w:p>
    <w:p w14:paraId="2B08FA2C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Дети:( кирпичик, на тучку).</w:t>
      </w:r>
    </w:p>
    <w:p w14:paraId="42C67CAA" w14:textId="3DC8FFE2" w:rsidR="00746CF3" w:rsidRPr="00746CF3" w:rsidRDefault="00746CF3" w:rsidP="0055741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Правильно, молодцы! Она похожа на тучку. А тучка состоит из капелек. Сожмите ее и посмотрите, течет из «тучки» водичка или нет? (Дети берут губку-тучку и сжимают  в руке).</w:t>
      </w:r>
    </w:p>
    <w:p w14:paraId="53A95495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Почему не идет водичка?</w:t>
      </w:r>
    </w:p>
    <w:p w14:paraId="221EB544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Дети: (нет в нем водички, губка сухая).</w:t>
      </w:r>
    </w:p>
    <w:p w14:paraId="0F1CC314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Правильно, губка-тучка сухая. В тучке очень- очень мало  капелек собралось и поэтому дождик не идет. Положите  свою тучку на тарелочку. Перед вами стоят по 2 стаканчика. А какого цвета стаканы?</w:t>
      </w:r>
    </w:p>
    <w:p w14:paraId="5D7493C8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Дети:(1 стакан белый, другой – красный).</w:t>
      </w:r>
    </w:p>
    <w:p w14:paraId="5C563E5D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Молодцы, правильно. А сколько воды в белом стаканчике, ребята?</w:t>
      </w:r>
    </w:p>
    <w:p w14:paraId="73A36666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Дети: (немножко, мало).</w:t>
      </w:r>
    </w:p>
    <w:p w14:paraId="5E9C577B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А в красном стаканчике?</w:t>
      </w:r>
    </w:p>
    <w:p w14:paraId="2ED4F069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Дети: (полный стакан, много).</w:t>
      </w:r>
    </w:p>
    <w:p w14:paraId="3A17C71C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Правильно. В белом стаканчике мало воды, а в красном – много. Возьмите белый стаканчик и вылейте воду  на вашу губку-тучку. Чтобы помочь тучке пропитать тучку, нажмите на нее пальчиками. Ребята, а что произойдет, если мы поднимем и отожмем тучку?</w:t>
      </w:r>
    </w:p>
    <w:p w14:paraId="3D3E4448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Дети: (ничего не произойдет; начнет капать вода).</w:t>
      </w:r>
    </w:p>
    <w:p w14:paraId="18CE4019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А давайте проверим. Поднимите свою тучку-губку и отожмите. (Дети проверяют свои предположения опытным путем).</w:t>
      </w:r>
    </w:p>
    <w:p w14:paraId="3B7DAC90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Получается дождик. Маша, скажи пожалуйста, какой дождик у тебя получился: сильный или слабый?</w:t>
      </w:r>
    </w:p>
    <w:p w14:paraId="5F51F3F7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Маша: Слабый.</w:t>
      </w:r>
    </w:p>
    <w:p w14:paraId="66093AE5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Положите губку-тучку опять на тарелочку.  Возьмите красный стаканчик и вылейте из него всю воду на тучку. Нажмите на нее пальчиками, пропитайте водой. Что теперь произойдет, если тучку отжать?</w:t>
      </w:r>
    </w:p>
    <w:p w14:paraId="0B25602D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Дети: (польется много воды).</w:t>
      </w:r>
    </w:p>
    <w:p w14:paraId="33E750ED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А почему много воды польется?</w:t>
      </w:r>
    </w:p>
    <w:p w14:paraId="4C185EE0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Дети:( (потому  что губка пропитала много воды).</w:t>
      </w:r>
    </w:p>
    <w:p w14:paraId="5DFC9BDA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(Дети проверяют свои предположения).</w:t>
      </w:r>
    </w:p>
    <w:p w14:paraId="3EF3EA4A" w14:textId="45CF6CD6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Правильно, ребята. Посмотрите, как много капелек воды собралось в губке!  Капельки становятся  </w:t>
      </w:r>
      <w:proofErr w:type="spellStart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сли</w:t>
      </w:r>
      <w:proofErr w:type="spellEnd"/>
      <w:r w:rsidR="007569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ш</w:t>
      </w: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ком тяжелыми  для тучки и выпадают дождем. А теперь какой дождь получился?</w:t>
      </w:r>
    </w:p>
    <w:p w14:paraId="2E6FE888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Дети: (большой; сильный).</w:t>
      </w:r>
    </w:p>
    <w:p w14:paraId="16388678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lastRenderedPageBreak/>
        <w:t xml:space="preserve">В.: Правильно, сильный. Такой дождь называется проливной. Вот так ребята, соберутся капельки вместе в тучке, а когда им становится тесно, убегают из тучки на землю, падают дождем.  Спасибо нашему </w:t>
      </w:r>
      <w:proofErr w:type="spellStart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Шептунчику</w:t>
      </w:r>
      <w:proofErr w:type="spellEnd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, он помог нам узнать, какие тайны хранит волшебный дождик.  И давайте мы с  </w:t>
      </w:r>
      <w:proofErr w:type="spellStart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Шептунчиком</w:t>
      </w:r>
      <w:proofErr w:type="spellEnd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 поиграем.  Игра называется «Тучка и капельки»</w:t>
      </w:r>
    </w:p>
    <w:p w14:paraId="118B7400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BY" w:eastAsia="ru-BY"/>
        </w:rPr>
        <w:t>Физкультминутка</w:t>
      </w: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. (Проводится подвижная игра «Тучка и капельки». Дети-капельки, воспитатель-туча.</w:t>
      </w:r>
    </w:p>
    <w:p w14:paraId="2DEDE5A3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Дети – капельки летите.</w:t>
      </w:r>
    </w:p>
    <w:p w14:paraId="1A8F7C8D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И всю землю напоите – (дети бегают врассыпную под музыку).</w:t>
      </w:r>
    </w:p>
    <w:p w14:paraId="0DA9FB00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Собрались капельки и потекли ручьем. Бежит, журчит ручей ничей. По камушкам - динь, динь. По корягам- буль, буль. По осоке- ш-ш (дети передвигаются « паровозиком».</w:t>
      </w:r>
    </w:p>
    <w:p w14:paraId="4D0EF74E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Вдруг солнышко выглянуло, капельки испарились. И к маме-тучке возвратились (дети бегут к воспитателю).</w:t>
      </w:r>
    </w:p>
    <w:p w14:paraId="5232500A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А теперь, ребята, присаживайтесь на стульчики и мы с вами нарисуем дождь.  Я предлагаю девочкам  нарисовать слабый дождь, а мальчикам – сильный дождь.(дети садятся за столы, на которых приготовлены кисточки, краски, альбомный лист бумаги. На лист бумаги приклеена  заранее  голубая тучка).</w:t>
      </w:r>
    </w:p>
    <w:p w14:paraId="6F356E44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Ребята, что вы видите на своем листочке?</w:t>
      </w:r>
    </w:p>
    <w:p w14:paraId="6FD41059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Дети.: (голубое небо, голубая тучка).</w:t>
      </w:r>
    </w:p>
    <w:p w14:paraId="02F13A56" w14:textId="0EDE8EDA" w:rsidR="00746CF3" w:rsidRPr="00746CF3" w:rsidRDefault="00746CF3" w:rsidP="0055741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Правильно, тучку. А теперь все возьмите  кисточку тремя пальцами так, чтобы она находилась в вертикальном положении. Деревянная палочка у кисточки смотрит в потолок. Аккуратно набираем краску синего цвета на кисть и прикладываем кисть всем ворсом к бумаге. Дождь падает сверху, поэтому начинаем рисовать сверху-вниз в медленном темпе. Девочки рисуют проговаривая «кап, кап, кап» пунктирные линии.  А мальчики рисуют сплошные линии не отрывая кисть от листа. (Воспитатель мольберте рисует сильный и слабый дождь).</w:t>
      </w:r>
    </w:p>
    <w:p w14:paraId="6DB6C398" w14:textId="07681BAE" w:rsidR="00746CF3" w:rsidRPr="00746CF3" w:rsidRDefault="00746CF3" w:rsidP="0055741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(Пока дети рисуют, воспитатель рассказывает фольклорные стихотворения. </w:t>
      </w:r>
      <w:proofErr w:type="spellStart"/>
      <w:r w:rsidR="005574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зв</w:t>
      </w:r>
      <w:proofErr w:type="spellEnd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учит аудиозапись «Шум дождя»).</w:t>
      </w:r>
    </w:p>
    <w:p w14:paraId="177A7ECE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</w:t>
      </w:r>
    </w:p>
    <w:p w14:paraId="515F5D8E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1. Дождик, дождик, веселей!.</w:t>
      </w:r>
    </w:p>
    <w:p w14:paraId="5294FDAE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Капай, капай, воду лей!</w:t>
      </w:r>
    </w:p>
    <w:p w14:paraId="38D4E809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На цветочек, на листок.</w:t>
      </w:r>
    </w:p>
    <w:p w14:paraId="5AD6635B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Кап, кап, кап!</w:t>
      </w:r>
    </w:p>
    <w:p w14:paraId="6DAE7BD6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Тучка в небе синяя, - капай дождик сильный!</w:t>
      </w:r>
    </w:p>
    <w:p w14:paraId="59D1C284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2. Русская народная </w:t>
      </w:r>
      <w:proofErr w:type="spellStart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попевка</w:t>
      </w:r>
      <w:proofErr w:type="spellEnd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«Дождик».</w:t>
      </w:r>
    </w:p>
    <w:p w14:paraId="5F2032DE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Дождик, дождик, пуще.</w:t>
      </w:r>
    </w:p>
    <w:p w14:paraId="714C6495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Дам тебе гущу.</w:t>
      </w:r>
    </w:p>
    <w:p w14:paraId="1ABBA496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Дадим тебе ложку, хлебай понемножку.</w:t>
      </w:r>
    </w:p>
    <w:p w14:paraId="2BA5DD18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BY" w:eastAsia="ru-BY"/>
        </w:rPr>
        <w:t>Заключительная часть.</w:t>
      </w:r>
    </w:p>
    <w:p w14:paraId="59452ED8" w14:textId="2AF2DFC1" w:rsidR="00746CF3" w:rsidRPr="00746CF3" w:rsidRDefault="00746CF3" w:rsidP="0055741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BY" w:eastAsia="ru-BY"/>
        </w:rPr>
        <w:t>(Выставка рисунков).</w:t>
      </w:r>
    </w:p>
    <w:p w14:paraId="4E22FDE4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В.: Посмотрите,  ребята на свои рисунки. У вас получилась замечательная картина природы! Молодцы!</w:t>
      </w:r>
    </w:p>
    <w:p w14:paraId="2F730379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lastRenderedPageBreak/>
        <w:t xml:space="preserve">В.: А теперь, скажите-ка мне, какую тайну дождя мы раскрыли  вместе с нашим другом  </w:t>
      </w:r>
      <w:proofErr w:type="spellStart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Шептунчиком</w:t>
      </w:r>
      <w:proofErr w:type="spellEnd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?</w:t>
      </w:r>
    </w:p>
    <w:p w14:paraId="6A590528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Дети: (дождик берется из тучки; бывает сильный дождь; и слабый дождик бывает).</w:t>
      </w:r>
    </w:p>
    <w:p w14:paraId="7427C551" w14:textId="77777777" w:rsidR="00746CF3" w:rsidRPr="00746CF3" w:rsidRDefault="00746CF3" w:rsidP="00746C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В.: Правильно! И давайте свои рисунки мы подарим  на память </w:t>
      </w:r>
      <w:proofErr w:type="spellStart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Шептунчику</w:t>
      </w:r>
      <w:proofErr w:type="spellEnd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. (Дети по желанию дарят рисунки </w:t>
      </w:r>
      <w:proofErr w:type="spellStart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Шептунчику</w:t>
      </w:r>
      <w:proofErr w:type="spellEnd"/>
      <w:r w:rsidRPr="00746CF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).</w:t>
      </w:r>
    </w:p>
    <w:p w14:paraId="71CEC3C6" w14:textId="77777777" w:rsidR="00DA1551" w:rsidRPr="00557419" w:rsidRDefault="00DA1551">
      <w:pPr>
        <w:rPr>
          <w:sz w:val="28"/>
          <w:szCs w:val="28"/>
        </w:rPr>
      </w:pPr>
    </w:p>
    <w:sectPr w:rsidR="00DA1551" w:rsidRPr="0055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F3"/>
    <w:rsid w:val="000C025F"/>
    <w:rsid w:val="00557419"/>
    <w:rsid w:val="00741CA9"/>
    <w:rsid w:val="00742755"/>
    <w:rsid w:val="00746CF3"/>
    <w:rsid w:val="00756969"/>
    <w:rsid w:val="00D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ECCB"/>
  <w15:chartTrackingRefBased/>
  <w15:docId w15:val="{F4B5190C-78A8-498E-A5E8-ADB1A81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2">
    <w:name w:val="heading 2"/>
    <w:basedOn w:val="a"/>
    <w:link w:val="20"/>
    <w:uiPriority w:val="9"/>
    <w:qFormat/>
    <w:rsid w:val="00746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3">
    <w:name w:val="heading 3"/>
    <w:basedOn w:val="a"/>
    <w:link w:val="30"/>
    <w:uiPriority w:val="9"/>
    <w:qFormat/>
    <w:rsid w:val="00746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paragraph" w:styleId="4">
    <w:name w:val="heading 4"/>
    <w:basedOn w:val="a"/>
    <w:link w:val="40"/>
    <w:uiPriority w:val="9"/>
    <w:qFormat/>
    <w:rsid w:val="00746C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CF3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20">
    <w:name w:val="Заголовок 2 Знак"/>
    <w:basedOn w:val="a0"/>
    <w:link w:val="2"/>
    <w:uiPriority w:val="9"/>
    <w:rsid w:val="00746CF3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customStyle="1" w:styleId="30">
    <w:name w:val="Заголовок 3 Знак"/>
    <w:basedOn w:val="a0"/>
    <w:link w:val="3"/>
    <w:uiPriority w:val="9"/>
    <w:rsid w:val="00746CF3"/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character" w:customStyle="1" w:styleId="40">
    <w:name w:val="Заголовок 4 Знак"/>
    <w:basedOn w:val="a0"/>
    <w:link w:val="4"/>
    <w:uiPriority w:val="9"/>
    <w:rsid w:val="00746CF3"/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74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746CF3"/>
    <w:rPr>
      <w:b/>
      <w:bCs/>
    </w:rPr>
  </w:style>
  <w:style w:type="character" w:styleId="a5">
    <w:name w:val="Emphasis"/>
    <w:basedOn w:val="a0"/>
    <w:uiPriority w:val="20"/>
    <w:qFormat/>
    <w:rsid w:val="00746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2021-04-07T09:50:00Z</dcterms:created>
  <dcterms:modified xsi:type="dcterms:W3CDTF">2021-04-07T10:45:00Z</dcterms:modified>
</cp:coreProperties>
</file>