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A7" w:rsidRPr="006830A7" w:rsidRDefault="00792302" w:rsidP="00683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ДУА “СЯРЭДНЯЯ ШКОЛА №39</w:t>
      </w:r>
      <w:r w:rsidR="008F2ADE">
        <w:rPr>
          <w:rFonts w:ascii="Times New Roman" w:hAnsi="Times New Roman" w:cs="Times New Roman"/>
          <w:sz w:val="32"/>
          <w:szCs w:val="32"/>
        </w:rPr>
        <w:t xml:space="preserve"> Г. Магілёва</w:t>
      </w:r>
      <w:r w:rsidR="006830A7" w:rsidRPr="006830A7">
        <w:rPr>
          <w:rFonts w:ascii="Times New Roman" w:hAnsi="Times New Roman" w:cs="Times New Roman"/>
          <w:sz w:val="32"/>
          <w:szCs w:val="32"/>
        </w:rPr>
        <w:t>”</w:t>
      </w: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E3" w:rsidRPr="005F3EC0" w:rsidRDefault="005F3EC0" w:rsidP="00440990">
      <w:pPr>
        <w:tabs>
          <w:tab w:val="left" w:pos="9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5F3EC0">
        <w:rPr>
          <w:rFonts w:ascii="Times New Roman" w:hAnsi="Times New Roman" w:cs="Times New Roman"/>
          <w:b/>
          <w:sz w:val="32"/>
          <w:szCs w:val="32"/>
        </w:rPr>
        <w:t>Правілы вымаўлення і напісання е,ё,я.</w:t>
      </w:r>
      <w:bookmarkEnd w:id="0"/>
    </w:p>
    <w:p w:rsidR="006830A7" w:rsidRPr="001F0256" w:rsidRDefault="006830A7" w:rsidP="0068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Pr="006830A7" w:rsidRDefault="006830A7" w:rsidP="00683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0A7" w:rsidRPr="006830A7" w:rsidRDefault="009601E3" w:rsidP="00683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</w:t>
      </w:r>
      <w:r w:rsidR="006830A7" w:rsidRPr="006830A7">
        <w:rPr>
          <w:rFonts w:ascii="Times New Roman" w:hAnsi="Times New Roman" w:cs="Times New Roman"/>
          <w:b/>
          <w:sz w:val="32"/>
          <w:szCs w:val="32"/>
        </w:rPr>
        <w:t>клас)</w:t>
      </w: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rPr>
          <w:rFonts w:ascii="Times New Roman" w:hAnsi="Times New Roman" w:cs="Times New Roman"/>
          <w:b/>
          <w:sz w:val="28"/>
          <w:szCs w:val="28"/>
        </w:rPr>
      </w:pPr>
    </w:p>
    <w:p w:rsidR="006830A7" w:rsidRPr="006830A7" w:rsidRDefault="006830A7" w:rsidP="006830A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30A7" w:rsidRPr="006830A7" w:rsidRDefault="006830A7" w:rsidP="006830A7">
      <w:pPr>
        <w:jc w:val="right"/>
        <w:rPr>
          <w:rFonts w:ascii="Times New Roman" w:hAnsi="Times New Roman" w:cs="Times New Roman"/>
          <w:sz w:val="32"/>
          <w:szCs w:val="32"/>
        </w:rPr>
      </w:pPr>
      <w:r w:rsidRPr="006830A7">
        <w:rPr>
          <w:rFonts w:ascii="Times New Roman" w:hAnsi="Times New Roman" w:cs="Times New Roman"/>
          <w:sz w:val="32"/>
          <w:szCs w:val="32"/>
        </w:rPr>
        <w:t>Настаўніца беларускай мовы</w:t>
      </w:r>
    </w:p>
    <w:p w:rsidR="006830A7" w:rsidRPr="006830A7" w:rsidRDefault="006830A7" w:rsidP="006830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</w:t>
      </w:r>
      <w:r w:rsidR="008F2ADE">
        <w:rPr>
          <w:rFonts w:ascii="Times New Roman" w:hAnsi="Times New Roman" w:cs="Times New Roman"/>
          <w:sz w:val="32"/>
          <w:szCs w:val="32"/>
        </w:rPr>
        <w:t xml:space="preserve"> літаратуры Даргевіч А.У</w:t>
      </w:r>
      <w:r w:rsidRPr="006830A7">
        <w:rPr>
          <w:rFonts w:ascii="Times New Roman" w:hAnsi="Times New Roman" w:cs="Times New Roman"/>
          <w:sz w:val="32"/>
          <w:szCs w:val="32"/>
        </w:rPr>
        <w:t>.</w:t>
      </w: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7" w:rsidRPr="006830A7" w:rsidRDefault="006830A7" w:rsidP="006830A7">
      <w:pPr>
        <w:rPr>
          <w:rFonts w:ascii="Times New Roman" w:hAnsi="Times New Roman" w:cs="Times New Roman"/>
          <w:sz w:val="32"/>
          <w:szCs w:val="32"/>
        </w:rPr>
      </w:pPr>
    </w:p>
    <w:p w:rsidR="006830A7" w:rsidRPr="006830A7" w:rsidRDefault="008D0B21" w:rsidP="00683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6830A7" w:rsidRPr="002A242B" w:rsidRDefault="006830A7" w:rsidP="006830A7">
      <w:pPr>
        <w:rPr>
          <w:rFonts w:ascii="Times New Roman" w:hAnsi="Times New Roman" w:cs="Times New Roman"/>
          <w:b/>
          <w:sz w:val="28"/>
          <w:szCs w:val="28"/>
        </w:rPr>
      </w:pPr>
    </w:p>
    <w:p w:rsidR="006830A7" w:rsidRDefault="006830A7" w:rsidP="00683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2B">
        <w:rPr>
          <w:rFonts w:ascii="Times New Roman" w:hAnsi="Times New Roman" w:cs="Times New Roman"/>
          <w:b/>
          <w:sz w:val="28"/>
          <w:szCs w:val="28"/>
        </w:rPr>
        <w:lastRenderedPageBreak/>
        <w:t>Мэты:</w:t>
      </w:r>
      <w:r w:rsidRPr="002A242B">
        <w:rPr>
          <w:rFonts w:ascii="Times New Roman" w:hAnsi="Times New Roman" w:cs="Times New Roman"/>
          <w:sz w:val="28"/>
          <w:szCs w:val="28"/>
        </w:rPr>
        <w:t xml:space="preserve"> пазнаёміць </w:t>
      </w:r>
      <w:r>
        <w:rPr>
          <w:rFonts w:ascii="Times New Roman" w:hAnsi="Times New Roman" w:cs="Times New Roman"/>
          <w:sz w:val="28"/>
          <w:szCs w:val="28"/>
        </w:rPr>
        <w:t>з кароткімі звесткамі з жыцця Якуба</w:t>
      </w:r>
      <w:r w:rsidRPr="002A242B">
        <w:rPr>
          <w:rFonts w:ascii="Times New Roman" w:hAnsi="Times New Roman" w:cs="Times New Roman"/>
          <w:sz w:val="28"/>
          <w:szCs w:val="28"/>
        </w:rPr>
        <w:t xml:space="preserve"> Коласа; узнавіць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0A7" w:rsidRPr="00DA3293" w:rsidRDefault="006830A7" w:rsidP="00683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змест</w:t>
      </w:r>
      <w:r w:rsidRPr="002A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разгледзець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маральна-этычныя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праблемы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твора,   </w:t>
      </w:r>
    </w:p>
    <w:p w:rsidR="006830A7" w:rsidRPr="00DA3293" w:rsidRDefault="006830A7" w:rsidP="00683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293">
        <w:rPr>
          <w:rFonts w:ascii="Times New Roman" w:hAnsi="Times New Roman" w:cs="Times New Roman"/>
          <w:sz w:val="28"/>
          <w:szCs w:val="28"/>
        </w:rPr>
        <w:t xml:space="preserve">            звярнуць увагу на вобразы маці-гары</w:t>
      </w:r>
      <w:r>
        <w:rPr>
          <w:rFonts w:ascii="Times New Roman" w:hAnsi="Times New Roman" w:cs="Times New Roman"/>
          <w:sz w:val="28"/>
          <w:szCs w:val="28"/>
        </w:rPr>
        <w:t xml:space="preserve"> і дачушкі-крыніцы і спосабы </w:t>
      </w:r>
    </w:p>
    <w:p w:rsidR="006830A7" w:rsidRDefault="006830A7" w:rsidP="00683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2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іх </w:t>
      </w:r>
      <w:r w:rsidRPr="00DA3293">
        <w:rPr>
          <w:rFonts w:ascii="Times New Roman" w:hAnsi="Times New Roman" w:cs="Times New Roman"/>
          <w:sz w:val="28"/>
          <w:szCs w:val="28"/>
        </w:rPr>
        <w:t>раскрыцця (аўтарскі погляд на падзеі</w:t>
      </w:r>
      <w:r>
        <w:rPr>
          <w:rFonts w:ascii="Times New Roman" w:hAnsi="Times New Roman" w:cs="Times New Roman"/>
          <w:sz w:val="28"/>
          <w:szCs w:val="28"/>
        </w:rPr>
        <w:t xml:space="preserve"> і на герояў, апісанні </w:t>
      </w:r>
    </w:p>
    <w:p w:rsidR="006830A7" w:rsidRPr="00DA3293" w:rsidRDefault="006830A7" w:rsidP="00683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знешняга </w:t>
      </w:r>
      <w:r w:rsidRPr="00DA3293">
        <w:rPr>
          <w:rFonts w:ascii="Times New Roman" w:hAnsi="Times New Roman" w:cs="Times New Roman"/>
          <w:sz w:val="28"/>
          <w:szCs w:val="28"/>
        </w:rPr>
        <w:t>выгляду персанажаў, іх па</w:t>
      </w:r>
      <w:r>
        <w:rPr>
          <w:rFonts w:ascii="Times New Roman" w:hAnsi="Times New Roman" w:cs="Times New Roman"/>
          <w:sz w:val="28"/>
          <w:szCs w:val="28"/>
        </w:rPr>
        <w:t>водзін і перакананняў, клопатаў</w:t>
      </w:r>
    </w:p>
    <w:p w:rsidR="006830A7" w:rsidRDefault="006830A7" w:rsidP="006830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32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перажыванняў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3293">
        <w:rPr>
          <w:rFonts w:ascii="Times New Roman" w:hAnsi="Times New Roman" w:cs="Times New Roman"/>
          <w:b/>
          <w:sz w:val="28"/>
          <w:szCs w:val="28"/>
          <w:lang w:val="ru-RU"/>
        </w:rPr>
        <w:t>Тып</w:t>
      </w:r>
      <w:proofErr w:type="spellEnd"/>
      <w:r w:rsidRPr="00DA32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вывучэння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матэрыялу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30A7">
        <w:rPr>
          <w:rFonts w:ascii="Times New Roman" w:hAnsi="Times New Roman" w:cs="Times New Roman"/>
          <w:b/>
          <w:sz w:val="28"/>
          <w:szCs w:val="28"/>
          <w:lang w:val="ru-RU"/>
        </w:rPr>
        <w:t>Абсталяванне</w:t>
      </w:r>
      <w:proofErr w:type="spellEnd"/>
      <w:r w:rsidRPr="006830A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партрэт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пісьменніка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адказамі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прыказкамі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выявамі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сонейка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навальніцы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месяца.</w:t>
      </w:r>
    </w:p>
    <w:p w:rsidR="006830A7" w:rsidRPr="00AA1AAA" w:rsidRDefault="006830A7" w:rsidP="006830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AAA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6830A7" w:rsidRPr="006830A7" w:rsidRDefault="006830A7" w:rsidP="00683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Арганізацыйны</w:t>
      </w:r>
      <w:proofErr w:type="spellEnd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момант</w:t>
      </w:r>
      <w:proofErr w:type="spellEnd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Стварэнне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настрою.</w:t>
      </w:r>
    </w:p>
    <w:p w:rsidR="006830A7" w:rsidRPr="006830A7" w:rsidRDefault="006830A7" w:rsidP="006830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Прыём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Каляровыя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паперкі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». На партах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ляжаць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выявы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сонейка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навальніцы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, месяца.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Кожны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вучань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выбірае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сабе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адну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Потым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настаўнік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пытаецца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дае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тлумачэнне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Сонейка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цудоўны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настрой, вы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прачнуліся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гатовы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актыўна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працаваць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навальніца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– з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раніцы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нехта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патурбаваў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сап</w:t>
      </w:r>
      <w:r>
        <w:rPr>
          <w:rFonts w:ascii="Times New Roman" w:hAnsi="Times New Roman" w:cs="Times New Roman"/>
          <w:sz w:val="28"/>
          <w:szCs w:val="28"/>
          <w:lang w:val="ru-RU"/>
        </w:rPr>
        <w:t>саваў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настрой; месяц – вы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яшч</w:t>
      </w:r>
      <w:r w:rsidRPr="006830A7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прачнуліся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актыўнай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830A7">
        <w:rPr>
          <w:rFonts w:ascii="Times New Roman" w:hAnsi="Times New Roman" w:cs="Times New Roman"/>
          <w:sz w:val="28"/>
          <w:szCs w:val="28"/>
          <w:lang w:val="ru-RU"/>
        </w:rPr>
        <w:t>ўроку</w:t>
      </w:r>
      <w:proofErr w:type="spellEnd"/>
      <w:r w:rsidRPr="006830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Паведамленне</w:t>
      </w:r>
      <w:proofErr w:type="spellEnd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тэмы</w:t>
      </w:r>
      <w:proofErr w:type="spellEnd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2A242B">
        <w:rPr>
          <w:rFonts w:ascii="Times New Roman" w:hAnsi="Times New Roman" w:cs="Times New Roman"/>
          <w:b/>
          <w:sz w:val="28"/>
          <w:szCs w:val="28"/>
          <w:lang w:val="ru-RU"/>
        </w:rPr>
        <w:t>мэты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Разгарніце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запішыце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сённяшняга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разгадаць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падрыхтавала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некалькі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пытанняў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адказаўшы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зможам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сфармуляваць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42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нас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англійскай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перакладзе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азначае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мудрасць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фальклор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Запішыце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падкрэс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ліце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гэтых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дзейнічаюць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незвычайныя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героі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казачныя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асілкі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асноўную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выконваюць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цудадзейныя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прадметы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чароўны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меч,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дудачка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гадзіннік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Чарадзейн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ыя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падкрэсліце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5613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баязлівыя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гульта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>яватыя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паны і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простыя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сяляне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дзейнічаюць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гэтых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казках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Быта</w:t>
      </w:r>
      <w:r>
        <w:rPr>
          <w:rFonts w:ascii="Times New Roman" w:hAnsi="Times New Roman" w:cs="Times New Roman"/>
          <w:sz w:val="28"/>
          <w:szCs w:val="28"/>
          <w:lang w:val="ru-RU"/>
        </w:rPr>
        <w:t>выя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падкрэсліце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5613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Фантастычнае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апа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>вяданне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заснаванае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паэтызацыі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гістарычных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падзей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. Леген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падкрэсліце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Вобразнае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апісанне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ўтоенага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прадмета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патрабуе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разгадкі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Загадкі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падкрэсліце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апошнюю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Народная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прыказка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сцвярджае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шанцуе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Падкрэс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ліце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Апошняе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Трапнае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народнае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выслоўе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прадказваецца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пэўны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пацверджаны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шматвяковым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народным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вопытам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снегу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хлеба).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Прык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мета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падкрэсліце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літару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атрымалі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крэсленых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830A7" w:rsidRPr="00CB247B" w:rsidRDefault="006830A7" w:rsidP="006830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Казка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6830A7" w:rsidRPr="006C0877" w:rsidRDefault="006830A7" w:rsidP="006830A7">
      <w:p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гэтага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твора –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пісьменнік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пазірае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на вас з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партрэта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Якуб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Колас.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мы з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вамі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пазнаёмімся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некаторымі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фактамі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жыцця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пісьменніка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звернемся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яго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казкі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gramStart"/>
      <w:r w:rsidR="00656137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вобразаў</w:t>
      </w:r>
      <w:proofErr w:type="spellEnd"/>
      <w:proofErr w:type="gram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маці-гары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дачушкі-крыніцы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агучым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877">
        <w:rPr>
          <w:rFonts w:ascii="Times New Roman" w:hAnsi="Times New Roman" w:cs="Times New Roman"/>
          <w:sz w:val="28"/>
          <w:szCs w:val="28"/>
          <w:lang w:val="ru-RU"/>
        </w:rPr>
        <w:t>праблемы</w:t>
      </w:r>
      <w:proofErr w:type="spellEnd"/>
      <w:r w:rsidRPr="006C0877">
        <w:rPr>
          <w:rFonts w:ascii="Times New Roman" w:hAnsi="Times New Roman" w:cs="Times New Roman"/>
          <w:sz w:val="28"/>
          <w:szCs w:val="28"/>
          <w:lang w:val="ru-RU"/>
        </w:rPr>
        <w:t xml:space="preserve"> твора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Pr="00656137" w:rsidRDefault="006830A7" w:rsidP="0068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>Праца</w:t>
      </w:r>
      <w:proofErr w:type="spellEnd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 </w:t>
      </w:r>
      <w:proofErr w:type="spellStart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>тэме</w:t>
      </w:r>
      <w:proofErr w:type="spellEnd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>ўрока</w:t>
      </w:r>
      <w:proofErr w:type="spellEnd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65613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Я. Коласа. </w:t>
      </w:r>
    </w:p>
    <w:p w:rsidR="006830A7" w:rsidRDefault="0065613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вядома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пісьменніка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пачатковых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класаў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Сапраўднае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месца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нараджэння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вядомыя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творы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Запіс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сшыткі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тэмы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звестак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Першым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слухачом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паэта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быў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бацька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830A7">
        <w:rPr>
          <w:rFonts w:ascii="Times New Roman" w:hAnsi="Times New Roman" w:cs="Times New Roman"/>
          <w:sz w:val="28"/>
          <w:szCs w:val="28"/>
          <w:lang w:val="ru-RU"/>
        </w:rPr>
        <w:t>дванаццацігадовы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Кастусь</w:t>
      </w:r>
      <w:proofErr w:type="spellEnd"/>
      <w:proofErr w:type="gram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прачытаў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верш «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Вясна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Дэманструецца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фотаздымак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альбома).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гэты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верш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будучы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пісьменнік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830A7">
        <w:rPr>
          <w:rFonts w:ascii="Times New Roman" w:hAnsi="Times New Roman" w:cs="Times New Roman"/>
          <w:sz w:val="28"/>
          <w:szCs w:val="28"/>
          <w:lang w:val="ru-RU"/>
        </w:rPr>
        <w:t>атрымаў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 свой</w:t>
      </w:r>
      <w:proofErr w:type="gram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першы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ганарар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срэбраны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рубель.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вельмі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любіў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прыроду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, шма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твораў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прысвяціў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прыродзе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Ён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стварыў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цэлы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цыкл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назваў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Казкі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жыцця</w:t>
      </w:r>
      <w:proofErr w:type="spellEnd"/>
      <w:proofErr w:type="gramStart"/>
      <w:r w:rsidR="006830A7">
        <w:rPr>
          <w:rFonts w:ascii="Times New Roman" w:hAnsi="Times New Roman" w:cs="Times New Roman"/>
          <w:sz w:val="28"/>
          <w:szCs w:val="28"/>
          <w:lang w:val="ru-RU"/>
        </w:rPr>
        <w:t>» .</w:t>
      </w:r>
      <w:proofErr w:type="gram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Выйшаў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1921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г.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Коўна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гэты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цыкл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увайшлі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32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казкі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Дэманструецца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вокладка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зараз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звернемся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непасрэдна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твора.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Дакажыце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эпізод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твора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запомніўся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пачынаецца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Знайдзіце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апісанне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характарызуе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(Вада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найчысцейшыя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слёзы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веснавых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хмарак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беражкі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аксамітныя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скромная,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сарамяжлівая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мастацкі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сродак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выкарыстоўвае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апісваючы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ставіцца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Сімпатызуе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гаворыць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цеплынёй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613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>Фізкультхвілінка</w:t>
      </w:r>
      <w:proofErr w:type="spellEnd"/>
      <w:r w:rsidRPr="0065613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Давайце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ўявім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знаходзімся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Удыхнём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паветра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дацягнемся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сонейка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прысядзем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ўявім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празрыстая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паглядзім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люстра, устанем і вернемся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расказвае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маці-гару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Зачытаць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Моцна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тужыла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думала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далейшай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сваёй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дачкі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вяла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размову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будучыню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нагадвае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Клапатлівую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Клапатлівая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мудрая, добрая.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называецца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аўтарскі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прыём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Адухаўленне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вельмі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баялася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(Дачка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пойдзе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няправільным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шляху).</w:t>
      </w:r>
    </w:p>
    <w:p w:rsidR="006830A7" w:rsidRDefault="0065613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парады давала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яна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сваёй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дачушцы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Зачытаць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Памятаць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сваю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зямлю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>аці</w:t>
      </w:r>
      <w:proofErr w:type="spellEnd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>асцярожнай</w:t>
      </w:r>
      <w:proofErr w:type="spellEnd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>чужынцамі</w:t>
      </w:r>
      <w:proofErr w:type="spellEnd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>трымацца</w:t>
      </w:r>
      <w:proofErr w:type="spellEnd"/>
      <w:r w:rsidR="006830A7" w:rsidRPr="004D2903">
        <w:rPr>
          <w:rFonts w:ascii="Times New Roman" w:hAnsi="Times New Roman" w:cs="Times New Roman"/>
          <w:sz w:val="28"/>
          <w:szCs w:val="28"/>
          <w:lang w:val="ru-RU"/>
        </w:rPr>
        <w:t xml:space="preserve"> гурту).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Pr="004D2903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А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паводзіць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аказаліся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вуліцы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Адказы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вучняў).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Зачытайце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радкі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тэксту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шляху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сустрэліс</w:t>
      </w:r>
      <w:r w:rsidR="00656137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65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6137">
        <w:rPr>
          <w:rFonts w:ascii="Times New Roman" w:hAnsi="Times New Roman" w:cs="Times New Roman"/>
          <w:sz w:val="28"/>
          <w:szCs w:val="28"/>
          <w:lang w:val="ru-RU"/>
        </w:rPr>
        <w:t>перашкод</w:t>
      </w:r>
      <w:r w:rsidR="00FC5292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цяжкая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глыба,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вецер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азначаюць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гэтыя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паняцці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30A7" w:rsidRDefault="00FC5292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знайшла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сваё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шчасце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чужой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зямлі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паказаў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вобразах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крыніцы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Людзей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пытаннямі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прымушае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задумацца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Адносіны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бацькоў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пошукі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шчасця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чужыне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C5292" w:rsidRDefault="00416272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>Праца</w:t>
      </w:r>
      <w:proofErr w:type="spellEnd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>прыказкамі</w:t>
      </w:r>
      <w:proofErr w:type="spellEnd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складзіце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прыказкі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Растлумачце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292">
        <w:rPr>
          <w:rFonts w:ascii="Times New Roman" w:hAnsi="Times New Roman" w:cs="Times New Roman"/>
          <w:sz w:val="28"/>
          <w:szCs w:val="28"/>
          <w:lang w:val="ru-RU"/>
        </w:rPr>
        <w:t>сэнс</w:t>
      </w:r>
      <w:proofErr w:type="spellEnd"/>
      <w:r w:rsidR="00FC529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лепшай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лепшай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Узгадаваць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грыбоў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назбіраць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узгадаваць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грыбоў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назбіраць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і, на,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чужыне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чужыне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292" w:rsidRDefault="006830A7" w:rsidP="006830A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627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C5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.Дамашняе </w:t>
      </w:r>
      <w:proofErr w:type="spellStart"/>
      <w:r w:rsidRPr="00FC5292">
        <w:rPr>
          <w:rFonts w:ascii="Times New Roman" w:hAnsi="Times New Roman" w:cs="Times New Roman"/>
          <w:b/>
          <w:sz w:val="28"/>
          <w:szCs w:val="28"/>
          <w:lang w:val="ru-RU"/>
        </w:rPr>
        <w:t>заданне</w:t>
      </w:r>
      <w:proofErr w:type="spellEnd"/>
      <w:r w:rsidRPr="00FC52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A3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0A7" w:rsidRPr="00DA3293" w:rsidRDefault="00FC5292" w:rsidP="006830A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Выразнае</w:t>
      </w:r>
      <w:proofErr w:type="spellEnd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чытанне</w:t>
      </w:r>
      <w:proofErr w:type="spellEnd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эпізода</w:t>
      </w:r>
      <w:proofErr w:type="spellEnd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казкі</w:t>
      </w:r>
      <w:proofErr w:type="spellEnd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ілюстрацыя</w:t>
      </w:r>
      <w:proofErr w:type="spellEnd"/>
      <w:r w:rsidR="006830A7" w:rsidRPr="00DA32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292" w:rsidRDefault="00416272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.Падвядзенне </w:t>
      </w:r>
      <w:proofErr w:type="spellStart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>вынікаў</w:t>
      </w:r>
      <w:proofErr w:type="spellEnd"/>
      <w:r w:rsidR="006830A7" w:rsidRPr="00FC52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830A7" w:rsidRPr="00583290" w:rsidRDefault="00FC5292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Зварот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задач,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пастаўленых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Выстаўленне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адзнак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Зварот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каляровых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0A7">
        <w:rPr>
          <w:rFonts w:ascii="Times New Roman" w:hAnsi="Times New Roman" w:cs="Times New Roman"/>
          <w:sz w:val="28"/>
          <w:szCs w:val="28"/>
          <w:lang w:val="ru-RU"/>
        </w:rPr>
        <w:t>картак</w:t>
      </w:r>
      <w:proofErr w:type="spellEnd"/>
      <w:r w:rsidR="006830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A7" w:rsidRPr="00583290" w:rsidRDefault="006830A7" w:rsidP="006830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  <w:sectPr w:rsidR="006830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30A7" w:rsidRPr="00AA1AAA" w:rsidRDefault="006830A7" w:rsidP="006830A7">
      <w:pPr>
        <w:pStyle w:val="a3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lastRenderedPageBreak/>
        <w:t>Хаткі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лепшай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маткі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няма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як, у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роднай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. </w:t>
      </w:r>
    </w:p>
    <w:p w:rsidR="006830A7" w:rsidRDefault="006830A7" w:rsidP="006830A7">
      <w:pPr>
        <w:pStyle w:val="a3"/>
        <w:rPr>
          <w:rFonts w:ascii="Times New Roman" w:hAnsi="Times New Roman" w:cs="Times New Roman"/>
          <w:sz w:val="96"/>
          <w:szCs w:val="96"/>
          <w:lang w:val="ru-RU"/>
        </w:rPr>
      </w:pPr>
    </w:p>
    <w:p w:rsidR="006830A7" w:rsidRPr="00AA1AAA" w:rsidRDefault="006830A7" w:rsidP="006830A7">
      <w:pPr>
        <w:pStyle w:val="a3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Узгадаваць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грыбоў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не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назбіраць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дзетак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. </w:t>
      </w:r>
    </w:p>
    <w:p w:rsidR="006830A7" w:rsidRDefault="006830A7" w:rsidP="006830A7">
      <w:pPr>
        <w:pStyle w:val="a3"/>
        <w:rPr>
          <w:rFonts w:ascii="Times New Roman" w:hAnsi="Times New Roman" w:cs="Times New Roman"/>
          <w:sz w:val="96"/>
          <w:szCs w:val="96"/>
          <w:lang w:val="ru-RU"/>
        </w:rPr>
      </w:pPr>
    </w:p>
    <w:p w:rsidR="006830A7" w:rsidRPr="00AA1AAA" w:rsidRDefault="006830A7" w:rsidP="006830A7">
      <w:pPr>
        <w:pStyle w:val="a3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Загіне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і, на,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камар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чужыне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. </w:t>
      </w: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0A7" w:rsidRDefault="006830A7" w:rsidP="006830A7">
      <w:pPr>
        <w:rPr>
          <w:rFonts w:ascii="Times New Roman" w:hAnsi="Times New Roman" w:cs="Times New Roman"/>
          <w:sz w:val="96"/>
          <w:szCs w:val="96"/>
          <w:lang w:val="ru-RU"/>
        </w:rPr>
      </w:pPr>
      <w:r w:rsidRPr="00AA1A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Няма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лепшай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хаткі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, як у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роднай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маткі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>.</w:t>
      </w:r>
    </w:p>
    <w:p w:rsidR="006830A7" w:rsidRDefault="006830A7" w:rsidP="006830A7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6830A7" w:rsidRPr="00AA1AAA" w:rsidRDefault="006830A7" w:rsidP="006830A7">
      <w:pPr>
        <w:rPr>
          <w:rFonts w:ascii="Times New Roman" w:hAnsi="Times New Roman" w:cs="Times New Roman"/>
          <w:sz w:val="96"/>
          <w:szCs w:val="96"/>
          <w:lang w:val="ru-RU"/>
        </w:rPr>
      </w:pPr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Дзетак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узгадаваць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– не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грыбоў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AA1AAA">
        <w:rPr>
          <w:rFonts w:ascii="Times New Roman" w:hAnsi="Times New Roman" w:cs="Times New Roman"/>
          <w:sz w:val="96"/>
          <w:szCs w:val="96"/>
          <w:lang w:val="ru-RU"/>
        </w:rPr>
        <w:t>назбіраць</w:t>
      </w:r>
      <w:proofErr w:type="spellEnd"/>
      <w:r w:rsidRPr="00AA1AAA">
        <w:rPr>
          <w:rFonts w:ascii="Times New Roman" w:hAnsi="Times New Roman" w:cs="Times New Roman"/>
          <w:sz w:val="96"/>
          <w:szCs w:val="96"/>
          <w:lang w:val="ru-RU"/>
        </w:rPr>
        <w:t>.</w:t>
      </w:r>
    </w:p>
    <w:p w:rsidR="00FC5292" w:rsidRDefault="00FC5292" w:rsidP="006830A7">
      <w:pPr>
        <w:rPr>
          <w:rFonts w:ascii="Times New Roman" w:hAnsi="Times New Roman" w:cs="Times New Roman"/>
          <w:sz w:val="96"/>
          <w:szCs w:val="96"/>
          <w:lang w:val="ru-RU"/>
        </w:rPr>
      </w:pPr>
    </w:p>
    <w:p w:rsidR="006830A7" w:rsidRDefault="00FC5292" w:rsidP="006830A7">
      <w:p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sz w:val="96"/>
          <w:szCs w:val="96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96"/>
          <w:szCs w:val="96"/>
          <w:lang w:val="ru-RU"/>
        </w:rPr>
        <w:t>чужыне</w:t>
      </w:r>
      <w:proofErr w:type="spellEnd"/>
      <w:r>
        <w:rPr>
          <w:rFonts w:ascii="Times New Roman" w:hAnsi="Times New Roman" w:cs="Times New Roman"/>
          <w:sz w:val="96"/>
          <w:szCs w:val="96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96"/>
          <w:szCs w:val="96"/>
          <w:lang w:val="ru-RU"/>
        </w:rPr>
        <w:t>камар</w:t>
      </w:r>
      <w:proofErr w:type="spellEnd"/>
      <w:r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96"/>
          <w:szCs w:val="96"/>
          <w:lang w:val="ru-RU"/>
        </w:rPr>
        <w:t>загіне</w:t>
      </w:r>
      <w:proofErr w:type="spellEnd"/>
      <w:r>
        <w:rPr>
          <w:rFonts w:ascii="Times New Roman" w:hAnsi="Times New Roman" w:cs="Times New Roman"/>
          <w:sz w:val="96"/>
          <w:szCs w:val="96"/>
          <w:lang w:val="ru-RU"/>
        </w:rPr>
        <w:t>.</w:t>
      </w:r>
    </w:p>
    <w:p w:rsidR="006830A7" w:rsidRDefault="006830A7" w:rsidP="006830A7">
      <w:pPr>
        <w:ind w:left="-1134"/>
        <w:jc w:val="center"/>
        <w:rPr>
          <w:rFonts w:ascii="Times New Roman" w:hAnsi="Times New Roman" w:cs="Times New Roman"/>
          <w:sz w:val="260"/>
          <w:szCs w:val="96"/>
          <w:lang w:val="ru-RU"/>
        </w:rPr>
      </w:pPr>
      <w:r w:rsidRPr="00EC344C">
        <w:rPr>
          <w:rFonts w:ascii="Times New Roman" w:hAnsi="Times New Roman" w:cs="Times New Roman"/>
          <w:sz w:val="260"/>
          <w:szCs w:val="96"/>
          <w:lang w:val="ru-RU"/>
        </w:rPr>
        <w:lastRenderedPageBreak/>
        <w:t>ФАЛЬ</w:t>
      </w:r>
      <w:r w:rsidRPr="00EC344C">
        <w:rPr>
          <w:rFonts w:ascii="Times New Roman" w:hAnsi="Times New Roman" w:cs="Times New Roman"/>
          <w:b/>
          <w:sz w:val="260"/>
          <w:szCs w:val="96"/>
          <w:u w:val="single"/>
          <w:lang w:val="ru-RU"/>
        </w:rPr>
        <w:t>К</w:t>
      </w:r>
      <w:r w:rsidRPr="00EC344C">
        <w:rPr>
          <w:rFonts w:ascii="Times New Roman" w:hAnsi="Times New Roman" w:cs="Times New Roman"/>
          <w:sz w:val="260"/>
          <w:szCs w:val="96"/>
          <w:lang w:val="ru-RU"/>
        </w:rPr>
        <w:t>ЛОР</w:t>
      </w:r>
    </w:p>
    <w:p w:rsidR="006830A7" w:rsidRDefault="006830A7" w:rsidP="006830A7">
      <w:pPr>
        <w:ind w:left="-1134"/>
        <w:rPr>
          <w:rFonts w:ascii="Times New Roman" w:hAnsi="Times New Roman" w:cs="Times New Roman"/>
          <w:sz w:val="220"/>
          <w:szCs w:val="96"/>
          <w:lang w:val="ru-RU"/>
        </w:rPr>
      </w:pPr>
      <w:r w:rsidRPr="00EC344C">
        <w:rPr>
          <w:rFonts w:ascii="Times New Roman" w:hAnsi="Times New Roman" w:cs="Times New Roman"/>
          <w:sz w:val="220"/>
          <w:szCs w:val="96"/>
          <w:lang w:val="ru-RU"/>
        </w:rPr>
        <w:t>ЧА</w:t>
      </w:r>
      <w:r w:rsidRPr="00EC344C">
        <w:rPr>
          <w:rFonts w:ascii="Times New Roman" w:hAnsi="Times New Roman" w:cs="Times New Roman"/>
          <w:b/>
          <w:sz w:val="200"/>
          <w:szCs w:val="96"/>
          <w:u w:val="single"/>
          <w:lang w:val="ru-RU"/>
        </w:rPr>
        <w:t>Р</w:t>
      </w:r>
      <w:r w:rsidRPr="00EC344C">
        <w:rPr>
          <w:rFonts w:ascii="Times New Roman" w:hAnsi="Times New Roman" w:cs="Times New Roman"/>
          <w:sz w:val="220"/>
          <w:szCs w:val="96"/>
          <w:lang w:val="ru-RU"/>
        </w:rPr>
        <w:t>АДЗЕЙНЫЯ</w:t>
      </w:r>
    </w:p>
    <w:p w:rsidR="006830A7" w:rsidRPr="00EC344C" w:rsidRDefault="006830A7" w:rsidP="006830A7">
      <w:pPr>
        <w:ind w:left="-1134"/>
        <w:jc w:val="center"/>
        <w:rPr>
          <w:rFonts w:ascii="Times New Roman" w:hAnsi="Times New Roman" w:cs="Times New Roman"/>
          <w:sz w:val="240"/>
          <w:szCs w:val="96"/>
          <w:lang w:val="ru-RU"/>
        </w:rPr>
      </w:pPr>
      <w:r w:rsidRPr="00EC344C">
        <w:rPr>
          <w:rFonts w:ascii="Times New Roman" w:hAnsi="Times New Roman" w:cs="Times New Roman"/>
          <w:sz w:val="240"/>
          <w:szCs w:val="96"/>
          <w:lang w:val="ru-RU"/>
        </w:rPr>
        <w:t>Б</w:t>
      </w:r>
      <w:r w:rsidRPr="00EC344C">
        <w:rPr>
          <w:rFonts w:ascii="Times New Roman" w:hAnsi="Times New Roman" w:cs="Times New Roman"/>
          <w:b/>
          <w:sz w:val="240"/>
          <w:szCs w:val="96"/>
          <w:u w:val="single"/>
          <w:lang w:val="ru-RU"/>
        </w:rPr>
        <w:t>Ы</w:t>
      </w:r>
      <w:r w:rsidRPr="00EC344C">
        <w:rPr>
          <w:rFonts w:ascii="Times New Roman" w:hAnsi="Times New Roman" w:cs="Times New Roman"/>
          <w:sz w:val="240"/>
          <w:szCs w:val="96"/>
          <w:lang w:val="ru-RU"/>
        </w:rPr>
        <w:t>ТАВЫЯ</w:t>
      </w:r>
    </w:p>
    <w:p w:rsidR="006830A7" w:rsidRPr="00EC344C" w:rsidRDefault="006830A7" w:rsidP="006830A7">
      <w:pPr>
        <w:ind w:left="-1134"/>
        <w:jc w:val="center"/>
        <w:rPr>
          <w:rFonts w:ascii="Times New Roman" w:hAnsi="Times New Roman" w:cs="Times New Roman"/>
          <w:sz w:val="240"/>
          <w:szCs w:val="96"/>
          <w:lang w:val="ru-RU"/>
        </w:rPr>
      </w:pPr>
      <w:r w:rsidRPr="00EC344C">
        <w:rPr>
          <w:rFonts w:ascii="Times New Roman" w:hAnsi="Times New Roman" w:cs="Times New Roman"/>
          <w:sz w:val="240"/>
          <w:szCs w:val="96"/>
          <w:lang w:val="ru-RU"/>
        </w:rPr>
        <w:lastRenderedPageBreak/>
        <w:t>ЛЕГЕ</w:t>
      </w:r>
      <w:r w:rsidRPr="00EC344C">
        <w:rPr>
          <w:rFonts w:ascii="Times New Roman" w:hAnsi="Times New Roman" w:cs="Times New Roman"/>
          <w:b/>
          <w:sz w:val="240"/>
          <w:szCs w:val="96"/>
          <w:u w:val="single"/>
          <w:lang w:val="ru-RU"/>
        </w:rPr>
        <w:t>Н</w:t>
      </w:r>
      <w:r w:rsidRPr="00EC344C">
        <w:rPr>
          <w:rFonts w:ascii="Times New Roman" w:hAnsi="Times New Roman" w:cs="Times New Roman"/>
          <w:sz w:val="240"/>
          <w:szCs w:val="96"/>
          <w:lang w:val="ru-RU"/>
        </w:rPr>
        <w:t>ДА</w:t>
      </w:r>
    </w:p>
    <w:p w:rsidR="006830A7" w:rsidRPr="00EC344C" w:rsidRDefault="006830A7" w:rsidP="006830A7">
      <w:pPr>
        <w:ind w:left="-1134"/>
        <w:jc w:val="center"/>
        <w:rPr>
          <w:rFonts w:ascii="Times New Roman" w:hAnsi="Times New Roman" w:cs="Times New Roman"/>
          <w:b/>
          <w:sz w:val="240"/>
          <w:szCs w:val="96"/>
          <w:u w:val="single"/>
        </w:rPr>
      </w:pPr>
      <w:r w:rsidRPr="00EC344C">
        <w:rPr>
          <w:rFonts w:ascii="Times New Roman" w:hAnsi="Times New Roman" w:cs="Times New Roman"/>
          <w:sz w:val="240"/>
          <w:szCs w:val="96"/>
          <w:lang w:val="ru-RU"/>
        </w:rPr>
        <w:t>ЗАГАДК</w:t>
      </w:r>
      <w:r w:rsidRPr="00EC344C">
        <w:rPr>
          <w:rFonts w:ascii="Times New Roman" w:hAnsi="Times New Roman" w:cs="Times New Roman"/>
          <w:b/>
          <w:sz w:val="240"/>
          <w:szCs w:val="96"/>
          <w:u w:val="single"/>
        </w:rPr>
        <w:t>І</w:t>
      </w:r>
    </w:p>
    <w:p w:rsidR="006830A7" w:rsidRDefault="006830A7" w:rsidP="006830A7">
      <w:pPr>
        <w:ind w:left="-1134"/>
        <w:jc w:val="center"/>
        <w:rPr>
          <w:rFonts w:ascii="Times New Roman" w:hAnsi="Times New Roman" w:cs="Times New Roman"/>
          <w:sz w:val="220"/>
          <w:szCs w:val="96"/>
        </w:rPr>
      </w:pPr>
      <w:r w:rsidRPr="00EC344C">
        <w:rPr>
          <w:rFonts w:ascii="Times New Roman" w:hAnsi="Times New Roman" w:cs="Times New Roman"/>
          <w:sz w:val="240"/>
          <w:szCs w:val="96"/>
        </w:rPr>
        <w:t>ШАН</w:t>
      </w:r>
      <w:r w:rsidRPr="00EC344C">
        <w:rPr>
          <w:rFonts w:ascii="Times New Roman" w:hAnsi="Times New Roman" w:cs="Times New Roman"/>
          <w:b/>
          <w:sz w:val="240"/>
          <w:szCs w:val="96"/>
          <w:u w:val="single"/>
        </w:rPr>
        <w:t>Ц</w:t>
      </w:r>
      <w:r w:rsidRPr="00EC344C">
        <w:rPr>
          <w:rFonts w:ascii="Times New Roman" w:hAnsi="Times New Roman" w:cs="Times New Roman"/>
          <w:sz w:val="240"/>
          <w:szCs w:val="96"/>
        </w:rPr>
        <w:t>У</w:t>
      </w:r>
      <w:r w:rsidRPr="00EC344C">
        <w:rPr>
          <w:rFonts w:ascii="Times New Roman" w:hAnsi="Times New Roman" w:cs="Times New Roman"/>
          <w:sz w:val="220"/>
          <w:szCs w:val="96"/>
        </w:rPr>
        <w:t>Е</w:t>
      </w:r>
    </w:p>
    <w:p w:rsidR="006830A7" w:rsidRPr="00EC344C" w:rsidRDefault="006830A7" w:rsidP="006830A7">
      <w:pPr>
        <w:ind w:left="-1134"/>
        <w:jc w:val="center"/>
        <w:rPr>
          <w:rFonts w:ascii="Times New Roman" w:hAnsi="Times New Roman" w:cs="Times New Roman"/>
          <w:sz w:val="240"/>
          <w:szCs w:val="96"/>
        </w:rPr>
      </w:pPr>
      <w:r w:rsidRPr="00EC344C">
        <w:rPr>
          <w:rFonts w:ascii="Times New Roman" w:hAnsi="Times New Roman" w:cs="Times New Roman"/>
          <w:sz w:val="240"/>
          <w:szCs w:val="96"/>
        </w:rPr>
        <w:lastRenderedPageBreak/>
        <w:t>ПРЫКМЕТ</w:t>
      </w:r>
      <w:r w:rsidRPr="00EC344C">
        <w:rPr>
          <w:rFonts w:ascii="Times New Roman" w:hAnsi="Times New Roman" w:cs="Times New Roman"/>
          <w:b/>
          <w:sz w:val="240"/>
          <w:szCs w:val="96"/>
          <w:u w:val="single"/>
        </w:rPr>
        <w:t>А</w:t>
      </w:r>
    </w:p>
    <w:p w:rsidR="006830A7" w:rsidRPr="00AA1AAA" w:rsidRDefault="006830A7" w:rsidP="006830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1C26" w:rsidRPr="006830A7" w:rsidRDefault="00B31C26">
      <w:pPr>
        <w:rPr>
          <w:rFonts w:ascii="Times New Roman" w:hAnsi="Times New Roman" w:cs="Times New Roman"/>
          <w:sz w:val="28"/>
          <w:szCs w:val="28"/>
        </w:rPr>
      </w:pPr>
    </w:p>
    <w:sectPr w:rsidR="00B31C26" w:rsidRPr="006830A7" w:rsidSect="00EC344C">
      <w:pgSz w:w="16838" w:h="11906" w:orient="landscape"/>
      <w:pgMar w:top="851" w:right="1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B2" w:rsidRDefault="00E36BB2">
      <w:pPr>
        <w:spacing w:after="0" w:line="240" w:lineRule="auto"/>
      </w:pPr>
      <w:r>
        <w:separator/>
      </w:r>
    </w:p>
  </w:endnote>
  <w:endnote w:type="continuationSeparator" w:id="0">
    <w:p w:rsidR="00E36BB2" w:rsidRDefault="00E3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B2" w:rsidRDefault="00E36BB2">
      <w:pPr>
        <w:spacing w:after="0" w:line="240" w:lineRule="auto"/>
      </w:pPr>
      <w:r>
        <w:separator/>
      </w:r>
    </w:p>
  </w:footnote>
  <w:footnote w:type="continuationSeparator" w:id="0">
    <w:p w:rsidR="00E36BB2" w:rsidRDefault="00E3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B" w:rsidRDefault="00E36BB2" w:rsidP="001371FB">
    <w:pPr>
      <w:pStyle w:val="a4"/>
      <w:tabs>
        <w:tab w:val="clear" w:pos="4536"/>
        <w:tab w:val="clear" w:pos="9072"/>
        <w:tab w:val="left" w:pos="2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7C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C7A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086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3FA"/>
    <w:multiLevelType w:val="hybridMultilevel"/>
    <w:tmpl w:val="B3BCD7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6511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D51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10C4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6CC1"/>
    <w:multiLevelType w:val="hybridMultilevel"/>
    <w:tmpl w:val="E73C9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20"/>
    <w:rsid w:val="00002F78"/>
    <w:rsid w:val="001F0256"/>
    <w:rsid w:val="003E2AAA"/>
    <w:rsid w:val="00416272"/>
    <w:rsid w:val="00440990"/>
    <w:rsid w:val="005F3EC0"/>
    <w:rsid w:val="00656137"/>
    <w:rsid w:val="006563EE"/>
    <w:rsid w:val="00665D40"/>
    <w:rsid w:val="006830A7"/>
    <w:rsid w:val="006D0620"/>
    <w:rsid w:val="00792302"/>
    <w:rsid w:val="008D0B21"/>
    <w:rsid w:val="008E159A"/>
    <w:rsid w:val="008F2ADE"/>
    <w:rsid w:val="009601E3"/>
    <w:rsid w:val="00B15C7A"/>
    <w:rsid w:val="00B31C26"/>
    <w:rsid w:val="00E12219"/>
    <w:rsid w:val="00E36BB2"/>
    <w:rsid w:val="00EA7B46"/>
    <w:rsid w:val="00F74053"/>
    <w:rsid w:val="00FC3083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10E"/>
  <w15:chartTrackingRefBased/>
  <w15:docId w15:val="{21527B52-3701-45DF-BB47-1712B82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0A7"/>
  </w:style>
  <w:style w:type="paragraph" w:styleId="a6">
    <w:name w:val="Balloon Text"/>
    <w:basedOn w:val="a"/>
    <w:link w:val="a7"/>
    <w:uiPriority w:val="99"/>
    <w:semiHidden/>
    <w:unhideWhenUsed/>
    <w:rsid w:val="0065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5569-8172-4110-B914-F97F4FC3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2021-09-23T16:06:00Z</cp:lastPrinted>
  <dcterms:created xsi:type="dcterms:W3CDTF">2019-12-03T18:23:00Z</dcterms:created>
  <dcterms:modified xsi:type="dcterms:W3CDTF">2021-09-23T16:08:00Z</dcterms:modified>
</cp:coreProperties>
</file>