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3C" w:rsidRPr="00031635" w:rsidRDefault="00201F27" w:rsidP="001471D7">
      <w:pPr>
        <w:jc w:val="center"/>
      </w:pPr>
      <w:r w:rsidRPr="00031635">
        <w:t>ГОСУДАРСТВЕННОЕ УЧРЕЖДЕНИЕ ОБРАЗОВАНИЯ</w:t>
      </w:r>
    </w:p>
    <w:p w:rsidR="00511C3C" w:rsidRPr="00031635" w:rsidRDefault="00201F27" w:rsidP="001471D7">
      <w:pPr>
        <w:jc w:val="center"/>
      </w:pPr>
      <w:r w:rsidRPr="00031635">
        <w:t xml:space="preserve">«ЯСЛИ - САД № </w:t>
      </w:r>
      <w:r>
        <w:t xml:space="preserve">7 </w:t>
      </w:r>
      <w:r w:rsidRPr="00031635">
        <w:t xml:space="preserve"> Г. СВЕТЛОГОРСКА»</w:t>
      </w:r>
    </w:p>
    <w:p w:rsidR="00511C3C" w:rsidRDefault="00511C3C" w:rsidP="001471D7">
      <w:pPr>
        <w:ind w:firstLine="0"/>
        <w:contextualSpacing/>
        <w:jc w:val="center"/>
      </w:pPr>
    </w:p>
    <w:p w:rsidR="00511C3C" w:rsidRDefault="00511C3C" w:rsidP="001471D7">
      <w:pPr>
        <w:ind w:firstLine="0"/>
        <w:contextualSpacing/>
        <w:jc w:val="center"/>
      </w:pPr>
    </w:p>
    <w:p w:rsidR="00511C3C" w:rsidRDefault="00511C3C" w:rsidP="00C66376">
      <w:pPr>
        <w:ind w:firstLine="0"/>
        <w:contextualSpacing/>
        <w:jc w:val="center"/>
      </w:pPr>
    </w:p>
    <w:p w:rsidR="00511C3C" w:rsidRDefault="00511C3C" w:rsidP="00C66376">
      <w:pPr>
        <w:ind w:firstLine="0"/>
        <w:contextualSpacing/>
        <w:jc w:val="center"/>
      </w:pPr>
      <w:bookmarkStart w:id="0" w:name="_GoBack"/>
      <w:bookmarkEnd w:id="0"/>
    </w:p>
    <w:p w:rsidR="00511C3C" w:rsidRDefault="00511C3C" w:rsidP="00C66376">
      <w:pPr>
        <w:ind w:firstLine="0"/>
        <w:contextualSpacing/>
        <w:jc w:val="center"/>
      </w:pPr>
    </w:p>
    <w:p w:rsidR="00511C3C" w:rsidRDefault="00511C3C" w:rsidP="00C66376">
      <w:pPr>
        <w:ind w:firstLine="0"/>
        <w:contextualSpacing/>
        <w:jc w:val="center"/>
      </w:pPr>
    </w:p>
    <w:p w:rsidR="00511C3C" w:rsidRDefault="00511C3C" w:rsidP="00C66376">
      <w:pPr>
        <w:ind w:firstLine="0"/>
        <w:contextualSpacing/>
        <w:jc w:val="center"/>
      </w:pPr>
    </w:p>
    <w:p w:rsidR="00511C3C" w:rsidRDefault="00511C3C" w:rsidP="00C66376">
      <w:pPr>
        <w:ind w:firstLine="0"/>
        <w:contextualSpacing/>
        <w:jc w:val="center"/>
      </w:pPr>
    </w:p>
    <w:p w:rsidR="00511C3C" w:rsidRDefault="00511C3C" w:rsidP="00C66376">
      <w:pPr>
        <w:ind w:firstLine="0"/>
        <w:contextualSpacing/>
        <w:jc w:val="center"/>
      </w:pPr>
    </w:p>
    <w:p w:rsidR="00511C3C" w:rsidRDefault="00511C3C" w:rsidP="00C66376">
      <w:pPr>
        <w:ind w:firstLine="0"/>
        <w:contextualSpacing/>
        <w:jc w:val="center"/>
      </w:pPr>
    </w:p>
    <w:p w:rsidR="00511C3C" w:rsidRDefault="00511C3C" w:rsidP="001471D7">
      <w:pPr>
        <w:ind w:firstLine="0"/>
        <w:contextualSpacing/>
        <w:jc w:val="center"/>
      </w:pPr>
      <w:r>
        <w:t>ОПИСАНИЕ ОПЫТА ПЕДАГОГИЧЕСКОЙ ДЕЯТЕЛЬНОСТИ</w:t>
      </w:r>
    </w:p>
    <w:p w:rsidR="00511C3C" w:rsidRPr="00B825AE" w:rsidRDefault="00511C3C" w:rsidP="001471D7">
      <w:pPr>
        <w:ind w:firstLine="0"/>
        <w:contextualSpacing/>
        <w:jc w:val="center"/>
      </w:pPr>
      <w:r>
        <w:t>«</w:t>
      </w:r>
      <w:r w:rsidRPr="00B825AE">
        <w:t>ЭФФЕКТИВНЫЕ ФОРМЫ РАБО</w:t>
      </w:r>
      <w:r>
        <w:t xml:space="preserve">ТЫ С ДЕТЬМИ РАННЕГО ВОЗРАСТА И  ИХ ЗАКОННЫМИ ПРЕДСТАВИТЕЛЯМИ </w:t>
      </w:r>
      <w:r w:rsidRPr="00B825AE">
        <w:t>В ПЕРИОД АДАПТАЦИИ</w:t>
      </w:r>
      <w:r>
        <w:t>»</w:t>
      </w:r>
    </w:p>
    <w:p w:rsidR="00511C3C" w:rsidRDefault="00511C3C" w:rsidP="001471D7">
      <w:pPr>
        <w:ind w:firstLine="0"/>
        <w:contextualSpacing/>
        <w:jc w:val="center"/>
      </w:pPr>
    </w:p>
    <w:p w:rsidR="00511C3C" w:rsidRDefault="00511C3C" w:rsidP="001471D7">
      <w:pPr>
        <w:ind w:firstLine="0"/>
        <w:contextualSpacing/>
        <w:jc w:val="center"/>
      </w:pPr>
    </w:p>
    <w:p w:rsidR="00511C3C" w:rsidRDefault="00511C3C" w:rsidP="001471D7">
      <w:pPr>
        <w:ind w:firstLine="0"/>
        <w:contextualSpacing/>
        <w:jc w:val="center"/>
      </w:pPr>
    </w:p>
    <w:p w:rsidR="00511C3C" w:rsidRDefault="00511C3C" w:rsidP="001471D7">
      <w:pPr>
        <w:ind w:firstLine="0"/>
        <w:contextualSpacing/>
        <w:jc w:val="center"/>
      </w:pPr>
    </w:p>
    <w:p w:rsidR="00511C3C" w:rsidRDefault="00511C3C" w:rsidP="001471D7">
      <w:pPr>
        <w:ind w:firstLine="4395"/>
        <w:contextualSpacing/>
      </w:pPr>
      <w:r w:rsidRPr="00B825AE">
        <w:t>Биндюк Светлана Григорьевна,</w:t>
      </w:r>
    </w:p>
    <w:p w:rsidR="00511C3C" w:rsidRPr="00B825AE" w:rsidRDefault="00511C3C" w:rsidP="001471D7">
      <w:pPr>
        <w:ind w:firstLine="4395"/>
        <w:contextualSpacing/>
      </w:pPr>
      <w:r>
        <w:t>воспитатель дошкольного образования</w:t>
      </w:r>
    </w:p>
    <w:p w:rsidR="00511C3C" w:rsidRPr="00777E15" w:rsidRDefault="00511C3C" w:rsidP="001471D7">
      <w:pPr>
        <w:ind w:firstLine="4395"/>
        <w:contextualSpacing/>
      </w:pPr>
      <w:r w:rsidRPr="00777E15">
        <w:t>8(029)137-45-98</w:t>
      </w:r>
      <w:r w:rsidR="001C513E" w:rsidRPr="00777E15">
        <w:t>;</w:t>
      </w:r>
    </w:p>
    <w:p w:rsidR="001C513E" w:rsidRPr="00777E15" w:rsidRDefault="001C513E" w:rsidP="001C513E">
      <w:pPr>
        <w:ind w:left="3687" w:firstLine="708"/>
        <w:contextualSpacing/>
      </w:pPr>
      <w:proofErr w:type="gramStart"/>
      <w:r>
        <w:rPr>
          <w:lang w:val="en-US"/>
        </w:rPr>
        <w:t>e</w:t>
      </w:r>
      <w:r w:rsidRPr="00777E15">
        <w:t>-</w:t>
      </w:r>
      <w:r>
        <w:rPr>
          <w:lang w:val="en-US"/>
        </w:rPr>
        <w:t>mail</w:t>
      </w:r>
      <w:proofErr w:type="gramEnd"/>
      <w:r w:rsidRPr="00777E15">
        <w:t xml:space="preserve">:  </w:t>
      </w:r>
      <w:r>
        <w:rPr>
          <w:lang w:val="en-US"/>
        </w:rPr>
        <w:t>Svetlana</w:t>
      </w:r>
      <w:r w:rsidRPr="00777E15">
        <w:t xml:space="preserve">28.7@ </w:t>
      </w:r>
      <w:r>
        <w:rPr>
          <w:lang w:val="en-US"/>
        </w:rPr>
        <w:t>mail</w:t>
      </w:r>
      <w:r w:rsidRPr="00777E15">
        <w:t>.</w:t>
      </w:r>
      <w:proofErr w:type="spellStart"/>
      <w:r>
        <w:rPr>
          <w:lang w:val="en-US"/>
        </w:rPr>
        <w:t>ru</w:t>
      </w:r>
      <w:proofErr w:type="spellEnd"/>
    </w:p>
    <w:p w:rsidR="001C513E" w:rsidRPr="00777E15" w:rsidRDefault="001C513E" w:rsidP="001471D7">
      <w:pPr>
        <w:ind w:firstLine="4395"/>
        <w:contextualSpacing/>
      </w:pPr>
    </w:p>
    <w:p w:rsidR="00511C3C" w:rsidRPr="00777E15" w:rsidRDefault="00511C3C" w:rsidP="001471D7">
      <w:pPr>
        <w:contextualSpacing/>
        <w:jc w:val="center"/>
      </w:pPr>
    </w:p>
    <w:p w:rsidR="00511C3C" w:rsidRPr="00B825AE" w:rsidRDefault="00511C3C" w:rsidP="00C66376">
      <w:r w:rsidRPr="00777E15">
        <w:br w:type="page"/>
      </w:r>
      <w:r w:rsidRPr="00B825AE">
        <w:lastRenderedPageBreak/>
        <w:t>Ранний возраст – важн</w:t>
      </w:r>
      <w:r w:rsidR="00852171">
        <w:t xml:space="preserve">ый </w:t>
      </w:r>
      <w:r w:rsidRPr="00B825AE">
        <w:t>период жизни человека для формирования способностей, определяющих дальнейшее развитие.</w:t>
      </w:r>
      <w:r w:rsidR="00351BFC">
        <w:t xml:space="preserve"> </w:t>
      </w:r>
      <w:r w:rsidRPr="00B825AE">
        <w:t xml:space="preserve">В этот период складывается такие качества, как познавательная активность, доверие к миру, уверенность в себе, доброжелательное отношение к людям. </w:t>
      </w:r>
      <w:r w:rsidR="00905812">
        <w:t xml:space="preserve">В этом возрасте </w:t>
      </w:r>
      <w:r w:rsidRPr="00B825AE">
        <w:t>происходит социализация ребенка, когда он из микросоциума семьи попадает в учреждение дошкольного образования.</w:t>
      </w:r>
      <w:r w:rsidR="00F20391">
        <w:t xml:space="preserve"> </w:t>
      </w:r>
      <w:r w:rsidRPr="00B825AE">
        <w:t>С приходом малыша в детский коллектив начинается процесс адаптации.</w:t>
      </w:r>
    </w:p>
    <w:p w:rsidR="00511C3C" w:rsidRDefault="00511C3C" w:rsidP="00905812">
      <w:pPr>
        <w:contextualSpacing/>
      </w:pPr>
      <w:r w:rsidRPr="00B825AE">
        <w:t>Актуальность проблемы адаптации детей обусловлена тем, что первая встреча ребёнка с новыми условиями может повлиять на дальнейшее восприятие и отношение к</w:t>
      </w:r>
      <w:r w:rsidR="00351BFC">
        <w:t xml:space="preserve"> </w:t>
      </w:r>
      <w:r w:rsidRPr="00B825AE">
        <w:t xml:space="preserve">окружающему миру. </w:t>
      </w:r>
      <w:r>
        <w:t>«Переход ребёнка из привычных условий семейного воспитания в новую среду вызывает эмоциональные изменения, требует перестройки организма. От того, как пройдёт адаптация, зависит здоровье и развитие ребёнка»</w:t>
      </w:r>
      <w:r w:rsidR="00B2104A">
        <w:t>.</w:t>
      </w:r>
      <w:r w:rsidRPr="006225B4">
        <w:t>[</w:t>
      </w:r>
      <w:r>
        <w:t>1, с.372</w:t>
      </w:r>
      <w:r w:rsidRPr="0059127C">
        <w:t>]</w:t>
      </w:r>
    </w:p>
    <w:p w:rsidR="00511C3C" w:rsidRPr="00B825AE" w:rsidRDefault="00511C3C" w:rsidP="00C66376">
      <w:pPr>
        <w:contextualSpacing/>
      </w:pPr>
      <w:r w:rsidRPr="00B825AE">
        <w:t>Традиционно под адаптацией понимается процесс вхождения человека в новую среду, приспособление к её условиям. Именно поэтому, по мнению Лапиной И.В.необходима такая организация жизни ребёнка в</w:t>
      </w:r>
      <w:r w:rsidR="002956C3">
        <w:t xml:space="preserve"> </w:t>
      </w:r>
      <w:r w:rsidR="001C5F94">
        <w:t>учреждении, котора</w:t>
      </w:r>
      <w:r w:rsidR="002956C3">
        <w:t>я</w:t>
      </w:r>
      <w:r w:rsidRPr="00B825AE">
        <w:t xml:space="preserve"> приводила бы к </w:t>
      </w:r>
      <w:r>
        <w:t>без</w:t>
      </w:r>
      <w:r w:rsidRPr="00B825AE">
        <w:t>болезненному привыканию и позволила бы сформировать положительное отношение к детскому саду</w:t>
      </w:r>
      <w:r w:rsidR="00B2104A">
        <w:t xml:space="preserve">. </w:t>
      </w:r>
      <w:r w:rsidRPr="00B825AE">
        <w:t>[</w:t>
      </w:r>
      <w:r>
        <w:t>3,с.12</w:t>
      </w:r>
      <w:r w:rsidRPr="00B825AE">
        <w:t>]</w:t>
      </w:r>
    </w:p>
    <w:p w:rsidR="00511C3C" w:rsidRPr="00B825AE" w:rsidRDefault="00511C3C" w:rsidP="00D559AA">
      <w:pPr>
        <w:ind w:firstLine="708"/>
        <w:contextualSpacing/>
      </w:pPr>
      <w:r w:rsidRPr="00B825AE">
        <w:t xml:space="preserve">В исследованиях </w:t>
      </w:r>
      <w:proofErr w:type="spellStart"/>
      <w:r w:rsidRPr="00B825AE">
        <w:t>Аксариной</w:t>
      </w:r>
      <w:proofErr w:type="spellEnd"/>
      <w:r w:rsidRPr="00B825AE">
        <w:t xml:space="preserve"> Н.М., Аванесовой Н.В., Авдеевой Н.И. отмечается, что</w:t>
      </w:r>
      <w:r w:rsidR="00351BFC">
        <w:t xml:space="preserve"> </w:t>
      </w:r>
      <w:r w:rsidRPr="00B825AE">
        <w:t>«воспитание в дошкольном учреждении имеет преимущество перед воспитанием в семье». Дети, посещающие детский сад, с раннего возраста учатся самостоятельности, осваивают навыки самообслуживания,  гигиенические навыки. При домашнем воспитании сложно организовать участие ребёнка в развивающих играх, музыкальных занятиях, осуществить качественную подготовку к поступлению в школу. [</w:t>
      </w:r>
      <w:r>
        <w:t>5, с. 13</w:t>
      </w:r>
      <w:r w:rsidRPr="00B825AE">
        <w:t>]</w:t>
      </w:r>
    </w:p>
    <w:p w:rsidR="00511C3C" w:rsidRPr="00B825AE" w:rsidRDefault="00511C3C" w:rsidP="00C66376">
      <w:pPr>
        <w:contextualSpacing/>
      </w:pPr>
      <w:r w:rsidRPr="00B825AE">
        <w:t>Приход в детский сад – это период, когда ребёнок нуждается в поддержке окружающих взрослых. Поэтому нельзя недооценивать важность работы по созданию оптимальной системы адаптации детей к условиям учреждения дошкольного образования</w:t>
      </w:r>
      <w:r w:rsidRPr="00B825AE">
        <w:rPr>
          <w:b/>
        </w:rPr>
        <w:t>.</w:t>
      </w:r>
      <w:r w:rsidRPr="00B825AE">
        <w:t xml:space="preserve"> В этот период многое зависит от педагогов, берущих на себя ответственность за помощь родителям в развитии </w:t>
      </w:r>
      <w:r w:rsidRPr="00B825AE">
        <w:lastRenderedPageBreak/>
        <w:t>ребёнка, его душевный комфорт, радостное восприят</w:t>
      </w:r>
      <w:r w:rsidR="00905812">
        <w:t>ие нового образа жизни. П</w:t>
      </w:r>
      <w:r w:rsidRPr="00B825AE">
        <w:t>оэтому проблема социально-психологической защищенности ребенка 2-3 лет становится приоритетной в системе дошкольного образования</w:t>
      </w:r>
      <w:r w:rsidR="00B2104A">
        <w:t xml:space="preserve">. </w:t>
      </w:r>
      <w:r w:rsidRPr="00B825AE">
        <w:t>[</w:t>
      </w:r>
      <w:r>
        <w:t>4</w:t>
      </w:r>
      <w:r w:rsidRPr="00B825AE">
        <w:t>,с.7]</w:t>
      </w:r>
    </w:p>
    <w:p w:rsidR="00511C3C" w:rsidRPr="00B825AE" w:rsidRDefault="00511C3C" w:rsidP="00C66376">
      <w:pPr>
        <w:contextualSpacing/>
      </w:pPr>
      <w:r w:rsidRPr="00B825AE">
        <w:t>Но на пути реализации этой задачи возникают трудности: недост</w:t>
      </w:r>
      <w:r w:rsidR="00B2104A">
        <w:t xml:space="preserve">аточная психолого-педагогическая </w:t>
      </w:r>
      <w:r w:rsidRPr="00B825AE">
        <w:t xml:space="preserve"> культур</w:t>
      </w:r>
      <w:r w:rsidR="00B2104A">
        <w:t xml:space="preserve">а </w:t>
      </w:r>
      <w:r>
        <w:t>законных представителей воспитанников</w:t>
      </w:r>
      <w:r w:rsidRPr="00B825AE">
        <w:t xml:space="preserve">; разные мотивы и потребности в воспитании детей у </w:t>
      </w:r>
      <w:r>
        <w:t>семьи</w:t>
      </w:r>
      <w:r w:rsidRPr="00B825AE">
        <w:t xml:space="preserve"> и </w:t>
      </w:r>
      <w:r>
        <w:t>учреждения</w:t>
      </w:r>
      <w:r w:rsidRPr="00B825AE">
        <w:t>; расхождения в требованиях и стилях взаимодействия между ребёнком и взрослым в учреждении дошкольного образования и дома. [</w:t>
      </w:r>
      <w:r>
        <w:t>2</w:t>
      </w:r>
      <w:r w:rsidRPr="00B825AE">
        <w:t>,с.9]</w:t>
      </w:r>
    </w:p>
    <w:p w:rsidR="00511C3C" w:rsidRDefault="00511C3C" w:rsidP="00C66376">
      <w:pPr>
        <w:contextualSpacing/>
      </w:pPr>
      <w:r w:rsidRPr="00B825AE">
        <w:t xml:space="preserve">Целью данного опыта является создание целостной системы </w:t>
      </w:r>
      <w:r>
        <w:t xml:space="preserve">работы  с детьми раннего возраста и их законными представителями </w:t>
      </w:r>
      <w:r w:rsidRPr="00B825AE">
        <w:t>по обеспечению успешной адаптации ребёнка к условиям учр</w:t>
      </w:r>
      <w:r>
        <w:t>еждения дошкольного образования.</w:t>
      </w:r>
    </w:p>
    <w:p w:rsidR="00511C3C" w:rsidRPr="00B825AE" w:rsidRDefault="00511C3C" w:rsidP="0096289A">
      <w:pPr>
        <w:contextualSpacing/>
      </w:pPr>
      <w:r w:rsidRPr="00B825AE">
        <w:t>Реализация данной цели возможна через  решение следующих задач:</w:t>
      </w:r>
    </w:p>
    <w:p w:rsidR="00511C3C" w:rsidRPr="00B825AE" w:rsidRDefault="00511C3C" w:rsidP="005269C1">
      <w:pPr>
        <w:pStyle w:val="a3"/>
        <w:numPr>
          <w:ilvl w:val="0"/>
          <w:numId w:val="2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825AE">
        <w:rPr>
          <w:rFonts w:ascii="Times New Roman" w:hAnsi="Times New Roman" w:cs="Times New Roman"/>
          <w:sz w:val="28"/>
          <w:szCs w:val="28"/>
        </w:rPr>
        <w:t xml:space="preserve">оздать условия, облегчающие адаптацию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B825A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условиям учреждения</w:t>
      </w:r>
      <w:r w:rsidR="00351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образования;</w:t>
      </w:r>
    </w:p>
    <w:p w:rsidR="00511C3C" w:rsidRPr="00B825AE" w:rsidRDefault="00511C3C" w:rsidP="0096289A">
      <w:pPr>
        <w:pStyle w:val="a3"/>
        <w:numPr>
          <w:ilvl w:val="0"/>
          <w:numId w:val="2"/>
        </w:numPr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825AE">
        <w:rPr>
          <w:rFonts w:ascii="Times New Roman" w:hAnsi="Times New Roman" w:cs="Times New Roman"/>
          <w:sz w:val="28"/>
          <w:szCs w:val="28"/>
        </w:rPr>
        <w:t xml:space="preserve">ормировать доверительное сотрудничество в </w:t>
      </w:r>
      <w:r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B825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педагог–дети–законные представители воспитанников»;</w:t>
      </w:r>
    </w:p>
    <w:p w:rsidR="00511C3C" w:rsidRDefault="00511C3C" w:rsidP="0096289A">
      <w:pPr>
        <w:pStyle w:val="a3"/>
        <w:numPr>
          <w:ilvl w:val="0"/>
          <w:numId w:val="2"/>
        </w:numPr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825AE">
        <w:rPr>
          <w:rFonts w:ascii="Times New Roman" w:hAnsi="Times New Roman" w:cs="Times New Roman"/>
          <w:sz w:val="28"/>
          <w:szCs w:val="28"/>
        </w:rPr>
        <w:t>беспечить интеграцию деятельности специалистов учреждения дошкольного образования в решении задач повышения эффективности работы по а</w:t>
      </w:r>
      <w:r>
        <w:rPr>
          <w:rFonts w:ascii="Times New Roman" w:hAnsi="Times New Roman" w:cs="Times New Roman"/>
          <w:sz w:val="28"/>
          <w:szCs w:val="28"/>
        </w:rPr>
        <w:t>даптации детей раннего возраста;</w:t>
      </w:r>
    </w:p>
    <w:p w:rsidR="00511C3C" w:rsidRPr="00B825AE" w:rsidRDefault="00645FC8" w:rsidP="0096289A">
      <w:pPr>
        <w:pStyle w:val="a3"/>
        <w:numPr>
          <w:ilvl w:val="0"/>
          <w:numId w:val="2"/>
        </w:numPr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эффективность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формработы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r w:rsidR="00511C3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</w:t>
      </w:r>
      <w:r w:rsidR="00511C3C">
        <w:rPr>
          <w:rFonts w:ascii="Times New Roman" w:hAnsi="Times New Roman" w:cs="Times New Roman"/>
          <w:sz w:val="28"/>
          <w:szCs w:val="28"/>
        </w:rPr>
        <w:t xml:space="preserve"> педагогической компетентности в вопросах адаптации детей раннего возраста.</w:t>
      </w:r>
    </w:p>
    <w:p w:rsidR="00511C3C" w:rsidRDefault="00511C3C" w:rsidP="00C66376">
      <w:pPr>
        <w:contextualSpacing/>
      </w:pPr>
      <w:r w:rsidRPr="00B825AE">
        <w:t xml:space="preserve">Для успешной адаптации воспитанника к условиям учреждения дошкольного образования используются дидактические </w:t>
      </w:r>
      <w:r>
        <w:t>принципы обучения и воспитания:</w:t>
      </w:r>
    </w:p>
    <w:p w:rsidR="00511C3C" w:rsidRDefault="00511C3C" w:rsidP="00C66376">
      <w:pPr>
        <w:contextualSpacing/>
      </w:pPr>
      <w:proofErr w:type="gramStart"/>
      <w:r w:rsidRPr="00B825AE">
        <w:t xml:space="preserve">принцип </w:t>
      </w:r>
      <w:proofErr w:type="spellStart"/>
      <w:r w:rsidRPr="00B825AE">
        <w:t>гуманизации</w:t>
      </w:r>
      <w:proofErr w:type="spellEnd"/>
      <w:r w:rsidRPr="00B825AE">
        <w:t xml:space="preserve"> проявляется в отношении педагога к ребенку и создании условий для безболезненного</w:t>
      </w:r>
      <w:r>
        <w:t xml:space="preserve"> вхождений в детский коллектив; </w:t>
      </w:r>
      <w:proofErr w:type="gramEnd"/>
    </w:p>
    <w:p w:rsidR="00511C3C" w:rsidRDefault="00511C3C" w:rsidP="00C66376">
      <w:pPr>
        <w:contextualSpacing/>
      </w:pPr>
      <w:r w:rsidRPr="00B825AE">
        <w:lastRenderedPageBreak/>
        <w:t xml:space="preserve">принцип </w:t>
      </w:r>
      <w:proofErr w:type="spellStart"/>
      <w:r w:rsidRPr="00B825AE">
        <w:t>природосообразности</w:t>
      </w:r>
      <w:proofErr w:type="spellEnd"/>
      <w:r w:rsidRPr="00B825AE">
        <w:t xml:space="preserve"> и индивидуализации требует учета возрастных и индивидуальных особенностей каждого ребенка</w:t>
      </w:r>
      <w:r>
        <w:t>;</w:t>
      </w:r>
    </w:p>
    <w:p w:rsidR="00511C3C" w:rsidRDefault="00511C3C" w:rsidP="00C66376">
      <w:pPr>
        <w:contextualSpacing/>
      </w:pPr>
      <w:r>
        <w:t>п</w:t>
      </w:r>
      <w:r w:rsidRPr="00B825AE">
        <w:t xml:space="preserve">ринцип оздоровительной направленности обязывает педагога проявлять внимание к </w:t>
      </w:r>
      <w:r>
        <w:t>психофизическому здоровью;</w:t>
      </w:r>
    </w:p>
    <w:p w:rsidR="00511C3C" w:rsidRDefault="00511C3C" w:rsidP="00A95061">
      <w:pPr>
        <w:ind w:firstLine="708"/>
        <w:contextualSpacing/>
      </w:pPr>
      <w:r>
        <w:t>п</w:t>
      </w:r>
      <w:r w:rsidRPr="00B825AE">
        <w:t xml:space="preserve">ринцип развития психики в деятельности и общении предусматривает грамотное руководство деятельностью ребенка, создание благоприятных условий для интересных для него видов деятельности. </w:t>
      </w:r>
    </w:p>
    <w:p w:rsidR="00511C3C" w:rsidRPr="00B825AE" w:rsidRDefault="00511C3C" w:rsidP="00A95061">
      <w:pPr>
        <w:ind w:firstLine="708"/>
        <w:contextualSpacing/>
      </w:pPr>
      <w:r w:rsidRPr="00B825AE">
        <w:t>Особое место занимает принцип взаимодействия воспитания в семье и в учреждении дошкольного образования, который способствует установлению партнерских отношений, сотрудничеству с семьей.</w:t>
      </w:r>
    </w:p>
    <w:p w:rsidR="00511C3C" w:rsidRDefault="00511C3C" w:rsidP="00C66376">
      <w:pPr>
        <w:pStyle w:val="a4"/>
        <w:spacing w:after="0" w:line="360" w:lineRule="auto"/>
        <w:contextualSpacing/>
        <w:rPr>
          <w:sz w:val="28"/>
          <w:szCs w:val="28"/>
        </w:rPr>
      </w:pPr>
      <w:r w:rsidRPr="00B825AE">
        <w:rPr>
          <w:sz w:val="28"/>
          <w:szCs w:val="28"/>
        </w:rPr>
        <w:t xml:space="preserve">Практика работы показала, что взаимодействие с законными представителями воспитанников целесообразно начинать еще до их поступления в учреждение дошкольного образования. Через взаимодействие с детской поликлиникой получаются данные о детях, проживающих на микрорайоне. Затем устанавливается связь с </w:t>
      </w:r>
      <w:r>
        <w:rPr>
          <w:sz w:val="28"/>
          <w:szCs w:val="28"/>
        </w:rPr>
        <w:t>семьями</w:t>
      </w:r>
      <w:r w:rsidRPr="00B825AE">
        <w:rPr>
          <w:sz w:val="28"/>
          <w:szCs w:val="28"/>
        </w:rPr>
        <w:t>, которые приглашаются на организационную встречу. Её содержание</w:t>
      </w:r>
      <w:r w:rsidR="00F0580F">
        <w:rPr>
          <w:sz w:val="28"/>
          <w:szCs w:val="28"/>
        </w:rPr>
        <w:t xml:space="preserve"> </w:t>
      </w:r>
      <w:r w:rsidRPr="00B825AE">
        <w:rPr>
          <w:sz w:val="28"/>
          <w:szCs w:val="28"/>
        </w:rPr>
        <w:t>направлено на знакомство с учреждением и, как следствие, установление доверительных отношений</w:t>
      </w:r>
      <w:r>
        <w:rPr>
          <w:sz w:val="28"/>
          <w:szCs w:val="28"/>
        </w:rPr>
        <w:t>, а так же  определение пробелов</w:t>
      </w:r>
      <w:r w:rsidRPr="00B825AE">
        <w:rPr>
          <w:sz w:val="28"/>
          <w:szCs w:val="28"/>
        </w:rPr>
        <w:t xml:space="preserve"> в </w:t>
      </w:r>
      <w:r>
        <w:rPr>
          <w:sz w:val="28"/>
          <w:szCs w:val="28"/>
        </w:rPr>
        <w:t>психолого-</w:t>
      </w:r>
      <w:r w:rsidRPr="00B825AE">
        <w:rPr>
          <w:sz w:val="28"/>
          <w:szCs w:val="28"/>
        </w:rPr>
        <w:t>педагогических знаниях родителей</w:t>
      </w:r>
      <w:r>
        <w:rPr>
          <w:sz w:val="28"/>
          <w:szCs w:val="28"/>
        </w:rPr>
        <w:t xml:space="preserve">, на основании которых </w:t>
      </w:r>
      <w:r w:rsidRPr="00B825AE">
        <w:rPr>
          <w:sz w:val="28"/>
          <w:szCs w:val="28"/>
        </w:rPr>
        <w:t xml:space="preserve">определяется содержание работы и наиболее оптимальные формы взаимодействия </w:t>
      </w:r>
      <w:r>
        <w:rPr>
          <w:sz w:val="28"/>
          <w:szCs w:val="28"/>
        </w:rPr>
        <w:t xml:space="preserve">с семьями </w:t>
      </w:r>
      <w:r w:rsidRPr="00B825AE">
        <w:rPr>
          <w:sz w:val="28"/>
          <w:szCs w:val="28"/>
        </w:rPr>
        <w:t xml:space="preserve">в последующий период адаптации ребенка к учреждению дошкольного образования. </w:t>
      </w:r>
    </w:p>
    <w:p w:rsidR="00511C3C" w:rsidRPr="00B825AE" w:rsidRDefault="00511C3C" w:rsidP="00C66376">
      <w:pPr>
        <w:pStyle w:val="a4"/>
        <w:spacing w:after="0" w:line="360" w:lineRule="auto"/>
        <w:contextualSpacing/>
        <w:rPr>
          <w:b/>
          <w:sz w:val="28"/>
          <w:szCs w:val="28"/>
        </w:rPr>
      </w:pPr>
      <w:r w:rsidRPr="00B825AE">
        <w:rPr>
          <w:sz w:val="28"/>
          <w:szCs w:val="28"/>
        </w:rPr>
        <w:t xml:space="preserve">Предварительно в качестве консультационной помощи родителям предполагаются памятки, рекомендации по организации домашнего распорядка дня и его приближению к распорядку дня дошкольного учреждения для облегчения адаптации. </w:t>
      </w:r>
      <w:r w:rsidRPr="00CD3FD9">
        <w:t>(</w:t>
      </w:r>
      <w:r w:rsidRPr="00B13EFA">
        <w:rPr>
          <w:sz w:val="28"/>
          <w:szCs w:val="28"/>
        </w:rPr>
        <w:t>Приложение</w:t>
      </w:r>
      <w:r>
        <w:t xml:space="preserve"> №1</w:t>
      </w:r>
      <w:r w:rsidRPr="00CD3FD9">
        <w:t>)</w:t>
      </w:r>
    </w:p>
    <w:p w:rsidR="00511C3C" w:rsidRPr="00B825AE" w:rsidRDefault="00511C3C" w:rsidP="00C66376">
      <w:pPr>
        <w:tabs>
          <w:tab w:val="left" w:pos="648"/>
          <w:tab w:val="left" w:pos="5328"/>
          <w:tab w:val="left" w:pos="7308"/>
          <w:tab w:val="left" w:pos="8388"/>
        </w:tabs>
        <w:contextualSpacing/>
      </w:pPr>
      <w:r w:rsidRPr="00B825AE">
        <w:t xml:space="preserve">На вторую встречу приглашаются родители уже с малышами. Для них  проводится экскурсия по учреждению. Родители имеют возможность посмотреть  имеющиеся условия, задать интересующие вопросы в то время, когда дети осваивают новое пространство. После экскурсии их вниманию предлагается небольшая игровая концертная программа, в которую </w:t>
      </w:r>
      <w:r w:rsidRPr="00B825AE">
        <w:lastRenderedPageBreak/>
        <w:t>включаются творческие номера в исполнении детей разных возрастов, уже посещающих учреждение дошкольного образования. Вызывает заинтересованность у родителей мультимедийная презентация, с помощью которой они имеют возможность познакомиться с содержанием образовательного процесса в учреждении. Затем родители со своими детьми принимают участие в «Празднике знакомства» (Приложение №2), который позволяет познакомить родителей между собой, понаблюдать за  малышами в непривычной обстановке, происходит первое соприкосновение малышей с музыкой, совместными играми, упражнениями через использование различных музыкальных игрушек и  оборудования. Главная задача педагогов в ходе встречи – наблюдение за детьми, их взаимоотношениями, реакцией на новые впечатления.</w:t>
      </w:r>
    </w:p>
    <w:p w:rsidR="00511C3C" w:rsidRPr="00305BB6" w:rsidRDefault="00511C3C" w:rsidP="00C66376">
      <w:pPr>
        <w:tabs>
          <w:tab w:val="left" w:pos="648"/>
          <w:tab w:val="left" w:pos="5328"/>
          <w:tab w:val="left" w:pos="7308"/>
          <w:tab w:val="left" w:pos="8388"/>
        </w:tabs>
        <w:contextualSpacing/>
        <w:rPr>
          <w:color w:val="FF0000"/>
          <w:sz w:val="16"/>
          <w:szCs w:val="16"/>
        </w:rPr>
      </w:pPr>
      <w:r w:rsidRPr="00B825AE">
        <w:t xml:space="preserve">Завершается этот день совместной экскурсией-прогулкой по территории </w:t>
      </w:r>
      <w:proofErr w:type="spellStart"/>
      <w:r>
        <w:t>учреждения</w:t>
      </w:r>
      <w:proofErr w:type="gramStart"/>
      <w:r w:rsidRPr="00B825AE">
        <w:t>,в</w:t>
      </w:r>
      <w:proofErr w:type="spellEnd"/>
      <w:proofErr w:type="gramEnd"/>
      <w:r w:rsidRPr="00B825AE">
        <w:t xml:space="preserve"> ходе которой дети вместе с  родителями  могут  поиграть  на  игровых участках, понаблюдать за играми старших дошкольников. Для родителей предлагаются консультации по вопросам подготовки ребенка к </w:t>
      </w:r>
      <w:r>
        <w:t>учреждению.</w:t>
      </w:r>
    </w:p>
    <w:p w:rsidR="00511C3C" w:rsidRPr="00B825AE" w:rsidRDefault="00511C3C" w:rsidP="00C66376">
      <w:pPr>
        <w:contextualSpacing/>
      </w:pPr>
      <w:r w:rsidRPr="00B825AE">
        <w:t xml:space="preserve">Для обеспечения успешной адаптации воспитанников проведена большая работа по организации развивающей предметно-игровой среды. Особенно важно учитывать возрастные особенности и оформить помещения группы так, чтобы у ребенка поддерживалось положительное эмоциональное состояние: разместить крупные, яркие игрушки, которые помогут отвлечь ребенка при расставании с родителями. В оформлении групповой и раздевальной комнат используются различные подвесные игрушки, яркие картинки, фотографии. </w:t>
      </w:r>
      <w:r w:rsidRPr="00B825AE">
        <w:rPr>
          <w:rStyle w:val="1"/>
          <w:spacing w:val="0"/>
          <w:sz w:val="28"/>
        </w:rPr>
        <w:t xml:space="preserve">В </w:t>
      </w:r>
      <w:r w:rsidRPr="00B825AE">
        <w:rPr>
          <w:rStyle w:val="2"/>
          <w:sz w:val="28"/>
        </w:rPr>
        <w:t>группе</w:t>
      </w:r>
      <w:r w:rsidRPr="00B825AE">
        <w:rPr>
          <w:rStyle w:val="1"/>
          <w:spacing w:val="0"/>
          <w:sz w:val="28"/>
        </w:rPr>
        <w:t xml:space="preserve"> игрушки располагаются соответственно их назначению, например</w:t>
      </w:r>
      <w:proofErr w:type="gramStart"/>
      <w:r w:rsidR="00AF23E8">
        <w:rPr>
          <w:rStyle w:val="1"/>
          <w:spacing w:val="0"/>
          <w:sz w:val="28"/>
        </w:rPr>
        <w:t xml:space="preserve">, </w:t>
      </w:r>
      <w:r w:rsidRPr="00B825AE">
        <w:rPr>
          <w:rStyle w:val="1"/>
          <w:spacing w:val="0"/>
          <w:sz w:val="28"/>
        </w:rPr>
        <w:t>:</w:t>
      </w:r>
      <w:proofErr w:type="gramEnd"/>
      <w:r w:rsidRPr="00B825AE">
        <w:rPr>
          <w:rStyle w:val="2"/>
          <w:sz w:val="28"/>
        </w:rPr>
        <w:t>кукла в</w:t>
      </w:r>
      <w:r w:rsidRPr="00B825AE">
        <w:rPr>
          <w:rStyle w:val="1"/>
          <w:spacing w:val="0"/>
          <w:sz w:val="28"/>
        </w:rPr>
        <w:t xml:space="preserve"> коляске, мишка с зайчиком за столом, кукла в кроватке, кубики в машине</w:t>
      </w:r>
      <w:r w:rsidRPr="00B825AE">
        <w:rPr>
          <w:rStyle w:val="2"/>
          <w:sz w:val="28"/>
        </w:rPr>
        <w:t xml:space="preserve"> и</w:t>
      </w:r>
      <w:r w:rsidRPr="00B825AE">
        <w:rPr>
          <w:rStyle w:val="1"/>
          <w:spacing w:val="0"/>
          <w:sz w:val="28"/>
        </w:rPr>
        <w:t xml:space="preserve"> т.</w:t>
      </w:r>
      <w:r w:rsidRPr="00B825AE">
        <w:rPr>
          <w:rStyle w:val="2"/>
          <w:sz w:val="28"/>
        </w:rPr>
        <w:t>п., обязательно</w:t>
      </w:r>
      <w:r w:rsidRPr="00B825AE">
        <w:rPr>
          <w:rStyle w:val="1"/>
          <w:spacing w:val="0"/>
          <w:sz w:val="28"/>
        </w:rPr>
        <w:t xml:space="preserve"> в разных местах, чтобы иметь возможность одновременно занять нескольких малышей. Такое расположение игрушек</w:t>
      </w:r>
      <w:r w:rsidR="00351BFC">
        <w:rPr>
          <w:rStyle w:val="1"/>
          <w:spacing w:val="0"/>
          <w:sz w:val="28"/>
        </w:rPr>
        <w:t xml:space="preserve"> </w:t>
      </w:r>
      <w:r w:rsidRPr="00B825AE">
        <w:rPr>
          <w:rStyle w:val="2"/>
          <w:sz w:val="28"/>
        </w:rPr>
        <w:t>подсказывает</w:t>
      </w:r>
      <w:r w:rsidRPr="00B825AE">
        <w:rPr>
          <w:rStyle w:val="1"/>
          <w:spacing w:val="0"/>
          <w:sz w:val="28"/>
        </w:rPr>
        <w:t xml:space="preserve"> содержание игровых действий и помогает ребенку отвлечься. Этой же цели служат</w:t>
      </w:r>
      <w:r w:rsidRPr="00B825AE">
        <w:t xml:space="preserve"> небольшие фотоальбомы с </w:t>
      </w:r>
      <w:r w:rsidRPr="00B825AE">
        <w:lastRenderedPageBreak/>
        <w:t>фотографиями родных ребенку людей - ребенок всегда имеет возможность открыть его и увидеть маму или папу, взять игрушечный телефон и, глядя на фотографию, «поговорить» с родными.</w:t>
      </w:r>
    </w:p>
    <w:p w:rsidR="00511C3C" w:rsidRPr="00B825AE" w:rsidRDefault="00511C3C" w:rsidP="00C66376">
      <w:pPr>
        <w:pStyle w:val="5"/>
        <w:shd w:val="clear" w:color="auto" w:fill="auto"/>
        <w:spacing w:before="0" w:line="360" w:lineRule="auto"/>
        <w:ind w:right="-1" w:firstLine="709"/>
        <w:contextualSpacing/>
        <w:rPr>
          <w:color w:val="000000"/>
          <w:sz w:val="28"/>
          <w:szCs w:val="28"/>
        </w:rPr>
      </w:pPr>
      <w:r w:rsidRPr="00B825AE">
        <w:rPr>
          <w:rStyle w:val="a7"/>
          <w:i w:val="0"/>
          <w:iCs/>
          <w:sz w:val="28"/>
          <w:szCs w:val="28"/>
        </w:rPr>
        <w:t xml:space="preserve">В первые дни пребывание ребенка в группе является минимальным, но вполне достаточным для того, чтобы определить </w:t>
      </w:r>
      <w:r w:rsidRPr="00B825AE">
        <w:rPr>
          <w:rStyle w:val="1"/>
          <w:spacing w:val="0"/>
          <w:sz w:val="28"/>
          <w:szCs w:val="28"/>
        </w:rPr>
        <w:t>каков уровень навыков общения у вновь поступившего ребенка</w:t>
      </w:r>
      <w:r w:rsidRPr="00B825AE">
        <w:rPr>
          <w:rStyle w:val="a7"/>
          <w:i w:val="0"/>
          <w:iCs/>
          <w:sz w:val="28"/>
          <w:szCs w:val="28"/>
        </w:rPr>
        <w:t>. И в соответствии с этим планировать и организовывать дифференцированную работу с воспитанниками, исходя из п</w:t>
      </w:r>
      <w:r w:rsidRPr="00B825AE">
        <w:rPr>
          <w:rStyle w:val="1"/>
          <w:spacing w:val="0"/>
          <w:sz w:val="28"/>
          <w:szCs w:val="28"/>
        </w:rPr>
        <w:t>отребностей ребенка в общении с окружающими</w:t>
      </w:r>
      <w:proofErr w:type="gramStart"/>
      <w:r w:rsidRPr="00B825AE">
        <w:rPr>
          <w:rStyle w:val="1"/>
          <w:spacing w:val="0"/>
          <w:sz w:val="28"/>
          <w:szCs w:val="28"/>
        </w:rPr>
        <w:t>.</w:t>
      </w:r>
      <w:r w:rsidRPr="00B825AE">
        <w:rPr>
          <w:color w:val="000000"/>
          <w:sz w:val="28"/>
          <w:szCs w:val="28"/>
        </w:rPr>
        <w:t>В</w:t>
      </w:r>
      <w:proofErr w:type="gramEnd"/>
      <w:r w:rsidRPr="00B825AE">
        <w:rPr>
          <w:color w:val="000000"/>
          <w:sz w:val="28"/>
          <w:szCs w:val="28"/>
        </w:rPr>
        <w:t xml:space="preserve"> ходе педагогической деятельности сложился определенный алгоритм постепенного вхождения ребёнка в учреждение. Данный алгоритм может  быть применен как целиком от первого до последнего шага, так и частично в зависимости от индивидуальных реакций ребенка:</w:t>
      </w:r>
    </w:p>
    <w:p w:rsidR="00511C3C" w:rsidRPr="00B825AE" w:rsidRDefault="00511C3C" w:rsidP="00C66376">
      <w:pPr>
        <w:pStyle w:val="a3"/>
        <w:numPr>
          <w:ilvl w:val="0"/>
          <w:numId w:val="8"/>
        </w:num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825AE">
        <w:rPr>
          <w:rFonts w:ascii="Times New Roman" w:hAnsi="Times New Roman" w:cs="Times New Roman"/>
          <w:color w:val="000000"/>
          <w:sz w:val="28"/>
          <w:szCs w:val="28"/>
        </w:rPr>
        <w:t xml:space="preserve">ебенок </w:t>
      </w:r>
      <w:r>
        <w:rPr>
          <w:rFonts w:ascii="Times New Roman" w:hAnsi="Times New Roman" w:cs="Times New Roman"/>
          <w:color w:val="000000"/>
          <w:sz w:val="28"/>
          <w:szCs w:val="28"/>
        </w:rPr>
        <w:t>вместе с родителями на прогулке;</w:t>
      </w:r>
    </w:p>
    <w:p w:rsidR="00511C3C" w:rsidRPr="00B825AE" w:rsidRDefault="00511C3C" w:rsidP="00C66376">
      <w:pPr>
        <w:pStyle w:val="a3"/>
        <w:numPr>
          <w:ilvl w:val="0"/>
          <w:numId w:val="8"/>
        </w:num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825AE">
        <w:rPr>
          <w:rFonts w:ascii="Times New Roman" w:hAnsi="Times New Roman" w:cs="Times New Roman"/>
          <w:color w:val="000000"/>
          <w:sz w:val="28"/>
          <w:szCs w:val="28"/>
        </w:rPr>
        <w:t>ебёнок вместе с родителями в группе  во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свободной игровой деятельности;</w:t>
      </w:r>
    </w:p>
    <w:p w:rsidR="00511C3C" w:rsidRPr="00B825AE" w:rsidRDefault="00511C3C" w:rsidP="00C66376">
      <w:pPr>
        <w:pStyle w:val="a3"/>
        <w:numPr>
          <w:ilvl w:val="0"/>
          <w:numId w:val="8"/>
        </w:num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825AE">
        <w:rPr>
          <w:rFonts w:ascii="Times New Roman" w:hAnsi="Times New Roman" w:cs="Times New Roman"/>
          <w:color w:val="000000"/>
          <w:sz w:val="28"/>
          <w:szCs w:val="28"/>
        </w:rPr>
        <w:t>ебёнок оди</w:t>
      </w:r>
      <w:proofErr w:type="gramStart"/>
      <w:r w:rsidRPr="00B825AE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B825AE">
        <w:rPr>
          <w:rFonts w:ascii="Times New Roman" w:hAnsi="Times New Roman" w:cs="Times New Roman"/>
          <w:color w:val="000000"/>
          <w:sz w:val="28"/>
          <w:szCs w:val="28"/>
        </w:rPr>
        <w:t>без родителей) на прогулке или во время свободной и</w:t>
      </w:r>
      <w:r>
        <w:rPr>
          <w:rFonts w:ascii="Times New Roman" w:hAnsi="Times New Roman" w:cs="Times New Roman"/>
          <w:color w:val="000000"/>
          <w:sz w:val="28"/>
          <w:szCs w:val="28"/>
        </w:rPr>
        <w:t>гровой деятельности на 1-2 часа;</w:t>
      </w:r>
    </w:p>
    <w:p w:rsidR="00511C3C" w:rsidRPr="00B825AE" w:rsidRDefault="00511C3C" w:rsidP="00C66376">
      <w:pPr>
        <w:pStyle w:val="a3"/>
        <w:numPr>
          <w:ilvl w:val="0"/>
          <w:numId w:val="8"/>
        </w:num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825AE">
        <w:rPr>
          <w:rFonts w:ascii="Times New Roman" w:hAnsi="Times New Roman" w:cs="Times New Roman"/>
          <w:color w:val="000000"/>
          <w:sz w:val="28"/>
          <w:szCs w:val="28"/>
        </w:rPr>
        <w:t>ебёнок завтракает  и остается в г</w:t>
      </w:r>
      <w:r>
        <w:rPr>
          <w:rFonts w:ascii="Times New Roman" w:hAnsi="Times New Roman" w:cs="Times New Roman"/>
          <w:color w:val="000000"/>
          <w:sz w:val="28"/>
          <w:szCs w:val="28"/>
        </w:rPr>
        <w:t>руппе на 2-3 часа без родителей;</w:t>
      </w:r>
    </w:p>
    <w:p w:rsidR="00511C3C" w:rsidRPr="00B825AE" w:rsidRDefault="00511C3C" w:rsidP="00C66376">
      <w:pPr>
        <w:pStyle w:val="a3"/>
        <w:numPr>
          <w:ilvl w:val="0"/>
          <w:numId w:val="8"/>
        </w:num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825AE">
        <w:rPr>
          <w:rFonts w:ascii="Times New Roman" w:hAnsi="Times New Roman" w:cs="Times New Roman"/>
          <w:color w:val="000000"/>
          <w:sz w:val="28"/>
          <w:szCs w:val="28"/>
        </w:rPr>
        <w:t>ебёнок остается без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завтрака до обеда;</w:t>
      </w:r>
    </w:p>
    <w:p w:rsidR="00511C3C" w:rsidRPr="00B825AE" w:rsidRDefault="00511C3C" w:rsidP="00C66376">
      <w:pPr>
        <w:pStyle w:val="a3"/>
        <w:numPr>
          <w:ilvl w:val="0"/>
          <w:numId w:val="8"/>
        </w:num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825AE">
        <w:rPr>
          <w:rFonts w:ascii="Times New Roman" w:hAnsi="Times New Roman" w:cs="Times New Roman"/>
          <w:color w:val="000000"/>
          <w:sz w:val="28"/>
          <w:szCs w:val="28"/>
        </w:rPr>
        <w:t xml:space="preserve">ебёнок остается на сон, но сразу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 сна его забирают родители;</w:t>
      </w:r>
    </w:p>
    <w:p w:rsidR="00511C3C" w:rsidRPr="00B825AE" w:rsidRDefault="00511C3C" w:rsidP="00C66376">
      <w:pPr>
        <w:pStyle w:val="a3"/>
        <w:numPr>
          <w:ilvl w:val="0"/>
          <w:numId w:val="8"/>
        </w:numPr>
        <w:spacing w:after="0" w:afterAutospacing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825AE">
        <w:rPr>
          <w:rFonts w:ascii="Times New Roman" w:hAnsi="Times New Roman" w:cs="Times New Roman"/>
          <w:color w:val="000000"/>
          <w:sz w:val="28"/>
          <w:szCs w:val="28"/>
        </w:rPr>
        <w:t xml:space="preserve">ебёнок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остается в группе на целый день.</w:t>
      </w:r>
    </w:p>
    <w:p w:rsidR="00511C3C" w:rsidRPr="00B825AE" w:rsidRDefault="00511C3C" w:rsidP="00C66376">
      <w:pPr>
        <w:contextualSpacing/>
      </w:pPr>
      <w:r w:rsidRPr="00B825AE">
        <w:rPr>
          <w:bCs/>
        </w:rPr>
        <w:t>Итак, ребенок пришел в группу. Основными формами работы</w:t>
      </w:r>
      <w:r w:rsidR="002956C3">
        <w:rPr>
          <w:bCs/>
        </w:rPr>
        <w:t xml:space="preserve"> </w:t>
      </w:r>
      <w:r w:rsidRPr="00B825AE">
        <w:rPr>
          <w:bCs/>
        </w:rPr>
        <w:t xml:space="preserve">с детьми, в которые по их желанию вовлекаются малыши в период адаптации, являются следующие: развивающие игры-занятия, музыкальные развлечения, игровая деятельность. Следует отметить, что  с первого дня </w:t>
      </w:r>
      <w:r w:rsidRPr="00B825AE">
        <w:t xml:space="preserve">не стоит задача активизировать каждого вновь поступившего воспитанника: некоторые какое-то время остаются пассивными наблюдателями и включаются в интересующую их деятельность по своему желанию, без принуждения.  </w:t>
      </w:r>
    </w:p>
    <w:p w:rsidR="00511C3C" w:rsidRPr="00B825AE" w:rsidRDefault="00511C3C" w:rsidP="00C66376">
      <w:pPr>
        <w:contextualSpacing/>
      </w:pPr>
      <w:r w:rsidRPr="00B825AE">
        <w:t>Одной из самых эффективных форм работы с воспитанниками в этот период можно назвать</w:t>
      </w:r>
      <w:r>
        <w:t xml:space="preserve"> сюжетно-</w:t>
      </w:r>
      <w:r w:rsidRPr="00B825AE">
        <w:t xml:space="preserve">игровые комплексы: «Курочка с </w:t>
      </w:r>
      <w:r w:rsidRPr="00B825AE">
        <w:lastRenderedPageBreak/>
        <w:t>цыплят</w:t>
      </w:r>
      <w:r>
        <w:t>ами», «Кошка с котятами»</w:t>
      </w:r>
      <w:r w:rsidR="008A59A9">
        <w:t xml:space="preserve"> (Приложение</w:t>
      </w:r>
      <w:r w:rsidR="00351BFC">
        <w:t xml:space="preserve"> </w:t>
      </w:r>
      <w:r w:rsidR="008A59A9">
        <w:t>№3)</w:t>
      </w:r>
      <w:r>
        <w:t xml:space="preserve"> и др. </w:t>
      </w:r>
      <w:r w:rsidRPr="00B825AE">
        <w:t>Чтобы заинтересовать детей, не вызвать негативных реакций подготавливались игрушки и материал для игровой и продуктивной деятельности на каждого ребенка. Часто создавались ситуации, чтобы ребёнок радовался и смеялся, потому что смех - лучшее лекарство от стресса. Для этого использовались игрушки – забавы, сюрпризные моменты, персонажи кукольного театра. В последующем использовались всевозможные дидактические игрушки: сенсорные коврики, пирамидки, вкладыши, крупная мозаика и др., а также строительный материал. Для привлечения детей к выполнению заданий активно привлекаются другие специалисты и сотрудники: помощник воспитателя, руководитель физического воспитания и музыкальный руководитель.</w:t>
      </w:r>
    </w:p>
    <w:p w:rsidR="00511C3C" w:rsidRDefault="00511C3C" w:rsidP="00C66376">
      <w:pPr>
        <w:contextualSpacing/>
      </w:pPr>
      <w:r w:rsidRPr="00B825AE">
        <w:t>Одной из особенностей работы в период адаптации является то, что постоянное психологическое сопровождение взаимодействия воспитателя и ребёнка осуществляет педагог-психолог, который наблюдает  за особенностями поведения воспитанников, участием в совместной деятельности, общением со сверстниками и взрослыми, изучает их реакции н</w:t>
      </w:r>
      <w:r>
        <w:t>а новую обстановку, новых людей</w:t>
      </w:r>
      <w:r w:rsidRPr="00B825AE">
        <w:t xml:space="preserve">. </w:t>
      </w:r>
    </w:p>
    <w:p w:rsidR="00511C3C" w:rsidRPr="00B825AE" w:rsidRDefault="00511C3C" w:rsidP="00C66376">
      <w:pPr>
        <w:contextualSpacing/>
      </w:pPr>
      <w:r w:rsidRPr="00B825AE">
        <w:t xml:space="preserve">По результатам наблюдений за воспитанниками педагог-психолог оперативно проводит индивидуальные и групповые консультации для родителей. </w:t>
      </w:r>
      <w:r w:rsidR="00905812">
        <w:t>П</w:t>
      </w:r>
      <w:r w:rsidRPr="00B825AE">
        <w:t>ри этом особое внимание уделяется не только тем воспитанникам, у которых имеются сложности в адаптационн</w:t>
      </w:r>
      <w:r w:rsidR="00905812">
        <w:t>ый</w:t>
      </w:r>
      <w:r w:rsidRPr="00B825AE">
        <w:t xml:space="preserve"> период, но и тем, где родители стремятся форсировать процесс адаптации, ссылаясь на предыдущий родительский опыт,  на то, что ребенок не плачет, и поэтому желают слишком активно включить своего ребенка в игры и общение.</w:t>
      </w:r>
    </w:p>
    <w:p w:rsidR="00511C3C" w:rsidRPr="00B825AE" w:rsidRDefault="00511C3C" w:rsidP="00C66376">
      <w:pPr>
        <w:tabs>
          <w:tab w:val="left" w:pos="648"/>
          <w:tab w:val="left" w:pos="5328"/>
          <w:tab w:val="left" w:pos="7308"/>
          <w:tab w:val="left" w:pos="8388"/>
        </w:tabs>
        <w:contextualSpacing/>
      </w:pPr>
      <w:r w:rsidRPr="00B825AE">
        <w:t>Во время общения с родителями педагог-психолог выясняет проблемное поле в  их педагогических знаниях, определяет круг интересующих вопросов к другим специалистам учреждения.</w:t>
      </w:r>
    </w:p>
    <w:p w:rsidR="00511C3C" w:rsidRPr="00B825AE" w:rsidRDefault="00511C3C" w:rsidP="00C66376">
      <w:pPr>
        <w:tabs>
          <w:tab w:val="left" w:pos="648"/>
          <w:tab w:val="left" w:pos="5328"/>
          <w:tab w:val="left" w:pos="7308"/>
          <w:tab w:val="left" w:pos="8388"/>
        </w:tabs>
        <w:contextualSpacing/>
      </w:pPr>
      <w:r w:rsidRPr="00B825AE">
        <w:lastRenderedPageBreak/>
        <w:t xml:space="preserve">В ходе педагогической деятельности оказались полезными педагогические и психологические методы и приемы. Например, «телесная терапия» - это взять ребенка на руки, обнять, погладить, пожалеть. </w:t>
      </w:r>
    </w:p>
    <w:p w:rsidR="00511C3C" w:rsidRPr="00B825AE" w:rsidRDefault="00511C3C" w:rsidP="00C66376">
      <w:pPr>
        <w:pStyle w:val="5"/>
        <w:shd w:val="clear" w:color="auto" w:fill="auto"/>
        <w:spacing w:before="0" w:line="360" w:lineRule="auto"/>
        <w:ind w:firstLine="709"/>
        <w:contextualSpacing/>
        <w:rPr>
          <w:sz w:val="28"/>
          <w:szCs w:val="28"/>
        </w:rPr>
      </w:pPr>
      <w:r w:rsidRPr="00B825AE">
        <w:rPr>
          <w:rStyle w:val="1"/>
          <w:spacing w:val="0"/>
          <w:sz w:val="28"/>
          <w:szCs w:val="28"/>
        </w:rPr>
        <w:t xml:space="preserve">Отдельно необходимо остановиться на использовании метода «песочной терапии», как одного из самых эффективных в период адаптации. Так как большинство воспитанников поступают в учреждение летом, первые контакты детей друг с другом зачастую происходят в песочнице. Именно поэтому используется такое свойство песка, как способность «заземлять» негативную  энергию, стабилизировать состояние ребенка. Наблюдения за играми в песочнице помогают увидеть, что песок положительно влияет на  самочувствие, является средством для достижения эмоционального комфорта ребенка. </w:t>
      </w:r>
      <w:r w:rsidRPr="00B825AE">
        <w:rPr>
          <w:rStyle w:val="a7"/>
          <w:i w:val="0"/>
          <w:iCs/>
          <w:sz w:val="28"/>
          <w:szCs w:val="28"/>
        </w:rPr>
        <w:t>Подбор игрушек и игровых наборов позволяет не только вызвать и удерживать интерес ребенка, но и способствует р</w:t>
      </w:r>
      <w:r w:rsidR="008B0EF9">
        <w:rPr>
          <w:rStyle w:val="a7"/>
          <w:i w:val="0"/>
          <w:iCs/>
          <w:sz w:val="28"/>
          <w:szCs w:val="28"/>
        </w:rPr>
        <w:t>азвитию сенсорных представлений.</w:t>
      </w:r>
      <w:r w:rsidRPr="00B825AE">
        <w:rPr>
          <w:rStyle w:val="a7"/>
          <w:i w:val="0"/>
          <w:iCs/>
          <w:sz w:val="28"/>
          <w:szCs w:val="28"/>
        </w:rPr>
        <w:t xml:space="preserve"> Очень нравятся детям такие</w:t>
      </w:r>
      <w:r w:rsidRPr="00B825AE">
        <w:rPr>
          <w:sz w:val="28"/>
          <w:szCs w:val="28"/>
        </w:rPr>
        <w:t xml:space="preserve"> упражнения, как отпечатки рук,</w:t>
      </w:r>
      <w:r w:rsidRPr="00B825AE">
        <w:rPr>
          <w:rStyle w:val="a7"/>
          <w:i w:val="0"/>
          <w:iCs/>
          <w:sz w:val="28"/>
          <w:szCs w:val="28"/>
        </w:rPr>
        <w:t xml:space="preserve"> кулачков, костяшек пальцев,</w:t>
      </w:r>
      <w:r w:rsidRPr="00B825AE">
        <w:rPr>
          <w:rStyle w:val="1"/>
          <w:spacing w:val="0"/>
          <w:sz w:val="28"/>
          <w:szCs w:val="28"/>
        </w:rPr>
        <w:t xml:space="preserve"> пальчиков </w:t>
      </w:r>
      <w:r w:rsidRPr="00B825AE">
        <w:rPr>
          <w:sz w:val="28"/>
          <w:szCs w:val="28"/>
        </w:rPr>
        <w:t>на влажном песке, пересыпание сухого песка из ладошки в ладошку или из емкости в емкость</w:t>
      </w:r>
      <w:r w:rsidRPr="00B825AE">
        <w:rPr>
          <w:rStyle w:val="1"/>
          <w:spacing w:val="0"/>
          <w:sz w:val="28"/>
          <w:szCs w:val="28"/>
        </w:rPr>
        <w:t>, пои</w:t>
      </w:r>
      <w:proofErr w:type="gramStart"/>
      <w:r w:rsidRPr="00B825AE">
        <w:rPr>
          <w:rStyle w:val="1"/>
          <w:spacing w:val="0"/>
          <w:sz w:val="28"/>
          <w:szCs w:val="28"/>
        </w:rPr>
        <w:t>ск спр</w:t>
      </w:r>
      <w:proofErr w:type="gramEnd"/>
      <w:r w:rsidRPr="00B825AE">
        <w:rPr>
          <w:rStyle w:val="1"/>
          <w:spacing w:val="0"/>
          <w:sz w:val="28"/>
          <w:szCs w:val="28"/>
        </w:rPr>
        <w:t xml:space="preserve">ятанных в песке игрушек, рисование пальчиком или палочкой и т.д. </w:t>
      </w:r>
    </w:p>
    <w:p w:rsidR="00511C3C" w:rsidRPr="00B825AE" w:rsidRDefault="00511C3C" w:rsidP="00C66376">
      <w:pPr>
        <w:tabs>
          <w:tab w:val="left" w:pos="648"/>
          <w:tab w:val="left" w:pos="5328"/>
          <w:tab w:val="left" w:pos="7308"/>
          <w:tab w:val="left" w:pos="8388"/>
        </w:tabs>
        <w:contextualSpacing/>
      </w:pPr>
      <w:r w:rsidRPr="00B825AE">
        <w:t xml:space="preserve">На  более поздних этапах адаптации </w:t>
      </w:r>
      <w:r>
        <w:t>использовалась</w:t>
      </w:r>
      <w:proofErr w:type="gramStart"/>
      <w:r>
        <w:t>«т</w:t>
      </w:r>
      <w:proofErr w:type="gramEnd"/>
      <w:r>
        <w:t>ерапия</w:t>
      </w:r>
      <w:r w:rsidRPr="00B825AE">
        <w:t xml:space="preserve"> творчеством», которая благотворно действует на весь организм ребенка. Особенно ценны совместная деятельность, коллективное рисование с воспитателем или другими детьми, использование крупных мозаик,  которые направлены на преодоление чувства одиночества у малыша.</w:t>
      </w:r>
    </w:p>
    <w:p w:rsidR="00511C3C" w:rsidRPr="00B825AE" w:rsidRDefault="00511C3C" w:rsidP="00AA68C8">
      <w:pPr>
        <w:tabs>
          <w:tab w:val="left" w:pos="648"/>
          <w:tab w:val="left" w:pos="5328"/>
          <w:tab w:val="left" w:pos="7308"/>
          <w:tab w:val="left" w:pos="8388"/>
        </w:tabs>
        <w:contextualSpacing/>
        <w:rPr>
          <w:rStyle w:val="1"/>
          <w:spacing w:val="0"/>
          <w:sz w:val="28"/>
        </w:rPr>
      </w:pPr>
      <w:r w:rsidRPr="00B825AE">
        <w:rPr>
          <w:rStyle w:val="1"/>
          <w:spacing w:val="0"/>
          <w:sz w:val="28"/>
        </w:rPr>
        <w:t>Каждый метод и прием используется как индивидуально, так и в комплексе друг с другом и другими методами, такими как «</w:t>
      </w:r>
      <w:proofErr w:type="spellStart"/>
      <w:r w:rsidRPr="00B825AE">
        <w:rPr>
          <w:rStyle w:val="1"/>
          <w:spacing w:val="0"/>
          <w:sz w:val="28"/>
        </w:rPr>
        <w:t>сказкотерапия</w:t>
      </w:r>
      <w:proofErr w:type="spellEnd"/>
      <w:r w:rsidRPr="00B825AE">
        <w:rPr>
          <w:rStyle w:val="1"/>
          <w:spacing w:val="0"/>
          <w:sz w:val="28"/>
        </w:rPr>
        <w:t>», «музыкотерапия»,  «</w:t>
      </w:r>
      <w:proofErr w:type="spellStart"/>
      <w:r w:rsidRPr="00B825AE">
        <w:rPr>
          <w:rStyle w:val="1"/>
          <w:spacing w:val="0"/>
          <w:sz w:val="28"/>
        </w:rPr>
        <w:t>смехотерапия</w:t>
      </w:r>
      <w:proofErr w:type="spellEnd"/>
      <w:r w:rsidRPr="00B825AE">
        <w:rPr>
          <w:rStyle w:val="1"/>
          <w:spacing w:val="0"/>
          <w:sz w:val="28"/>
        </w:rPr>
        <w:t>». Все эти методы направлены на то, чтобы создать естественную среду, в которой ребенок чувствует себя комфортно и защищено, проявляет  активность.</w:t>
      </w:r>
    </w:p>
    <w:p w:rsidR="00511C3C" w:rsidRPr="00B825AE" w:rsidRDefault="00511C3C" w:rsidP="00C66376">
      <w:pPr>
        <w:contextualSpacing/>
        <w:rPr>
          <w:color w:val="000000"/>
        </w:rPr>
      </w:pPr>
      <w:r w:rsidRPr="00B825AE">
        <w:t>Сотрудничество учреждения дошкольного образования с семьей – это</w:t>
      </w:r>
      <w:r w:rsidRPr="00B825AE">
        <w:rPr>
          <w:color w:val="000000"/>
        </w:rPr>
        <w:t xml:space="preserve"> взаимодействие педагогов с родителями и оно направленно на обеспечение единства и согласованности воспитательных воздействий.</w:t>
      </w:r>
    </w:p>
    <w:p w:rsidR="00511C3C" w:rsidRPr="00B825AE" w:rsidRDefault="00511C3C" w:rsidP="00C66376">
      <w:pPr>
        <w:contextualSpacing/>
      </w:pPr>
      <w:r w:rsidRPr="00B825AE">
        <w:lastRenderedPageBreak/>
        <w:t>Имея опыт работы в данном направлении, можно сделать вывод: работа по адаптации ребёнка к дошкольному учреждению должна  начинаться с родителей.</w:t>
      </w:r>
      <w:r w:rsidR="00351BFC">
        <w:t xml:space="preserve"> </w:t>
      </w:r>
      <w:r w:rsidRPr="00B825AE">
        <w:t>Как ни странно, взрослые гораздо хуже адаптируются в этой новой для них обстановке, чем дети. Поэтому одна из главных задач нередко состоит в оказании помощи именно им. Системный подход к вопросам адаптации воспитанников способствует сближению подходов в воспитании ребенка в семье и учреждении дошкольного образования, согласованности действий и установлению контактов педагогов и родителей, раннему формированию коллектива детей и родителей.</w:t>
      </w:r>
    </w:p>
    <w:p w:rsidR="00511C3C" w:rsidRPr="00B825AE" w:rsidRDefault="00511C3C" w:rsidP="00C66376">
      <w:pPr>
        <w:ind w:firstLine="646"/>
        <w:contextualSpacing/>
      </w:pPr>
      <w:r w:rsidRPr="00B825AE">
        <w:t>Наблюдая за поведением родителей во время адаптации ребенка, приходится отмечать их неготовность к негативной реакции ребенка на дошкольное учреждение. Родители бывают напуганы плаксивостью ребенка, растеряны, ведь до</w:t>
      </w:r>
      <w:r w:rsidRPr="00B825AE">
        <w:softHyphen/>
        <w:t>ма он охотно играл с другими детьми и соглашался идти в детский сад. Задача воспитателя в этом случае заключается в том, чтобы объяснить, что надо проявить терпение в этот сложный период для малыша, успокоиться самим, чтобы еще больше не усиливать детскую тревожность.</w:t>
      </w:r>
    </w:p>
    <w:p w:rsidR="00511C3C" w:rsidRPr="00B825AE" w:rsidRDefault="00511C3C" w:rsidP="00C66376">
      <w:pPr>
        <w:contextualSpacing/>
      </w:pPr>
      <w:r w:rsidRPr="00B825AE">
        <w:t>Для организации взаимодействия используются следующие формы работы:</w:t>
      </w:r>
    </w:p>
    <w:p w:rsidR="00511C3C" w:rsidRPr="00B825AE" w:rsidRDefault="00511C3C" w:rsidP="00C66376">
      <w:pPr>
        <w:numPr>
          <w:ilvl w:val="0"/>
          <w:numId w:val="15"/>
        </w:numPr>
        <w:contextualSpacing/>
      </w:pPr>
      <w:r w:rsidRPr="00B825AE">
        <w:t>индивидуальные (беседы, анкетирование, посещение семьи, консультирование);</w:t>
      </w:r>
    </w:p>
    <w:p w:rsidR="00511C3C" w:rsidRPr="00B825AE" w:rsidRDefault="00511C3C" w:rsidP="00C66376">
      <w:pPr>
        <w:numPr>
          <w:ilvl w:val="0"/>
          <w:numId w:val="15"/>
        </w:numPr>
        <w:contextualSpacing/>
      </w:pPr>
      <w:proofErr w:type="gramStart"/>
      <w:r w:rsidRPr="00B825AE">
        <w:t>коллективные (</w:t>
      </w:r>
      <w:r>
        <w:rPr>
          <w:iCs/>
        </w:rPr>
        <w:t>семинары</w:t>
      </w:r>
      <w:r w:rsidRPr="00B825AE">
        <w:rPr>
          <w:iCs/>
        </w:rPr>
        <w:t xml:space="preserve">, </w:t>
      </w:r>
      <w:r>
        <w:rPr>
          <w:iCs/>
        </w:rPr>
        <w:t>круглые столы, вечера встреч,</w:t>
      </w:r>
      <w:r w:rsidRPr="00B825AE">
        <w:rPr>
          <w:bCs/>
          <w:iCs/>
        </w:rPr>
        <w:t xml:space="preserve"> тренинги, занятия </w:t>
      </w:r>
      <w:r w:rsidRPr="00B825AE">
        <w:t xml:space="preserve">в </w:t>
      </w:r>
      <w:r w:rsidRPr="00B825AE">
        <w:rPr>
          <w:bCs/>
          <w:iCs/>
        </w:rPr>
        <w:t>семейных клубах, совместные досуги, праздники, конференции, педагогические консилиумы, конкурсы);</w:t>
      </w:r>
      <w:proofErr w:type="gramEnd"/>
    </w:p>
    <w:p w:rsidR="00511C3C" w:rsidRPr="00B825AE" w:rsidRDefault="00511C3C" w:rsidP="00C66376">
      <w:pPr>
        <w:numPr>
          <w:ilvl w:val="0"/>
          <w:numId w:val="15"/>
        </w:numPr>
        <w:contextualSpacing/>
      </w:pPr>
      <w:r w:rsidRPr="00B825AE">
        <w:t xml:space="preserve">наглядно-информационные (информационные листки, родительские газеты, журналы, </w:t>
      </w:r>
      <w:r>
        <w:t>фотогазеты, творческие выставки).</w:t>
      </w:r>
    </w:p>
    <w:p w:rsidR="00511C3C" w:rsidRPr="00B825AE" w:rsidRDefault="00511C3C" w:rsidP="00C66376">
      <w:pPr>
        <w:shd w:val="clear" w:color="auto" w:fill="FFFFFF"/>
        <w:contextualSpacing/>
      </w:pPr>
      <w:r w:rsidRPr="00B825AE">
        <w:t>Самыми результативными, личностно-ориентированными и часто используемыми являются такие формы работы, как беседы, консультации,</w:t>
      </w:r>
      <w:r w:rsidR="00351BFC">
        <w:t xml:space="preserve"> </w:t>
      </w:r>
      <w:r w:rsidRPr="00B825AE">
        <w:t>участие родителей в</w:t>
      </w:r>
      <w:r w:rsidR="00351BFC">
        <w:t xml:space="preserve"> </w:t>
      </w:r>
      <w:r w:rsidRPr="00B825AE">
        <w:t>различных познавательных и развлекательных мероприятиях.</w:t>
      </w:r>
      <w:r w:rsidR="00351BFC">
        <w:t xml:space="preserve"> </w:t>
      </w:r>
      <w:r w:rsidRPr="00B825AE">
        <w:t>Содержание</w:t>
      </w:r>
      <w:r w:rsidR="00351BFC">
        <w:t xml:space="preserve"> </w:t>
      </w:r>
      <w:r w:rsidRPr="00B825AE">
        <w:t xml:space="preserve">бесед подбирается таким образом, чтобы оно </w:t>
      </w:r>
      <w:r w:rsidRPr="00B825AE">
        <w:lastRenderedPageBreak/>
        <w:t>было значимым для родителей, лаконичным, преподноситься таким образом, чтобы побудить собеседников к высказыванию. Педагог должен уметь не только говорить, но и слушать родителей, выражать свою заинтересованность, доброжелательность. Заинтересованность воспитателя заключается в том, чтобы выяснить у</w:t>
      </w:r>
      <w:r w:rsidR="00E8403E">
        <w:t xml:space="preserve"> родителей дополнительные важные сведени</w:t>
      </w:r>
      <w:r w:rsidRPr="00B825AE">
        <w:t>я о ребенке: преобладающее настроение ребе</w:t>
      </w:r>
      <w:r w:rsidR="00E8403E">
        <w:t>нка, характер засыпания и длител</w:t>
      </w:r>
      <w:r w:rsidRPr="00B825AE">
        <w:t xml:space="preserve">ьность сна, аппетит, привычки, </w:t>
      </w:r>
      <w:r w:rsidR="00E8403E">
        <w:t>сформированность навыков самообс</w:t>
      </w:r>
      <w:r w:rsidRPr="00B825AE">
        <w:t>луживания и т.д.</w:t>
      </w:r>
    </w:p>
    <w:p w:rsidR="00511C3C" w:rsidRPr="00B825AE" w:rsidRDefault="00511C3C" w:rsidP="00C66376">
      <w:pPr>
        <w:shd w:val="clear" w:color="auto" w:fill="FFFFFF"/>
        <w:contextualSpacing/>
      </w:pPr>
      <w:r w:rsidRPr="00B825AE">
        <w:t>Хорошо, когда родители находят время для участия в семинарах, семинарах-практикумах. Эта форма работы дает возможность рассказать о возрастных особенностях детей, факторах, влияющих на зд</w:t>
      </w:r>
      <w:r>
        <w:t>оровье малыша.</w:t>
      </w:r>
    </w:p>
    <w:p w:rsidR="00511C3C" w:rsidRPr="00B825AE" w:rsidRDefault="00511C3C" w:rsidP="00C66376">
      <w:pPr>
        <w:shd w:val="clear" w:color="auto" w:fill="FFFFFF"/>
        <w:contextualSpacing/>
        <w:rPr>
          <w:b/>
        </w:rPr>
      </w:pPr>
      <w:r w:rsidRPr="00B825AE">
        <w:t>Общие проблемы решаются на заседании семейного клуба «Только вместе», работа в котором строится на принципах добровольности и  заинтересованности. Участников объединяет общая проблема и совместные поиски оптимальных форм её решения. Тематика встреч формулируется, исходя из запросов родителей: «Кризис трех лет», «Роль родителей в процессе адаптации ребенка к условиям дошкольного учреждения», «Безопасное детство круглый год».</w:t>
      </w:r>
      <w:r>
        <w:t xml:space="preserve"> (Приложение№</w:t>
      </w:r>
      <w:r w:rsidR="008A59A9">
        <w:t>4</w:t>
      </w:r>
      <w:r w:rsidRPr="00B825AE">
        <w:rPr>
          <w:b/>
        </w:rPr>
        <w:t>)</w:t>
      </w:r>
    </w:p>
    <w:p w:rsidR="00511C3C" w:rsidRDefault="00511C3C" w:rsidP="00C66376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>Сопровождение адаптации дошкольников осуществляется в процессе взаимодействия всех специалистов учреждения при поддержке родителей. Главное помнить, что родители - взрослые люди, которые имеют свой жизненный опыт и собственное видение проблем. Поэтому их не нужно воспитывать, а сделать своими союзниками.</w:t>
      </w:r>
    </w:p>
    <w:p w:rsidR="00511C3C" w:rsidRPr="005269C1" w:rsidRDefault="00511C3C" w:rsidP="005269C1">
      <w:pPr>
        <w:pStyle w:val="a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sz w:val="28"/>
          <w:szCs w:val="28"/>
        </w:rPr>
        <w:t xml:space="preserve">Сформировать доверительное сотрудничество между участниками образовательных отношений позволили </w:t>
      </w:r>
      <w:r w:rsidRPr="00B825AE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согласованные действия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педагогов и </w:t>
      </w:r>
      <w:r w:rsidRPr="00B825AE"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по выработке и использованию единых подходов к вопросам адаптации и воспитания ребёнка  в семье и учреждении дошкольного образования. </w:t>
      </w:r>
      <w:r w:rsidR="00905812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5269C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825A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тивное участие ро</w:t>
      </w:r>
      <w:r w:rsidRPr="00B825AE">
        <w:rPr>
          <w:rFonts w:ascii="Times New Roman" w:hAnsi="Times New Roman" w:cs="Times New Roman"/>
          <w:color w:val="000000"/>
          <w:sz w:val="28"/>
          <w:szCs w:val="28"/>
        </w:rPr>
        <w:t>дителей в образова</w:t>
      </w:r>
      <w:r w:rsidRPr="00B825AE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тельном процессе явилось следствием слаженной работы вос</w:t>
      </w:r>
      <w:r w:rsidR="00E8403E">
        <w:rPr>
          <w:rFonts w:ascii="Times New Roman" w:hAnsi="Times New Roman" w:cs="Times New Roman"/>
          <w:color w:val="000000"/>
          <w:spacing w:val="-2"/>
          <w:sz w:val="28"/>
          <w:szCs w:val="28"/>
        </w:rPr>
        <w:t>питателей и других специалистов.</w:t>
      </w:r>
    </w:p>
    <w:p w:rsidR="00511C3C" w:rsidRPr="00B825AE" w:rsidRDefault="00511C3C" w:rsidP="00C66376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B825AE">
        <w:rPr>
          <w:rFonts w:ascii="Times New Roman" w:hAnsi="Times New Roman" w:cs="Times New Roman"/>
          <w:sz w:val="28"/>
          <w:szCs w:val="28"/>
        </w:rPr>
        <w:t xml:space="preserve"> ходе пед</w:t>
      </w:r>
      <w:r>
        <w:rPr>
          <w:rFonts w:ascii="Times New Roman" w:hAnsi="Times New Roman" w:cs="Times New Roman"/>
          <w:sz w:val="28"/>
          <w:szCs w:val="28"/>
        </w:rPr>
        <w:t>агогической деятельности создались</w:t>
      </w:r>
      <w:r w:rsidRPr="00B825AE">
        <w:rPr>
          <w:rFonts w:ascii="Times New Roman" w:hAnsi="Times New Roman" w:cs="Times New Roman"/>
          <w:sz w:val="28"/>
          <w:szCs w:val="28"/>
        </w:rPr>
        <w:t xml:space="preserve"> условия, облегчающие адаптацию воспитанников к условиям  дошкольного учреждения. Они включают в себя как разнообразную и вариативную игровую среду в группе и на игровой площадке, так и обеспечение благоприятного психологического микроклимата во время пребывания ребёнка в учреждении. </w:t>
      </w:r>
    </w:p>
    <w:p w:rsidR="00511C3C" w:rsidRPr="00B825AE" w:rsidRDefault="00511C3C" w:rsidP="00C66376">
      <w:pPr>
        <w:pStyle w:val="a3"/>
        <w:spacing w:after="0" w:afterAutospacing="0"/>
        <w:contextualSpacing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Формы работы с детьми и родителями, представленные в системе данного опыта, способствовали значительному повышению эффективности работы по адаптации воспитанников к условиям дошкольного учреждения.</w:t>
      </w:r>
    </w:p>
    <w:p w:rsidR="005073CB" w:rsidRPr="0024221C" w:rsidRDefault="00511C3C" w:rsidP="005073CB">
      <w:pPr>
        <w:contextualSpacing/>
      </w:pPr>
      <w:r w:rsidRPr="00B825AE">
        <w:t>По итогам работы отмечается положительная динами</w:t>
      </w:r>
      <w:r>
        <w:t>ка в прохождении адаптации воспитанников</w:t>
      </w:r>
      <w:r w:rsidRPr="00B825AE">
        <w:t>:</w:t>
      </w:r>
      <w:r w:rsidRPr="00B825AE">
        <w:rPr>
          <w:bCs/>
        </w:rPr>
        <w:t xml:space="preserve"> дети легче адаптируются – не плачут, идут на контакт с детьми и взрослыми, хорошо кушают и засыпают во время дневного сна</w:t>
      </w:r>
      <w:r>
        <w:rPr>
          <w:bCs/>
        </w:rPr>
        <w:t xml:space="preserve"> -</w:t>
      </w:r>
      <w:r w:rsidRPr="00B825AE">
        <w:rPr>
          <w:bCs/>
        </w:rPr>
        <w:t xml:space="preserve"> в общем, чувствуют себя комфортно;  мамы спокойно оставляют ребенка в </w:t>
      </w:r>
      <w:r>
        <w:rPr>
          <w:bCs/>
        </w:rPr>
        <w:t>группе</w:t>
      </w:r>
      <w:r w:rsidRPr="00B825AE">
        <w:rPr>
          <w:bCs/>
        </w:rPr>
        <w:t>, так как уже знакомы с особенностями работы, педагогами.</w:t>
      </w:r>
      <w:r w:rsidR="00C103E7">
        <w:rPr>
          <w:bCs/>
        </w:rPr>
        <w:t xml:space="preserve"> О</w:t>
      </w:r>
      <w:r w:rsidR="005073CB" w:rsidRPr="0024221C">
        <w:t>тмечается положительная динамика в вопросах  прохождения адаптации детей к условиям учреждения дошкольного образования, о чем свидетельствуют статистические данные: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693"/>
        <w:gridCol w:w="2693"/>
        <w:gridCol w:w="2693"/>
      </w:tblGrid>
      <w:tr w:rsidR="0024221C" w:rsidRPr="0024221C" w:rsidTr="002E1B27">
        <w:tc>
          <w:tcPr>
            <w:tcW w:w="1560" w:type="dxa"/>
            <w:vMerge w:val="restart"/>
            <w:vAlign w:val="center"/>
          </w:tcPr>
          <w:p w:rsidR="0024221C" w:rsidRPr="0024221C" w:rsidRDefault="0024221C" w:rsidP="009A1172">
            <w:pPr>
              <w:tabs>
                <w:tab w:val="left" w:pos="3420"/>
              </w:tabs>
              <w:ind w:firstLine="0"/>
              <w:contextualSpacing/>
              <w:jc w:val="center"/>
            </w:pPr>
            <w:r w:rsidRPr="0024221C">
              <w:t>За какой период</w:t>
            </w:r>
          </w:p>
        </w:tc>
        <w:tc>
          <w:tcPr>
            <w:tcW w:w="8079" w:type="dxa"/>
            <w:gridSpan w:val="3"/>
            <w:vAlign w:val="center"/>
          </w:tcPr>
          <w:p w:rsidR="0024221C" w:rsidRPr="0024221C" w:rsidRDefault="0024221C" w:rsidP="009A1172">
            <w:pPr>
              <w:tabs>
                <w:tab w:val="left" w:pos="3420"/>
              </w:tabs>
              <w:ind w:firstLine="0"/>
              <w:contextualSpacing/>
              <w:jc w:val="center"/>
            </w:pPr>
            <w:r w:rsidRPr="0024221C">
              <w:t>Степень адаптации</w:t>
            </w:r>
          </w:p>
        </w:tc>
      </w:tr>
      <w:tr w:rsidR="0024221C" w:rsidRPr="0024221C" w:rsidTr="0024221C">
        <w:tc>
          <w:tcPr>
            <w:tcW w:w="1560" w:type="dxa"/>
            <w:vMerge/>
            <w:vAlign w:val="center"/>
          </w:tcPr>
          <w:p w:rsidR="0024221C" w:rsidRPr="0024221C" w:rsidRDefault="0024221C" w:rsidP="009A1172">
            <w:pPr>
              <w:tabs>
                <w:tab w:val="left" w:pos="3420"/>
              </w:tabs>
              <w:ind w:firstLine="0"/>
              <w:contextualSpacing/>
              <w:jc w:val="center"/>
            </w:pPr>
          </w:p>
        </w:tc>
        <w:tc>
          <w:tcPr>
            <w:tcW w:w="2693" w:type="dxa"/>
            <w:vAlign w:val="center"/>
          </w:tcPr>
          <w:p w:rsidR="0024221C" w:rsidRPr="0024221C" w:rsidRDefault="0024221C" w:rsidP="009A1172">
            <w:pPr>
              <w:tabs>
                <w:tab w:val="left" w:pos="3420"/>
              </w:tabs>
              <w:ind w:firstLine="0"/>
              <w:contextualSpacing/>
              <w:jc w:val="center"/>
            </w:pPr>
            <w:r w:rsidRPr="0024221C">
              <w:t>легкая</w:t>
            </w:r>
          </w:p>
        </w:tc>
        <w:tc>
          <w:tcPr>
            <w:tcW w:w="2693" w:type="dxa"/>
            <w:vAlign w:val="center"/>
          </w:tcPr>
          <w:p w:rsidR="0024221C" w:rsidRPr="0024221C" w:rsidRDefault="0024221C" w:rsidP="009A1172">
            <w:pPr>
              <w:tabs>
                <w:tab w:val="left" w:pos="3420"/>
              </w:tabs>
              <w:ind w:firstLine="0"/>
              <w:contextualSpacing/>
              <w:jc w:val="center"/>
            </w:pPr>
            <w:r w:rsidRPr="0024221C">
              <w:t>средняя</w:t>
            </w:r>
          </w:p>
        </w:tc>
        <w:tc>
          <w:tcPr>
            <w:tcW w:w="2693" w:type="dxa"/>
            <w:vAlign w:val="center"/>
          </w:tcPr>
          <w:p w:rsidR="0024221C" w:rsidRPr="0024221C" w:rsidRDefault="0024221C" w:rsidP="009A1172">
            <w:pPr>
              <w:tabs>
                <w:tab w:val="left" w:pos="3420"/>
              </w:tabs>
              <w:ind w:firstLine="0"/>
              <w:contextualSpacing/>
              <w:jc w:val="center"/>
            </w:pPr>
            <w:r w:rsidRPr="0024221C">
              <w:t>тяжелая</w:t>
            </w:r>
          </w:p>
        </w:tc>
      </w:tr>
      <w:tr w:rsidR="0024221C" w:rsidRPr="0024221C" w:rsidTr="0024221C">
        <w:tc>
          <w:tcPr>
            <w:tcW w:w="1560" w:type="dxa"/>
            <w:vMerge/>
            <w:vAlign w:val="center"/>
          </w:tcPr>
          <w:p w:rsidR="0024221C" w:rsidRPr="0024221C" w:rsidRDefault="0024221C" w:rsidP="009A1172">
            <w:pPr>
              <w:tabs>
                <w:tab w:val="left" w:pos="3420"/>
              </w:tabs>
              <w:ind w:firstLine="0"/>
              <w:contextualSpacing/>
              <w:jc w:val="center"/>
            </w:pPr>
          </w:p>
        </w:tc>
        <w:tc>
          <w:tcPr>
            <w:tcW w:w="2693" w:type="dxa"/>
            <w:vAlign w:val="center"/>
          </w:tcPr>
          <w:p w:rsidR="0024221C" w:rsidRPr="0024221C" w:rsidRDefault="0024221C" w:rsidP="009A1172">
            <w:pPr>
              <w:tabs>
                <w:tab w:val="left" w:pos="3420"/>
              </w:tabs>
              <w:ind w:firstLine="0"/>
              <w:contextualSpacing/>
              <w:jc w:val="center"/>
            </w:pPr>
            <w:r w:rsidRPr="0024221C">
              <w:t>Кол</w:t>
            </w:r>
            <w:proofErr w:type="gramStart"/>
            <w:r w:rsidRPr="0024221C">
              <w:t>.  (%)</w:t>
            </w:r>
            <w:proofErr w:type="gramEnd"/>
          </w:p>
        </w:tc>
        <w:tc>
          <w:tcPr>
            <w:tcW w:w="2693" w:type="dxa"/>
            <w:vAlign w:val="center"/>
          </w:tcPr>
          <w:p w:rsidR="0024221C" w:rsidRPr="0024221C" w:rsidRDefault="0024221C" w:rsidP="009A1172">
            <w:pPr>
              <w:tabs>
                <w:tab w:val="left" w:pos="3420"/>
              </w:tabs>
              <w:ind w:firstLine="0"/>
              <w:contextualSpacing/>
              <w:jc w:val="center"/>
            </w:pPr>
            <w:r w:rsidRPr="0024221C">
              <w:t>Кол</w:t>
            </w:r>
            <w:proofErr w:type="gramStart"/>
            <w:r w:rsidRPr="0024221C">
              <w:t>.  (%)</w:t>
            </w:r>
            <w:proofErr w:type="gramEnd"/>
          </w:p>
        </w:tc>
        <w:tc>
          <w:tcPr>
            <w:tcW w:w="2693" w:type="dxa"/>
            <w:vAlign w:val="center"/>
          </w:tcPr>
          <w:p w:rsidR="0024221C" w:rsidRPr="0024221C" w:rsidRDefault="0024221C" w:rsidP="009A1172">
            <w:pPr>
              <w:tabs>
                <w:tab w:val="left" w:pos="3420"/>
              </w:tabs>
              <w:ind w:firstLine="0"/>
              <w:contextualSpacing/>
              <w:jc w:val="center"/>
            </w:pPr>
            <w:r w:rsidRPr="0024221C">
              <w:t>Кол</w:t>
            </w:r>
            <w:proofErr w:type="gramStart"/>
            <w:r w:rsidRPr="0024221C">
              <w:t>. (%)</w:t>
            </w:r>
            <w:proofErr w:type="gramEnd"/>
          </w:p>
        </w:tc>
      </w:tr>
      <w:tr w:rsidR="0024221C" w:rsidRPr="0024221C" w:rsidTr="0024221C">
        <w:tc>
          <w:tcPr>
            <w:tcW w:w="1560" w:type="dxa"/>
            <w:vAlign w:val="center"/>
          </w:tcPr>
          <w:p w:rsidR="0024221C" w:rsidRPr="0024221C" w:rsidRDefault="0024221C" w:rsidP="00351BFC">
            <w:pPr>
              <w:tabs>
                <w:tab w:val="left" w:pos="3420"/>
              </w:tabs>
              <w:ind w:firstLine="0"/>
              <w:contextualSpacing/>
              <w:jc w:val="center"/>
            </w:pPr>
            <w:r w:rsidRPr="0024221C">
              <w:t>201</w:t>
            </w:r>
            <w:r w:rsidR="00351BFC">
              <w:t xml:space="preserve">8 </w:t>
            </w:r>
            <w:r w:rsidRPr="0024221C">
              <w:t>год</w:t>
            </w:r>
          </w:p>
        </w:tc>
        <w:tc>
          <w:tcPr>
            <w:tcW w:w="2693" w:type="dxa"/>
            <w:vAlign w:val="center"/>
          </w:tcPr>
          <w:p w:rsidR="0024221C" w:rsidRPr="0024221C" w:rsidRDefault="00D31240" w:rsidP="0024221C">
            <w:pPr>
              <w:tabs>
                <w:tab w:val="left" w:pos="3420"/>
              </w:tabs>
              <w:ind w:firstLine="0"/>
              <w:contextualSpacing/>
              <w:jc w:val="center"/>
            </w:pPr>
            <w:r>
              <w:t>7</w:t>
            </w:r>
            <w:r w:rsidR="0024221C" w:rsidRPr="0024221C">
              <w:t>3,3%</w:t>
            </w:r>
          </w:p>
        </w:tc>
        <w:tc>
          <w:tcPr>
            <w:tcW w:w="2693" w:type="dxa"/>
            <w:vAlign w:val="center"/>
          </w:tcPr>
          <w:p w:rsidR="0024221C" w:rsidRPr="0024221C" w:rsidRDefault="0024221C" w:rsidP="009A1172">
            <w:pPr>
              <w:tabs>
                <w:tab w:val="left" w:pos="3420"/>
              </w:tabs>
              <w:ind w:firstLine="0"/>
              <w:contextualSpacing/>
              <w:jc w:val="center"/>
            </w:pPr>
            <w:r w:rsidRPr="0024221C">
              <w:t xml:space="preserve"> (20%)</w:t>
            </w:r>
          </w:p>
        </w:tc>
        <w:tc>
          <w:tcPr>
            <w:tcW w:w="2693" w:type="dxa"/>
            <w:vAlign w:val="center"/>
          </w:tcPr>
          <w:p w:rsidR="0024221C" w:rsidRPr="0024221C" w:rsidRDefault="00D31240" w:rsidP="009A1172">
            <w:pPr>
              <w:tabs>
                <w:tab w:val="left" w:pos="3420"/>
              </w:tabs>
              <w:ind w:firstLine="0"/>
              <w:contextualSpacing/>
              <w:jc w:val="center"/>
            </w:pPr>
            <w:r>
              <w:t xml:space="preserve"> (6,7</w:t>
            </w:r>
            <w:r w:rsidR="0024221C" w:rsidRPr="0024221C">
              <w:t>%)</w:t>
            </w:r>
          </w:p>
        </w:tc>
      </w:tr>
      <w:tr w:rsidR="0024221C" w:rsidRPr="0024221C" w:rsidTr="0024221C">
        <w:tc>
          <w:tcPr>
            <w:tcW w:w="1560" w:type="dxa"/>
            <w:vAlign w:val="center"/>
          </w:tcPr>
          <w:p w:rsidR="0024221C" w:rsidRPr="0024221C" w:rsidRDefault="0024221C" w:rsidP="00351BFC">
            <w:pPr>
              <w:tabs>
                <w:tab w:val="left" w:pos="3420"/>
              </w:tabs>
              <w:ind w:firstLine="0"/>
              <w:contextualSpacing/>
              <w:jc w:val="center"/>
            </w:pPr>
            <w:r w:rsidRPr="0024221C">
              <w:t>20</w:t>
            </w:r>
            <w:r w:rsidR="00351BFC">
              <w:t>19</w:t>
            </w:r>
            <w:r w:rsidRPr="0024221C">
              <w:t xml:space="preserve"> год</w:t>
            </w:r>
          </w:p>
        </w:tc>
        <w:tc>
          <w:tcPr>
            <w:tcW w:w="2693" w:type="dxa"/>
            <w:vAlign w:val="center"/>
          </w:tcPr>
          <w:p w:rsidR="0024221C" w:rsidRPr="0024221C" w:rsidRDefault="0024221C" w:rsidP="009A1172">
            <w:pPr>
              <w:tabs>
                <w:tab w:val="left" w:pos="3420"/>
              </w:tabs>
              <w:ind w:firstLine="0"/>
              <w:contextualSpacing/>
              <w:jc w:val="center"/>
            </w:pPr>
            <w:r w:rsidRPr="0024221C">
              <w:t xml:space="preserve"> (76%)</w:t>
            </w:r>
          </w:p>
        </w:tc>
        <w:tc>
          <w:tcPr>
            <w:tcW w:w="2693" w:type="dxa"/>
            <w:vAlign w:val="center"/>
          </w:tcPr>
          <w:p w:rsidR="0024221C" w:rsidRPr="0024221C" w:rsidRDefault="00D31240" w:rsidP="009A1172">
            <w:pPr>
              <w:tabs>
                <w:tab w:val="left" w:pos="3420"/>
              </w:tabs>
              <w:ind w:firstLine="0"/>
              <w:contextualSpacing/>
              <w:jc w:val="center"/>
            </w:pPr>
            <w:r>
              <w:t xml:space="preserve"> (23</w:t>
            </w:r>
            <w:r w:rsidR="0024221C" w:rsidRPr="0024221C">
              <w:t>,6%)</w:t>
            </w:r>
          </w:p>
        </w:tc>
        <w:tc>
          <w:tcPr>
            <w:tcW w:w="2693" w:type="dxa"/>
            <w:vAlign w:val="center"/>
          </w:tcPr>
          <w:p w:rsidR="0024221C" w:rsidRPr="0024221C" w:rsidRDefault="00D31240" w:rsidP="009A1172">
            <w:pPr>
              <w:tabs>
                <w:tab w:val="left" w:pos="3420"/>
              </w:tabs>
              <w:ind w:firstLine="0"/>
              <w:contextualSpacing/>
              <w:jc w:val="center"/>
            </w:pPr>
            <w:r>
              <w:t xml:space="preserve"> -</w:t>
            </w:r>
          </w:p>
        </w:tc>
      </w:tr>
      <w:tr w:rsidR="0024221C" w:rsidRPr="0024221C" w:rsidTr="0024221C">
        <w:tc>
          <w:tcPr>
            <w:tcW w:w="1560" w:type="dxa"/>
            <w:vAlign w:val="center"/>
          </w:tcPr>
          <w:p w:rsidR="0024221C" w:rsidRPr="0024221C" w:rsidRDefault="0024221C" w:rsidP="00351BFC">
            <w:pPr>
              <w:tabs>
                <w:tab w:val="left" w:pos="3420"/>
              </w:tabs>
              <w:ind w:firstLine="0"/>
              <w:contextualSpacing/>
              <w:jc w:val="center"/>
            </w:pPr>
            <w:r w:rsidRPr="0024221C">
              <w:t>20</w:t>
            </w:r>
            <w:r w:rsidR="00351BFC">
              <w:t>20</w:t>
            </w:r>
            <w:r w:rsidRPr="0024221C">
              <w:t xml:space="preserve"> год</w:t>
            </w:r>
          </w:p>
        </w:tc>
        <w:tc>
          <w:tcPr>
            <w:tcW w:w="2693" w:type="dxa"/>
            <w:vAlign w:val="center"/>
          </w:tcPr>
          <w:p w:rsidR="0024221C" w:rsidRPr="0024221C" w:rsidRDefault="0024221C" w:rsidP="009A1172">
            <w:pPr>
              <w:tabs>
                <w:tab w:val="left" w:pos="3420"/>
              </w:tabs>
              <w:ind w:firstLine="0"/>
              <w:contextualSpacing/>
              <w:jc w:val="center"/>
            </w:pPr>
            <w:r w:rsidRPr="0024221C">
              <w:t xml:space="preserve"> (78%)</w:t>
            </w:r>
          </w:p>
        </w:tc>
        <w:tc>
          <w:tcPr>
            <w:tcW w:w="2693" w:type="dxa"/>
            <w:vAlign w:val="center"/>
          </w:tcPr>
          <w:p w:rsidR="0024221C" w:rsidRPr="0024221C" w:rsidRDefault="0024221C" w:rsidP="009A1172">
            <w:pPr>
              <w:tabs>
                <w:tab w:val="left" w:pos="3420"/>
              </w:tabs>
              <w:ind w:firstLine="0"/>
              <w:contextualSpacing/>
              <w:jc w:val="center"/>
            </w:pPr>
            <w:r w:rsidRPr="0024221C">
              <w:t xml:space="preserve"> (22%)</w:t>
            </w:r>
          </w:p>
        </w:tc>
        <w:tc>
          <w:tcPr>
            <w:tcW w:w="2693" w:type="dxa"/>
            <w:vAlign w:val="center"/>
          </w:tcPr>
          <w:p w:rsidR="0024221C" w:rsidRPr="0024221C" w:rsidRDefault="0024221C" w:rsidP="009A1172">
            <w:pPr>
              <w:tabs>
                <w:tab w:val="left" w:pos="3420"/>
              </w:tabs>
              <w:ind w:firstLine="0"/>
              <w:contextualSpacing/>
              <w:jc w:val="center"/>
            </w:pPr>
            <w:r w:rsidRPr="0024221C">
              <w:t>-</w:t>
            </w:r>
          </w:p>
        </w:tc>
      </w:tr>
    </w:tbl>
    <w:p w:rsidR="00511C3C" w:rsidRPr="00B825AE" w:rsidRDefault="00511C3C" w:rsidP="00C66376">
      <w:pPr>
        <w:contextualSpacing/>
      </w:pPr>
      <w:r w:rsidRPr="00B825AE">
        <w:t>Вместе с тем, так как ежегодно приходят новые дети с родителями, наблюдаются сложности в работе, которые заключаются в незнании родителями особенностей возраста, распорядка дня, особенностей игровой деятельности и общения малыша с взрослыми и сверстниками. Поэтому необходимо углублять и продолжать работу в этом направлении через активные формы работы, педагогическо</w:t>
      </w:r>
      <w:r>
        <w:t>е просвещение молодых мам и пап, использование сайта учреждения.</w:t>
      </w:r>
    </w:p>
    <w:p w:rsidR="00511C3C" w:rsidRPr="00B825AE" w:rsidRDefault="00511C3C" w:rsidP="00A725F7">
      <w:pPr>
        <w:ind w:left="1416" w:hanging="1416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Список литературы</w:t>
      </w:r>
    </w:p>
    <w:p w:rsidR="00511C3C" w:rsidRPr="000178CE" w:rsidRDefault="00511C3C" w:rsidP="000178CE">
      <w:pPr>
        <w:numPr>
          <w:ilvl w:val="0"/>
          <w:numId w:val="17"/>
        </w:numPr>
        <w:contextualSpacing/>
        <w:rPr>
          <w:rStyle w:val="FontStyle17"/>
          <w:bCs/>
          <w:sz w:val="28"/>
        </w:rPr>
      </w:pPr>
      <w:r w:rsidRPr="00B825AE">
        <w:rPr>
          <w:rStyle w:val="FontStyle17"/>
          <w:bCs/>
          <w:sz w:val="28"/>
        </w:rPr>
        <w:t>Учебная программа дошкольного образования – Минск: Наци</w:t>
      </w:r>
      <w:r>
        <w:rPr>
          <w:rStyle w:val="FontStyle17"/>
          <w:bCs/>
          <w:sz w:val="28"/>
        </w:rPr>
        <w:t>ональный институт образования,</w:t>
      </w:r>
      <w:r w:rsidRPr="00B825AE">
        <w:rPr>
          <w:rStyle w:val="FontStyle17"/>
          <w:bCs/>
          <w:sz w:val="28"/>
        </w:rPr>
        <w:t xml:space="preserve"> 201</w:t>
      </w:r>
      <w:r w:rsidR="00351BFC">
        <w:rPr>
          <w:rStyle w:val="FontStyle17"/>
          <w:bCs/>
          <w:sz w:val="28"/>
        </w:rPr>
        <w:t>9</w:t>
      </w:r>
      <w:r w:rsidRPr="00B825AE">
        <w:rPr>
          <w:rStyle w:val="FontStyle17"/>
          <w:bCs/>
          <w:sz w:val="28"/>
        </w:rPr>
        <w:t xml:space="preserve"> </w:t>
      </w:r>
    </w:p>
    <w:p w:rsidR="00511C3C" w:rsidRPr="00B825AE" w:rsidRDefault="00511C3C" w:rsidP="00C66376">
      <w:pPr>
        <w:pStyle w:val="a3"/>
        <w:numPr>
          <w:ilvl w:val="0"/>
          <w:numId w:val="17"/>
        </w:numPr>
        <w:contextualSpacing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825AE">
        <w:rPr>
          <w:rFonts w:ascii="Times New Roman" w:hAnsi="Times New Roman" w:cs="Times New Roman"/>
          <w:bCs/>
          <w:sz w:val="28"/>
          <w:szCs w:val="28"/>
        </w:rPr>
        <w:t>Лапина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825AE">
        <w:rPr>
          <w:rFonts w:ascii="Times New Roman" w:hAnsi="Times New Roman" w:cs="Times New Roman"/>
          <w:bCs/>
          <w:sz w:val="28"/>
          <w:szCs w:val="28"/>
        </w:rPr>
        <w:t xml:space="preserve"> И.В. Адаптация детей при поступлении в детский сад / И.В. Лапина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825AE">
        <w:rPr>
          <w:rFonts w:ascii="Times New Roman" w:hAnsi="Times New Roman" w:cs="Times New Roman"/>
          <w:bCs/>
          <w:sz w:val="28"/>
          <w:szCs w:val="28"/>
        </w:rPr>
        <w:t xml:space="preserve"> – Волгоград: Учитель, 2010</w:t>
      </w:r>
    </w:p>
    <w:p w:rsidR="00511C3C" w:rsidRPr="00B825AE" w:rsidRDefault="00511C3C" w:rsidP="00C66376">
      <w:pPr>
        <w:pStyle w:val="a3"/>
        <w:numPr>
          <w:ilvl w:val="0"/>
          <w:numId w:val="17"/>
        </w:numPr>
        <w:contextualSpacing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825AE">
        <w:rPr>
          <w:rFonts w:ascii="Times New Roman" w:hAnsi="Times New Roman" w:cs="Times New Roman"/>
          <w:bCs/>
          <w:sz w:val="28"/>
          <w:szCs w:val="28"/>
        </w:rPr>
        <w:t>Лейкина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825AE">
        <w:rPr>
          <w:rFonts w:ascii="Times New Roman" w:hAnsi="Times New Roman" w:cs="Times New Roman"/>
          <w:bCs/>
          <w:sz w:val="28"/>
          <w:szCs w:val="28"/>
        </w:rPr>
        <w:t xml:space="preserve"> А.И. Малыши идут в детский сад / А.И. Лейкина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825AE">
        <w:rPr>
          <w:rFonts w:ascii="Times New Roman" w:hAnsi="Times New Roman" w:cs="Times New Roman"/>
          <w:bCs/>
          <w:sz w:val="28"/>
          <w:szCs w:val="28"/>
        </w:rPr>
        <w:t xml:space="preserve"> – Мозырь: Содействие, 2010</w:t>
      </w:r>
    </w:p>
    <w:p w:rsidR="00511C3C" w:rsidRPr="00975E59" w:rsidRDefault="00511C3C" w:rsidP="00975E59">
      <w:pPr>
        <w:pStyle w:val="a3"/>
        <w:numPr>
          <w:ilvl w:val="0"/>
          <w:numId w:val="17"/>
        </w:numPr>
        <w:contextualSpacing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B825AE">
        <w:rPr>
          <w:rFonts w:ascii="Times New Roman" w:hAnsi="Times New Roman" w:cs="Times New Roman"/>
          <w:bCs/>
          <w:sz w:val="28"/>
          <w:szCs w:val="28"/>
        </w:rPr>
        <w:t>Лобынько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825AE">
        <w:rPr>
          <w:rFonts w:ascii="Times New Roman" w:hAnsi="Times New Roman" w:cs="Times New Roman"/>
          <w:bCs/>
          <w:sz w:val="28"/>
          <w:szCs w:val="28"/>
        </w:rPr>
        <w:t xml:space="preserve"> Л.В., </w:t>
      </w:r>
      <w:proofErr w:type="spellStart"/>
      <w:r w:rsidRPr="00B825AE">
        <w:rPr>
          <w:rFonts w:ascii="Times New Roman" w:hAnsi="Times New Roman" w:cs="Times New Roman"/>
          <w:bCs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825AE">
        <w:rPr>
          <w:rFonts w:ascii="Times New Roman" w:hAnsi="Times New Roman" w:cs="Times New Roman"/>
          <w:bCs/>
          <w:sz w:val="28"/>
          <w:szCs w:val="28"/>
        </w:rPr>
        <w:t xml:space="preserve"> Т.Ю. Игры-зан</w:t>
      </w:r>
      <w:r>
        <w:rPr>
          <w:rFonts w:ascii="Times New Roman" w:hAnsi="Times New Roman" w:cs="Times New Roman"/>
          <w:bCs/>
          <w:sz w:val="28"/>
          <w:szCs w:val="28"/>
        </w:rPr>
        <w:t>ятия для детей раннего возраста</w:t>
      </w:r>
      <w:r w:rsidRPr="00B825AE">
        <w:rPr>
          <w:rFonts w:ascii="Times New Roman" w:hAnsi="Times New Roman" w:cs="Times New Roman"/>
          <w:bCs/>
          <w:sz w:val="28"/>
          <w:szCs w:val="28"/>
        </w:rPr>
        <w:t xml:space="preserve">/ Л.В. </w:t>
      </w:r>
      <w:proofErr w:type="spellStart"/>
      <w:r w:rsidRPr="00B825AE">
        <w:rPr>
          <w:rFonts w:ascii="Times New Roman" w:hAnsi="Times New Roman" w:cs="Times New Roman"/>
          <w:bCs/>
          <w:sz w:val="28"/>
          <w:szCs w:val="28"/>
        </w:rPr>
        <w:t>Лобынько</w:t>
      </w:r>
      <w:proofErr w:type="spellEnd"/>
      <w:r w:rsidRPr="00B825AE">
        <w:rPr>
          <w:rFonts w:ascii="Times New Roman" w:hAnsi="Times New Roman" w:cs="Times New Roman"/>
          <w:bCs/>
          <w:sz w:val="28"/>
          <w:szCs w:val="28"/>
        </w:rPr>
        <w:t xml:space="preserve">, Т.Ю. </w:t>
      </w:r>
      <w:proofErr w:type="spellStart"/>
      <w:r w:rsidRPr="00B825AE">
        <w:rPr>
          <w:rFonts w:ascii="Times New Roman" w:hAnsi="Times New Roman" w:cs="Times New Roman"/>
          <w:bCs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825AE">
        <w:rPr>
          <w:rFonts w:ascii="Times New Roman" w:hAnsi="Times New Roman" w:cs="Times New Roman"/>
          <w:bCs/>
          <w:sz w:val="28"/>
          <w:szCs w:val="28"/>
        </w:rPr>
        <w:t xml:space="preserve"> – Минск: ИВЦ Минфина, 2011</w:t>
      </w:r>
    </w:p>
    <w:p w:rsidR="00511C3C" w:rsidRPr="00975E59" w:rsidRDefault="00511C3C" w:rsidP="00975E59">
      <w:pPr>
        <w:pStyle w:val="a3"/>
        <w:numPr>
          <w:ilvl w:val="0"/>
          <w:numId w:val="17"/>
        </w:numPr>
        <w:contextualSpacing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Соколовская, Н.В. Адаптация ребёнка к условиям детского сада: управление процессом, диагностика, рекомендации /Н. В. Соколовская. </w:t>
      </w:r>
      <w:proofErr w:type="gramStart"/>
      <w:r w:rsidRPr="00B825AE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олгоград: Учитель, 2010</w:t>
      </w:r>
    </w:p>
    <w:p w:rsidR="00511C3C" w:rsidRPr="00B825AE" w:rsidRDefault="00511C3C" w:rsidP="00C66376">
      <w:pPr>
        <w:pStyle w:val="a3"/>
        <w:ind w:left="36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11C3C" w:rsidRPr="00351BFC" w:rsidRDefault="00511C3C" w:rsidP="00A725F7">
      <w:pPr>
        <w:jc w:val="right"/>
        <w:rPr>
          <w:color w:val="000000"/>
          <w:spacing w:val="-2"/>
        </w:rPr>
      </w:pPr>
      <w:r w:rsidRPr="00B825AE">
        <w:rPr>
          <w:bCs/>
        </w:rPr>
        <w:br w:type="page"/>
      </w:r>
      <w:r w:rsidRPr="00351BFC">
        <w:rPr>
          <w:color w:val="000000"/>
          <w:spacing w:val="-2"/>
        </w:rPr>
        <w:lastRenderedPageBreak/>
        <w:t xml:space="preserve">Приложение №1 </w:t>
      </w:r>
    </w:p>
    <w:p w:rsidR="00511C3C" w:rsidRPr="00351BFC" w:rsidRDefault="00511C3C" w:rsidP="00D31240">
      <w:pPr>
        <w:pStyle w:val="a3"/>
        <w:spacing w:after="0" w:afterAutospacing="0"/>
        <w:ind w:left="212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1BFC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511C3C" w:rsidRPr="00351BFC" w:rsidRDefault="00511C3C" w:rsidP="00D31240">
      <w:pPr>
        <w:pStyle w:val="a3"/>
        <w:spacing w:after="0" w:afterAutospacing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51BFC">
        <w:rPr>
          <w:rFonts w:ascii="Times New Roman" w:hAnsi="Times New Roman" w:cs="Times New Roman"/>
          <w:sz w:val="28"/>
          <w:szCs w:val="28"/>
        </w:rPr>
        <w:t>Как подготовить ребенка к детскому саду:</w:t>
      </w:r>
    </w:p>
    <w:p w:rsidR="00511C3C" w:rsidRPr="00351BFC" w:rsidRDefault="00511C3C" w:rsidP="00E24A79">
      <w:pPr>
        <w:pStyle w:val="a3"/>
        <w:widowControl w:val="0"/>
        <w:numPr>
          <w:ilvl w:val="0"/>
          <w:numId w:val="22"/>
        </w:numPr>
        <w:suppressAutoHyphens/>
        <w:spacing w:after="0" w:afterAutospacing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1BFC">
        <w:rPr>
          <w:rFonts w:ascii="Times New Roman" w:hAnsi="Times New Roman" w:cs="Times New Roman"/>
          <w:sz w:val="28"/>
          <w:szCs w:val="28"/>
        </w:rPr>
        <w:t xml:space="preserve">Свое решение о посещении детского сада сообщить ребенку с радость, </w:t>
      </w:r>
      <w:r w:rsidR="00C103E7" w:rsidRPr="00351BFC">
        <w:rPr>
          <w:rFonts w:ascii="Times New Roman" w:hAnsi="Times New Roman" w:cs="Times New Roman"/>
          <w:sz w:val="28"/>
          <w:szCs w:val="28"/>
        </w:rPr>
        <w:t>преподнести ему это как награду.</w:t>
      </w:r>
    </w:p>
    <w:p w:rsidR="00511C3C" w:rsidRPr="00351BFC" w:rsidRDefault="00511C3C" w:rsidP="00E24A79">
      <w:pPr>
        <w:pStyle w:val="a3"/>
        <w:widowControl w:val="0"/>
        <w:numPr>
          <w:ilvl w:val="0"/>
          <w:numId w:val="22"/>
        </w:numPr>
        <w:suppressAutoHyphens/>
        <w:spacing w:after="0" w:afterAutospacing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1BFC">
        <w:rPr>
          <w:rFonts w:ascii="Times New Roman" w:hAnsi="Times New Roman" w:cs="Times New Roman"/>
          <w:sz w:val="28"/>
          <w:szCs w:val="28"/>
        </w:rPr>
        <w:t>Готовить ребенка к временной разлуке с вами и дать понять ему, что это неизбежно то</w:t>
      </w:r>
      <w:r w:rsidR="00C103E7" w:rsidRPr="00351BFC">
        <w:rPr>
          <w:rFonts w:ascii="Times New Roman" w:hAnsi="Times New Roman" w:cs="Times New Roman"/>
          <w:sz w:val="28"/>
          <w:szCs w:val="28"/>
        </w:rPr>
        <w:t>лько потому, что он уже большой.</w:t>
      </w:r>
    </w:p>
    <w:p w:rsidR="00511C3C" w:rsidRPr="00351BFC" w:rsidRDefault="00511C3C" w:rsidP="00E24A79">
      <w:pPr>
        <w:pStyle w:val="a3"/>
        <w:widowControl w:val="0"/>
        <w:numPr>
          <w:ilvl w:val="0"/>
          <w:numId w:val="22"/>
        </w:numPr>
        <w:suppressAutoHyphens/>
        <w:spacing w:after="0" w:afterAutospacing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1BFC">
        <w:rPr>
          <w:rFonts w:ascii="Times New Roman" w:hAnsi="Times New Roman" w:cs="Times New Roman"/>
          <w:sz w:val="28"/>
          <w:szCs w:val="28"/>
        </w:rPr>
        <w:t>Покупать вещи для детского сада вместе с ребенком. Заботиться о том, чтобы вещи были максимально простыми и удобными, без лишних застежек и пуговиц, обувь на липучках и</w:t>
      </w:r>
      <w:r w:rsidR="00C103E7" w:rsidRPr="00351BFC">
        <w:rPr>
          <w:rFonts w:ascii="Times New Roman" w:hAnsi="Times New Roman" w:cs="Times New Roman"/>
          <w:sz w:val="28"/>
          <w:szCs w:val="28"/>
        </w:rPr>
        <w:t>ли на молнии.</w:t>
      </w:r>
    </w:p>
    <w:p w:rsidR="00511C3C" w:rsidRPr="00351BFC" w:rsidRDefault="00511C3C" w:rsidP="00E24A79">
      <w:pPr>
        <w:pStyle w:val="a3"/>
        <w:widowControl w:val="0"/>
        <w:numPr>
          <w:ilvl w:val="0"/>
          <w:numId w:val="22"/>
        </w:numPr>
        <w:suppressAutoHyphens/>
        <w:spacing w:after="0" w:afterAutospacing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1BFC">
        <w:rPr>
          <w:rFonts w:ascii="Times New Roman" w:hAnsi="Times New Roman" w:cs="Times New Roman"/>
          <w:sz w:val="28"/>
          <w:szCs w:val="28"/>
        </w:rPr>
        <w:t xml:space="preserve">Заранее узнать </w:t>
      </w:r>
      <w:r w:rsidR="00351BFC" w:rsidRPr="00351BFC">
        <w:rPr>
          <w:rFonts w:ascii="Times New Roman" w:hAnsi="Times New Roman" w:cs="Times New Roman"/>
          <w:sz w:val="28"/>
          <w:szCs w:val="28"/>
        </w:rPr>
        <w:t xml:space="preserve">распорядок дня </w:t>
      </w:r>
      <w:r w:rsidRPr="00351BFC">
        <w:rPr>
          <w:rFonts w:ascii="Times New Roman" w:hAnsi="Times New Roman" w:cs="Times New Roman"/>
          <w:sz w:val="28"/>
          <w:szCs w:val="28"/>
        </w:rPr>
        <w:t>в детском саду  и организов</w:t>
      </w:r>
      <w:r w:rsidR="00C103E7" w:rsidRPr="00351BFC">
        <w:rPr>
          <w:rFonts w:ascii="Times New Roman" w:hAnsi="Times New Roman" w:cs="Times New Roman"/>
          <w:sz w:val="28"/>
          <w:szCs w:val="28"/>
        </w:rPr>
        <w:t>ать похожий распорядок дня дома.</w:t>
      </w:r>
    </w:p>
    <w:p w:rsidR="00511C3C" w:rsidRPr="00351BFC" w:rsidRDefault="00511C3C" w:rsidP="00E24A79">
      <w:pPr>
        <w:pStyle w:val="a3"/>
        <w:widowControl w:val="0"/>
        <w:numPr>
          <w:ilvl w:val="0"/>
          <w:numId w:val="22"/>
        </w:numPr>
        <w:suppressAutoHyphens/>
        <w:spacing w:after="0" w:afterAutospacing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1BFC">
        <w:rPr>
          <w:rFonts w:ascii="Times New Roman" w:hAnsi="Times New Roman" w:cs="Times New Roman"/>
          <w:sz w:val="28"/>
          <w:szCs w:val="28"/>
        </w:rPr>
        <w:t>Отправлять в детский сад ребе</w:t>
      </w:r>
      <w:r w:rsidR="00FE1C08" w:rsidRPr="00351BFC">
        <w:rPr>
          <w:rFonts w:ascii="Times New Roman" w:hAnsi="Times New Roman" w:cs="Times New Roman"/>
          <w:sz w:val="28"/>
          <w:szCs w:val="28"/>
        </w:rPr>
        <w:t xml:space="preserve">нка при </w:t>
      </w:r>
      <w:r w:rsidRPr="00351BFC">
        <w:rPr>
          <w:rFonts w:ascii="Times New Roman" w:hAnsi="Times New Roman" w:cs="Times New Roman"/>
          <w:sz w:val="28"/>
          <w:szCs w:val="28"/>
        </w:rPr>
        <w:t xml:space="preserve"> условии, если он здоров. Повысит</w:t>
      </w:r>
      <w:r w:rsidR="00C103E7" w:rsidRPr="00351BFC">
        <w:rPr>
          <w:rFonts w:ascii="Times New Roman" w:hAnsi="Times New Roman" w:cs="Times New Roman"/>
          <w:sz w:val="28"/>
          <w:szCs w:val="28"/>
        </w:rPr>
        <w:t>ь роль закаливающих мероприятий.</w:t>
      </w:r>
    </w:p>
    <w:p w:rsidR="00511C3C" w:rsidRPr="00351BFC" w:rsidRDefault="00511C3C" w:rsidP="00E24A79">
      <w:pPr>
        <w:pStyle w:val="a3"/>
        <w:widowControl w:val="0"/>
        <w:numPr>
          <w:ilvl w:val="0"/>
          <w:numId w:val="22"/>
        </w:numPr>
        <w:suppressAutoHyphens/>
        <w:spacing w:after="0" w:afterAutospacing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1BFC">
        <w:rPr>
          <w:rFonts w:ascii="Times New Roman" w:hAnsi="Times New Roman" w:cs="Times New Roman"/>
          <w:sz w:val="28"/>
          <w:szCs w:val="28"/>
        </w:rPr>
        <w:t>Как можно раньше познакомить ребенка с детьми и воспитателями в детском саду, куда он скоро придет. Раскрыть малышу «секреты» возможных навыков общени</w:t>
      </w:r>
      <w:r w:rsidR="00C103E7" w:rsidRPr="00351BFC">
        <w:rPr>
          <w:rFonts w:ascii="Times New Roman" w:hAnsi="Times New Roman" w:cs="Times New Roman"/>
          <w:sz w:val="28"/>
          <w:szCs w:val="28"/>
        </w:rPr>
        <w:t>я с детьми и с взрослыми людьми.</w:t>
      </w:r>
    </w:p>
    <w:p w:rsidR="00511C3C" w:rsidRPr="00351BFC" w:rsidRDefault="00511C3C" w:rsidP="00E24A79">
      <w:pPr>
        <w:pStyle w:val="a3"/>
        <w:widowControl w:val="0"/>
        <w:numPr>
          <w:ilvl w:val="0"/>
          <w:numId w:val="22"/>
        </w:numPr>
        <w:suppressAutoHyphens/>
        <w:spacing w:after="0" w:afterAutospacing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1BFC">
        <w:rPr>
          <w:rFonts w:ascii="Times New Roman" w:hAnsi="Times New Roman" w:cs="Times New Roman"/>
          <w:sz w:val="28"/>
          <w:szCs w:val="28"/>
        </w:rPr>
        <w:t>Учить ребёнка всем необх</w:t>
      </w:r>
      <w:r w:rsidR="00C103E7" w:rsidRPr="00351BFC">
        <w:rPr>
          <w:rFonts w:ascii="Times New Roman" w:hAnsi="Times New Roman" w:cs="Times New Roman"/>
          <w:sz w:val="28"/>
          <w:szCs w:val="28"/>
        </w:rPr>
        <w:t>одимым навыкам самообслуживания.</w:t>
      </w:r>
    </w:p>
    <w:p w:rsidR="00511C3C" w:rsidRPr="00351BFC" w:rsidRDefault="00511C3C" w:rsidP="00E24A79">
      <w:pPr>
        <w:pStyle w:val="a3"/>
        <w:widowControl w:val="0"/>
        <w:numPr>
          <w:ilvl w:val="0"/>
          <w:numId w:val="22"/>
        </w:numPr>
        <w:suppressAutoHyphens/>
        <w:spacing w:after="0" w:afterAutospacing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1BFC">
        <w:rPr>
          <w:rFonts w:ascii="Times New Roman" w:hAnsi="Times New Roman" w:cs="Times New Roman"/>
          <w:sz w:val="28"/>
          <w:szCs w:val="28"/>
        </w:rPr>
        <w:t>Не нервничать и не показывать свою тревогу накануне поступления в дет</w:t>
      </w:r>
      <w:r w:rsidR="00C103E7" w:rsidRPr="00351BFC">
        <w:rPr>
          <w:rFonts w:ascii="Times New Roman" w:hAnsi="Times New Roman" w:cs="Times New Roman"/>
          <w:sz w:val="28"/>
          <w:szCs w:val="28"/>
        </w:rPr>
        <w:t>ский сад.</w:t>
      </w:r>
    </w:p>
    <w:p w:rsidR="00511C3C" w:rsidRPr="00351BFC" w:rsidRDefault="00511C3C" w:rsidP="00E24A79">
      <w:pPr>
        <w:pStyle w:val="a3"/>
        <w:widowControl w:val="0"/>
        <w:numPr>
          <w:ilvl w:val="0"/>
          <w:numId w:val="22"/>
        </w:numPr>
        <w:suppressAutoHyphens/>
        <w:spacing w:after="0" w:afterAutospacing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51BFC">
        <w:rPr>
          <w:rFonts w:ascii="Times New Roman" w:hAnsi="Times New Roman" w:cs="Times New Roman"/>
          <w:sz w:val="28"/>
          <w:szCs w:val="28"/>
        </w:rPr>
        <w:t>Продумать, кто будет приводить, и уводить ребе</w:t>
      </w:r>
      <w:r w:rsidR="00C103E7" w:rsidRPr="00351BFC">
        <w:rPr>
          <w:rFonts w:ascii="Times New Roman" w:hAnsi="Times New Roman" w:cs="Times New Roman"/>
          <w:sz w:val="28"/>
          <w:szCs w:val="28"/>
        </w:rPr>
        <w:t>нка.</w:t>
      </w:r>
    </w:p>
    <w:p w:rsidR="00511C3C" w:rsidRPr="00351BFC" w:rsidRDefault="00511C3C" w:rsidP="00C103E7">
      <w:pPr>
        <w:numPr>
          <w:ilvl w:val="0"/>
          <w:numId w:val="22"/>
        </w:numPr>
        <w:tabs>
          <w:tab w:val="left" w:pos="648"/>
          <w:tab w:val="left" w:pos="1418"/>
          <w:tab w:val="left" w:pos="7308"/>
          <w:tab w:val="left" w:pos="8388"/>
        </w:tabs>
        <w:ind w:hanging="720"/>
        <w:contextualSpacing/>
        <w:rPr>
          <w:color w:val="000000"/>
          <w:spacing w:val="-2"/>
        </w:rPr>
      </w:pPr>
      <w:r w:rsidRPr="00351BFC">
        <w:t>Не оставлять ребенка в первые д</w:t>
      </w:r>
      <w:r w:rsidR="00C103E7" w:rsidRPr="00351BFC">
        <w:t>ни в детском саду на целый день.</w:t>
      </w:r>
    </w:p>
    <w:p w:rsidR="00511C3C" w:rsidRPr="00351BFC" w:rsidRDefault="00511C3C" w:rsidP="00C66376">
      <w:pPr>
        <w:tabs>
          <w:tab w:val="left" w:pos="648"/>
          <w:tab w:val="left" w:pos="5328"/>
          <w:tab w:val="left" w:pos="7308"/>
          <w:tab w:val="left" w:pos="8388"/>
        </w:tabs>
        <w:contextualSpacing/>
        <w:rPr>
          <w:color w:val="000000"/>
          <w:spacing w:val="-2"/>
        </w:rPr>
      </w:pPr>
      <w:r w:rsidRPr="00351BFC">
        <w:rPr>
          <w:color w:val="000000"/>
          <w:spacing w:val="-2"/>
        </w:rPr>
        <w:tab/>
      </w:r>
      <w:r w:rsidRPr="00351BFC">
        <w:rPr>
          <w:color w:val="000000"/>
          <w:spacing w:val="-2"/>
        </w:rPr>
        <w:tab/>
      </w:r>
    </w:p>
    <w:p w:rsidR="00511C3C" w:rsidRPr="00351BFC" w:rsidRDefault="00511C3C" w:rsidP="00C66376">
      <w:pPr>
        <w:tabs>
          <w:tab w:val="left" w:pos="648"/>
          <w:tab w:val="left" w:pos="5328"/>
          <w:tab w:val="left" w:pos="7308"/>
          <w:tab w:val="left" w:pos="8388"/>
        </w:tabs>
        <w:contextualSpacing/>
        <w:rPr>
          <w:color w:val="000000"/>
          <w:spacing w:val="-2"/>
        </w:rPr>
      </w:pPr>
    </w:p>
    <w:p w:rsidR="00511C3C" w:rsidRPr="00351BFC" w:rsidRDefault="00511C3C" w:rsidP="00C66376">
      <w:pPr>
        <w:tabs>
          <w:tab w:val="left" w:pos="648"/>
          <w:tab w:val="left" w:pos="5328"/>
          <w:tab w:val="left" w:pos="7308"/>
          <w:tab w:val="left" w:pos="8388"/>
        </w:tabs>
        <w:contextualSpacing/>
        <w:rPr>
          <w:color w:val="000000"/>
          <w:spacing w:val="-2"/>
        </w:rPr>
      </w:pPr>
    </w:p>
    <w:p w:rsidR="00511C3C" w:rsidRPr="00351BFC" w:rsidRDefault="00511C3C" w:rsidP="00C66376">
      <w:pPr>
        <w:tabs>
          <w:tab w:val="left" w:pos="648"/>
          <w:tab w:val="left" w:pos="5328"/>
          <w:tab w:val="left" w:pos="7308"/>
          <w:tab w:val="left" w:pos="8388"/>
        </w:tabs>
        <w:contextualSpacing/>
        <w:rPr>
          <w:color w:val="000000"/>
          <w:spacing w:val="-2"/>
        </w:rPr>
      </w:pPr>
    </w:p>
    <w:p w:rsidR="00511C3C" w:rsidRPr="00351BFC" w:rsidRDefault="00511C3C" w:rsidP="00C66376">
      <w:pPr>
        <w:tabs>
          <w:tab w:val="left" w:pos="648"/>
          <w:tab w:val="left" w:pos="5328"/>
          <w:tab w:val="left" w:pos="7308"/>
          <w:tab w:val="left" w:pos="8388"/>
        </w:tabs>
        <w:contextualSpacing/>
        <w:rPr>
          <w:color w:val="000000"/>
          <w:spacing w:val="-2"/>
        </w:rPr>
      </w:pPr>
    </w:p>
    <w:p w:rsidR="00511C3C" w:rsidRPr="00351BFC" w:rsidRDefault="00511C3C" w:rsidP="00C66376">
      <w:pPr>
        <w:tabs>
          <w:tab w:val="left" w:pos="648"/>
          <w:tab w:val="left" w:pos="5328"/>
          <w:tab w:val="left" w:pos="7308"/>
          <w:tab w:val="left" w:pos="8388"/>
        </w:tabs>
        <w:contextualSpacing/>
        <w:rPr>
          <w:color w:val="000000"/>
          <w:spacing w:val="-2"/>
        </w:rPr>
      </w:pPr>
    </w:p>
    <w:p w:rsidR="00511C3C" w:rsidRPr="00351BFC" w:rsidRDefault="00511C3C" w:rsidP="00C66376">
      <w:pPr>
        <w:tabs>
          <w:tab w:val="left" w:pos="648"/>
          <w:tab w:val="left" w:pos="5328"/>
          <w:tab w:val="left" w:pos="7308"/>
          <w:tab w:val="left" w:pos="8388"/>
        </w:tabs>
        <w:contextualSpacing/>
        <w:rPr>
          <w:color w:val="000000"/>
          <w:spacing w:val="-2"/>
        </w:rPr>
      </w:pPr>
    </w:p>
    <w:p w:rsidR="00511C3C" w:rsidRPr="00351BFC" w:rsidRDefault="00511C3C" w:rsidP="00C66376">
      <w:pPr>
        <w:tabs>
          <w:tab w:val="left" w:pos="648"/>
          <w:tab w:val="left" w:pos="5328"/>
          <w:tab w:val="left" w:pos="7308"/>
          <w:tab w:val="left" w:pos="8388"/>
        </w:tabs>
        <w:contextualSpacing/>
        <w:rPr>
          <w:color w:val="000000"/>
          <w:spacing w:val="-2"/>
        </w:rPr>
      </w:pPr>
    </w:p>
    <w:p w:rsidR="00D31240" w:rsidRPr="00351BFC" w:rsidRDefault="00D31240" w:rsidP="00D31240">
      <w:pPr>
        <w:rPr>
          <w:i/>
          <w:iCs/>
        </w:rPr>
      </w:pPr>
      <w:r w:rsidRPr="00351BFC">
        <w:lastRenderedPageBreak/>
        <w:tab/>
      </w:r>
      <w:r w:rsidRPr="00351BFC">
        <w:tab/>
      </w:r>
      <w:r w:rsidRPr="00351BFC">
        <w:tab/>
      </w:r>
      <w:r w:rsidRPr="00351BFC">
        <w:tab/>
      </w:r>
      <w:r w:rsidRPr="00351BFC">
        <w:tab/>
      </w:r>
      <w:r w:rsidRPr="00351BFC">
        <w:tab/>
      </w:r>
      <w:r w:rsidRPr="00351BFC">
        <w:tab/>
      </w:r>
      <w:r w:rsidRPr="00351BFC">
        <w:tab/>
      </w:r>
      <w:r w:rsidRPr="00351BFC">
        <w:tab/>
        <w:t>Приложение№2</w:t>
      </w:r>
    </w:p>
    <w:p w:rsidR="00632437" w:rsidRPr="00351BFC" w:rsidRDefault="00D31240" w:rsidP="00632437">
      <w:pPr>
        <w:contextualSpacing/>
        <w:jc w:val="center"/>
        <w:rPr>
          <w:bCs/>
          <w:color w:val="000000"/>
        </w:rPr>
      </w:pPr>
      <w:r w:rsidRPr="00351BFC">
        <w:rPr>
          <w:bCs/>
          <w:color w:val="000000"/>
        </w:rPr>
        <w:t xml:space="preserve">Сценарий </w:t>
      </w:r>
      <w:r w:rsidR="00C342B3" w:rsidRPr="00351BFC">
        <w:rPr>
          <w:bCs/>
          <w:color w:val="000000"/>
        </w:rPr>
        <w:t xml:space="preserve">совместного развлечения для </w:t>
      </w:r>
      <w:r w:rsidR="00C103E7" w:rsidRPr="00351BFC">
        <w:rPr>
          <w:bCs/>
          <w:color w:val="000000"/>
        </w:rPr>
        <w:t>родителей и д</w:t>
      </w:r>
      <w:r w:rsidR="00C342B3" w:rsidRPr="00351BFC">
        <w:rPr>
          <w:bCs/>
          <w:color w:val="000000"/>
        </w:rPr>
        <w:t>етей</w:t>
      </w:r>
      <w:r w:rsidR="00C103E7" w:rsidRPr="00351BFC">
        <w:rPr>
          <w:bCs/>
          <w:color w:val="000000"/>
        </w:rPr>
        <w:t>,</w:t>
      </w:r>
    </w:p>
    <w:p w:rsidR="00511C3C" w:rsidRPr="00351BFC" w:rsidRDefault="00C342B3" w:rsidP="00632437">
      <w:pPr>
        <w:ind w:left="709" w:firstLine="0"/>
        <w:contextualSpacing/>
        <w:jc w:val="center"/>
        <w:rPr>
          <w:bCs/>
          <w:color w:val="000000"/>
        </w:rPr>
      </w:pPr>
      <w:r w:rsidRPr="00351BFC">
        <w:rPr>
          <w:bCs/>
          <w:color w:val="000000"/>
        </w:rPr>
        <w:t xml:space="preserve">не </w:t>
      </w:r>
      <w:proofErr w:type="gramStart"/>
      <w:r w:rsidRPr="00351BFC">
        <w:rPr>
          <w:bCs/>
          <w:color w:val="000000"/>
        </w:rPr>
        <w:t>посещающих</w:t>
      </w:r>
      <w:proofErr w:type="gramEnd"/>
      <w:r w:rsidR="00351BFC">
        <w:rPr>
          <w:bCs/>
          <w:color w:val="000000"/>
        </w:rPr>
        <w:t xml:space="preserve"> </w:t>
      </w:r>
      <w:r w:rsidR="00C103E7" w:rsidRPr="00351BFC">
        <w:rPr>
          <w:bCs/>
          <w:color w:val="000000"/>
        </w:rPr>
        <w:t>учреждение дошкольного образования</w:t>
      </w:r>
      <w:r w:rsidRPr="00351BFC">
        <w:rPr>
          <w:bCs/>
          <w:color w:val="000000"/>
        </w:rPr>
        <w:t>.</w:t>
      </w:r>
    </w:p>
    <w:p w:rsidR="00511C3C" w:rsidRPr="00351BFC" w:rsidRDefault="00C342B3" w:rsidP="00351BFC">
      <w:pPr>
        <w:ind w:left="709" w:firstLine="0"/>
        <w:contextualSpacing/>
        <w:rPr>
          <w:bCs/>
          <w:color w:val="000000"/>
        </w:rPr>
      </w:pPr>
      <w:r w:rsidRPr="00351BFC">
        <w:rPr>
          <w:bCs/>
          <w:color w:val="000000"/>
        </w:rPr>
        <w:t>Тема: «Давайте познакомимся»</w:t>
      </w:r>
    </w:p>
    <w:p w:rsidR="007E4BCB" w:rsidRPr="00351BFC" w:rsidRDefault="007E4BCB" w:rsidP="00351BFC">
      <w:pPr>
        <w:contextualSpacing/>
        <w:rPr>
          <w:bCs/>
          <w:color w:val="000000"/>
        </w:rPr>
      </w:pPr>
      <w:r w:rsidRPr="00351BFC">
        <w:rPr>
          <w:bCs/>
          <w:color w:val="000000"/>
        </w:rPr>
        <w:t xml:space="preserve">Цель: </w:t>
      </w:r>
      <w:r w:rsidR="008464FC" w:rsidRPr="00351BFC">
        <w:rPr>
          <w:bCs/>
          <w:color w:val="000000"/>
        </w:rPr>
        <w:t>у</w:t>
      </w:r>
      <w:r w:rsidRPr="00351BFC">
        <w:rPr>
          <w:bCs/>
          <w:color w:val="000000"/>
        </w:rPr>
        <w:t>станов</w:t>
      </w:r>
      <w:r w:rsidR="008464FC" w:rsidRPr="00351BFC">
        <w:rPr>
          <w:bCs/>
          <w:color w:val="000000"/>
        </w:rPr>
        <w:t>ление</w:t>
      </w:r>
      <w:r w:rsidRPr="00351BFC">
        <w:rPr>
          <w:bCs/>
          <w:color w:val="000000"/>
        </w:rPr>
        <w:t xml:space="preserve"> доброжелательн</w:t>
      </w:r>
      <w:r w:rsidR="008464FC" w:rsidRPr="00351BFC">
        <w:rPr>
          <w:bCs/>
          <w:color w:val="000000"/>
        </w:rPr>
        <w:t>ого</w:t>
      </w:r>
      <w:r w:rsidRPr="00351BFC">
        <w:rPr>
          <w:bCs/>
          <w:color w:val="000000"/>
        </w:rPr>
        <w:t>,</w:t>
      </w:r>
      <w:r w:rsidR="00351BFC">
        <w:rPr>
          <w:bCs/>
          <w:color w:val="000000"/>
        </w:rPr>
        <w:t xml:space="preserve"> </w:t>
      </w:r>
      <w:r w:rsidR="008464FC" w:rsidRPr="00351BFC">
        <w:rPr>
          <w:bCs/>
          <w:color w:val="000000"/>
        </w:rPr>
        <w:t>доверительного</w:t>
      </w:r>
      <w:r w:rsidRPr="00351BFC">
        <w:rPr>
          <w:bCs/>
          <w:color w:val="000000"/>
        </w:rPr>
        <w:t xml:space="preserve"> контакт</w:t>
      </w:r>
      <w:r w:rsidR="008464FC" w:rsidRPr="00351BFC">
        <w:rPr>
          <w:bCs/>
          <w:color w:val="000000"/>
        </w:rPr>
        <w:t>а</w:t>
      </w:r>
      <w:r w:rsidRPr="00351BFC">
        <w:rPr>
          <w:bCs/>
          <w:color w:val="000000"/>
        </w:rPr>
        <w:t xml:space="preserve"> между детьми и взрослыми;</w:t>
      </w:r>
      <w:r w:rsidR="00DA260A" w:rsidRPr="00351BFC">
        <w:rPr>
          <w:bCs/>
          <w:color w:val="000000"/>
        </w:rPr>
        <w:t xml:space="preserve"> содейст</w:t>
      </w:r>
      <w:r w:rsidRPr="00351BFC">
        <w:rPr>
          <w:bCs/>
          <w:color w:val="000000"/>
        </w:rPr>
        <w:t>в</w:t>
      </w:r>
      <w:r w:rsidR="008464FC" w:rsidRPr="00351BFC">
        <w:rPr>
          <w:bCs/>
          <w:color w:val="000000"/>
        </w:rPr>
        <w:t>ие</w:t>
      </w:r>
      <w:r w:rsidRPr="00351BFC">
        <w:rPr>
          <w:bCs/>
          <w:color w:val="000000"/>
        </w:rPr>
        <w:t xml:space="preserve"> возникновению у родителей и детей чувства радости, благоприятного эмоционального настроения от совместных игр.</w:t>
      </w:r>
    </w:p>
    <w:p w:rsidR="00511C3C" w:rsidRPr="00351BFC" w:rsidRDefault="00511C3C" w:rsidP="00351BFC">
      <w:pPr>
        <w:contextualSpacing/>
      </w:pPr>
      <w:proofErr w:type="gramStart"/>
      <w:r w:rsidRPr="00351BFC">
        <w:t>Оборудование: игрушк</w:t>
      </w:r>
      <w:r w:rsidR="008464FC" w:rsidRPr="00351BFC">
        <w:t>и</w:t>
      </w:r>
      <w:r w:rsidR="00F25ED6" w:rsidRPr="00351BFC">
        <w:t>: мишка</w:t>
      </w:r>
      <w:r w:rsidRPr="00351BFC">
        <w:t>,</w:t>
      </w:r>
      <w:r w:rsidR="00F25ED6" w:rsidRPr="00351BFC">
        <w:t xml:space="preserve"> зайка,</w:t>
      </w:r>
      <w:r w:rsidR="00252564" w:rsidRPr="00351BFC">
        <w:t xml:space="preserve"> белочка; орешки в корзинке,</w:t>
      </w:r>
      <w:r w:rsidR="00307C8E" w:rsidRPr="00351BFC">
        <w:t xml:space="preserve"> погремушки в корзинке,</w:t>
      </w:r>
      <w:r w:rsidR="00A25FC4" w:rsidRPr="00351BFC">
        <w:t xml:space="preserve"> бубен, макеты «лужи»</w:t>
      </w:r>
      <w:proofErr w:type="gramEnd"/>
    </w:p>
    <w:p w:rsidR="00511C3C" w:rsidRPr="00351BFC" w:rsidRDefault="00511C3C" w:rsidP="00351BFC">
      <w:pPr>
        <w:contextualSpacing/>
      </w:pPr>
      <w:proofErr w:type="spellStart"/>
      <w:r w:rsidRPr="00351BFC">
        <w:t>Участники</w:t>
      </w:r>
      <w:proofErr w:type="gramStart"/>
      <w:r w:rsidRPr="00351BFC">
        <w:t>:р</w:t>
      </w:r>
      <w:proofErr w:type="gramEnd"/>
      <w:r w:rsidRPr="00351BFC">
        <w:t>одители</w:t>
      </w:r>
      <w:proofErr w:type="spellEnd"/>
      <w:r w:rsidRPr="00351BFC">
        <w:t>, дети, педагоги.</w:t>
      </w:r>
    </w:p>
    <w:p w:rsidR="00511C3C" w:rsidRPr="00351BFC" w:rsidRDefault="00511C3C" w:rsidP="00351BFC">
      <w:pPr>
        <w:contextualSpacing/>
      </w:pPr>
      <w:r w:rsidRPr="00351BFC">
        <w:tab/>
      </w:r>
      <w:r w:rsidRPr="00351BFC">
        <w:tab/>
      </w:r>
      <w:r w:rsidRPr="00351BFC">
        <w:tab/>
      </w:r>
      <w:r w:rsidRPr="00351BFC">
        <w:tab/>
        <w:t xml:space="preserve">Ход </w:t>
      </w:r>
      <w:r w:rsidR="00C342B3" w:rsidRPr="00351BFC">
        <w:t>развлечения</w:t>
      </w:r>
    </w:p>
    <w:p w:rsidR="004B796C" w:rsidRPr="00351BFC" w:rsidRDefault="004B796C" w:rsidP="00351BFC">
      <w:pPr>
        <w:contextualSpacing/>
      </w:pPr>
      <w:r w:rsidRPr="00351BFC">
        <w:t>Дети вместе с родителями стоят в кругу.</w:t>
      </w:r>
    </w:p>
    <w:p w:rsidR="00D40621" w:rsidRPr="00351BFC" w:rsidRDefault="00D40621" w:rsidP="00351BFC">
      <w:pPr>
        <w:contextualSpacing/>
      </w:pPr>
      <w:r w:rsidRPr="00351BFC">
        <w:t>Игра «Давайте познакомимся</w:t>
      </w:r>
      <w:r w:rsidR="00AF23E8" w:rsidRPr="00351BFC">
        <w:t>» (</w:t>
      </w:r>
      <w:r w:rsidRPr="00351BFC">
        <w:t>с бубном).</w:t>
      </w:r>
    </w:p>
    <w:p w:rsidR="004A372C" w:rsidRPr="00351BFC" w:rsidRDefault="004A372C" w:rsidP="00351BFC">
      <w:pPr>
        <w:contextualSpacing/>
      </w:pPr>
      <w:r w:rsidRPr="00351BFC">
        <w:t xml:space="preserve">Воспитатель стучит в бубен и поет </w:t>
      </w:r>
      <w:r w:rsidR="002C15EC" w:rsidRPr="00351BFC">
        <w:t>«</w:t>
      </w:r>
      <w:r w:rsidR="00DA260A" w:rsidRPr="00351BFC">
        <w:t>К</w:t>
      </w:r>
      <w:r w:rsidR="002C15EC" w:rsidRPr="00351BFC">
        <w:t xml:space="preserve">ак тебя зовут», подходя к каждому </w:t>
      </w:r>
      <w:r w:rsidR="000E18AD" w:rsidRPr="00351BFC">
        <w:t>участнику праздника</w:t>
      </w:r>
      <w:r w:rsidR="002C15EC" w:rsidRPr="00351BFC">
        <w:t>.</w:t>
      </w:r>
    </w:p>
    <w:p w:rsidR="004B796C" w:rsidRPr="00351BFC" w:rsidRDefault="004B796C" w:rsidP="00351BF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1BFC">
        <w:rPr>
          <w:rStyle w:val="c3"/>
          <w:bCs/>
          <w:color w:val="000000"/>
          <w:sz w:val="28"/>
          <w:szCs w:val="28"/>
        </w:rPr>
        <w:t>Воспитатель:</w:t>
      </w:r>
      <w:r w:rsidR="00351BFC">
        <w:rPr>
          <w:rStyle w:val="c1"/>
          <w:color w:val="000000"/>
          <w:sz w:val="28"/>
          <w:szCs w:val="28"/>
        </w:rPr>
        <w:t xml:space="preserve"> </w:t>
      </w:r>
      <w:r w:rsidR="00AF23E8" w:rsidRPr="00351BFC">
        <w:rPr>
          <w:rStyle w:val="c1"/>
          <w:color w:val="000000"/>
          <w:sz w:val="28"/>
          <w:szCs w:val="28"/>
        </w:rPr>
        <w:t>А</w:t>
      </w:r>
      <w:r w:rsidRPr="00351BFC">
        <w:rPr>
          <w:rStyle w:val="c1"/>
          <w:color w:val="000000"/>
          <w:sz w:val="28"/>
          <w:szCs w:val="28"/>
        </w:rPr>
        <w:t xml:space="preserve"> сейчас я спою вам песенку, а вы угадайте, чья эта песенка.</w:t>
      </w:r>
    </w:p>
    <w:p w:rsidR="004B796C" w:rsidRPr="00351BFC" w:rsidRDefault="00D40621" w:rsidP="00351BFC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51BFC">
        <w:rPr>
          <w:rStyle w:val="c1"/>
          <w:color w:val="000000"/>
          <w:sz w:val="28"/>
          <w:szCs w:val="28"/>
        </w:rPr>
        <w:t>У-у-у-у-</w:t>
      </w:r>
      <w:proofErr w:type="spellStart"/>
      <w:r w:rsidRPr="00351BFC">
        <w:rPr>
          <w:rStyle w:val="c1"/>
          <w:color w:val="000000"/>
          <w:sz w:val="28"/>
          <w:szCs w:val="28"/>
        </w:rPr>
        <w:t>чух</w:t>
      </w:r>
      <w:proofErr w:type="spellEnd"/>
      <w:r w:rsidRPr="00351BFC">
        <w:rPr>
          <w:rStyle w:val="c1"/>
          <w:color w:val="000000"/>
          <w:sz w:val="28"/>
          <w:szCs w:val="28"/>
        </w:rPr>
        <w:t>-</w:t>
      </w:r>
      <w:proofErr w:type="spellStart"/>
      <w:r w:rsidRPr="00351BFC">
        <w:rPr>
          <w:rStyle w:val="c1"/>
          <w:color w:val="000000"/>
          <w:sz w:val="28"/>
          <w:szCs w:val="28"/>
        </w:rPr>
        <w:t>чух-чу</w:t>
      </w:r>
      <w:r w:rsidR="004B796C" w:rsidRPr="00351BFC">
        <w:rPr>
          <w:rStyle w:val="c1"/>
          <w:color w:val="000000"/>
          <w:sz w:val="28"/>
          <w:szCs w:val="28"/>
        </w:rPr>
        <w:t>х</w:t>
      </w:r>
      <w:proofErr w:type="spellEnd"/>
      <w:r w:rsidR="004B796C" w:rsidRPr="00351BFC">
        <w:rPr>
          <w:rStyle w:val="c1"/>
          <w:color w:val="000000"/>
          <w:sz w:val="28"/>
          <w:szCs w:val="28"/>
        </w:rPr>
        <w:t>!</w:t>
      </w:r>
    </w:p>
    <w:p w:rsidR="004B796C" w:rsidRPr="00351BFC" w:rsidRDefault="004B796C" w:rsidP="00351BFC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51BFC">
        <w:rPr>
          <w:rStyle w:val="c3"/>
          <w:bCs/>
          <w:color w:val="000000"/>
          <w:sz w:val="28"/>
          <w:szCs w:val="28"/>
        </w:rPr>
        <w:t>Дети:</w:t>
      </w:r>
      <w:r w:rsidRPr="00351BFC">
        <w:rPr>
          <w:rStyle w:val="apple-converted-space"/>
          <w:bCs/>
          <w:color w:val="000000"/>
          <w:sz w:val="28"/>
          <w:szCs w:val="28"/>
        </w:rPr>
        <w:t> </w:t>
      </w:r>
      <w:r w:rsidR="00F25ED6" w:rsidRPr="00351BFC">
        <w:rPr>
          <w:rStyle w:val="c1"/>
          <w:color w:val="000000"/>
          <w:sz w:val="28"/>
          <w:szCs w:val="28"/>
        </w:rPr>
        <w:t>Это п</w:t>
      </w:r>
      <w:r w:rsidR="009F44EC" w:rsidRPr="00351BFC">
        <w:rPr>
          <w:rStyle w:val="c1"/>
          <w:color w:val="000000"/>
          <w:sz w:val="28"/>
          <w:szCs w:val="28"/>
        </w:rPr>
        <w:t>аровозик.</w:t>
      </w:r>
    </w:p>
    <w:p w:rsidR="004B796C" w:rsidRPr="00351BFC" w:rsidRDefault="004B796C" w:rsidP="00351BF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1BFC">
        <w:rPr>
          <w:rStyle w:val="c3"/>
          <w:bCs/>
          <w:color w:val="000000"/>
          <w:sz w:val="28"/>
          <w:szCs w:val="28"/>
        </w:rPr>
        <w:t>Воспитатель:</w:t>
      </w:r>
      <w:r w:rsidRPr="00351BFC">
        <w:rPr>
          <w:rStyle w:val="apple-converted-space"/>
          <w:bCs/>
          <w:color w:val="000000"/>
          <w:sz w:val="28"/>
          <w:szCs w:val="28"/>
        </w:rPr>
        <w:t> </w:t>
      </w:r>
      <w:r w:rsidRPr="00351BFC">
        <w:rPr>
          <w:rStyle w:val="c1"/>
          <w:color w:val="000000"/>
          <w:sz w:val="28"/>
          <w:szCs w:val="28"/>
        </w:rPr>
        <w:t>А сейчас мы с вами отправимся в путешествие на паровозе. Я паровоз, а вы вагончики.</w:t>
      </w:r>
      <w:r w:rsidR="000E18AD" w:rsidRPr="00351BFC">
        <w:rPr>
          <w:rStyle w:val="c1"/>
          <w:color w:val="000000"/>
          <w:sz w:val="28"/>
          <w:szCs w:val="28"/>
        </w:rPr>
        <w:t xml:space="preserve"> Становимся большой вагончик с маленьким и п</w:t>
      </w:r>
      <w:r w:rsidRPr="00351BFC">
        <w:rPr>
          <w:rStyle w:val="c1"/>
          <w:color w:val="000000"/>
          <w:sz w:val="28"/>
          <w:szCs w:val="28"/>
        </w:rPr>
        <w:t>оехал</w:t>
      </w:r>
      <w:r w:rsidR="000E18AD" w:rsidRPr="00351BFC">
        <w:rPr>
          <w:rStyle w:val="c1"/>
          <w:color w:val="000000"/>
          <w:sz w:val="28"/>
          <w:szCs w:val="28"/>
        </w:rPr>
        <w:t>.</w:t>
      </w:r>
    </w:p>
    <w:p w:rsidR="004B796C" w:rsidRPr="00351BFC" w:rsidRDefault="004B796C" w:rsidP="00351BFC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51BFC">
        <w:rPr>
          <w:rStyle w:val="c1"/>
          <w:color w:val="000000"/>
          <w:sz w:val="28"/>
          <w:szCs w:val="28"/>
        </w:rPr>
        <w:t>Загудел паровоз</w:t>
      </w:r>
      <w:r w:rsidR="00D40621" w:rsidRPr="00351BFC">
        <w:rPr>
          <w:color w:val="000000"/>
          <w:sz w:val="28"/>
          <w:szCs w:val="28"/>
        </w:rPr>
        <w:t xml:space="preserve"> и </w:t>
      </w:r>
      <w:r w:rsidRPr="00351BFC">
        <w:rPr>
          <w:rStyle w:val="c1"/>
          <w:color w:val="000000"/>
          <w:sz w:val="28"/>
          <w:szCs w:val="28"/>
        </w:rPr>
        <w:t>вагончики повез</w:t>
      </w:r>
      <w:r w:rsidR="009F44EC" w:rsidRPr="00351BFC">
        <w:rPr>
          <w:rStyle w:val="c1"/>
          <w:color w:val="000000"/>
          <w:sz w:val="28"/>
          <w:szCs w:val="28"/>
        </w:rPr>
        <w:t>,</w:t>
      </w:r>
    </w:p>
    <w:p w:rsidR="004B796C" w:rsidRPr="00351BFC" w:rsidRDefault="00042F81" w:rsidP="00351BFC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351BFC">
        <w:rPr>
          <w:rStyle w:val="c1"/>
          <w:color w:val="000000"/>
          <w:sz w:val="28"/>
          <w:szCs w:val="28"/>
        </w:rPr>
        <w:t>« Ч</w:t>
      </w:r>
      <w:r w:rsidR="004B796C" w:rsidRPr="00351BFC">
        <w:rPr>
          <w:rStyle w:val="c1"/>
          <w:color w:val="000000"/>
          <w:sz w:val="28"/>
          <w:szCs w:val="28"/>
        </w:rPr>
        <w:t>у-чу</w:t>
      </w:r>
      <w:r w:rsidR="002C15EC" w:rsidRPr="00351BFC">
        <w:rPr>
          <w:rStyle w:val="c1"/>
          <w:color w:val="000000"/>
          <w:sz w:val="28"/>
          <w:szCs w:val="28"/>
        </w:rPr>
        <w:t>-чу,  далеко я укачу».</w:t>
      </w:r>
    </w:p>
    <w:p w:rsidR="00D40621" w:rsidRPr="00351BFC" w:rsidRDefault="00D40621" w:rsidP="00351BFC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rStyle w:val="c1"/>
          <w:color w:val="000000"/>
          <w:sz w:val="28"/>
          <w:szCs w:val="28"/>
        </w:rPr>
      </w:pPr>
      <w:r w:rsidRPr="00351BFC">
        <w:rPr>
          <w:rStyle w:val="c1"/>
          <w:color w:val="000000"/>
          <w:sz w:val="28"/>
          <w:szCs w:val="28"/>
        </w:rPr>
        <w:t xml:space="preserve">Воспитатель: Вот и первая остановка, посмотрите, ребята, </w:t>
      </w:r>
      <w:r w:rsidR="00F9717D" w:rsidRPr="00351BFC">
        <w:rPr>
          <w:rStyle w:val="c1"/>
          <w:color w:val="000000"/>
          <w:sz w:val="28"/>
          <w:szCs w:val="28"/>
        </w:rPr>
        <w:t xml:space="preserve"> кто это?</w:t>
      </w:r>
    </w:p>
    <w:p w:rsidR="00F9717D" w:rsidRPr="00351BFC" w:rsidRDefault="00F9717D" w:rsidP="00351BFC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rStyle w:val="c1"/>
          <w:color w:val="000000"/>
          <w:sz w:val="28"/>
          <w:szCs w:val="28"/>
        </w:rPr>
      </w:pPr>
      <w:r w:rsidRPr="00351BFC">
        <w:rPr>
          <w:rStyle w:val="c1"/>
          <w:color w:val="000000"/>
          <w:sz w:val="28"/>
          <w:szCs w:val="28"/>
        </w:rPr>
        <w:t>Дети: Мишк</w:t>
      </w:r>
      <w:r w:rsidR="00AF23E8" w:rsidRPr="00351BFC">
        <w:rPr>
          <w:rStyle w:val="c1"/>
          <w:color w:val="000000"/>
          <w:sz w:val="28"/>
          <w:szCs w:val="28"/>
        </w:rPr>
        <w:t>а (</w:t>
      </w:r>
      <w:r w:rsidRPr="00351BFC">
        <w:rPr>
          <w:rStyle w:val="c1"/>
          <w:color w:val="000000"/>
          <w:sz w:val="28"/>
          <w:szCs w:val="28"/>
        </w:rPr>
        <w:t>обыгрывание и рассматривание игрушки).</w:t>
      </w:r>
    </w:p>
    <w:p w:rsidR="00F9717D" w:rsidRPr="00351BFC" w:rsidRDefault="00F9717D" w:rsidP="00351BFC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rStyle w:val="c1"/>
          <w:color w:val="000000"/>
          <w:sz w:val="28"/>
          <w:szCs w:val="28"/>
        </w:rPr>
      </w:pPr>
      <w:proofErr w:type="spellStart"/>
      <w:r w:rsidRPr="00351BFC">
        <w:rPr>
          <w:rStyle w:val="c1"/>
          <w:color w:val="000000"/>
          <w:sz w:val="28"/>
          <w:szCs w:val="28"/>
        </w:rPr>
        <w:t>Мишкап</w:t>
      </w:r>
      <w:r w:rsidR="009F44EC" w:rsidRPr="00351BFC">
        <w:rPr>
          <w:rStyle w:val="c1"/>
          <w:color w:val="000000"/>
          <w:sz w:val="28"/>
          <w:szCs w:val="28"/>
        </w:rPr>
        <w:t>редлагает</w:t>
      </w:r>
      <w:proofErr w:type="spellEnd"/>
      <w:r w:rsidR="009F44EC" w:rsidRPr="00351BFC">
        <w:rPr>
          <w:rStyle w:val="c1"/>
          <w:color w:val="000000"/>
          <w:sz w:val="28"/>
          <w:szCs w:val="28"/>
        </w:rPr>
        <w:t xml:space="preserve"> детям поиграть</w:t>
      </w:r>
      <w:r w:rsidRPr="00351BFC">
        <w:rPr>
          <w:rStyle w:val="c1"/>
          <w:color w:val="000000"/>
          <w:sz w:val="28"/>
          <w:szCs w:val="28"/>
        </w:rPr>
        <w:t xml:space="preserve"> с погремушками.</w:t>
      </w:r>
    </w:p>
    <w:p w:rsidR="00F9717D" w:rsidRPr="00351BFC" w:rsidRDefault="00F9717D" w:rsidP="00351BFC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rStyle w:val="c1"/>
          <w:color w:val="000000"/>
          <w:sz w:val="28"/>
          <w:szCs w:val="28"/>
        </w:rPr>
      </w:pPr>
      <w:r w:rsidRPr="00351BFC">
        <w:rPr>
          <w:rStyle w:val="c1"/>
          <w:color w:val="000000"/>
          <w:sz w:val="28"/>
          <w:szCs w:val="28"/>
        </w:rPr>
        <w:t>Игра</w:t>
      </w:r>
      <w:r w:rsidR="002C15EC" w:rsidRPr="00351BFC">
        <w:rPr>
          <w:rStyle w:val="c1"/>
          <w:color w:val="000000"/>
          <w:sz w:val="28"/>
          <w:szCs w:val="28"/>
        </w:rPr>
        <w:t xml:space="preserve">-танец </w:t>
      </w:r>
      <w:r w:rsidRPr="00351BFC">
        <w:rPr>
          <w:rStyle w:val="c1"/>
          <w:color w:val="000000"/>
          <w:sz w:val="28"/>
          <w:szCs w:val="28"/>
        </w:rPr>
        <w:t xml:space="preserve"> «Погремушка».</w:t>
      </w:r>
    </w:p>
    <w:p w:rsidR="009F44EC" w:rsidRPr="00351BFC" w:rsidRDefault="009F44EC" w:rsidP="00351BFC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rStyle w:val="c1"/>
          <w:color w:val="000000"/>
          <w:sz w:val="28"/>
          <w:szCs w:val="28"/>
        </w:rPr>
      </w:pPr>
      <w:r w:rsidRPr="00351BFC">
        <w:rPr>
          <w:rStyle w:val="c1"/>
          <w:color w:val="000000"/>
          <w:sz w:val="28"/>
          <w:szCs w:val="28"/>
        </w:rPr>
        <w:t>Взрослые и дети благодарят мишку.</w:t>
      </w:r>
    </w:p>
    <w:p w:rsidR="00F25ED6" w:rsidRPr="00351BFC" w:rsidRDefault="00F9717D" w:rsidP="00351BFC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351BFC">
        <w:rPr>
          <w:rStyle w:val="c1"/>
          <w:color w:val="000000"/>
          <w:sz w:val="28"/>
          <w:szCs w:val="28"/>
        </w:rPr>
        <w:lastRenderedPageBreak/>
        <w:t xml:space="preserve">Воспитатель: </w:t>
      </w:r>
      <w:r w:rsidR="000E18AD" w:rsidRPr="00351BFC">
        <w:rPr>
          <w:rStyle w:val="c1"/>
          <w:color w:val="000000"/>
          <w:sz w:val="28"/>
          <w:szCs w:val="28"/>
        </w:rPr>
        <w:t>Все садимся</w:t>
      </w:r>
      <w:r w:rsidR="00A25FC4" w:rsidRPr="00351BFC">
        <w:rPr>
          <w:rStyle w:val="c1"/>
          <w:color w:val="000000"/>
          <w:sz w:val="28"/>
          <w:szCs w:val="28"/>
        </w:rPr>
        <w:t xml:space="preserve"> в вагончики и поехали дальше.</w:t>
      </w:r>
    </w:p>
    <w:p w:rsidR="00F25ED6" w:rsidRPr="00351BFC" w:rsidRDefault="00D40621" w:rsidP="00351BFC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Roboto" w:hAnsi="Roboto"/>
          <w:color w:val="000000"/>
          <w:sz w:val="28"/>
          <w:szCs w:val="28"/>
        </w:rPr>
      </w:pPr>
      <w:r w:rsidRPr="00351BFC">
        <w:rPr>
          <w:color w:val="000000"/>
          <w:sz w:val="28"/>
          <w:szCs w:val="28"/>
        </w:rPr>
        <w:t>Паровоз, паровоз,</w:t>
      </w:r>
      <w:r w:rsidR="00F25ED6" w:rsidRPr="00351BFC">
        <w:rPr>
          <w:color w:val="000000"/>
          <w:sz w:val="28"/>
          <w:szCs w:val="28"/>
        </w:rPr>
        <w:t xml:space="preserve"> м</w:t>
      </w:r>
      <w:r w:rsidRPr="00351BFC">
        <w:rPr>
          <w:color w:val="000000"/>
          <w:sz w:val="28"/>
          <w:szCs w:val="28"/>
        </w:rPr>
        <w:t>аленький, блестящий</w:t>
      </w:r>
    </w:p>
    <w:p w:rsidR="00D40621" w:rsidRPr="00351BFC" w:rsidRDefault="00F25ED6" w:rsidP="00351BFC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351BFC">
        <w:rPr>
          <w:color w:val="000000"/>
          <w:sz w:val="28"/>
          <w:szCs w:val="28"/>
        </w:rPr>
        <w:t>Ты вагончики</w:t>
      </w:r>
      <w:r w:rsidR="00D40621" w:rsidRPr="00351BFC">
        <w:rPr>
          <w:color w:val="000000"/>
          <w:sz w:val="28"/>
          <w:szCs w:val="28"/>
        </w:rPr>
        <w:t xml:space="preserve"> повез,</w:t>
      </w:r>
      <w:r w:rsidRPr="00351BFC">
        <w:rPr>
          <w:color w:val="000000"/>
          <w:sz w:val="28"/>
          <w:szCs w:val="28"/>
        </w:rPr>
        <w:t xml:space="preserve"> с</w:t>
      </w:r>
      <w:r w:rsidR="00D40621" w:rsidRPr="00351BFC">
        <w:rPr>
          <w:color w:val="000000"/>
          <w:sz w:val="28"/>
          <w:szCs w:val="28"/>
        </w:rPr>
        <w:t>ловно настоящий!</w:t>
      </w:r>
    </w:p>
    <w:p w:rsidR="00D40621" w:rsidRPr="00351BFC" w:rsidRDefault="00D40621" w:rsidP="00351BFC">
      <w:pPr>
        <w:pStyle w:val="ae"/>
        <w:spacing w:before="0" w:beforeAutospacing="0" w:after="0" w:afterAutospacing="0" w:line="360" w:lineRule="auto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351BFC">
        <w:rPr>
          <w:color w:val="000000"/>
          <w:sz w:val="28"/>
          <w:szCs w:val="28"/>
        </w:rPr>
        <w:t>Ту-ту-у-у!</w:t>
      </w:r>
    </w:p>
    <w:p w:rsidR="00D40621" w:rsidRPr="00351BFC" w:rsidRDefault="00D40621" w:rsidP="00351BFC">
      <w:pPr>
        <w:pStyle w:val="ae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351BFC">
        <w:rPr>
          <w:bCs/>
          <w:color w:val="000000"/>
          <w:sz w:val="28"/>
          <w:szCs w:val="28"/>
        </w:rPr>
        <w:t>Воспитатель:</w:t>
      </w:r>
      <w:r w:rsidRPr="00351BFC">
        <w:rPr>
          <w:rStyle w:val="apple-converted-space"/>
          <w:color w:val="000000"/>
          <w:sz w:val="28"/>
          <w:szCs w:val="28"/>
        </w:rPr>
        <w:t> </w:t>
      </w:r>
      <w:r w:rsidR="000E18AD" w:rsidRPr="00351BFC">
        <w:rPr>
          <w:color w:val="000000"/>
          <w:sz w:val="28"/>
          <w:szCs w:val="28"/>
        </w:rPr>
        <w:t>Ой</w:t>
      </w:r>
      <w:r w:rsidRPr="00351BFC">
        <w:rPr>
          <w:color w:val="000000"/>
          <w:sz w:val="28"/>
          <w:szCs w:val="28"/>
        </w:rPr>
        <w:t xml:space="preserve">, </w:t>
      </w:r>
      <w:proofErr w:type="spellStart"/>
      <w:r w:rsidRPr="00351BFC">
        <w:rPr>
          <w:color w:val="000000"/>
          <w:sz w:val="28"/>
          <w:szCs w:val="28"/>
        </w:rPr>
        <w:t>посмотрите</w:t>
      </w:r>
      <w:r w:rsidR="00307C8E" w:rsidRPr="00351BFC">
        <w:rPr>
          <w:color w:val="000000"/>
          <w:sz w:val="28"/>
          <w:szCs w:val="28"/>
        </w:rPr>
        <w:t>кто</w:t>
      </w:r>
      <w:proofErr w:type="spellEnd"/>
      <w:r w:rsidR="00307C8E" w:rsidRPr="00351BFC">
        <w:rPr>
          <w:color w:val="000000"/>
          <w:sz w:val="28"/>
          <w:szCs w:val="28"/>
        </w:rPr>
        <w:t xml:space="preserve"> это лежит</w:t>
      </w:r>
      <w:r w:rsidR="00F25ED6" w:rsidRPr="00351BFC">
        <w:rPr>
          <w:color w:val="000000"/>
          <w:sz w:val="28"/>
          <w:szCs w:val="28"/>
        </w:rPr>
        <w:t>?</w:t>
      </w:r>
    </w:p>
    <w:p w:rsidR="00F25ED6" w:rsidRPr="00351BFC" w:rsidRDefault="00F25ED6" w:rsidP="00351BFC">
      <w:pPr>
        <w:pStyle w:val="ae"/>
        <w:spacing w:before="0" w:beforeAutospacing="0" w:after="0" w:afterAutospacing="0" w:line="360" w:lineRule="auto"/>
        <w:ind w:left="709"/>
        <w:jc w:val="both"/>
        <w:rPr>
          <w:rFonts w:ascii="Roboto" w:hAnsi="Roboto"/>
          <w:color w:val="000000"/>
          <w:sz w:val="28"/>
          <w:szCs w:val="28"/>
        </w:rPr>
      </w:pPr>
      <w:r w:rsidRPr="00351BFC">
        <w:rPr>
          <w:bCs/>
          <w:color w:val="000000"/>
          <w:sz w:val="28"/>
          <w:szCs w:val="28"/>
        </w:rPr>
        <w:t>Дети: Зайк</w:t>
      </w:r>
      <w:proofErr w:type="gramStart"/>
      <w:r w:rsidRPr="00351BFC">
        <w:rPr>
          <w:bCs/>
          <w:color w:val="000000"/>
          <w:sz w:val="28"/>
          <w:szCs w:val="28"/>
        </w:rPr>
        <w:t>а(</w:t>
      </w:r>
      <w:proofErr w:type="gramEnd"/>
      <w:r w:rsidRPr="00351BFC">
        <w:rPr>
          <w:rFonts w:ascii="Roboto" w:hAnsi="Roboto"/>
          <w:color w:val="000000"/>
          <w:sz w:val="28"/>
          <w:szCs w:val="28"/>
        </w:rPr>
        <w:t>рассматривание и обыгрывание игрушки).</w:t>
      </w:r>
    </w:p>
    <w:p w:rsidR="00F25ED6" w:rsidRPr="00351BFC" w:rsidRDefault="00F25ED6" w:rsidP="00351BFC">
      <w:pPr>
        <w:pStyle w:val="ae"/>
        <w:spacing w:before="0" w:beforeAutospacing="0" w:after="0" w:afterAutospacing="0" w:line="360" w:lineRule="auto"/>
        <w:ind w:left="709"/>
        <w:jc w:val="both"/>
        <w:rPr>
          <w:bCs/>
          <w:color w:val="000000"/>
          <w:sz w:val="28"/>
          <w:szCs w:val="28"/>
        </w:rPr>
      </w:pPr>
      <w:r w:rsidRPr="00351BFC">
        <w:rPr>
          <w:bCs/>
          <w:color w:val="000000"/>
          <w:sz w:val="28"/>
          <w:szCs w:val="28"/>
        </w:rPr>
        <w:t>Воспитатель:</w:t>
      </w:r>
      <w:r w:rsidR="000E18AD" w:rsidRPr="00351BFC">
        <w:rPr>
          <w:bCs/>
          <w:color w:val="000000"/>
          <w:sz w:val="28"/>
          <w:szCs w:val="28"/>
        </w:rPr>
        <w:t xml:space="preserve"> Н</w:t>
      </w:r>
      <w:r w:rsidR="00465DB2" w:rsidRPr="00351BFC">
        <w:rPr>
          <w:bCs/>
          <w:color w:val="000000"/>
          <w:sz w:val="28"/>
          <w:szCs w:val="28"/>
        </w:rPr>
        <w:t xml:space="preserve">аш зайка весь мокрый, он упал в </w:t>
      </w:r>
      <w:r w:rsidRPr="00351BFC">
        <w:rPr>
          <w:bCs/>
          <w:color w:val="000000"/>
          <w:sz w:val="28"/>
          <w:szCs w:val="28"/>
        </w:rPr>
        <w:t xml:space="preserve">лужу. </w:t>
      </w:r>
      <w:r w:rsidR="009F44EC" w:rsidRPr="00351BFC">
        <w:rPr>
          <w:bCs/>
          <w:color w:val="000000"/>
          <w:sz w:val="28"/>
          <w:szCs w:val="28"/>
        </w:rPr>
        <w:t>Давайте</w:t>
      </w:r>
      <w:r w:rsidRPr="00351BFC">
        <w:rPr>
          <w:bCs/>
          <w:color w:val="000000"/>
          <w:sz w:val="28"/>
          <w:szCs w:val="28"/>
        </w:rPr>
        <w:t xml:space="preserve"> научим зайку перепрыгивать через лужи.</w:t>
      </w:r>
    </w:p>
    <w:p w:rsidR="009F44EC" w:rsidRPr="00351BFC" w:rsidRDefault="00F25ED6" w:rsidP="00351BFC">
      <w:pPr>
        <w:pStyle w:val="ae"/>
        <w:spacing w:before="0" w:beforeAutospacing="0" w:after="0" w:afterAutospacing="0" w:line="360" w:lineRule="auto"/>
        <w:ind w:left="709"/>
        <w:jc w:val="both"/>
        <w:rPr>
          <w:bCs/>
          <w:color w:val="000000"/>
          <w:sz w:val="28"/>
          <w:szCs w:val="28"/>
        </w:rPr>
      </w:pPr>
      <w:r w:rsidRPr="00351BFC">
        <w:rPr>
          <w:bCs/>
          <w:color w:val="000000"/>
          <w:sz w:val="28"/>
          <w:szCs w:val="28"/>
        </w:rPr>
        <w:t>Игра: «</w:t>
      </w:r>
      <w:r w:rsidR="00465DB2" w:rsidRPr="00351BFC">
        <w:rPr>
          <w:bCs/>
          <w:color w:val="000000"/>
          <w:sz w:val="28"/>
          <w:szCs w:val="28"/>
        </w:rPr>
        <w:t>Перепрыгни лужу</w:t>
      </w:r>
      <w:proofErr w:type="gramStart"/>
      <w:r w:rsidR="00465DB2" w:rsidRPr="00351BFC">
        <w:rPr>
          <w:bCs/>
          <w:color w:val="000000"/>
          <w:sz w:val="28"/>
          <w:szCs w:val="28"/>
        </w:rPr>
        <w:t>»</w:t>
      </w:r>
      <w:r w:rsidR="000E18AD" w:rsidRPr="00351BFC">
        <w:rPr>
          <w:bCs/>
          <w:color w:val="000000"/>
          <w:sz w:val="28"/>
          <w:szCs w:val="28"/>
        </w:rPr>
        <w:t>(</w:t>
      </w:r>
      <w:proofErr w:type="gramEnd"/>
      <w:r w:rsidR="000E18AD" w:rsidRPr="00351BFC">
        <w:rPr>
          <w:bCs/>
          <w:color w:val="000000"/>
          <w:sz w:val="28"/>
          <w:szCs w:val="28"/>
        </w:rPr>
        <w:t>взрослые помогают детям)</w:t>
      </w:r>
    </w:p>
    <w:p w:rsidR="009F44EC" w:rsidRPr="00351BFC" w:rsidRDefault="000E18AD" w:rsidP="00351BFC">
      <w:pPr>
        <w:pStyle w:val="ae"/>
        <w:spacing w:before="0" w:beforeAutospacing="0" w:after="0" w:afterAutospacing="0" w:line="360" w:lineRule="auto"/>
        <w:ind w:left="709"/>
        <w:jc w:val="both"/>
        <w:rPr>
          <w:bCs/>
          <w:color w:val="000000"/>
          <w:sz w:val="28"/>
          <w:szCs w:val="28"/>
        </w:rPr>
      </w:pPr>
      <w:r w:rsidRPr="00351BFC">
        <w:rPr>
          <w:bCs/>
          <w:color w:val="000000"/>
          <w:sz w:val="28"/>
          <w:szCs w:val="28"/>
        </w:rPr>
        <w:t>Зайка благодарит всех участников</w:t>
      </w:r>
      <w:r w:rsidR="009F44EC" w:rsidRPr="00351BFC">
        <w:rPr>
          <w:bCs/>
          <w:color w:val="000000"/>
          <w:sz w:val="28"/>
          <w:szCs w:val="28"/>
        </w:rPr>
        <w:t>.</w:t>
      </w:r>
    </w:p>
    <w:p w:rsidR="009F44EC" w:rsidRPr="00351BFC" w:rsidRDefault="009F44EC" w:rsidP="00351BFC">
      <w:pPr>
        <w:pStyle w:val="ae"/>
        <w:spacing w:before="0" w:beforeAutospacing="0" w:after="0" w:afterAutospacing="0" w:line="360" w:lineRule="auto"/>
        <w:ind w:left="709"/>
        <w:jc w:val="both"/>
        <w:rPr>
          <w:bCs/>
          <w:color w:val="000000"/>
          <w:sz w:val="28"/>
          <w:szCs w:val="28"/>
        </w:rPr>
      </w:pPr>
      <w:r w:rsidRPr="00351BFC">
        <w:rPr>
          <w:bCs/>
          <w:color w:val="000000"/>
          <w:sz w:val="28"/>
          <w:szCs w:val="28"/>
        </w:rPr>
        <w:t xml:space="preserve">Воспитатель: </w:t>
      </w:r>
      <w:r w:rsidR="000E18AD" w:rsidRPr="00351BFC">
        <w:rPr>
          <w:bCs/>
          <w:color w:val="000000"/>
          <w:sz w:val="28"/>
          <w:szCs w:val="28"/>
        </w:rPr>
        <w:t>А теперь</w:t>
      </w:r>
      <w:r w:rsidRPr="00351BFC">
        <w:rPr>
          <w:bCs/>
          <w:color w:val="000000"/>
          <w:sz w:val="28"/>
          <w:szCs w:val="28"/>
        </w:rPr>
        <w:t xml:space="preserve"> садимся в поезд и отправляемся дальше в путешествие. </w:t>
      </w:r>
    </w:p>
    <w:p w:rsidR="009F44EC" w:rsidRPr="00351BFC" w:rsidRDefault="009F44EC" w:rsidP="00351BFC">
      <w:pPr>
        <w:pStyle w:val="ae"/>
        <w:spacing w:before="0" w:beforeAutospacing="0" w:after="0" w:afterAutospacing="0" w:line="360" w:lineRule="auto"/>
        <w:ind w:left="709"/>
        <w:jc w:val="both"/>
        <w:rPr>
          <w:bCs/>
          <w:color w:val="000000"/>
          <w:sz w:val="28"/>
          <w:szCs w:val="28"/>
        </w:rPr>
      </w:pPr>
      <w:r w:rsidRPr="00351BFC">
        <w:rPr>
          <w:bCs/>
          <w:color w:val="000000"/>
          <w:sz w:val="28"/>
          <w:szCs w:val="28"/>
        </w:rPr>
        <w:t xml:space="preserve">На полянке </w:t>
      </w:r>
      <w:r w:rsidR="000E18AD" w:rsidRPr="00351BFC">
        <w:rPr>
          <w:bCs/>
          <w:color w:val="000000"/>
          <w:sz w:val="28"/>
          <w:szCs w:val="28"/>
        </w:rPr>
        <w:t xml:space="preserve">находят белочку </w:t>
      </w:r>
      <w:r w:rsidR="002C15EC" w:rsidRPr="00351BFC">
        <w:rPr>
          <w:bCs/>
          <w:color w:val="000000"/>
          <w:sz w:val="28"/>
          <w:szCs w:val="28"/>
        </w:rPr>
        <w:t>(рассматривание и обыгрывание)</w:t>
      </w:r>
    </w:p>
    <w:p w:rsidR="009F44EC" w:rsidRPr="00351BFC" w:rsidRDefault="009F44EC" w:rsidP="00351BFC">
      <w:pPr>
        <w:pStyle w:val="ae"/>
        <w:spacing w:before="0" w:beforeAutospacing="0" w:after="0" w:afterAutospacing="0" w:line="360" w:lineRule="auto"/>
        <w:ind w:left="709"/>
        <w:jc w:val="both"/>
        <w:rPr>
          <w:bCs/>
          <w:color w:val="000000"/>
          <w:sz w:val="28"/>
          <w:szCs w:val="28"/>
        </w:rPr>
      </w:pPr>
      <w:r w:rsidRPr="00351BFC">
        <w:rPr>
          <w:bCs/>
          <w:color w:val="000000"/>
          <w:sz w:val="28"/>
          <w:szCs w:val="28"/>
        </w:rPr>
        <w:t>Игра «Собери орешки</w:t>
      </w:r>
      <w:r w:rsidR="00252564" w:rsidRPr="00351BFC">
        <w:rPr>
          <w:bCs/>
          <w:color w:val="000000"/>
          <w:sz w:val="28"/>
          <w:szCs w:val="28"/>
        </w:rPr>
        <w:t xml:space="preserve"> в корзинку</w:t>
      </w:r>
      <w:r w:rsidR="000E18AD" w:rsidRPr="00351BFC">
        <w:rPr>
          <w:bCs/>
          <w:color w:val="000000"/>
          <w:sz w:val="28"/>
          <w:szCs w:val="28"/>
        </w:rPr>
        <w:t>» (взрослые помогают детям)</w:t>
      </w:r>
    </w:p>
    <w:p w:rsidR="00252564" w:rsidRPr="00351BFC" w:rsidRDefault="00252564" w:rsidP="00351BFC">
      <w:pPr>
        <w:pStyle w:val="ae"/>
        <w:spacing w:before="0" w:beforeAutospacing="0" w:after="0" w:afterAutospacing="0" w:line="360" w:lineRule="auto"/>
        <w:ind w:left="709"/>
        <w:jc w:val="both"/>
        <w:rPr>
          <w:bCs/>
          <w:color w:val="000000"/>
          <w:sz w:val="28"/>
          <w:szCs w:val="28"/>
        </w:rPr>
      </w:pPr>
      <w:r w:rsidRPr="00351BFC">
        <w:rPr>
          <w:bCs/>
          <w:color w:val="000000"/>
          <w:sz w:val="28"/>
          <w:szCs w:val="28"/>
        </w:rPr>
        <w:t>Дети и взрослые благодарят белочку.</w:t>
      </w:r>
    </w:p>
    <w:p w:rsidR="00252564" w:rsidRPr="00351BFC" w:rsidRDefault="00252564" w:rsidP="00F9717D">
      <w:pPr>
        <w:pStyle w:val="ae"/>
        <w:spacing w:before="0" w:beforeAutospacing="0" w:after="0" w:afterAutospacing="0" w:line="360" w:lineRule="auto"/>
        <w:ind w:left="709"/>
        <w:rPr>
          <w:bCs/>
          <w:color w:val="000000"/>
          <w:sz w:val="28"/>
          <w:szCs w:val="28"/>
        </w:rPr>
      </w:pPr>
      <w:r w:rsidRPr="00351BFC">
        <w:rPr>
          <w:bCs/>
          <w:color w:val="000000"/>
          <w:sz w:val="28"/>
          <w:szCs w:val="28"/>
        </w:rPr>
        <w:t>Воспитатель: Предлагает сесть в вагончики и вернуться в детский сад.</w:t>
      </w:r>
    </w:p>
    <w:p w:rsidR="00252564" w:rsidRPr="00351BFC" w:rsidRDefault="00252564" w:rsidP="00F9717D">
      <w:pPr>
        <w:pStyle w:val="ae"/>
        <w:spacing w:before="0" w:beforeAutospacing="0" w:after="0" w:afterAutospacing="0" w:line="360" w:lineRule="auto"/>
        <w:ind w:left="709"/>
        <w:rPr>
          <w:bCs/>
          <w:color w:val="000000"/>
          <w:sz w:val="28"/>
          <w:szCs w:val="28"/>
        </w:rPr>
      </w:pPr>
    </w:p>
    <w:p w:rsidR="009F44EC" w:rsidRPr="00351BFC" w:rsidRDefault="009F44EC" w:rsidP="00F9717D">
      <w:pPr>
        <w:pStyle w:val="ae"/>
        <w:spacing w:before="0" w:beforeAutospacing="0" w:after="0" w:afterAutospacing="0" w:line="360" w:lineRule="auto"/>
        <w:ind w:left="709"/>
        <w:rPr>
          <w:rFonts w:ascii="Roboto" w:hAnsi="Roboto"/>
          <w:color w:val="000000"/>
          <w:sz w:val="28"/>
          <w:szCs w:val="28"/>
        </w:rPr>
      </w:pPr>
    </w:p>
    <w:p w:rsidR="00F25ED6" w:rsidRPr="00351BFC" w:rsidRDefault="00F25ED6" w:rsidP="00F9717D">
      <w:pPr>
        <w:pStyle w:val="ae"/>
        <w:spacing w:before="0" w:beforeAutospacing="0" w:after="0" w:afterAutospacing="0" w:line="360" w:lineRule="auto"/>
        <w:ind w:left="709"/>
        <w:rPr>
          <w:rFonts w:ascii="Roboto" w:hAnsi="Roboto"/>
          <w:color w:val="000000"/>
          <w:sz w:val="28"/>
          <w:szCs w:val="28"/>
        </w:rPr>
      </w:pPr>
    </w:p>
    <w:p w:rsidR="00D40621" w:rsidRPr="00351BFC" w:rsidRDefault="00D40621" w:rsidP="00F9717D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D40621" w:rsidRPr="00351BFC" w:rsidRDefault="00D40621" w:rsidP="00D40621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</w:p>
    <w:p w:rsidR="004B796C" w:rsidRPr="00351BFC" w:rsidRDefault="004B796C" w:rsidP="004B796C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</w:p>
    <w:p w:rsidR="00511C3C" w:rsidRPr="00351BFC" w:rsidRDefault="00511C3C" w:rsidP="00C63576"/>
    <w:p w:rsidR="00511C3C" w:rsidRPr="00351BFC" w:rsidRDefault="00511C3C" w:rsidP="00B922D7">
      <w:pPr>
        <w:tabs>
          <w:tab w:val="left" w:pos="648"/>
          <w:tab w:val="left" w:pos="5328"/>
          <w:tab w:val="left" w:pos="7308"/>
          <w:tab w:val="left" w:pos="8388"/>
        </w:tabs>
        <w:contextualSpacing/>
        <w:rPr>
          <w:color w:val="000000"/>
          <w:spacing w:val="-2"/>
        </w:rPr>
      </w:pPr>
    </w:p>
    <w:p w:rsidR="00511C3C" w:rsidRPr="00351BFC" w:rsidRDefault="00511C3C" w:rsidP="00B922D7">
      <w:pPr>
        <w:tabs>
          <w:tab w:val="left" w:pos="648"/>
          <w:tab w:val="left" w:pos="5328"/>
          <w:tab w:val="left" w:pos="7308"/>
          <w:tab w:val="left" w:pos="8388"/>
        </w:tabs>
        <w:contextualSpacing/>
        <w:rPr>
          <w:color w:val="000000"/>
          <w:spacing w:val="-2"/>
        </w:rPr>
      </w:pPr>
    </w:p>
    <w:p w:rsidR="00511C3C" w:rsidRPr="00351BFC" w:rsidRDefault="00511C3C" w:rsidP="00B922D7">
      <w:pPr>
        <w:tabs>
          <w:tab w:val="left" w:pos="648"/>
          <w:tab w:val="left" w:pos="5328"/>
          <w:tab w:val="left" w:pos="7308"/>
          <w:tab w:val="left" w:pos="8388"/>
        </w:tabs>
        <w:contextualSpacing/>
        <w:rPr>
          <w:color w:val="000000"/>
          <w:spacing w:val="-2"/>
        </w:rPr>
      </w:pPr>
    </w:p>
    <w:p w:rsidR="00511C3C" w:rsidRPr="00351BFC" w:rsidRDefault="00511C3C" w:rsidP="00B922D7">
      <w:pPr>
        <w:tabs>
          <w:tab w:val="left" w:pos="648"/>
          <w:tab w:val="left" w:pos="5328"/>
          <w:tab w:val="left" w:pos="7308"/>
          <w:tab w:val="left" w:pos="8388"/>
        </w:tabs>
        <w:contextualSpacing/>
        <w:rPr>
          <w:color w:val="000000"/>
          <w:spacing w:val="-2"/>
        </w:rPr>
      </w:pPr>
    </w:p>
    <w:p w:rsidR="00511C3C" w:rsidRPr="00351BFC" w:rsidRDefault="00511C3C" w:rsidP="00B922D7">
      <w:pPr>
        <w:tabs>
          <w:tab w:val="left" w:pos="648"/>
          <w:tab w:val="left" w:pos="5328"/>
          <w:tab w:val="left" w:pos="7308"/>
          <w:tab w:val="left" w:pos="8388"/>
        </w:tabs>
        <w:contextualSpacing/>
        <w:rPr>
          <w:color w:val="000000"/>
          <w:spacing w:val="-2"/>
        </w:rPr>
      </w:pPr>
    </w:p>
    <w:p w:rsidR="00511C3C" w:rsidRPr="00351BFC" w:rsidRDefault="00511C3C" w:rsidP="00B922D7">
      <w:pPr>
        <w:tabs>
          <w:tab w:val="left" w:pos="648"/>
          <w:tab w:val="left" w:pos="5328"/>
          <w:tab w:val="left" w:pos="7308"/>
          <w:tab w:val="left" w:pos="8388"/>
        </w:tabs>
        <w:contextualSpacing/>
        <w:rPr>
          <w:color w:val="000000"/>
          <w:spacing w:val="-2"/>
        </w:rPr>
      </w:pPr>
    </w:p>
    <w:p w:rsidR="00511C3C" w:rsidRPr="00351BFC" w:rsidRDefault="00511C3C" w:rsidP="00B922D7">
      <w:pPr>
        <w:tabs>
          <w:tab w:val="left" w:pos="648"/>
          <w:tab w:val="left" w:pos="5328"/>
          <w:tab w:val="left" w:pos="7308"/>
          <w:tab w:val="left" w:pos="8388"/>
        </w:tabs>
        <w:contextualSpacing/>
        <w:rPr>
          <w:color w:val="000000"/>
          <w:spacing w:val="-2"/>
        </w:rPr>
      </w:pPr>
    </w:p>
    <w:p w:rsidR="00511C3C" w:rsidRPr="00351BFC" w:rsidRDefault="00511C3C" w:rsidP="00B922D7">
      <w:pPr>
        <w:tabs>
          <w:tab w:val="left" w:pos="648"/>
          <w:tab w:val="left" w:pos="5328"/>
          <w:tab w:val="left" w:pos="7308"/>
          <w:tab w:val="left" w:pos="8388"/>
        </w:tabs>
        <w:contextualSpacing/>
        <w:rPr>
          <w:color w:val="000000"/>
          <w:spacing w:val="-2"/>
        </w:rPr>
      </w:pPr>
    </w:p>
    <w:p w:rsidR="00511C3C" w:rsidRPr="00351BFC" w:rsidRDefault="00511C3C" w:rsidP="00283004">
      <w:pPr>
        <w:pStyle w:val="a3"/>
        <w:spacing w:after="0" w:afterAutospacing="0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351BF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C103E7" w:rsidRPr="00351BFC" w:rsidRDefault="00FF228D" w:rsidP="00351BFC">
      <w:pPr>
        <w:pStyle w:val="a3"/>
        <w:spacing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1BFC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351BFC">
        <w:rPr>
          <w:rFonts w:ascii="Times New Roman" w:hAnsi="Times New Roman" w:cs="Times New Roman"/>
          <w:sz w:val="28"/>
          <w:szCs w:val="28"/>
        </w:rPr>
        <w:t>игры-</w:t>
      </w:r>
      <w:r w:rsidRPr="00351BFC">
        <w:rPr>
          <w:rFonts w:ascii="Times New Roman" w:hAnsi="Times New Roman" w:cs="Times New Roman"/>
          <w:sz w:val="28"/>
          <w:szCs w:val="28"/>
        </w:rPr>
        <w:t>занятия по образовательной области «Ребенок и общество»</w:t>
      </w:r>
    </w:p>
    <w:p w:rsidR="00FF228D" w:rsidRPr="00351BFC" w:rsidRDefault="00FF228D" w:rsidP="00351BFC">
      <w:pPr>
        <w:pStyle w:val="a3"/>
        <w:spacing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51BFC">
        <w:rPr>
          <w:rFonts w:ascii="Times New Roman" w:hAnsi="Times New Roman" w:cs="Times New Roman"/>
          <w:sz w:val="28"/>
          <w:szCs w:val="28"/>
        </w:rPr>
        <w:t>Тема: «Курочка с цыплятами»</w:t>
      </w:r>
    </w:p>
    <w:p w:rsidR="00FF228D" w:rsidRPr="00351BFC" w:rsidRDefault="00FF228D" w:rsidP="0068455E">
      <w:pPr>
        <w:pStyle w:val="a3"/>
        <w:spacing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351BFC">
        <w:rPr>
          <w:rFonts w:ascii="Times New Roman" w:hAnsi="Times New Roman" w:cs="Times New Roman"/>
          <w:sz w:val="28"/>
          <w:szCs w:val="28"/>
        </w:rPr>
        <w:t>Цель:</w:t>
      </w:r>
      <w:r w:rsidR="00C81189" w:rsidRPr="00351BFC">
        <w:rPr>
          <w:rFonts w:ascii="Times New Roman" w:hAnsi="Times New Roman" w:cs="Times New Roman"/>
          <w:sz w:val="28"/>
          <w:szCs w:val="28"/>
        </w:rPr>
        <w:t xml:space="preserve"> </w:t>
      </w:r>
      <w:r w:rsidR="00AF23E8" w:rsidRPr="00351BF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51BFC">
        <w:rPr>
          <w:rFonts w:ascii="Times New Roman" w:hAnsi="Times New Roman" w:cs="Times New Roman"/>
          <w:sz w:val="28"/>
          <w:szCs w:val="28"/>
        </w:rPr>
        <w:t>социального опыта ребенка на основе его включения в систему социальных отношений в различных жизненных и игровых ситуациях</w:t>
      </w:r>
      <w:r w:rsidR="00F07201" w:rsidRPr="00351BFC">
        <w:rPr>
          <w:rFonts w:ascii="Times New Roman" w:hAnsi="Times New Roman" w:cs="Times New Roman"/>
          <w:sz w:val="28"/>
          <w:szCs w:val="28"/>
        </w:rPr>
        <w:t xml:space="preserve">; </w:t>
      </w:r>
      <w:r w:rsidR="00AF23E8" w:rsidRPr="00351BFC">
        <w:rPr>
          <w:rFonts w:ascii="Times New Roman" w:hAnsi="Times New Roman" w:cs="Times New Roman"/>
          <w:sz w:val="28"/>
          <w:szCs w:val="28"/>
        </w:rPr>
        <w:t>закрепление умения</w:t>
      </w:r>
      <w:r w:rsidR="00F07201" w:rsidRPr="00351BFC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</w:t>
      </w:r>
      <w:r w:rsidR="00351BFC">
        <w:rPr>
          <w:rFonts w:ascii="Times New Roman" w:hAnsi="Times New Roman" w:cs="Times New Roman"/>
          <w:sz w:val="28"/>
          <w:szCs w:val="28"/>
        </w:rPr>
        <w:t xml:space="preserve">; </w:t>
      </w:r>
      <w:r w:rsidR="00F07201" w:rsidRPr="00351BFC">
        <w:rPr>
          <w:rFonts w:ascii="Times New Roman" w:hAnsi="Times New Roman" w:cs="Times New Roman"/>
          <w:sz w:val="28"/>
          <w:szCs w:val="28"/>
        </w:rPr>
        <w:t xml:space="preserve"> </w:t>
      </w:r>
      <w:r w:rsidR="00351BFC">
        <w:rPr>
          <w:rFonts w:ascii="Times New Roman" w:hAnsi="Times New Roman" w:cs="Times New Roman"/>
          <w:sz w:val="28"/>
          <w:szCs w:val="28"/>
        </w:rPr>
        <w:t>воспитание доброжелательного отношения и симпатии к взрослым и сверстникам</w:t>
      </w:r>
      <w:r w:rsidRPr="00351BFC">
        <w:rPr>
          <w:rFonts w:ascii="Times New Roman" w:hAnsi="Times New Roman" w:cs="Times New Roman"/>
          <w:sz w:val="28"/>
          <w:szCs w:val="28"/>
        </w:rPr>
        <w:t>.</w:t>
      </w:r>
    </w:p>
    <w:p w:rsidR="00042882" w:rsidRPr="00351BFC" w:rsidRDefault="00042882" w:rsidP="0068455E">
      <w:pPr>
        <w:pStyle w:val="a3"/>
        <w:spacing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351BFC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курочки и цыплят, чтение стихов.</w:t>
      </w:r>
    </w:p>
    <w:p w:rsidR="00042882" w:rsidRPr="00351BFC" w:rsidRDefault="00042882" w:rsidP="0068455E">
      <w:pPr>
        <w:pStyle w:val="a3"/>
        <w:spacing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351BFC">
        <w:rPr>
          <w:rFonts w:ascii="Times New Roman" w:hAnsi="Times New Roman" w:cs="Times New Roman"/>
          <w:sz w:val="28"/>
          <w:szCs w:val="28"/>
        </w:rPr>
        <w:t>Словарная работа:</w:t>
      </w:r>
      <w:r w:rsidR="00C04309" w:rsidRPr="00351BFC">
        <w:rPr>
          <w:rFonts w:ascii="Times New Roman" w:hAnsi="Times New Roman" w:cs="Times New Roman"/>
          <w:sz w:val="28"/>
          <w:szCs w:val="28"/>
        </w:rPr>
        <w:t xml:space="preserve"> </w:t>
      </w:r>
      <w:r w:rsidRPr="00351BFC">
        <w:rPr>
          <w:rFonts w:ascii="Times New Roman" w:hAnsi="Times New Roman" w:cs="Times New Roman"/>
          <w:sz w:val="28"/>
          <w:szCs w:val="28"/>
        </w:rPr>
        <w:t>обогащать пассивный словарь</w:t>
      </w:r>
      <w:r w:rsidR="00425336" w:rsidRPr="00351BFC">
        <w:rPr>
          <w:rFonts w:ascii="Times New Roman" w:hAnsi="Times New Roman" w:cs="Times New Roman"/>
          <w:sz w:val="28"/>
          <w:szCs w:val="28"/>
        </w:rPr>
        <w:t xml:space="preserve"> и формировать собственную речь.</w:t>
      </w:r>
    </w:p>
    <w:p w:rsidR="007A3539" w:rsidRPr="00351BFC" w:rsidRDefault="007A3539" w:rsidP="0068455E">
      <w:pPr>
        <w:pStyle w:val="a3"/>
        <w:spacing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351BFC">
        <w:rPr>
          <w:rFonts w:ascii="Times New Roman" w:hAnsi="Times New Roman" w:cs="Times New Roman"/>
          <w:sz w:val="28"/>
          <w:szCs w:val="28"/>
        </w:rPr>
        <w:t>Методы и приемы:</w:t>
      </w:r>
      <w:r w:rsidR="00C04309" w:rsidRPr="00351BFC">
        <w:rPr>
          <w:rFonts w:ascii="Times New Roman" w:hAnsi="Times New Roman" w:cs="Times New Roman"/>
          <w:sz w:val="28"/>
          <w:szCs w:val="28"/>
        </w:rPr>
        <w:t xml:space="preserve"> </w:t>
      </w:r>
      <w:r w:rsidR="00F07201" w:rsidRPr="00351BFC">
        <w:rPr>
          <w:rFonts w:ascii="Times New Roman" w:hAnsi="Times New Roman" w:cs="Times New Roman"/>
          <w:sz w:val="28"/>
          <w:szCs w:val="28"/>
        </w:rPr>
        <w:t>Рассматривание,</w:t>
      </w:r>
      <w:r w:rsidR="00E146B4" w:rsidRPr="00351BFC">
        <w:rPr>
          <w:rFonts w:ascii="Times New Roman" w:hAnsi="Times New Roman" w:cs="Times New Roman"/>
          <w:sz w:val="28"/>
          <w:szCs w:val="28"/>
        </w:rPr>
        <w:t xml:space="preserve"> показ театра</w:t>
      </w:r>
      <w:r w:rsidR="00425336" w:rsidRPr="00351BFC">
        <w:rPr>
          <w:rFonts w:ascii="Times New Roman" w:hAnsi="Times New Roman" w:cs="Times New Roman"/>
          <w:sz w:val="28"/>
          <w:szCs w:val="28"/>
        </w:rPr>
        <w:t>, беседа, создание игровой ситуации.</w:t>
      </w:r>
    </w:p>
    <w:p w:rsidR="007A3539" w:rsidRPr="00351BFC" w:rsidRDefault="00FF228D" w:rsidP="0068455E">
      <w:pPr>
        <w:pStyle w:val="a3"/>
        <w:spacing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51BFC">
        <w:rPr>
          <w:rFonts w:ascii="Times New Roman" w:hAnsi="Times New Roman" w:cs="Times New Roman"/>
          <w:sz w:val="28"/>
          <w:szCs w:val="28"/>
        </w:rPr>
        <w:t>Материал и оборудование:</w:t>
      </w:r>
      <w:r w:rsidR="002956C3" w:rsidRPr="00351BFC">
        <w:rPr>
          <w:rFonts w:ascii="Times New Roman" w:hAnsi="Times New Roman" w:cs="Times New Roman"/>
          <w:sz w:val="28"/>
          <w:szCs w:val="28"/>
        </w:rPr>
        <w:t xml:space="preserve"> </w:t>
      </w:r>
      <w:r w:rsidR="009D7829" w:rsidRPr="00351BFC">
        <w:rPr>
          <w:rFonts w:ascii="Times New Roman" w:hAnsi="Times New Roman" w:cs="Times New Roman"/>
          <w:sz w:val="28"/>
          <w:szCs w:val="28"/>
        </w:rPr>
        <w:t>театр «Курочка ряба»,</w:t>
      </w:r>
      <w:r w:rsidR="002956C3" w:rsidRPr="00351BFC">
        <w:rPr>
          <w:rFonts w:ascii="Times New Roman" w:hAnsi="Times New Roman" w:cs="Times New Roman"/>
          <w:sz w:val="28"/>
          <w:szCs w:val="28"/>
        </w:rPr>
        <w:t xml:space="preserve"> </w:t>
      </w:r>
      <w:r w:rsidR="00927920" w:rsidRPr="00351BFC">
        <w:rPr>
          <w:rFonts w:ascii="Times New Roman" w:hAnsi="Times New Roman" w:cs="Times New Roman"/>
          <w:sz w:val="28"/>
          <w:szCs w:val="28"/>
        </w:rPr>
        <w:t>игрушки</w:t>
      </w:r>
      <w:r w:rsidR="009D7829" w:rsidRPr="00351BFC">
        <w:rPr>
          <w:rFonts w:ascii="Times New Roman" w:hAnsi="Times New Roman" w:cs="Times New Roman"/>
          <w:sz w:val="28"/>
          <w:szCs w:val="28"/>
        </w:rPr>
        <w:t xml:space="preserve">: </w:t>
      </w:r>
      <w:r w:rsidR="00927920" w:rsidRPr="00351BFC">
        <w:rPr>
          <w:rFonts w:ascii="Times New Roman" w:hAnsi="Times New Roman" w:cs="Times New Roman"/>
          <w:sz w:val="28"/>
          <w:szCs w:val="28"/>
        </w:rPr>
        <w:t>к</w:t>
      </w:r>
      <w:r w:rsidR="008A59A9" w:rsidRPr="00351BFC">
        <w:rPr>
          <w:rFonts w:ascii="Times New Roman" w:hAnsi="Times New Roman" w:cs="Times New Roman"/>
          <w:sz w:val="28"/>
          <w:szCs w:val="28"/>
        </w:rPr>
        <w:t>урочка</w:t>
      </w:r>
      <w:r w:rsidR="009A683D" w:rsidRPr="00351BFC">
        <w:rPr>
          <w:rFonts w:ascii="Times New Roman" w:hAnsi="Times New Roman" w:cs="Times New Roman"/>
          <w:sz w:val="28"/>
          <w:szCs w:val="28"/>
        </w:rPr>
        <w:t>, цыплята,</w:t>
      </w:r>
      <w:r w:rsidR="008A59A9" w:rsidRPr="00351BFC">
        <w:rPr>
          <w:rFonts w:ascii="Times New Roman" w:hAnsi="Times New Roman" w:cs="Times New Roman"/>
          <w:sz w:val="28"/>
          <w:szCs w:val="28"/>
        </w:rPr>
        <w:t xml:space="preserve"> гуашь желтого цвета, рисунки с изображением курочки, </w:t>
      </w:r>
      <w:r w:rsidR="00E146B4" w:rsidRPr="00351BFC">
        <w:rPr>
          <w:rFonts w:ascii="Times New Roman" w:hAnsi="Times New Roman" w:cs="Times New Roman"/>
          <w:sz w:val="28"/>
          <w:szCs w:val="28"/>
        </w:rPr>
        <w:t>салфетки, на тарелке зернышки кукурузы и пшена.</w:t>
      </w:r>
      <w:proofErr w:type="gramEnd"/>
    </w:p>
    <w:p w:rsidR="00465DB2" w:rsidRPr="00351BFC" w:rsidRDefault="00795781" w:rsidP="0068455E">
      <w:pPr>
        <w:pStyle w:val="a3"/>
        <w:spacing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351BFC">
        <w:rPr>
          <w:rFonts w:ascii="Times New Roman" w:hAnsi="Times New Roman" w:cs="Times New Roman"/>
          <w:sz w:val="28"/>
          <w:szCs w:val="28"/>
        </w:rPr>
        <w:tab/>
      </w:r>
      <w:r w:rsidRPr="00351BFC">
        <w:rPr>
          <w:rFonts w:ascii="Times New Roman" w:hAnsi="Times New Roman" w:cs="Times New Roman"/>
          <w:sz w:val="28"/>
          <w:szCs w:val="28"/>
        </w:rPr>
        <w:tab/>
      </w:r>
      <w:r w:rsidRPr="00351BFC">
        <w:rPr>
          <w:rFonts w:ascii="Times New Roman" w:hAnsi="Times New Roman" w:cs="Times New Roman"/>
          <w:sz w:val="28"/>
          <w:szCs w:val="28"/>
        </w:rPr>
        <w:tab/>
      </w:r>
      <w:r w:rsidRPr="00351BFC">
        <w:rPr>
          <w:rFonts w:ascii="Times New Roman" w:hAnsi="Times New Roman" w:cs="Times New Roman"/>
          <w:sz w:val="28"/>
          <w:szCs w:val="28"/>
        </w:rPr>
        <w:tab/>
      </w:r>
      <w:r w:rsidR="00307C8E" w:rsidRPr="00351BFC">
        <w:rPr>
          <w:rFonts w:ascii="Times New Roman" w:hAnsi="Times New Roman" w:cs="Times New Roman"/>
          <w:sz w:val="28"/>
          <w:szCs w:val="28"/>
        </w:rPr>
        <w:t>Ход занятия</w:t>
      </w:r>
    </w:p>
    <w:p w:rsidR="000F5E8A" w:rsidRPr="00351BFC" w:rsidRDefault="000F5E8A" w:rsidP="0068455E">
      <w:pPr>
        <w:pStyle w:val="a3"/>
        <w:spacing w:after="0" w:afterAutospacing="0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351BFC">
        <w:rPr>
          <w:rFonts w:ascii="Times New Roman" w:hAnsi="Times New Roman" w:cs="Times New Roman"/>
          <w:i/>
          <w:sz w:val="28"/>
          <w:szCs w:val="28"/>
        </w:rPr>
        <w:t>Сказка «Курочка ряба» (рассказывание и показ театра)</w:t>
      </w:r>
    </w:p>
    <w:p w:rsidR="00D26426" w:rsidRPr="00351BFC" w:rsidRDefault="003424A6" w:rsidP="0068455E">
      <w:pPr>
        <w:pStyle w:val="a3"/>
        <w:spacing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351BFC">
        <w:rPr>
          <w:rFonts w:ascii="Times New Roman" w:hAnsi="Times New Roman" w:cs="Times New Roman"/>
          <w:sz w:val="28"/>
          <w:szCs w:val="28"/>
        </w:rPr>
        <w:t>Воспитатель:</w:t>
      </w:r>
      <w:r w:rsidR="00D26426" w:rsidRPr="00351BFC">
        <w:rPr>
          <w:rFonts w:ascii="Times New Roman" w:hAnsi="Times New Roman" w:cs="Times New Roman"/>
          <w:sz w:val="28"/>
          <w:szCs w:val="28"/>
        </w:rPr>
        <w:t xml:space="preserve"> Ой, ре</w:t>
      </w:r>
      <w:r w:rsidR="000F5E8A" w:rsidRPr="00351BFC">
        <w:rPr>
          <w:rFonts w:ascii="Times New Roman" w:hAnsi="Times New Roman" w:cs="Times New Roman"/>
          <w:sz w:val="28"/>
          <w:szCs w:val="28"/>
        </w:rPr>
        <w:t>бята, а вот и курочка. Как она разговаривает?</w:t>
      </w:r>
    </w:p>
    <w:p w:rsidR="000F5E8A" w:rsidRPr="00351BFC" w:rsidRDefault="000F5E8A" w:rsidP="0068455E">
      <w:pPr>
        <w:pStyle w:val="a3"/>
        <w:spacing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351BFC">
        <w:rPr>
          <w:rFonts w:ascii="Times New Roman" w:hAnsi="Times New Roman" w:cs="Times New Roman"/>
          <w:sz w:val="28"/>
          <w:szCs w:val="28"/>
        </w:rPr>
        <w:t xml:space="preserve">Дети: </w:t>
      </w:r>
      <w:r w:rsidR="00C04309" w:rsidRPr="00351BFC">
        <w:rPr>
          <w:rFonts w:ascii="Times New Roman" w:hAnsi="Times New Roman" w:cs="Times New Roman"/>
          <w:sz w:val="28"/>
          <w:szCs w:val="28"/>
        </w:rPr>
        <w:t xml:space="preserve"> </w:t>
      </w:r>
      <w:r w:rsidRPr="00351BFC">
        <w:rPr>
          <w:rFonts w:ascii="Times New Roman" w:hAnsi="Times New Roman" w:cs="Times New Roman"/>
          <w:sz w:val="28"/>
          <w:szCs w:val="28"/>
        </w:rPr>
        <w:t>Ко-ко-ко.</w:t>
      </w:r>
    </w:p>
    <w:p w:rsidR="000F5E8A" w:rsidRPr="00351BFC" w:rsidRDefault="000F5E8A" w:rsidP="0068455E">
      <w:pPr>
        <w:pStyle w:val="a3"/>
        <w:spacing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351BFC">
        <w:rPr>
          <w:rFonts w:ascii="Times New Roman" w:hAnsi="Times New Roman" w:cs="Times New Roman"/>
          <w:sz w:val="28"/>
          <w:szCs w:val="28"/>
        </w:rPr>
        <w:t>Воспитатель:</w:t>
      </w:r>
      <w:r w:rsidR="00C04309" w:rsidRPr="00351BFC">
        <w:rPr>
          <w:rFonts w:ascii="Times New Roman" w:hAnsi="Times New Roman" w:cs="Times New Roman"/>
          <w:sz w:val="28"/>
          <w:szCs w:val="28"/>
        </w:rPr>
        <w:t xml:space="preserve"> </w:t>
      </w:r>
      <w:r w:rsidRPr="00351BFC">
        <w:rPr>
          <w:rFonts w:ascii="Times New Roman" w:hAnsi="Times New Roman" w:cs="Times New Roman"/>
          <w:sz w:val="28"/>
          <w:szCs w:val="28"/>
        </w:rPr>
        <w:t>А курочка снесла яичко, не одно</w:t>
      </w:r>
      <w:r w:rsidR="00AF23E8" w:rsidRPr="00351BFC">
        <w:rPr>
          <w:rFonts w:ascii="Times New Roman" w:hAnsi="Times New Roman" w:cs="Times New Roman"/>
          <w:sz w:val="28"/>
          <w:szCs w:val="28"/>
        </w:rPr>
        <w:t>,</w:t>
      </w:r>
      <w:r w:rsidRPr="00351BFC">
        <w:rPr>
          <w:rFonts w:ascii="Times New Roman" w:hAnsi="Times New Roman" w:cs="Times New Roman"/>
          <w:sz w:val="28"/>
          <w:szCs w:val="28"/>
        </w:rPr>
        <w:t xml:space="preserve"> а много для всех наших ребят. Возьмите их в кулачки и покатайте между ладонями.</w:t>
      </w:r>
    </w:p>
    <w:p w:rsidR="000F5E8A" w:rsidRPr="00351BFC" w:rsidRDefault="00DE4E33" w:rsidP="0068455E">
      <w:pPr>
        <w:pStyle w:val="a3"/>
        <w:spacing w:after="0" w:afterAutospacing="0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351BFC">
        <w:rPr>
          <w:rFonts w:ascii="Times New Roman" w:hAnsi="Times New Roman" w:cs="Times New Roman"/>
          <w:i/>
          <w:sz w:val="28"/>
          <w:szCs w:val="28"/>
        </w:rPr>
        <w:t>Игра «Прокати яичко»</w:t>
      </w:r>
    </w:p>
    <w:p w:rsidR="003424A6" w:rsidRPr="00351BFC" w:rsidRDefault="00DE4E33" w:rsidP="0068455E">
      <w:pPr>
        <w:pStyle w:val="a3"/>
        <w:spacing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351BFC">
        <w:rPr>
          <w:rFonts w:ascii="Times New Roman" w:hAnsi="Times New Roman" w:cs="Times New Roman"/>
          <w:sz w:val="28"/>
          <w:szCs w:val="28"/>
        </w:rPr>
        <w:t>Воспитатель:</w:t>
      </w:r>
      <w:r w:rsidR="00C04309" w:rsidRPr="00351BFC">
        <w:rPr>
          <w:rFonts w:ascii="Times New Roman" w:hAnsi="Times New Roman" w:cs="Times New Roman"/>
          <w:sz w:val="28"/>
          <w:szCs w:val="28"/>
        </w:rPr>
        <w:t xml:space="preserve"> </w:t>
      </w:r>
      <w:r w:rsidR="000E18AD" w:rsidRPr="00351BF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351BFC">
        <w:rPr>
          <w:rFonts w:ascii="Times New Roman" w:hAnsi="Times New Roman" w:cs="Times New Roman"/>
          <w:sz w:val="28"/>
          <w:szCs w:val="28"/>
        </w:rPr>
        <w:t>а курочка ходит не одна</w:t>
      </w:r>
      <w:r w:rsidR="00AF23E8" w:rsidRPr="00351BFC">
        <w:rPr>
          <w:rFonts w:ascii="Times New Roman" w:hAnsi="Times New Roman" w:cs="Times New Roman"/>
          <w:sz w:val="28"/>
          <w:szCs w:val="28"/>
        </w:rPr>
        <w:t>,</w:t>
      </w:r>
      <w:r w:rsidRPr="00351BFC">
        <w:rPr>
          <w:rFonts w:ascii="Times New Roman" w:hAnsi="Times New Roman" w:cs="Times New Roman"/>
          <w:sz w:val="28"/>
          <w:szCs w:val="28"/>
        </w:rPr>
        <w:t xml:space="preserve"> а </w:t>
      </w:r>
      <w:r w:rsidR="00AF23E8" w:rsidRPr="00351BFC">
        <w:rPr>
          <w:rFonts w:ascii="Times New Roman" w:hAnsi="Times New Roman" w:cs="Times New Roman"/>
          <w:sz w:val="28"/>
          <w:szCs w:val="28"/>
        </w:rPr>
        <w:t xml:space="preserve">со </w:t>
      </w:r>
      <w:r w:rsidRPr="00351BFC">
        <w:rPr>
          <w:rFonts w:ascii="Times New Roman" w:hAnsi="Times New Roman" w:cs="Times New Roman"/>
          <w:sz w:val="28"/>
          <w:szCs w:val="28"/>
        </w:rPr>
        <w:t>своими цыплятами. Да где же они?</w:t>
      </w:r>
    </w:p>
    <w:p w:rsidR="00DE4E33" w:rsidRPr="00351BFC" w:rsidRDefault="00DE4E33" w:rsidP="0068455E">
      <w:pPr>
        <w:pStyle w:val="a3"/>
        <w:spacing w:after="0" w:afterAutospacing="0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351BFC">
        <w:rPr>
          <w:rFonts w:ascii="Times New Roman" w:hAnsi="Times New Roman" w:cs="Times New Roman"/>
          <w:i/>
          <w:sz w:val="28"/>
          <w:szCs w:val="28"/>
        </w:rPr>
        <w:t>Игра «Найди цыплят»</w:t>
      </w:r>
    </w:p>
    <w:p w:rsidR="00DE4E33" w:rsidRPr="00351BFC" w:rsidRDefault="00DE4E33" w:rsidP="0068455E">
      <w:pPr>
        <w:pStyle w:val="a3"/>
        <w:spacing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351BFC">
        <w:rPr>
          <w:rFonts w:ascii="Times New Roman" w:hAnsi="Times New Roman" w:cs="Times New Roman"/>
          <w:sz w:val="28"/>
          <w:szCs w:val="28"/>
        </w:rPr>
        <w:t xml:space="preserve">Дети вместе с воспитателем находят цыплят </w:t>
      </w:r>
      <w:r w:rsidR="000E18AD" w:rsidRPr="00351BFC">
        <w:rPr>
          <w:rFonts w:ascii="Times New Roman" w:hAnsi="Times New Roman" w:cs="Times New Roman"/>
          <w:sz w:val="28"/>
          <w:szCs w:val="28"/>
        </w:rPr>
        <w:t xml:space="preserve">(рассматривание, </w:t>
      </w:r>
      <w:r w:rsidR="00E146B4" w:rsidRPr="00351BFC">
        <w:rPr>
          <w:rFonts w:ascii="Times New Roman" w:hAnsi="Times New Roman" w:cs="Times New Roman"/>
          <w:sz w:val="28"/>
          <w:szCs w:val="28"/>
        </w:rPr>
        <w:t>обыгрывание, звукоподражание).</w:t>
      </w:r>
    </w:p>
    <w:p w:rsidR="00DE4E33" w:rsidRPr="00351BFC" w:rsidRDefault="00DE4E33" w:rsidP="0068455E">
      <w:pPr>
        <w:pStyle w:val="a3"/>
        <w:spacing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351BFC">
        <w:rPr>
          <w:rFonts w:ascii="Times New Roman" w:hAnsi="Times New Roman" w:cs="Times New Roman"/>
          <w:sz w:val="28"/>
          <w:szCs w:val="28"/>
        </w:rPr>
        <w:t>Воспитатель:</w:t>
      </w:r>
      <w:r w:rsidR="002956C3" w:rsidRPr="00351BFC">
        <w:rPr>
          <w:rFonts w:ascii="Times New Roman" w:hAnsi="Times New Roman" w:cs="Times New Roman"/>
          <w:sz w:val="28"/>
          <w:szCs w:val="28"/>
        </w:rPr>
        <w:t xml:space="preserve"> </w:t>
      </w:r>
      <w:r w:rsidRPr="00351BFC">
        <w:rPr>
          <w:rFonts w:ascii="Times New Roman" w:hAnsi="Times New Roman" w:cs="Times New Roman"/>
          <w:sz w:val="28"/>
          <w:szCs w:val="28"/>
        </w:rPr>
        <w:t>Курочка одна, а цыплят….</w:t>
      </w:r>
    </w:p>
    <w:p w:rsidR="009D7829" w:rsidRPr="00351BFC" w:rsidRDefault="009D7829" w:rsidP="0068455E">
      <w:pPr>
        <w:pStyle w:val="a3"/>
        <w:spacing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351BFC">
        <w:rPr>
          <w:rFonts w:ascii="Times New Roman" w:hAnsi="Times New Roman" w:cs="Times New Roman"/>
          <w:sz w:val="28"/>
          <w:szCs w:val="28"/>
        </w:rPr>
        <w:tab/>
      </w:r>
      <w:r w:rsidRPr="00351BFC">
        <w:rPr>
          <w:rFonts w:ascii="Times New Roman" w:hAnsi="Times New Roman" w:cs="Times New Roman"/>
          <w:sz w:val="28"/>
          <w:szCs w:val="28"/>
        </w:rPr>
        <w:tab/>
        <w:t xml:space="preserve">      Курочка большая, а цыплята…</w:t>
      </w:r>
      <w:r w:rsidRPr="00351BFC">
        <w:rPr>
          <w:rFonts w:ascii="Times New Roman" w:hAnsi="Times New Roman" w:cs="Times New Roman"/>
          <w:sz w:val="28"/>
          <w:szCs w:val="28"/>
        </w:rPr>
        <w:tab/>
      </w:r>
    </w:p>
    <w:p w:rsidR="00042882" w:rsidRPr="00351BFC" w:rsidRDefault="00042882" w:rsidP="00042882">
      <w:pPr>
        <w:pStyle w:val="a3"/>
        <w:spacing w:after="0" w:afterAutospacing="0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351BFC">
        <w:rPr>
          <w:rFonts w:ascii="Times New Roman" w:hAnsi="Times New Roman" w:cs="Times New Roman"/>
          <w:i/>
          <w:sz w:val="28"/>
          <w:szCs w:val="28"/>
        </w:rPr>
        <w:lastRenderedPageBreak/>
        <w:t>Игра «Курочка и цыплята»</w:t>
      </w:r>
      <w:r w:rsidR="00351B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1BFC">
        <w:rPr>
          <w:rFonts w:ascii="Times New Roman" w:hAnsi="Times New Roman" w:cs="Times New Roman"/>
          <w:i/>
          <w:sz w:val="28"/>
          <w:szCs w:val="28"/>
        </w:rPr>
        <w:t>(воспитатель-курочка, дети - цыплята).</w:t>
      </w:r>
    </w:p>
    <w:p w:rsidR="009D7829" w:rsidRPr="00351BFC" w:rsidRDefault="009D7829" w:rsidP="0068455E">
      <w:pPr>
        <w:pStyle w:val="a3"/>
        <w:spacing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351BFC">
        <w:rPr>
          <w:rFonts w:ascii="Times New Roman" w:hAnsi="Times New Roman" w:cs="Times New Roman"/>
          <w:sz w:val="28"/>
          <w:szCs w:val="28"/>
        </w:rPr>
        <w:t>Воспитатель:</w:t>
      </w:r>
      <w:r w:rsidR="00C04309" w:rsidRPr="00351BFC">
        <w:rPr>
          <w:rFonts w:ascii="Times New Roman" w:hAnsi="Times New Roman" w:cs="Times New Roman"/>
          <w:sz w:val="28"/>
          <w:szCs w:val="28"/>
        </w:rPr>
        <w:t xml:space="preserve"> </w:t>
      </w:r>
      <w:r w:rsidRPr="00351BFC">
        <w:rPr>
          <w:rFonts w:ascii="Times New Roman" w:hAnsi="Times New Roman" w:cs="Times New Roman"/>
          <w:sz w:val="28"/>
          <w:szCs w:val="28"/>
        </w:rPr>
        <w:t>Курочка и цыплята очень проголодались, давайте покормим их. Н</w:t>
      </w:r>
      <w:r w:rsidR="00AF23E8" w:rsidRPr="00351BFC">
        <w:rPr>
          <w:rFonts w:ascii="Times New Roman" w:hAnsi="Times New Roman" w:cs="Times New Roman"/>
          <w:sz w:val="28"/>
          <w:szCs w:val="28"/>
        </w:rPr>
        <w:t>о</w:t>
      </w:r>
      <w:r w:rsidRPr="00351BFC">
        <w:rPr>
          <w:rFonts w:ascii="Times New Roman" w:hAnsi="Times New Roman" w:cs="Times New Roman"/>
          <w:sz w:val="28"/>
          <w:szCs w:val="28"/>
        </w:rPr>
        <w:t xml:space="preserve"> вот беда все зёрнышки перепутались.</w:t>
      </w:r>
    </w:p>
    <w:p w:rsidR="009D7829" w:rsidRPr="00351BFC" w:rsidRDefault="009D7829" w:rsidP="0068455E">
      <w:pPr>
        <w:pStyle w:val="a3"/>
        <w:spacing w:after="0" w:afterAutospacing="0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351BFC">
        <w:rPr>
          <w:rFonts w:ascii="Times New Roman" w:hAnsi="Times New Roman" w:cs="Times New Roman"/>
          <w:i/>
          <w:sz w:val="28"/>
          <w:szCs w:val="28"/>
        </w:rPr>
        <w:t>Игра «Разбери зёрнышки» (у каждого ребёнка в тарелочке зёрнышки-кукурузы и пшена).</w:t>
      </w:r>
    </w:p>
    <w:p w:rsidR="000D51D2" w:rsidRPr="00351BFC" w:rsidRDefault="009D7829" w:rsidP="0068455E">
      <w:pPr>
        <w:pStyle w:val="a3"/>
        <w:spacing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351BFC">
        <w:rPr>
          <w:rFonts w:ascii="Times New Roman" w:hAnsi="Times New Roman" w:cs="Times New Roman"/>
          <w:sz w:val="28"/>
          <w:szCs w:val="28"/>
        </w:rPr>
        <w:t>Дети и воспитатель кормят курочку зёрнышками</w:t>
      </w:r>
      <w:r w:rsidR="009B5D8C" w:rsidRPr="00351BFC">
        <w:rPr>
          <w:rFonts w:ascii="Times New Roman" w:hAnsi="Times New Roman" w:cs="Times New Roman"/>
          <w:sz w:val="28"/>
          <w:szCs w:val="28"/>
        </w:rPr>
        <w:t xml:space="preserve"> из кукурузы, а цыплят из пшена.</w:t>
      </w:r>
    </w:p>
    <w:p w:rsidR="00042882" w:rsidRPr="00351BFC" w:rsidRDefault="00042882" w:rsidP="0068455E">
      <w:pPr>
        <w:pStyle w:val="a3"/>
        <w:spacing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351BFC">
        <w:rPr>
          <w:rFonts w:ascii="Times New Roman" w:hAnsi="Times New Roman" w:cs="Times New Roman"/>
          <w:sz w:val="28"/>
          <w:szCs w:val="28"/>
        </w:rPr>
        <w:t>Воспитатель:</w:t>
      </w:r>
      <w:r w:rsidR="00C04309" w:rsidRPr="00351BFC">
        <w:rPr>
          <w:rFonts w:ascii="Times New Roman" w:hAnsi="Times New Roman" w:cs="Times New Roman"/>
          <w:sz w:val="28"/>
          <w:szCs w:val="28"/>
        </w:rPr>
        <w:t xml:space="preserve"> </w:t>
      </w:r>
      <w:r w:rsidRPr="00351BFC">
        <w:rPr>
          <w:rFonts w:ascii="Times New Roman" w:hAnsi="Times New Roman" w:cs="Times New Roman"/>
          <w:sz w:val="28"/>
          <w:szCs w:val="28"/>
        </w:rPr>
        <w:t>Курочка принесла нам своих друзей и просит нарисовать им зернышки.</w:t>
      </w:r>
    </w:p>
    <w:p w:rsidR="00AF23E8" w:rsidRPr="00351BFC" w:rsidRDefault="00AF23E8" w:rsidP="00AF23E8">
      <w:pPr>
        <w:pStyle w:val="a3"/>
        <w:spacing w:after="0" w:afterAutospacing="0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351BFC">
        <w:rPr>
          <w:rFonts w:ascii="Times New Roman" w:hAnsi="Times New Roman" w:cs="Times New Roman"/>
          <w:i/>
          <w:sz w:val="28"/>
          <w:szCs w:val="28"/>
        </w:rPr>
        <w:t>Рисование «Зернышки для курочки и цыплят» (пальчиком)</w:t>
      </w:r>
    </w:p>
    <w:p w:rsidR="00AF23E8" w:rsidRPr="00351BFC" w:rsidRDefault="00351BFC" w:rsidP="00AF23E8">
      <w:pPr>
        <w:pStyle w:val="a3"/>
        <w:spacing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AF23E8" w:rsidRPr="00351BFC">
        <w:rPr>
          <w:rFonts w:ascii="Times New Roman" w:hAnsi="Times New Roman" w:cs="Times New Roman"/>
          <w:sz w:val="28"/>
          <w:szCs w:val="28"/>
        </w:rPr>
        <w:t>вместе с детьми «угощают</w:t>
      </w:r>
      <w:proofErr w:type="gramEnd"/>
      <w:r w:rsidR="00AF23E8" w:rsidRPr="00351BFC">
        <w:rPr>
          <w:rFonts w:ascii="Times New Roman" w:hAnsi="Times New Roman" w:cs="Times New Roman"/>
          <w:sz w:val="28"/>
          <w:szCs w:val="28"/>
        </w:rPr>
        <w:t>» курочку и цыплят.</w:t>
      </w:r>
    </w:p>
    <w:p w:rsidR="009B5D8C" w:rsidRPr="00351BFC" w:rsidRDefault="009B5D8C" w:rsidP="0068455E">
      <w:pPr>
        <w:pStyle w:val="a3"/>
        <w:spacing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3424A6" w:rsidRPr="00351BFC" w:rsidRDefault="003424A6" w:rsidP="0068455E">
      <w:pPr>
        <w:pStyle w:val="a3"/>
        <w:spacing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 w:rsidRPr="00351BFC">
        <w:rPr>
          <w:rFonts w:ascii="Times New Roman" w:hAnsi="Times New Roman" w:cs="Times New Roman"/>
          <w:sz w:val="28"/>
          <w:szCs w:val="28"/>
        </w:rPr>
        <w:tab/>
      </w:r>
    </w:p>
    <w:p w:rsidR="003424A6" w:rsidRPr="00351BFC" w:rsidRDefault="003424A6" w:rsidP="0068455E">
      <w:pPr>
        <w:pStyle w:val="a3"/>
        <w:spacing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795781" w:rsidRPr="00351BFC" w:rsidRDefault="00795781" w:rsidP="00F07201">
      <w:pPr>
        <w:pStyle w:val="a3"/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F07201" w:rsidRPr="00351BFC" w:rsidRDefault="00F07201" w:rsidP="006B277C">
      <w:pPr>
        <w:pStyle w:val="a3"/>
        <w:spacing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9B5D8C" w:rsidRPr="00351BFC" w:rsidRDefault="009B5D8C" w:rsidP="001C5F94">
      <w:pPr>
        <w:ind w:left="7080" w:firstLine="0"/>
        <w:rPr>
          <w:lang w:eastAsia="en-US"/>
        </w:rPr>
      </w:pPr>
    </w:p>
    <w:p w:rsidR="009B5D8C" w:rsidRPr="00351BFC" w:rsidRDefault="009B5D8C" w:rsidP="001C5F94">
      <w:pPr>
        <w:ind w:left="7080" w:firstLine="0"/>
        <w:rPr>
          <w:lang w:eastAsia="en-US"/>
        </w:rPr>
      </w:pPr>
    </w:p>
    <w:p w:rsidR="009B5D8C" w:rsidRPr="00351BFC" w:rsidRDefault="009B5D8C" w:rsidP="001C5F94">
      <w:pPr>
        <w:ind w:left="7080" w:firstLine="0"/>
        <w:rPr>
          <w:lang w:eastAsia="en-US"/>
        </w:rPr>
      </w:pPr>
    </w:p>
    <w:p w:rsidR="009B5D8C" w:rsidRPr="00351BFC" w:rsidRDefault="009B5D8C" w:rsidP="001C5F94">
      <w:pPr>
        <w:ind w:left="7080" w:firstLine="0"/>
        <w:rPr>
          <w:lang w:eastAsia="en-US"/>
        </w:rPr>
      </w:pPr>
    </w:p>
    <w:p w:rsidR="009B5D8C" w:rsidRPr="00351BFC" w:rsidRDefault="009B5D8C" w:rsidP="001C5F94">
      <w:pPr>
        <w:ind w:left="7080" w:firstLine="0"/>
        <w:rPr>
          <w:lang w:eastAsia="en-US"/>
        </w:rPr>
      </w:pPr>
    </w:p>
    <w:p w:rsidR="009B5D8C" w:rsidRPr="00351BFC" w:rsidRDefault="009B5D8C" w:rsidP="001C5F94">
      <w:pPr>
        <w:ind w:left="7080" w:firstLine="0"/>
        <w:rPr>
          <w:lang w:eastAsia="en-US"/>
        </w:rPr>
      </w:pPr>
    </w:p>
    <w:p w:rsidR="009B5D8C" w:rsidRPr="00351BFC" w:rsidRDefault="009B5D8C" w:rsidP="001C5F94">
      <w:pPr>
        <w:ind w:left="7080" w:firstLine="0"/>
        <w:rPr>
          <w:lang w:eastAsia="en-US"/>
        </w:rPr>
      </w:pPr>
    </w:p>
    <w:p w:rsidR="009B5D8C" w:rsidRPr="00351BFC" w:rsidRDefault="009B5D8C" w:rsidP="001C5F94">
      <w:pPr>
        <w:ind w:left="7080" w:firstLine="0"/>
        <w:rPr>
          <w:lang w:eastAsia="en-US"/>
        </w:rPr>
      </w:pPr>
    </w:p>
    <w:p w:rsidR="009B5D8C" w:rsidRPr="00351BFC" w:rsidRDefault="009B5D8C" w:rsidP="001C5F94">
      <w:pPr>
        <w:ind w:left="7080" w:firstLine="0"/>
        <w:rPr>
          <w:lang w:eastAsia="en-US"/>
        </w:rPr>
      </w:pPr>
    </w:p>
    <w:p w:rsidR="00FD7EF4" w:rsidRPr="00351BFC" w:rsidRDefault="00351BFC" w:rsidP="001C5F94">
      <w:pPr>
        <w:ind w:left="7080" w:firstLine="0"/>
      </w:pPr>
      <w:r>
        <w:br w:type="page"/>
      </w:r>
      <w:r w:rsidR="00FD7EF4" w:rsidRPr="00351BFC">
        <w:lastRenderedPageBreak/>
        <w:t>Приложение№4</w:t>
      </w:r>
    </w:p>
    <w:p w:rsidR="00FD7EF4" w:rsidRPr="00351BFC" w:rsidRDefault="00D26426" w:rsidP="0034134D">
      <w:pPr>
        <w:pStyle w:val="a3"/>
        <w:spacing w:after="0" w:afterAutospacing="0"/>
        <w:ind w:firstLine="708"/>
        <w:jc w:val="center"/>
        <w:rPr>
          <w:rFonts w:ascii="Times New Roman" w:hAnsi="Times New Roman" w:cs="Times New Roman"/>
        </w:rPr>
      </w:pPr>
      <w:r w:rsidRPr="00351BFC">
        <w:rPr>
          <w:rFonts w:ascii="Times New Roman" w:hAnsi="Times New Roman" w:cs="Times New Roman"/>
        </w:rPr>
        <w:t>Заседание семейного клуба «Только вместе»</w:t>
      </w:r>
    </w:p>
    <w:p w:rsidR="00FD7EF4" w:rsidRPr="00351BFC" w:rsidRDefault="00511C3C" w:rsidP="00FD7EF4">
      <w:pPr>
        <w:pStyle w:val="a3"/>
        <w:spacing w:after="0" w:afterAutospacing="0"/>
        <w:ind w:left="-142" w:hanging="1"/>
        <w:rPr>
          <w:rFonts w:ascii="Times New Roman" w:hAnsi="Times New Roman" w:cs="Times New Roman"/>
        </w:rPr>
      </w:pPr>
      <w:r w:rsidRPr="00351BFC">
        <w:rPr>
          <w:rFonts w:ascii="Times New Roman" w:hAnsi="Times New Roman" w:cs="Times New Roman"/>
        </w:rPr>
        <w:t>Тема:</w:t>
      </w:r>
      <w:r w:rsidR="00C81189" w:rsidRPr="00351BFC">
        <w:rPr>
          <w:rFonts w:ascii="Times New Roman" w:hAnsi="Times New Roman" w:cs="Times New Roman"/>
        </w:rPr>
        <w:t xml:space="preserve"> </w:t>
      </w:r>
      <w:r w:rsidRPr="00351BFC">
        <w:rPr>
          <w:rFonts w:ascii="Times New Roman" w:hAnsi="Times New Roman" w:cs="Times New Roman"/>
        </w:rPr>
        <w:t>«Роль родителей в процессе адаптации ребенка к условиям дошкольного учреждения».</w:t>
      </w:r>
    </w:p>
    <w:p w:rsidR="00511C3C" w:rsidRPr="00351BFC" w:rsidRDefault="00511C3C" w:rsidP="00FD7EF4">
      <w:pPr>
        <w:pStyle w:val="a3"/>
        <w:spacing w:after="0" w:afterAutospacing="0"/>
        <w:ind w:left="-142" w:hanging="1"/>
        <w:rPr>
          <w:rFonts w:ascii="Times New Roman" w:hAnsi="Times New Roman" w:cs="Times New Roman"/>
        </w:rPr>
      </w:pPr>
      <w:r w:rsidRPr="00351BFC">
        <w:rPr>
          <w:rFonts w:ascii="Times New Roman" w:hAnsi="Times New Roman" w:cs="Times New Roman"/>
        </w:rPr>
        <w:t>Цель:</w:t>
      </w:r>
      <w:r w:rsidR="00C04309" w:rsidRPr="00351BFC">
        <w:rPr>
          <w:rFonts w:ascii="Times New Roman" w:hAnsi="Times New Roman" w:cs="Times New Roman"/>
        </w:rPr>
        <w:t xml:space="preserve"> </w:t>
      </w:r>
      <w:r w:rsidR="0034134D" w:rsidRPr="00351BFC">
        <w:rPr>
          <w:rFonts w:ascii="Times New Roman" w:hAnsi="Times New Roman" w:cs="Times New Roman"/>
        </w:rPr>
        <w:t>п</w:t>
      </w:r>
      <w:r w:rsidR="004A372C" w:rsidRPr="00351BFC">
        <w:rPr>
          <w:rFonts w:ascii="Times New Roman" w:hAnsi="Times New Roman" w:cs="Times New Roman"/>
        </w:rPr>
        <w:t>овы</w:t>
      </w:r>
      <w:r w:rsidR="0034134D" w:rsidRPr="00351BFC">
        <w:rPr>
          <w:rFonts w:ascii="Times New Roman" w:hAnsi="Times New Roman" w:cs="Times New Roman"/>
        </w:rPr>
        <w:t>шение</w:t>
      </w:r>
      <w:r w:rsidR="004A372C" w:rsidRPr="00351BFC">
        <w:rPr>
          <w:rFonts w:ascii="Times New Roman" w:hAnsi="Times New Roman" w:cs="Times New Roman"/>
        </w:rPr>
        <w:t xml:space="preserve"> педагогическ</w:t>
      </w:r>
      <w:r w:rsidR="0034134D" w:rsidRPr="00351BFC">
        <w:rPr>
          <w:rFonts w:ascii="Times New Roman" w:hAnsi="Times New Roman" w:cs="Times New Roman"/>
        </w:rPr>
        <w:t>ой</w:t>
      </w:r>
      <w:r w:rsidR="00C04309" w:rsidRPr="00351BFC">
        <w:rPr>
          <w:rFonts w:ascii="Times New Roman" w:hAnsi="Times New Roman" w:cs="Times New Roman"/>
        </w:rPr>
        <w:t xml:space="preserve"> </w:t>
      </w:r>
      <w:r w:rsidR="0034134D" w:rsidRPr="00351BFC">
        <w:rPr>
          <w:rFonts w:ascii="Times New Roman" w:hAnsi="Times New Roman" w:cs="Times New Roman"/>
        </w:rPr>
        <w:t>компетентности</w:t>
      </w:r>
      <w:r w:rsidR="004A372C" w:rsidRPr="00351BFC">
        <w:rPr>
          <w:rFonts w:ascii="Times New Roman" w:hAnsi="Times New Roman" w:cs="Times New Roman"/>
        </w:rPr>
        <w:t xml:space="preserve"> родителей в вопросах </w:t>
      </w:r>
      <w:r w:rsidR="005815B2" w:rsidRPr="00351BFC">
        <w:rPr>
          <w:rFonts w:ascii="Times New Roman" w:hAnsi="Times New Roman" w:cs="Times New Roman"/>
        </w:rPr>
        <w:t xml:space="preserve">адаптации ребенка к условиям </w:t>
      </w:r>
      <w:r w:rsidR="0034134D" w:rsidRPr="00351BFC">
        <w:rPr>
          <w:rFonts w:ascii="Times New Roman" w:hAnsi="Times New Roman" w:cs="Times New Roman"/>
        </w:rPr>
        <w:t>учреждение дошкольного образования; ф</w:t>
      </w:r>
      <w:r w:rsidR="004A372C" w:rsidRPr="00351BFC">
        <w:rPr>
          <w:rFonts w:ascii="Times New Roman" w:hAnsi="Times New Roman" w:cs="Times New Roman"/>
        </w:rPr>
        <w:t>ормирова</w:t>
      </w:r>
      <w:r w:rsidR="0034134D" w:rsidRPr="00351BFC">
        <w:rPr>
          <w:rFonts w:ascii="Times New Roman" w:hAnsi="Times New Roman" w:cs="Times New Roman"/>
        </w:rPr>
        <w:t>ние</w:t>
      </w:r>
      <w:r w:rsidR="004A372C" w:rsidRPr="00351BFC">
        <w:rPr>
          <w:rFonts w:ascii="Times New Roman" w:hAnsi="Times New Roman" w:cs="Times New Roman"/>
        </w:rPr>
        <w:t xml:space="preserve"> доверительно</w:t>
      </w:r>
      <w:r w:rsidR="0034134D" w:rsidRPr="00351BFC">
        <w:rPr>
          <w:rFonts w:ascii="Times New Roman" w:hAnsi="Times New Roman" w:cs="Times New Roman"/>
        </w:rPr>
        <w:t>го</w:t>
      </w:r>
      <w:r w:rsidR="004A372C" w:rsidRPr="00351BFC">
        <w:rPr>
          <w:rFonts w:ascii="Times New Roman" w:hAnsi="Times New Roman" w:cs="Times New Roman"/>
        </w:rPr>
        <w:t xml:space="preserve"> сотрудничеств</w:t>
      </w:r>
      <w:r w:rsidR="0034134D" w:rsidRPr="00351BFC">
        <w:rPr>
          <w:rFonts w:ascii="Times New Roman" w:hAnsi="Times New Roman" w:cs="Times New Roman"/>
        </w:rPr>
        <w:t>а</w:t>
      </w:r>
      <w:r w:rsidR="004A372C" w:rsidRPr="00351BFC">
        <w:rPr>
          <w:rFonts w:ascii="Times New Roman" w:hAnsi="Times New Roman" w:cs="Times New Roman"/>
        </w:rPr>
        <w:t xml:space="preserve"> между педагогами и законными представителями.</w:t>
      </w:r>
    </w:p>
    <w:p w:rsidR="00852171" w:rsidRPr="00351BFC" w:rsidRDefault="00031A2A" w:rsidP="0034134D">
      <w:pPr>
        <w:ind w:left="360" w:right="-257" w:firstLine="0"/>
        <w:jc w:val="center"/>
        <w:outlineLvl w:val="0"/>
        <w:rPr>
          <w:bCs/>
          <w:color w:val="000000"/>
        </w:rPr>
      </w:pPr>
      <w:r w:rsidRPr="00351BFC">
        <w:rPr>
          <w:bCs/>
          <w:color w:val="000000"/>
        </w:rPr>
        <w:t>ПЛАН ЗАСЕДАНИЯ:</w:t>
      </w:r>
    </w:p>
    <w:tbl>
      <w:tblPr>
        <w:tblStyle w:val="10"/>
        <w:tblW w:w="9606" w:type="dxa"/>
        <w:tblLook w:val="04A0" w:firstRow="1" w:lastRow="0" w:firstColumn="1" w:lastColumn="0" w:noHBand="0" w:noVBand="1"/>
      </w:tblPr>
      <w:tblGrid>
        <w:gridCol w:w="789"/>
        <w:gridCol w:w="2292"/>
        <w:gridCol w:w="4490"/>
        <w:gridCol w:w="2035"/>
      </w:tblGrid>
      <w:tr w:rsidR="004762F0" w:rsidRPr="00351BFC" w:rsidTr="004762F0">
        <w:tc>
          <w:tcPr>
            <w:tcW w:w="789" w:type="dxa"/>
          </w:tcPr>
          <w:p w:rsidR="00852171" w:rsidRPr="00351BFC" w:rsidRDefault="00852171" w:rsidP="00952BAD">
            <w:pPr>
              <w:pStyle w:val="af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BF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51BF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51BF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92" w:type="dxa"/>
          </w:tcPr>
          <w:p w:rsidR="00852171" w:rsidRPr="00351BFC" w:rsidRDefault="00852171" w:rsidP="00952BAD">
            <w:pPr>
              <w:pStyle w:val="af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BFC">
              <w:rPr>
                <w:rFonts w:ascii="Times New Roman" w:hAnsi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4490" w:type="dxa"/>
          </w:tcPr>
          <w:p w:rsidR="00852171" w:rsidRPr="00351BFC" w:rsidRDefault="00852171" w:rsidP="00952BAD">
            <w:pPr>
              <w:pStyle w:val="af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BFC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035" w:type="dxa"/>
          </w:tcPr>
          <w:p w:rsidR="00852171" w:rsidRPr="00351BFC" w:rsidRDefault="00FD7EF4" w:rsidP="00952BAD">
            <w:pPr>
              <w:pStyle w:val="af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BFC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762F0" w:rsidRPr="00351BFC" w:rsidTr="004762F0">
        <w:tc>
          <w:tcPr>
            <w:tcW w:w="789" w:type="dxa"/>
          </w:tcPr>
          <w:p w:rsidR="00852171" w:rsidRPr="00351BFC" w:rsidRDefault="00852171" w:rsidP="00952BAD">
            <w:pPr>
              <w:pStyle w:val="af"/>
              <w:numPr>
                <w:ilvl w:val="0"/>
                <w:numId w:val="27"/>
              </w:num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852171" w:rsidRPr="00351BFC" w:rsidRDefault="00FD7EF4" w:rsidP="00952BAD">
            <w:pPr>
              <w:pStyle w:val="af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BFC">
              <w:rPr>
                <w:rFonts w:ascii="Times New Roman" w:hAnsi="Times New Roman"/>
                <w:sz w:val="28"/>
                <w:szCs w:val="28"/>
              </w:rPr>
              <w:t>Выставка «Поиграй со мной</w:t>
            </w:r>
            <w:r w:rsidR="008120C1" w:rsidRPr="00351BFC">
              <w:rPr>
                <w:rFonts w:ascii="Times New Roman" w:hAnsi="Times New Roman"/>
                <w:sz w:val="28"/>
                <w:szCs w:val="28"/>
              </w:rPr>
              <w:t>,</w:t>
            </w:r>
            <w:r w:rsidRPr="00351BFC">
              <w:rPr>
                <w:rFonts w:ascii="Times New Roman" w:hAnsi="Times New Roman"/>
                <w:sz w:val="28"/>
                <w:szCs w:val="28"/>
              </w:rPr>
              <w:t xml:space="preserve"> мама»</w:t>
            </w:r>
          </w:p>
        </w:tc>
        <w:tc>
          <w:tcPr>
            <w:tcW w:w="4490" w:type="dxa"/>
          </w:tcPr>
          <w:p w:rsidR="00852171" w:rsidRPr="00351BFC" w:rsidRDefault="00031A2A" w:rsidP="00952BAD">
            <w:pPr>
              <w:pStyle w:val="af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BFC">
              <w:rPr>
                <w:rFonts w:ascii="Times New Roman" w:hAnsi="Times New Roman"/>
                <w:sz w:val="28"/>
                <w:szCs w:val="28"/>
              </w:rPr>
              <w:t>Пособия</w:t>
            </w:r>
            <w:r w:rsidR="00E045C5" w:rsidRPr="00351BFC">
              <w:rPr>
                <w:rFonts w:ascii="Times New Roman" w:hAnsi="Times New Roman"/>
                <w:sz w:val="28"/>
                <w:szCs w:val="28"/>
              </w:rPr>
              <w:t>,</w:t>
            </w:r>
            <w:r w:rsidR="00A80B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15B2" w:rsidRPr="00351BFC">
              <w:rPr>
                <w:rFonts w:ascii="Times New Roman" w:hAnsi="Times New Roman"/>
                <w:sz w:val="28"/>
                <w:szCs w:val="28"/>
              </w:rPr>
              <w:t xml:space="preserve">развивающие </w:t>
            </w:r>
            <w:r w:rsidRPr="00351BFC">
              <w:rPr>
                <w:rFonts w:ascii="Times New Roman" w:hAnsi="Times New Roman"/>
                <w:sz w:val="28"/>
                <w:szCs w:val="28"/>
              </w:rPr>
              <w:t xml:space="preserve">игры для развития </w:t>
            </w:r>
            <w:r w:rsidR="005815B2" w:rsidRPr="00351BFC">
              <w:rPr>
                <w:rFonts w:ascii="Times New Roman" w:hAnsi="Times New Roman"/>
                <w:sz w:val="28"/>
                <w:szCs w:val="28"/>
              </w:rPr>
              <w:t>сенсорных способностей.</w:t>
            </w:r>
          </w:p>
        </w:tc>
        <w:tc>
          <w:tcPr>
            <w:tcW w:w="2035" w:type="dxa"/>
          </w:tcPr>
          <w:p w:rsidR="00852171" w:rsidRPr="00351BFC" w:rsidRDefault="00FD7EF4" w:rsidP="00952BAD">
            <w:pPr>
              <w:pStyle w:val="af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BF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4762F0" w:rsidRPr="00351BFC" w:rsidTr="004762F0">
        <w:tc>
          <w:tcPr>
            <w:tcW w:w="789" w:type="dxa"/>
          </w:tcPr>
          <w:p w:rsidR="004762F0" w:rsidRPr="00351BFC" w:rsidRDefault="004762F0" w:rsidP="00952BAD">
            <w:pPr>
              <w:pStyle w:val="af"/>
              <w:numPr>
                <w:ilvl w:val="0"/>
                <w:numId w:val="27"/>
              </w:num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4762F0" w:rsidRPr="00351BFC" w:rsidRDefault="004762F0" w:rsidP="00952BAD">
            <w:pPr>
              <w:pStyle w:val="af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BFC">
              <w:rPr>
                <w:rFonts w:ascii="Times New Roman" w:hAnsi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4490" w:type="dxa"/>
          </w:tcPr>
          <w:p w:rsidR="004762F0" w:rsidRPr="00351BFC" w:rsidRDefault="004762F0" w:rsidP="00952BAD">
            <w:pPr>
              <w:pStyle w:val="af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BFC">
              <w:rPr>
                <w:rFonts w:ascii="Times New Roman" w:hAnsi="Times New Roman"/>
                <w:sz w:val="28"/>
                <w:szCs w:val="28"/>
              </w:rPr>
              <w:t xml:space="preserve">Тема «Вот как весело у нас»: </w:t>
            </w:r>
            <w:r w:rsidRPr="00351BFC"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 xml:space="preserve"> презентация детской деятельности в первой младшей группе</w:t>
            </w:r>
          </w:p>
        </w:tc>
        <w:tc>
          <w:tcPr>
            <w:tcW w:w="2035" w:type="dxa"/>
          </w:tcPr>
          <w:p w:rsidR="004762F0" w:rsidRPr="00351BFC" w:rsidRDefault="004762F0" w:rsidP="00952BAD">
            <w:pPr>
              <w:pStyle w:val="af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BF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4762F0" w:rsidRPr="00351BFC" w:rsidTr="004762F0">
        <w:tc>
          <w:tcPr>
            <w:tcW w:w="789" w:type="dxa"/>
          </w:tcPr>
          <w:p w:rsidR="004762F0" w:rsidRPr="00351BFC" w:rsidRDefault="004762F0" w:rsidP="00952BAD">
            <w:pPr>
              <w:pStyle w:val="af"/>
              <w:numPr>
                <w:ilvl w:val="0"/>
                <w:numId w:val="27"/>
              </w:num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4762F0" w:rsidRPr="00351BFC" w:rsidRDefault="004762F0" w:rsidP="00952BAD">
            <w:pPr>
              <w:shd w:val="clear" w:color="auto" w:fill="FFFFFF"/>
              <w:ind w:firstLine="0"/>
              <w:contextualSpacing/>
              <w:rPr>
                <w:rFonts w:ascii="Times New Roman" w:hAnsi="Times New Roman"/>
              </w:rPr>
            </w:pPr>
            <w:r w:rsidRPr="00351BFC">
              <w:rPr>
                <w:rFonts w:ascii="Times New Roman" w:hAnsi="Times New Roman"/>
                <w:bCs/>
                <w:iCs/>
              </w:rPr>
              <w:t>Открытый микрофон «Разброс мнений»</w:t>
            </w:r>
          </w:p>
          <w:p w:rsidR="004762F0" w:rsidRPr="00351BFC" w:rsidRDefault="004762F0" w:rsidP="00952BAD">
            <w:pPr>
              <w:pStyle w:val="af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0" w:type="dxa"/>
          </w:tcPr>
          <w:p w:rsidR="004762F0" w:rsidRPr="00351BFC" w:rsidRDefault="004762F0" w:rsidP="00952BAD">
            <w:pPr>
              <w:shd w:val="clear" w:color="auto" w:fill="FFFFFF"/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351BFC">
              <w:rPr>
                <w:rFonts w:ascii="Times New Roman" w:hAnsi="Times New Roman"/>
              </w:rPr>
              <w:t>Участникам раздаются карточки с первыми словами предложения, а они должны его продолжить.</w:t>
            </w:r>
          </w:p>
          <w:p w:rsidR="004762F0" w:rsidRPr="00351BFC" w:rsidRDefault="004762F0" w:rsidP="00952BAD">
            <w:pPr>
              <w:numPr>
                <w:ilvl w:val="0"/>
                <w:numId w:val="24"/>
              </w:numPr>
              <w:shd w:val="clear" w:color="auto" w:fill="FFFFFF"/>
              <w:contextualSpacing/>
              <w:jc w:val="left"/>
              <w:rPr>
                <w:rFonts w:ascii="Times New Roman" w:hAnsi="Times New Roman"/>
              </w:rPr>
            </w:pPr>
            <w:r w:rsidRPr="00351BFC">
              <w:rPr>
                <w:rFonts w:ascii="Times New Roman" w:hAnsi="Times New Roman"/>
              </w:rPr>
              <w:t>Мне кажется, что моему ребенку ...</w:t>
            </w:r>
          </w:p>
          <w:p w:rsidR="004762F0" w:rsidRPr="00351BFC" w:rsidRDefault="004762F0" w:rsidP="00952BAD">
            <w:pPr>
              <w:numPr>
                <w:ilvl w:val="0"/>
                <w:numId w:val="24"/>
              </w:numPr>
              <w:shd w:val="clear" w:color="auto" w:fill="FFFFFF"/>
              <w:contextualSpacing/>
              <w:jc w:val="left"/>
              <w:rPr>
                <w:rFonts w:ascii="Times New Roman" w:hAnsi="Times New Roman"/>
              </w:rPr>
            </w:pPr>
            <w:r w:rsidRPr="00351BFC">
              <w:rPr>
                <w:rFonts w:ascii="Times New Roman" w:hAnsi="Times New Roman"/>
              </w:rPr>
              <w:t>Ребенку в период адаптации нужно ...</w:t>
            </w:r>
          </w:p>
          <w:p w:rsidR="004762F0" w:rsidRPr="00351BFC" w:rsidRDefault="004762F0" w:rsidP="00952BAD">
            <w:pPr>
              <w:numPr>
                <w:ilvl w:val="0"/>
                <w:numId w:val="24"/>
              </w:numPr>
              <w:shd w:val="clear" w:color="auto" w:fill="FFFFFF"/>
              <w:contextualSpacing/>
              <w:jc w:val="left"/>
              <w:rPr>
                <w:rFonts w:ascii="Times New Roman" w:hAnsi="Times New Roman"/>
              </w:rPr>
            </w:pPr>
            <w:r w:rsidRPr="00351BFC">
              <w:rPr>
                <w:rFonts w:ascii="Times New Roman" w:hAnsi="Times New Roman"/>
              </w:rPr>
              <w:t>Мой ребенок боится ...</w:t>
            </w:r>
          </w:p>
          <w:p w:rsidR="004762F0" w:rsidRPr="00351BFC" w:rsidRDefault="004762F0" w:rsidP="00952BAD">
            <w:pPr>
              <w:numPr>
                <w:ilvl w:val="0"/>
                <w:numId w:val="24"/>
              </w:numPr>
              <w:shd w:val="clear" w:color="auto" w:fill="FFFFFF"/>
              <w:contextualSpacing/>
              <w:jc w:val="left"/>
              <w:rPr>
                <w:rFonts w:ascii="Times New Roman" w:hAnsi="Times New Roman"/>
              </w:rPr>
            </w:pPr>
            <w:r w:rsidRPr="00351BFC">
              <w:rPr>
                <w:rFonts w:ascii="Times New Roman" w:hAnsi="Times New Roman"/>
              </w:rPr>
              <w:t>Мой ребенок любит ...</w:t>
            </w:r>
          </w:p>
          <w:p w:rsidR="004762F0" w:rsidRPr="00351BFC" w:rsidRDefault="004762F0" w:rsidP="00952BAD">
            <w:pPr>
              <w:numPr>
                <w:ilvl w:val="0"/>
                <w:numId w:val="24"/>
              </w:numPr>
              <w:shd w:val="clear" w:color="auto" w:fill="FFFFFF"/>
              <w:contextualSpacing/>
              <w:jc w:val="left"/>
              <w:rPr>
                <w:rFonts w:ascii="Times New Roman" w:hAnsi="Times New Roman"/>
              </w:rPr>
            </w:pPr>
            <w:r w:rsidRPr="00351BFC">
              <w:rPr>
                <w:rFonts w:ascii="Times New Roman" w:hAnsi="Times New Roman"/>
              </w:rPr>
              <w:t>Я со своим ребенком занимаюсь ...</w:t>
            </w:r>
          </w:p>
          <w:p w:rsidR="004762F0" w:rsidRPr="00351BFC" w:rsidRDefault="004762F0" w:rsidP="00952BAD">
            <w:pPr>
              <w:numPr>
                <w:ilvl w:val="0"/>
                <w:numId w:val="24"/>
              </w:numPr>
              <w:shd w:val="clear" w:color="auto" w:fill="FFFFFF"/>
              <w:contextualSpacing/>
              <w:jc w:val="left"/>
              <w:rPr>
                <w:rFonts w:ascii="Times New Roman" w:hAnsi="Times New Roman"/>
              </w:rPr>
            </w:pPr>
            <w:r w:rsidRPr="00351BFC">
              <w:rPr>
                <w:rFonts w:ascii="Times New Roman" w:hAnsi="Times New Roman"/>
              </w:rPr>
              <w:lastRenderedPageBreak/>
              <w:t>Моему ребенку трудно ...</w:t>
            </w:r>
          </w:p>
          <w:p w:rsidR="004762F0" w:rsidRPr="00351BFC" w:rsidRDefault="004762F0" w:rsidP="00952BAD">
            <w:pPr>
              <w:numPr>
                <w:ilvl w:val="0"/>
                <w:numId w:val="24"/>
              </w:numPr>
              <w:shd w:val="clear" w:color="auto" w:fill="FFFFFF"/>
              <w:contextualSpacing/>
              <w:jc w:val="left"/>
              <w:rPr>
                <w:rFonts w:ascii="Times New Roman" w:hAnsi="Times New Roman"/>
              </w:rPr>
            </w:pPr>
            <w:r w:rsidRPr="00351BFC">
              <w:rPr>
                <w:rFonts w:ascii="Times New Roman" w:hAnsi="Times New Roman"/>
              </w:rPr>
              <w:t>Мой ребенок не умеет ...</w:t>
            </w:r>
          </w:p>
          <w:p w:rsidR="004762F0" w:rsidRPr="00351BFC" w:rsidRDefault="004762F0" w:rsidP="00952BAD">
            <w:pPr>
              <w:numPr>
                <w:ilvl w:val="0"/>
                <w:numId w:val="24"/>
              </w:numPr>
              <w:shd w:val="clear" w:color="auto" w:fill="FFFFFF"/>
              <w:contextualSpacing/>
              <w:jc w:val="left"/>
              <w:rPr>
                <w:rFonts w:ascii="Times New Roman" w:hAnsi="Times New Roman"/>
              </w:rPr>
            </w:pPr>
            <w:r w:rsidRPr="00351BFC">
              <w:rPr>
                <w:rFonts w:ascii="Times New Roman" w:hAnsi="Times New Roman"/>
              </w:rPr>
              <w:t>Я хочу, чтобы мой ребенок ...</w:t>
            </w:r>
          </w:p>
          <w:p w:rsidR="004762F0" w:rsidRPr="00351BFC" w:rsidRDefault="004762F0" w:rsidP="00952BAD">
            <w:pPr>
              <w:numPr>
                <w:ilvl w:val="0"/>
                <w:numId w:val="24"/>
              </w:numPr>
              <w:shd w:val="clear" w:color="auto" w:fill="FFFFFF"/>
              <w:contextualSpacing/>
              <w:jc w:val="left"/>
              <w:rPr>
                <w:rFonts w:ascii="Times New Roman" w:hAnsi="Times New Roman"/>
              </w:rPr>
            </w:pPr>
            <w:r w:rsidRPr="00351BFC">
              <w:rPr>
                <w:rFonts w:ascii="Times New Roman" w:hAnsi="Times New Roman"/>
              </w:rPr>
              <w:t>Меня волнует в моем ребенке ...</w:t>
            </w:r>
          </w:p>
          <w:p w:rsidR="004762F0" w:rsidRPr="00351BFC" w:rsidRDefault="004762F0" w:rsidP="00952BAD">
            <w:pPr>
              <w:numPr>
                <w:ilvl w:val="0"/>
                <w:numId w:val="24"/>
              </w:numPr>
              <w:shd w:val="clear" w:color="auto" w:fill="FFFFFF"/>
              <w:contextualSpacing/>
              <w:jc w:val="left"/>
              <w:rPr>
                <w:rFonts w:ascii="Times New Roman" w:hAnsi="Times New Roman"/>
              </w:rPr>
            </w:pPr>
            <w:r w:rsidRPr="00351BFC">
              <w:rPr>
                <w:rFonts w:ascii="Times New Roman" w:hAnsi="Times New Roman"/>
              </w:rPr>
              <w:t>Положительные черты характера моего ребенка – это ...</w:t>
            </w:r>
          </w:p>
          <w:p w:rsidR="004762F0" w:rsidRPr="00351BFC" w:rsidRDefault="004762F0" w:rsidP="00952BAD">
            <w:pPr>
              <w:numPr>
                <w:ilvl w:val="0"/>
                <w:numId w:val="24"/>
              </w:numPr>
              <w:shd w:val="clear" w:color="auto" w:fill="FFFFFF"/>
              <w:contextualSpacing/>
              <w:jc w:val="left"/>
              <w:rPr>
                <w:rFonts w:ascii="Times New Roman" w:hAnsi="Times New Roman"/>
              </w:rPr>
            </w:pPr>
            <w:r w:rsidRPr="00351BFC">
              <w:rPr>
                <w:rFonts w:ascii="Times New Roman" w:hAnsi="Times New Roman"/>
              </w:rPr>
              <w:t>Мой ребенок в детском саду ...</w:t>
            </w:r>
          </w:p>
          <w:p w:rsidR="004762F0" w:rsidRPr="00351BFC" w:rsidRDefault="004762F0" w:rsidP="00952BAD">
            <w:pPr>
              <w:numPr>
                <w:ilvl w:val="0"/>
                <w:numId w:val="24"/>
              </w:numPr>
              <w:shd w:val="clear" w:color="auto" w:fill="FFFFFF"/>
              <w:contextualSpacing/>
              <w:jc w:val="left"/>
              <w:rPr>
                <w:rFonts w:ascii="Times New Roman" w:hAnsi="Times New Roman"/>
              </w:rPr>
            </w:pPr>
            <w:r w:rsidRPr="00351BFC">
              <w:rPr>
                <w:rFonts w:ascii="Times New Roman" w:hAnsi="Times New Roman"/>
              </w:rPr>
              <w:t>Дома я своему ребенку читаю ...</w:t>
            </w:r>
          </w:p>
          <w:p w:rsidR="004762F0" w:rsidRPr="00351BFC" w:rsidRDefault="004762F0" w:rsidP="00952BAD">
            <w:pPr>
              <w:numPr>
                <w:ilvl w:val="0"/>
                <w:numId w:val="24"/>
              </w:numPr>
              <w:shd w:val="clear" w:color="auto" w:fill="FFFFFF"/>
              <w:contextualSpacing/>
              <w:jc w:val="left"/>
              <w:rPr>
                <w:rFonts w:ascii="Times New Roman" w:hAnsi="Times New Roman"/>
              </w:rPr>
            </w:pPr>
            <w:r w:rsidRPr="00351BFC">
              <w:rPr>
                <w:rFonts w:ascii="Times New Roman" w:hAnsi="Times New Roman"/>
              </w:rPr>
              <w:t>Я не разрешаю своему ребенку ...</w:t>
            </w:r>
          </w:p>
          <w:p w:rsidR="004762F0" w:rsidRPr="00351BFC" w:rsidRDefault="004762F0" w:rsidP="00952BAD">
            <w:pPr>
              <w:numPr>
                <w:ilvl w:val="0"/>
                <w:numId w:val="24"/>
              </w:numPr>
              <w:shd w:val="clear" w:color="auto" w:fill="FFFFFF"/>
              <w:contextualSpacing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351BFC">
              <w:rPr>
                <w:rFonts w:ascii="Times New Roman" w:hAnsi="Times New Roman"/>
              </w:rPr>
              <w:t>Мой ребенок умеет хорошо ...</w:t>
            </w:r>
          </w:p>
        </w:tc>
        <w:tc>
          <w:tcPr>
            <w:tcW w:w="2035" w:type="dxa"/>
          </w:tcPr>
          <w:p w:rsidR="004762F0" w:rsidRPr="00351BFC" w:rsidRDefault="004762F0" w:rsidP="00952BAD">
            <w:pPr>
              <w:pStyle w:val="af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BFC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4762F0" w:rsidRPr="00351BFC" w:rsidTr="004762F0">
        <w:tc>
          <w:tcPr>
            <w:tcW w:w="789" w:type="dxa"/>
          </w:tcPr>
          <w:p w:rsidR="004762F0" w:rsidRPr="00351BFC" w:rsidRDefault="004762F0" w:rsidP="00952BAD">
            <w:pPr>
              <w:pStyle w:val="af"/>
              <w:numPr>
                <w:ilvl w:val="0"/>
                <w:numId w:val="27"/>
              </w:num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4762F0" w:rsidRPr="00351BFC" w:rsidRDefault="004762F0" w:rsidP="00952BAD">
            <w:pPr>
              <w:pStyle w:val="af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BFC">
              <w:rPr>
                <w:rFonts w:ascii="Times New Roman" w:hAnsi="Times New Roman"/>
                <w:sz w:val="28"/>
                <w:szCs w:val="28"/>
              </w:rPr>
              <w:t>Теоретическая часть</w:t>
            </w:r>
          </w:p>
        </w:tc>
        <w:tc>
          <w:tcPr>
            <w:tcW w:w="4490" w:type="dxa"/>
          </w:tcPr>
          <w:p w:rsidR="004762F0" w:rsidRPr="00351BFC" w:rsidRDefault="004762F0" w:rsidP="00952BAD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351BFC">
              <w:rPr>
                <w:rStyle w:val="FontStyle13"/>
                <w:sz w:val="28"/>
                <w:szCs w:val="28"/>
              </w:rPr>
              <w:t xml:space="preserve">Тема: </w:t>
            </w:r>
            <w:r w:rsidRPr="00351BFC">
              <w:rPr>
                <w:rFonts w:ascii="Times New Roman" w:hAnsi="Times New Roman"/>
              </w:rPr>
              <w:t>Психологические особенности детей раннего возраста</w:t>
            </w:r>
          </w:p>
        </w:tc>
        <w:tc>
          <w:tcPr>
            <w:tcW w:w="2035" w:type="dxa"/>
          </w:tcPr>
          <w:p w:rsidR="004762F0" w:rsidRPr="00351BFC" w:rsidRDefault="004762F0" w:rsidP="00952BAD">
            <w:pPr>
              <w:pStyle w:val="af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BFC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4762F0" w:rsidRPr="00351BFC" w:rsidTr="004762F0">
        <w:tc>
          <w:tcPr>
            <w:tcW w:w="789" w:type="dxa"/>
            <w:vMerge w:val="restart"/>
          </w:tcPr>
          <w:p w:rsidR="004762F0" w:rsidRPr="00351BFC" w:rsidRDefault="004762F0" w:rsidP="00952BAD">
            <w:pPr>
              <w:pStyle w:val="af"/>
              <w:numPr>
                <w:ilvl w:val="0"/>
                <w:numId w:val="27"/>
              </w:num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  <w:vMerge w:val="restart"/>
          </w:tcPr>
          <w:p w:rsidR="004762F0" w:rsidRPr="00351BFC" w:rsidRDefault="004762F0" w:rsidP="00952BAD">
            <w:pPr>
              <w:pStyle w:val="af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BFC">
              <w:rPr>
                <w:rFonts w:ascii="Times New Roman" w:hAnsi="Times New Roman"/>
                <w:sz w:val="28"/>
                <w:szCs w:val="28"/>
              </w:rPr>
              <w:t>Открытый диалог</w:t>
            </w:r>
          </w:p>
        </w:tc>
        <w:tc>
          <w:tcPr>
            <w:tcW w:w="4490" w:type="dxa"/>
          </w:tcPr>
          <w:p w:rsidR="004762F0" w:rsidRPr="00351BFC" w:rsidRDefault="004762F0" w:rsidP="00952BAD">
            <w:pPr>
              <w:pStyle w:val="Style4"/>
              <w:widowControl/>
              <w:spacing w:line="360" w:lineRule="auto"/>
              <w:contextualSpacing/>
              <w:jc w:val="left"/>
              <w:rPr>
                <w:sz w:val="28"/>
                <w:szCs w:val="28"/>
              </w:rPr>
            </w:pPr>
            <w:r w:rsidRPr="00351BFC">
              <w:rPr>
                <w:rStyle w:val="FontStyle13"/>
                <w:sz w:val="28"/>
                <w:szCs w:val="28"/>
              </w:rPr>
              <w:t xml:space="preserve">Тема: Формирование представления о режиме как о значимом факторе в </w:t>
            </w:r>
            <w:r w:rsidRPr="00351BFC">
              <w:rPr>
                <w:rFonts w:ascii="Times New Roman" w:hAnsi="Times New Roman"/>
                <w:sz w:val="28"/>
                <w:szCs w:val="28"/>
              </w:rPr>
              <w:t>адаптации ребенка к условиям учреждения дошкольного образования</w:t>
            </w:r>
            <w:r w:rsidRPr="00351BFC">
              <w:rPr>
                <w:rStyle w:val="FontStyle13"/>
                <w:sz w:val="28"/>
                <w:szCs w:val="28"/>
              </w:rPr>
              <w:t>.</w:t>
            </w:r>
          </w:p>
        </w:tc>
        <w:tc>
          <w:tcPr>
            <w:tcW w:w="2035" w:type="dxa"/>
          </w:tcPr>
          <w:p w:rsidR="004762F0" w:rsidRPr="00351BFC" w:rsidRDefault="004762F0" w:rsidP="00952BAD">
            <w:pPr>
              <w:pStyle w:val="af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BFC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4762F0" w:rsidRPr="00351BFC" w:rsidTr="004762F0">
        <w:tc>
          <w:tcPr>
            <w:tcW w:w="789" w:type="dxa"/>
            <w:vMerge/>
          </w:tcPr>
          <w:p w:rsidR="004762F0" w:rsidRPr="00351BFC" w:rsidRDefault="004762F0" w:rsidP="00952BAD">
            <w:pPr>
              <w:pStyle w:val="af"/>
              <w:numPr>
                <w:ilvl w:val="0"/>
                <w:numId w:val="27"/>
              </w:num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4762F0" w:rsidRPr="00351BFC" w:rsidRDefault="004762F0" w:rsidP="00952BAD">
            <w:pPr>
              <w:pStyle w:val="af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0" w:type="dxa"/>
          </w:tcPr>
          <w:p w:rsidR="004762F0" w:rsidRPr="00351BFC" w:rsidRDefault="004762F0" w:rsidP="00952BAD">
            <w:pPr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351BFC">
              <w:rPr>
                <w:rFonts w:ascii="Times New Roman" w:hAnsi="Times New Roman"/>
              </w:rPr>
              <w:t>Выработка общей стратегии воспитания и развития ребенка в семье и учреждении дошкольного образования</w:t>
            </w:r>
          </w:p>
        </w:tc>
        <w:tc>
          <w:tcPr>
            <w:tcW w:w="2035" w:type="dxa"/>
          </w:tcPr>
          <w:p w:rsidR="004762F0" w:rsidRPr="00351BFC" w:rsidRDefault="004762F0" w:rsidP="00952BAD">
            <w:pPr>
              <w:pStyle w:val="af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BFC">
              <w:rPr>
                <w:rFonts w:ascii="Times New Roman" w:hAnsi="Times New Roman"/>
                <w:sz w:val="28"/>
                <w:szCs w:val="28"/>
              </w:rPr>
              <w:t>Педагог-психолог, воспитатель</w:t>
            </w:r>
          </w:p>
        </w:tc>
      </w:tr>
      <w:tr w:rsidR="004762F0" w:rsidRPr="00351BFC" w:rsidTr="00A80B2C">
        <w:trPr>
          <w:trHeight w:val="2559"/>
        </w:trPr>
        <w:tc>
          <w:tcPr>
            <w:tcW w:w="789" w:type="dxa"/>
          </w:tcPr>
          <w:p w:rsidR="004762F0" w:rsidRPr="00351BFC" w:rsidRDefault="004762F0" w:rsidP="00952BAD">
            <w:pPr>
              <w:pStyle w:val="af"/>
              <w:numPr>
                <w:ilvl w:val="0"/>
                <w:numId w:val="27"/>
              </w:num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4762F0" w:rsidRPr="00351BFC" w:rsidRDefault="004762F0" w:rsidP="00952BAD">
            <w:pPr>
              <w:suppressAutoHyphens/>
              <w:ind w:right="112" w:firstLine="0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351BFC">
              <w:rPr>
                <w:rFonts w:ascii="Times New Roman" w:hAnsi="Times New Roman"/>
                <w:iCs/>
                <w:lang w:eastAsia="ar-SA"/>
              </w:rPr>
              <w:t>Рефлексия</w:t>
            </w:r>
          </w:p>
        </w:tc>
        <w:tc>
          <w:tcPr>
            <w:tcW w:w="4490" w:type="dxa"/>
          </w:tcPr>
          <w:p w:rsidR="004762F0" w:rsidRPr="00351BFC" w:rsidRDefault="004762F0" w:rsidP="00952BAD">
            <w:pPr>
              <w:suppressAutoHyphens/>
              <w:ind w:right="112" w:firstLine="0"/>
              <w:contextualSpacing/>
              <w:jc w:val="left"/>
              <w:rPr>
                <w:rFonts w:ascii="Times New Roman" w:hAnsi="Times New Roman"/>
                <w:iCs/>
                <w:lang w:eastAsia="ar-SA"/>
              </w:rPr>
            </w:pPr>
            <w:r w:rsidRPr="00351BFC">
              <w:rPr>
                <w:rFonts w:ascii="Times New Roman" w:hAnsi="Times New Roman"/>
                <w:iCs/>
                <w:lang w:eastAsia="ar-SA"/>
              </w:rPr>
              <w:t>Участникам предлагается продолжить предложение:</w:t>
            </w:r>
          </w:p>
          <w:p w:rsidR="004762F0" w:rsidRPr="00351BFC" w:rsidRDefault="004762F0" w:rsidP="00952BAD">
            <w:pPr>
              <w:numPr>
                <w:ilvl w:val="0"/>
                <w:numId w:val="26"/>
              </w:numPr>
              <w:suppressAutoHyphens/>
              <w:ind w:left="426" w:right="112" w:firstLine="0"/>
              <w:contextualSpacing/>
              <w:jc w:val="left"/>
              <w:rPr>
                <w:rFonts w:ascii="Times New Roman" w:hAnsi="Times New Roman"/>
                <w:iCs/>
                <w:lang w:eastAsia="ar-SA"/>
              </w:rPr>
            </w:pPr>
            <w:r w:rsidRPr="00351BFC">
              <w:rPr>
                <w:rFonts w:ascii="Times New Roman" w:hAnsi="Times New Roman"/>
                <w:iCs/>
                <w:lang w:eastAsia="ar-SA"/>
              </w:rPr>
              <w:t>Я убедилась…..</w:t>
            </w:r>
          </w:p>
          <w:p w:rsidR="004762F0" w:rsidRPr="00351BFC" w:rsidRDefault="004762F0" w:rsidP="00952BAD">
            <w:pPr>
              <w:numPr>
                <w:ilvl w:val="0"/>
                <w:numId w:val="26"/>
              </w:numPr>
              <w:suppressAutoHyphens/>
              <w:ind w:left="426" w:right="112" w:firstLine="0"/>
              <w:contextualSpacing/>
              <w:jc w:val="left"/>
              <w:rPr>
                <w:rFonts w:ascii="Times New Roman" w:hAnsi="Times New Roman"/>
                <w:iCs/>
                <w:lang w:eastAsia="ar-SA"/>
              </w:rPr>
            </w:pPr>
            <w:r w:rsidRPr="00351BFC">
              <w:rPr>
                <w:rFonts w:ascii="Times New Roman" w:hAnsi="Times New Roman"/>
                <w:iCs/>
                <w:lang w:eastAsia="ar-SA"/>
              </w:rPr>
              <w:t>Я усомнилась…</w:t>
            </w:r>
          </w:p>
          <w:p w:rsidR="004762F0" w:rsidRPr="00351BFC" w:rsidRDefault="004762F0" w:rsidP="00952BAD">
            <w:pPr>
              <w:numPr>
                <w:ilvl w:val="0"/>
                <w:numId w:val="26"/>
              </w:numPr>
              <w:suppressAutoHyphens/>
              <w:ind w:left="426" w:right="112" w:firstLine="0"/>
              <w:contextualSpacing/>
              <w:jc w:val="left"/>
              <w:rPr>
                <w:rFonts w:ascii="Times New Roman" w:hAnsi="Times New Roman"/>
                <w:iCs/>
                <w:lang w:eastAsia="ar-SA"/>
              </w:rPr>
            </w:pPr>
            <w:r w:rsidRPr="00351BFC">
              <w:rPr>
                <w:rFonts w:ascii="Times New Roman" w:hAnsi="Times New Roman"/>
                <w:iCs/>
                <w:lang w:eastAsia="ar-SA"/>
              </w:rPr>
              <w:t>Я порадовалась…</w:t>
            </w:r>
          </w:p>
          <w:p w:rsidR="004762F0" w:rsidRPr="00351BFC" w:rsidRDefault="004762F0" w:rsidP="00952BAD">
            <w:pPr>
              <w:numPr>
                <w:ilvl w:val="0"/>
                <w:numId w:val="26"/>
              </w:numPr>
              <w:suppressAutoHyphens/>
              <w:ind w:left="426" w:right="112" w:firstLine="0"/>
              <w:contextualSpacing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351BFC">
              <w:rPr>
                <w:rFonts w:ascii="Times New Roman" w:hAnsi="Times New Roman"/>
                <w:iCs/>
                <w:lang w:eastAsia="ar-SA"/>
              </w:rPr>
              <w:t>Я поняла…</w:t>
            </w:r>
          </w:p>
        </w:tc>
        <w:tc>
          <w:tcPr>
            <w:tcW w:w="2035" w:type="dxa"/>
          </w:tcPr>
          <w:p w:rsidR="004762F0" w:rsidRPr="00351BFC" w:rsidRDefault="004762F0" w:rsidP="00952BAD">
            <w:pPr>
              <w:pStyle w:val="af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BFC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</w:tbl>
    <w:p w:rsidR="00645FC8" w:rsidRPr="00351BFC" w:rsidRDefault="00645FC8" w:rsidP="00A80B2C">
      <w:pPr>
        <w:pStyle w:val="a3"/>
        <w:spacing w:after="0" w:afterAutospacing="0"/>
        <w:ind w:firstLine="0"/>
        <w:rPr>
          <w:color w:val="000000"/>
          <w:spacing w:val="-2"/>
        </w:rPr>
      </w:pPr>
    </w:p>
    <w:sectPr w:rsidR="00645FC8" w:rsidRPr="00351BFC" w:rsidSect="00FF4B5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43" w:rsidRDefault="004F1C43" w:rsidP="00FF4B55">
      <w:pPr>
        <w:spacing w:line="240" w:lineRule="auto"/>
      </w:pPr>
      <w:r>
        <w:separator/>
      </w:r>
    </w:p>
  </w:endnote>
  <w:endnote w:type="continuationSeparator" w:id="0">
    <w:p w:rsidR="004F1C43" w:rsidRDefault="004F1C43" w:rsidP="00FF4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3C" w:rsidRDefault="00A50D2A">
    <w:pPr>
      <w:pStyle w:val="aa"/>
      <w:jc w:val="right"/>
    </w:pPr>
    <w:r>
      <w:fldChar w:fldCharType="begin"/>
    </w:r>
    <w:r w:rsidR="00E778A8">
      <w:instrText xml:space="preserve"> PAGE   \* MERGEFORMAT </w:instrText>
    </w:r>
    <w:r>
      <w:fldChar w:fldCharType="separate"/>
    </w:r>
    <w:r w:rsidR="00201F27">
      <w:rPr>
        <w:noProof/>
      </w:rPr>
      <w:t>2</w:t>
    </w:r>
    <w:r>
      <w:rPr>
        <w:noProof/>
      </w:rPr>
      <w:fldChar w:fldCharType="end"/>
    </w:r>
  </w:p>
  <w:p w:rsidR="00511C3C" w:rsidRDefault="00511C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43" w:rsidRDefault="004F1C43" w:rsidP="00FF4B55">
      <w:pPr>
        <w:spacing w:line="240" w:lineRule="auto"/>
      </w:pPr>
      <w:r>
        <w:separator/>
      </w:r>
    </w:p>
  </w:footnote>
  <w:footnote w:type="continuationSeparator" w:id="0">
    <w:p w:rsidR="004F1C43" w:rsidRDefault="004F1C43" w:rsidP="00FF4B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singleLevel"/>
    <w:tmpl w:val="00000032"/>
    <w:name w:val="WW8Num52"/>
    <w:lvl w:ilvl="0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/>
      </w:rPr>
    </w:lvl>
  </w:abstractNum>
  <w:abstractNum w:abstractNumId="1">
    <w:nsid w:val="00170E9F"/>
    <w:multiLevelType w:val="hybridMultilevel"/>
    <w:tmpl w:val="4B4E5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D02400"/>
    <w:multiLevelType w:val="hybridMultilevel"/>
    <w:tmpl w:val="B24457FE"/>
    <w:lvl w:ilvl="0" w:tplc="887C82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>
    <w:nsid w:val="04637659"/>
    <w:multiLevelType w:val="hybridMultilevel"/>
    <w:tmpl w:val="74AEB1D6"/>
    <w:lvl w:ilvl="0" w:tplc="3C96A5B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AB8632C"/>
    <w:multiLevelType w:val="hybridMultilevel"/>
    <w:tmpl w:val="CA689A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D00AE9"/>
    <w:multiLevelType w:val="hybridMultilevel"/>
    <w:tmpl w:val="5D3065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DC00FF0"/>
    <w:multiLevelType w:val="hybridMultilevel"/>
    <w:tmpl w:val="51F8EE7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0C672C5"/>
    <w:multiLevelType w:val="hybridMultilevel"/>
    <w:tmpl w:val="9DC2BA1E"/>
    <w:lvl w:ilvl="0" w:tplc="D98C6C0A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3430937"/>
    <w:multiLevelType w:val="hybridMultilevel"/>
    <w:tmpl w:val="8A9ABC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7F0983"/>
    <w:multiLevelType w:val="hybridMultilevel"/>
    <w:tmpl w:val="2328F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6D7AF1"/>
    <w:multiLevelType w:val="hybridMultilevel"/>
    <w:tmpl w:val="BD82BDC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B1747A4"/>
    <w:multiLevelType w:val="hybridMultilevel"/>
    <w:tmpl w:val="3940C750"/>
    <w:lvl w:ilvl="0" w:tplc="D98C6C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817EE"/>
    <w:multiLevelType w:val="hybridMultilevel"/>
    <w:tmpl w:val="70609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B04C17"/>
    <w:multiLevelType w:val="multilevel"/>
    <w:tmpl w:val="839EA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FD24966"/>
    <w:multiLevelType w:val="hybridMultilevel"/>
    <w:tmpl w:val="36C8F65E"/>
    <w:lvl w:ilvl="0" w:tplc="0419000F">
      <w:start w:val="1"/>
      <w:numFmt w:val="decimal"/>
      <w:lvlText w:val="%1."/>
      <w:lvlJc w:val="left"/>
      <w:pPr>
        <w:ind w:left="2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01D7762"/>
    <w:multiLevelType w:val="hybridMultilevel"/>
    <w:tmpl w:val="AFBE8B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7DA5D3D"/>
    <w:multiLevelType w:val="multilevel"/>
    <w:tmpl w:val="E6B64FD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1"/>
        <w:w w:val="100"/>
        <w:position w:val="0"/>
        <w:sz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87D6061"/>
    <w:multiLevelType w:val="hybridMultilevel"/>
    <w:tmpl w:val="55CCE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D18A4"/>
    <w:multiLevelType w:val="hybridMultilevel"/>
    <w:tmpl w:val="ED5A53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28B1E38"/>
    <w:multiLevelType w:val="hybridMultilevel"/>
    <w:tmpl w:val="857C8C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C76A32"/>
    <w:multiLevelType w:val="hybridMultilevel"/>
    <w:tmpl w:val="E4065274"/>
    <w:lvl w:ilvl="0" w:tplc="D98C6C0A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A3464AB"/>
    <w:multiLevelType w:val="hybridMultilevel"/>
    <w:tmpl w:val="88A0EFA8"/>
    <w:lvl w:ilvl="0" w:tplc="C03EACF4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C163688"/>
    <w:multiLevelType w:val="multilevel"/>
    <w:tmpl w:val="5DE6DDF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58474C5"/>
    <w:multiLevelType w:val="multilevel"/>
    <w:tmpl w:val="CFE0433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-2"/>
        <w:w w:val="100"/>
        <w:position w:val="0"/>
        <w:sz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32260A1"/>
    <w:multiLevelType w:val="hybridMultilevel"/>
    <w:tmpl w:val="D162404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07242A"/>
    <w:multiLevelType w:val="hybridMultilevel"/>
    <w:tmpl w:val="1AD83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E667E1"/>
    <w:multiLevelType w:val="hybridMultilevel"/>
    <w:tmpl w:val="C61477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6"/>
  </w:num>
  <w:num w:numId="2">
    <w:abstractNumId w:val="14"/>
  </w:num>
  <w:num w:numId="3">
    <w:abstractNumId w:val="6"/>
  </w:num>
  <w:num w:numId="4">
    <w:abstractNumId w:val="20"/>
  </w:num>
  <w:num w:numId="5">
    <w:abstractNumId w:val="7"/>
  </w:num>
  <w:num w:numId="6">
    <w:abstractNumId w:val="12"/>
  </w:num>
  <w:num w:numId="7">
    <w:abstractNumId w:val="5"/>
  </w:num>
  <w:num w:numId="8">
    <w:abstractNumId w:val="10"/>
  </w:num>
  <w:num w:numId="9">
    <w:abstractNumId w:val="23"/>
  </w:num>
  <w:num w:numId="10">
    <w:abstractNumId w:val="16"/>
  </w:num>
  <w:num w:numId="11">
    <w:abstractNumId w:val="22"/>
  </w:num>
  <w:num w:numId="12">
    <w:abstractNumId w:val="11"/>
  </w:num>
  <w:num w:numId="13">
    <w:abstractNumId w:val="17"/>
  </w:num>
  <w:num w:numId="14">
    <w:abstractNumId w:val="0"/>
  </w:num>
  <w:num w:numId="15">
    <w:abstractNumId w:val="25"/>
  </w:num>
  <w:num w:numId="16">
    <w:abstractNumId w:val="18"/>
  </w:num>
  <w:num w:numId="17">
    <w:abstractNumId w:val="2"/>
  </w:num>
  <w:num w:numId="18">
    <w:abstractNumId w:val="3"/>
  </w:num>
  <w:num w:numId="19">
    <w:abstractNumId w:val="1"/>
  </w:num>
  <w:num w:numId="20">
    <w:abstractNumId w:val="9"/>
  </w:num>
  <w:num w:numId="21">
    <w:abstractNumId w:val="24"/>
  </w:num>
  <w:num w:numId="22">
    <w:abstractNumId w:val="15"/>
  </w:num>
  <w:num w:numId="23">
    <w:abstractNumId w:val="13"/>
  </w:num>
  <w:num w:numId="24">
    <w:abstractNumId w:val="8"/>
  </w:num>
  <w:num w:numId="25">
    <w:abstractNumId w:val="21"/>
  </w:num>
  <w:num w:numId="26">
    <w:abstractNumId w:val="1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7BC0"/>
    <w:rsid w:val="000178CE"/>
    <w:rsid w:val="000269AF"/>
    <w:rsid w:val="00031635"/>
    <w:rsid w:val="00031A2A"/>
    <w:rsid w:val="0003494E"/>
    <w:rsid w:val="00035BC6"/>
    <w:rsid w:val="00040CD0"/>
    <w:rsid w:val="00042882"/>
    <w:rsid w:val="00042F81"/>
    <w:rsid w:val="000459F4"/>
    <w:rsid w:val="000773EC"/>
    <w:rsid w:val="00080B71"/>
    <w:rsid w:val="00083BCE"/>
    <w:rsid w:val="000A405C"/>
    <w:rsid w:val="000B7376"/>
    <w:rsid w:val="000D51D2"/>
    <w:rsid w:val="000D6CAA"/>
    <w:rsid w:val="000E18AD"/>
    <w:rsid w:val="000F5E8A"/>
    <w:rsid w:val="001261DE"/>
    <w:rsid w:val="00132208"/>
    <w:rsid w:val="00132F25"/>
    <w:rsid w:val="00146CB0"/>
    <w:rsid w:val="001471D7"/>
    <w:rsid w:val="00165D04"/>
    <w:rsid w:val="00167B69"/>
    <w:rsid w:val="00196D63"/>
    <w:rsid w:val="001C513E"/>
    <w:rsid w:val="001C5D21"/>
    <w:rsid w:val="001C5F94"/>
    <w:rsid w:val="001F06C1"/>
    <w:rsid w:val="001F2674"/>
    <w:rsid w:val="001F48BE"/>
    <w:rsid w:val="00201F27"/>
    <w:rsid w:val="0020318B"/>
    <w:rsid w:val="00214894"/>
    <w:rsid w:val="00231D31"/>
    <w:rsid w:val="0024221C"/>
    <w:rsid w:val="00246B69"/>
    <w:rsid w:val="002478E1"/>
    <w:rsid w:val="00251BB2"/>
    <w:rsid w:val="00252564"/>
    <w:rsid w:val="002612FA"/>
    <w:rsid w:val="00266A3B"/>
    <w:rsid w:val="00281D70"/>
    <w:rsid w:val="00283004"/>
    <w:rsid w:val="00285303"/>
    <w:rsid w:val="002956C3"/>
    <w:rsid w:val="002C0C8C"/>
    <w:rsid w:val="002C15EC"/>
    <w:rsid w:val="002D4AE3"/>
    <w:rsid w:val="002F20E9"/>
    <w:rsid w:val="002F289E"/>
    <w:rsid w:val="00305BB6"/>
    <w:rsid w:val="00307C8E"/>
    <w:rsid w:val="003235A5"/>
    <w:rsid w:val="00327FEE"/>
    <w:rsid w:val="0034134D"/>
    <w:rsid w:val="003424A6"/>
    <w:rsid w:val="003444BD"/>
    <w:rsid w:val="00350D3F"/>
    <w:rsid w:val="00351BFC"/>
    <w:rsid w:val="0036082B"/>
    <w:rsid w:val="003649A5"/>
    <w:rsid w:val="0037604C"/>
    <w:rsid w:val="003A1AC1"/>
    <w:rsid w:val="003C0D49"/>
    <w:rsid w:val="003D0848"/>
    <w:rsid w:val="003D753D"/>
    <w:rsid w:val="00422E86"/>
    <w:rsid w:val="00425336"/>
    <w:rsid w:val="00427D45"/>
    <w:rsid w:val="00465DB2"/>
    <w:rsid w:val="004762F0"/>
    <w:rsid w:val="00480A72"/>
    <w:rsid w:val="0048658B"/>
    <w:rsid w:val="004A372C"/>
    <w:rsid w:val="004B1701"/>
    <w:rsid w:val="004B796C"/>
    <w:rsid w:val="004C281E"/>
    <w:rsid w:val="004C594D"/>
    <w:rsid w:val="004C6AD1"/>
    <w:rsid w:val="004F1C43"/>
    <w:rsid w:val="004F56EE"/>
    <w:rsid w:val="0050324A"/>
    <w:rsid w:val="005073CB"/>
    <w:rsid w:val="00511C3C"/>
    <w:rsid w:val="00523076"/>
    <w:rsid w:val="005269C1"/>
    <w:rsid w:val="00533332"/>
    <w:rsid w:val="00533615"/>
    <w:rsid w:val="00535147"/>
    <w:rsid w:val="00581299"/>
    <w:rsid w:val="005815B2"/>
    <w:rsid w:val="0059127C"/>
    <w:rsid w:val="00591CEE"/>
    <w:rsid w:val="005B4AC8"/>
    <w:rsid w:val="005B7BC0"/>
    <w:rsid w:val="005D353E"/>
    <w:rsid w:val="005D6453"/>
    <w:rsid w:val="005E42AF"/>
    <w:rsid w:val="005E5915"/>
    <w:rsid w:val="00612C27"/>
    <w:rsid w:val="006225B4"/>
    <w:rsid w:val="00626D84"/>
    <w:rsid w:val="00632437"/>
    <w:rsid w:val="00642D95"/>
    <w:rsid w:val="00645FC8"/>
    <w:rsid w:val="00664689"/>
    <w:rsid w:val="0068455E"/>
    <w:rsid w:val="006852A6"/>
    <w:rsid w:val="006B277C"/>
    <w:rsid w:val="00721E23"/>
    <w:rsid w:val="00721F06"/>
    <w:rsid w:val="0073351B"/>
    <w:rsid w:val="007374A4"/>
    <w:rsid w:val="00743CE5"/>
    <w:rsid w:val="00753BB4"/>
    <w:rsid w:val="00773786"/>
    <w:rsid w:val="00777E15"/>
    <w:rsid w:val="00786D16"/>
    <w:rsid w:val="00787DBE"/>
    <w:rsid w:val="0079548C"/>
    <w:rsid w:val="00795781"/>
    <w:rsid w:val="007A3539"/>
    <w:rsid w:val="007B467C"/>
    <w:rsid w:val="007C239C"/>
    <w:rsid w:val="007D04A3"/>
    <w:rsid w:val="007E4BCB"/>
    <w:rsid w:val="007F0C63"/>
    <w:rsid w:val="007F60A7"/>
    <w:rsid w:val="00801353"/>
    <w:rsid w:val="008120C1"/>
    <w:rsid w:val="008233AB"/>
    <w:rsid w:val="00823EF5"/>
    <w:rsid w:val="008464FC"/>
    <w:rsid w:val="00852171"/>
    <w:rsid w:val="008A59A9"/>
    <w:rsid w:val="008B0EF9"/>
    <w:rsid w:val="008B4DA6"/>
    <w:rsid w:val="008C4B3D"/>
    <w:rsid w:val="00905812"/>
    <w:rsid w:val="00913F01"/>
    <w:rsid w:val="00927920"/>
    <w:rsid w:val="00931CD4"/>
    <w:rsid w:val="00944AE1"/>
    <w:rsid w:val="00952BAD"/>
    <w:rsid w:val="0096289A"/>
    <w:rsid w:val="00971AED"/>
    <w:rsid w:val="00975E59"/>
    <w:rsid w:val="0098014A"/>
    <w:rsid w:val="009948C5"/>
    <w:rsid w:val="009A5CE3"/>
    <w:rsid w:val="009A683D"/>
    <w:rsid w:val="009B0256"/>
    <w:rsid w:val="009B5D8C"/>
    <w:rsid w:val="009C1C62"/>
    <w:rsid w:val="009C7D24"/>
    <w:rsid w:val="009D0CFD"/>
    <w:rsid w:val="009D7829"/>
    <w:rsid w:val="009F44EC"/>
    <w:rsid w:val="00A25FC4"/>
    <w:rsid w:val="00A27C31"/>
    <w:rsid w:val="00A31A6A"/>
    <w:rsid w:val="00A4506E"/>
    <w:rsid w:val="00A50D2A"/>
    <w:rsid w:val="00A51102"/>
    <w:rsid w:val="00A643A6"/>
    <w:rsid w:val="00A70F90"/>
    <w:rsid w:val="00A725F7"/>
    <w:rsid w:val="00A76A7B"/>
    <w:rsid w:val="00A80B2C"/>
    <w:rsid w:val="00A85E52"/>
    <w:rsid w:val="00A907A1"/>
    <w:rsid w:val="00A95061"/>
    <w:rsid w:val="00AA68C8"/>
    <w:rsid w:val="00AB729C"/>
    <w:rsid w:val="00AB72AE"/>
    <w:rsid w:val="00AF23E8"/>
    <w:rsid w:val="00AF40A9"/>
    <w:rsid w:val="00B13EFA"/>
    <w:rsid w:val="00B2104A"/>
    <w:rsid w:val="00B30FB6"/>
    <w:rsid w:val="00B649CE"/>
    <w:rsid w:val="00B81D39"/>
    <w:rsid w:val="00B8253B"/>
    <w:rsid w:val="00B825AE"/>
    <w:rsid w:val="00B922D7"/>
    <w:rsid w:val="00BB1B81"/>
    <w:rsid w:val="00BC7CC8"/>
    <w:rsid w:val="00BD2D43"/>
    <w:rsid w:val="00BD5DAC"/>
    <w:rsid w:val="00BE6069"/>
    <w:rsid w:val="00BF0B0F"/>
    <w:rsid w:val="00BF7A3E"/>
    <w:rsid w:val="00C04309"/>
    <w:rsid w:val="00C04B7C"/>
    <w:rsid w:val="00C103E7"/>
    <w:rsid w:val="00C23858"/>
    <w:rsid w:val="00C342B3"/>
    <w:rsid w:val="00C63576"/>
    <w:rsid w:val="00C65ABE"/>
    <w:rsid w:val="00C66376"/>
    <w:rsid w:val="00C710AB"/>
    <w:rsid w:val="00C75BC8"/>
    <w:rsid w:val="00C76C5D"/>
    <w:rsid w:val="00C801AD"/>
    <w:rsid w:val="00C81189"/>
    <w:rsid w:val="00C81E76"/>
    <w:rsid w:val="00CB32E3"/>
    <w:rsid w:val="00CB353C"/>
    <w:rsid w:val="00CD1B22"/>
    <w:rsid w:val="00CD2810"/>
    <w:rsid w:val="00CD3FD9"/>
    <w:rsid w:val="00CE0B9D"/>
    <w:rsid w:val="00CF374C"/>
    <w:rsid w:val="00D05132"/>
    <w:rsid w:val="00D26426"/>
    <w:rsid w:val="00D31240"/>
    <w:rsid w:val="00D32C69"/>
    <w:rsid w:val="00D40621"/>
    <w:rsid w:val="00D559AA"/>
    <w:rsid w:val="00D62760"/>
    <w:rsid w:val="00D97DE1"/>
    <w:rsid w:val="00DA260A"/>
    <w:rsid w:val="00DA5A79"/>
    <w:rsid w:val="00DB45AD"/>
    <w:rsid w:val="00DB6CF9"/>
    <w:rsid w:val="00DE2393"/>
    <w:rsid w:val="00DE4E33"/>
    <w:rsid w:val="00DF7836"/>
    <w:rsid w:val="00E045C5"/>
    <w:rsid w:val="00E0734C"/>
    <w:rsid w:val="00E1247E"/>
    <w:rsid w:val="00E12EBD"/>
    <w:rsid w:val="00E146B4"/>
    <w:rsid w:val="00E24A79"/>
    <w:rsid w:val="00E3575F"/>
    <w:rsid w:val="00E4715A"/>
    <w:rsid w:val="00E61EB7"/>
    <w:rsid w:val="00E63FCF"/>
    <w:rsid w:val="00E65829"/>
    <w:rsid w:val="00E778A8"/>
    <w:rsid w:val="00E8403E"/>
    <w:rsid w:val="00E8657E"/>
    <w:rsid w:val="00E8757D"/>
    <w:rsid w:val="00EB0177"/>
    <w:rsid w:val="00EC5C54"/>
    <w:rsid w:val="00EE14BB"/>
    <w:rsid w:val="00EF61EE"/>
    <w:rsid w:val="00F0580F"/>
    <w:rsid w:val="00F07201"/>
    <w:rsid w:val="00F20391"/>
    <w:rsid w:val="00F25ED6"/>
    <w:rsid w:val="00F36945"/>
    <w:rsid w:val="00F45CA3"/>
    <w:rsid w:val="00F56601"/>
    <w:rsid w:val="00F57238"/>
    <w:rsid w:val="00F9717D"/>
    <w:rsid w:val="00FA4C91"/>
    <w:rsid w:val="00FD7EF4"/>
    <w:rsid w:val="00FE1111"/>
    <w:rsid w:val="00FE1C08"/>
    <w:rsid w:val="00FF1793"/>
    <w:rsid w:val="00FF228D"/>
    <w:rsid w:val="00FF23E7"/>
    <w:rsid w:val="00FF4B55"/>
    <w:rsid w:val="00FF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A7"/>
    <w:pPr>
      <w:spacing w:line="360" w:lineRule="auto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69"/>
    <w:pPr>
      <w:spacing w:after="100" w:afterAutospacing="1"/>
    </w:pPr>
    <w:rPr>
      <w:rFonts w:ascii="Calibri" w:hAnsi="Calibri" w:cs="Calibri"/>
      <w:sz w:val="30"/>
      <w:szCs w:val="30"/>
      <w:lang w:eastAsia="en-US"/>
    </w:rPr>
  </w:style>
  <w:style w:type="paragraph" w:styleId="a4">
    <w:name w:val="Body Text"/>
    <w:basedOn w:val="a"/>
    <w:link w:val="a5"/>
    <w:uiPriority w:val="99"/>
    <w:rsid w:val="00A85E52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85E52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5"/>
    <w:uiPriority w:val="99"/>
    <w:locked/>
    <w:rsid w:val="00FF4B55"/>
    <w:rPr>
      <w:rFonts w:eastAsia="Times New Roman"/>
      <w:sz w:val="29"/>
      <w:shd w:val="clear" w:color="auto" w:fill="FFFFFF"/>
    </w:rPr>
  </w:style>
  <w:style w:type="character" w:customStyle="1" w:styleId="1">
    <w:name w:val="Основной текст1"/>
    <w:uiPriority w:val="99"/>
    <w:rsid w:val="00FF4B55"/>
    <w:rPr>
      <w:rFonts w:ascii="Times New Roman" w:hAnsi="Times New Roman"/>
      <w:spacing w:val="1"/>
      <w:sz w:val="29"/>
      <w:shd w:val="clear" w:color="auto" w:fill="FFFFFF"/>
    </w:rPr>
  </w:style>
  <w:style w:type="paragraph" w:customStyle="1" w:styleId="5">
    <w:name w:val="Основной текст5"/>
    <w:basedOn w:val="a"/>
    <w:link w:val="a6"/>
    <w:uiPriority w:val="99"/>
    <w:rsid w:val="00FF4B55"/>
    <w:pPr>
      <w:shd w:val="clear" w:color="auto" w:fill="FFFFFF"/>
      <w:spacing w:before="360" w:line="365" w:lineRule="exact"/>
      <w:ind w:firstLine="0"/>
    </w:pPr>
    <w:rPr>
      <w:sz w:val="29"/>
      <w:szCs w:val="20"/>
    </w:rPr>
  </w:style>
  <w:style w:type="character" w:customStyle="1" w:styleId="2">
    <w:name w:val="Основной текст2"/>
    <w:uiPriority w:val="99"/>
    <w:rsid w:val="00FF4B55"/>
    <w:rPr>
      <w:rFonts w:ascii="Times New Roman" w:hAnsi="Times New Roman"/>
      <w:spacing w:val="2"/>
      <w:sz w:val="29"/>
      <w:shd w:val="clear" w:color="auto" w:fill="FFFFFF"/>
    </w:rPr>
  </w:style>
  <w:style w:type="character" w:customStyle="1" w:styleId="a7">
    <w:name w:val="Основной текст + Курсив"/>
    <w:uiPriority w:val="99"/>
    <w:rsid w:val="00FF4B55"/>
    <w:rPr>
      <w:rFonts w:ascii="Times New Roman" w:hAnsi="Times New Roman"/>
      <w:i/>
      <w:spacing w:val="-2"/>
      <w:sz w:val="29"/>
      <w:shd w:val="clear" w:color="auto" w:fill="FFFFFF"/>
    </w:rPr>
  </w:style>
  <w:style w:type="character" w:customStyle="1" w:styleId="2515">
    <w:name w:val="Основной текст (25) + 15"/>
    <w:aliases w:val="5 pt"/>
    <w:uiPriority w:val="99"/>
    <w:rsid w:val="00FF4B55"/>
    <w:rPr>
      <w:rFonts w:ascii="Times New Roman" w:hAnsi="Times New Roman"/>
      <w:spacing w:val="1"/>
      <w:sz w:val="29"/>
    </w:rPr>
  </w:style>
  <w:style w:type="paragraph" w:styleId="a8">
    <w:name w:val="header"/>
    <w:basedOn w:val="a"/>
    <w:link w:val="a9"/>
    <w:uiPriority w:val="99"/>
    <w:semiHidden/>
    <w:rsid w:val="00FF4B5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F4B55"/>
    <w:rPr>
      <w:rFonts w:cs="Times New Roman"/>
    </w:rPr>
  </w:style>
  <w:style w:type="paragraph" w:styleId="aa">
    <w:name w:val="footer"/>
    <w:basedOn w:val="a"/>
    <w:link w:val="ab"/>
    <w:uiPriority w:val="99"/>
    <w:rsid w:val="00FF4B5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FF4B55"/>
    <w:rPr>
      <w:rFonts w:cs="Times New Roman"/>
    </w:rPr>
  </w:style>
  <w:style w:type="character" w:customStyle="1" w:styleId="ac">
    <w:name w:val="Основной текст + Полужирный"/>
    <w:uiPriority w:val="99"/>
    <w:rsid w:val="00214894"/>
    <w:rPr>
      <w:rFonts w:ascii="Times New Roman" w:hAnsi="Times New Roman"/>
      <w:b/>
      <w:spacing w:val="2"/>
      <w:sz w:val="29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A907A1"/>
    <w:rPr>
      <w:rFonts w:eastAsia="Times New Roman"/>
      <w:spacing w:val="-2"/>
      <w:sz w:val="29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A907A1"/>
    <w:pPr>
      <w:shd w:val="clear" w:color="auto" w:fill="FFFFFF"/>
      <w:spacing w:line="365" w:lineRule="exact"/>
      <w:ind w:firstLine="0"/>
    </w:pPr>
    <w:rPr>
      <w:spacing w:val="-2"/>
      <w:sz w:val="29"/>
      <w:szCs w:val="20"/>
    </w:rPr>
  </w:style>
  <w:style w:type="character" w:customStyle="1" w:styleId="3">
    <w:name w:val="Заголовок №3_"/>
    <w:link w:val="30"/>
    <w:uiPriority w:val="99"/>
    <w:locked/>
    <w:rsid w:val="00A907A1"/>
    <w:rPr>
      <w:rFonts w:eastAsia="Times New Roman"/>
      <w:sz w:val="31"/>
      <w:shd w:val="clear" w:color="auto" w:fill="FFFFFF"/>
    </w:rPr>
  </w:style>
  <w:style w:type="character" w:customStyle="1" w:styleId="317">
    <w:name w:val="Заголовок №3 + 17"/>
    <w:aliases w:val="5 pt1"/>
    <w:uiPriority w:val="99"/>
    <w:rsid w:val="00A907A1"/>
    <w:rPr>
      <w:rFonts w:ascii="Times New Roman" w:hAnsi="Times New Roman"/>
      <w:sz w:val="3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907A1"/>
    <w:pPr>
      <w:shd w:val="clear" w:color="auto" w:fill="FFFFFF"/>
      <w:spacing w:after="360" w:line="240" w:lineRule="atLeast"/>
      <w:ind w:hanging="360"/>
      <w:jc w:val="left"/>
      <w:outlineLvl w:val="2"/>
    </w:pPr>
    <w:rPr>
      <w:sz w:val="31"/>
      <w:szCs w:val="20"/>
    </w:rPr>
  </w:style>
  <w:style w:type="character" w:customStyle="1" w:styleId="22">
    <w:name w:val="Основной текст (2) + Не курсив"/>
    <w:uiPriority w:val="99"/>
    <w:rsid w:val="00A907A1"/>
    <w:rPr>
      <w:rFonts w:ascii="Times New Roman" w:hAnsi="Times New Roman"/>
      <w:i/>
      <w:spacing w:val="1"/>
      <w:sz w:val="29"/>
      <w:shd w:val="clear" w:color="auto" w:fill="FFFFFF"/>
    </w:rPr>
  </w:style>
  <w:style w:type="character" w:customStyle="1" w:styleId="FontStyle17">
    <w:name w:val="Font Style17"/>
    <w:uiPriority w:val="99"/>
    <w:rsid w:val="00A70F90"/>
    <w:rPr>
      <w:rFonts w:ascii="Times New Roman" w:hAnsi="Times New Roman"/>
      <w:sz w:val="18"/>
    </w:rPr>
  </w:style>
  <w:style w:type="character" w:styleId="ad">
    <w:name w:val="Emphasis"/>
    <w:basedOn w:val="a0"/>
    <w:qFormat/>
    <w:locked/>
    <w:rsid w:val="00D31240"/>
    <w:rPr>
      <w:i/>
      <w:iCs/>
    </w:rPr>
  </w:style>
  <w:style w:type="paragraph" w:customStyle="1" w:styleId="c0">
    <w:name w:val="c0"/>
    <w:basedOn w:val="a"/>
    <w:rsid w:val="004B796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c3">
    <w:name w:val="c3"/>
    <w:basedOn w:val="a0"/>
    <w:rsid w:val="004B796C"/>
  </w:style>
  <w:style w:type="character" w:customStyle="1" w:styleId="c1">
    <w:name w:val="c1"/>
    <w:basedOn w:val="a0"/>
    <w:rsid w:val="004B796C"/>
  </w:style>
  <w:style w:type="paragraph" w:customStyle="1" w:styleId="c8">
    <w:name w:val="c8"/>
    <w:basedOn w:val="a"/>
    <w:rsid w:val="004B796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B796C"/>
  </w:style>
  <w:style w:type="paragraph" w:styleId="ae">
    <w:name w:val="Normal (Web)"/>
    <w:basedOn w:val="a"/>
    <w:uiPriority w:val="99"/>
    <w:semiHidden/>
    <w:unhideWhenUsed/>
    <w:rsid w:val="00D4062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">
    <w:name w:val="No Spacing"/>
    <w:uiPriority w:val="99"/>
    <w:qFormat/>
    <w:rsid w:val="00852171"/>
    <w:rPr>
      <w:rFonts w:ascii="Calibri" w:hAnsi="Calibri"/>
      <w:sz w:val="22"/>
      <w:szCs w:val="22"/>
    </w:rPr>
  </w:style>
  <w:style w:type="table" w:customStyle="1" w:styleId="10">
    <w:name w:val="Сетка таблицы1"/>
    <w:basedOn w:val="a1"/>
    <w:uiPriority w:val="59"/>
    <w:rsid w:val="0085217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locked/>
    <w:rsid w:val="008521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8120C1"/>
    <w:pPr>
      <w:widowControl w:val="0"/>
      <w:autoSpaceDE w:val="0"/>
      <w:autoSpaceDN w:val="0"/>
      <w:adjustRightInd w:val="0"/>
      <w:spacing w:line="235" w:lineRule="exact"/>
      <w:ind w:firstLine="0"/>
    </w:pPr>
    <w:rPr>
      <w:sz w:val="24"/>
      <w:szCs w:val="24"/>
    </w:rPr>
  </w:style>
  <w:style w:type="character" w:customStyle="1" w:styleId="FontStyle13">
    <w:name w:val="Font Style13"/>
    <w:rsid w:val="008120C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0300-A1C0-424C-BBB4-103E1E80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20</Pages>
  <Words>3283</Words>
  <Characters>22626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Admin</cp:lastModifiedBy>
  <cp:revision>116</cp:revision>
  <cp:lastPrinted>2016-10-17T15:27:00Z</cp:lastPrinted>
  <dcterms:created xsi:type="dcterms:W3CDTF">2016-10-07T05:35:00Z</dcterms:created>
  <dcterms:modified xsi:type="dcterms:W3CDTF">2021-06-14T13:14:00Z</dcterms:modified>
</cp:coreProperties>
</file>