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91" w:rsidRPr="00552E91" w:rsidRDefault="00552E91" w:rsidP="00552E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Занятие с элементами тренинга </w:t>
      </w:r>
      <w:bookmarkStart w:id="0" w:name="_GoBack"/>
      <w:bookmarkEnd w:id="0"/>
      <w:r w:rsidRPr="0055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5 класса «Мальчики и девочки — два разных мира»</w:t>
      </w:r>
    </w:p>
    <w:p w:rsidR="00552E91" w:rsidRPr="00552E91" w:rsidRDefault="00552E91" w:rsidP="00191635">
      <w:pPr>
        <w:spacing w:line="300" w:lineRule="atLeast"/>
        <w:jc w:val="center"/>
        <w:rPr>
          <w:b/>
          <w:bCs/>
          <w:caps/>
          <w:color w:val="333333"/>
          <w:sz w:val="28"/>
          <w:szCs w:val="28"/>
        </w:rPr>
      </w:pPr>
    </w:p>
    <w:p w:rsidR="00191635" w:rsidRPr="00552E91" w:rsidRDefault="00191635" w:rsidP="00552E9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52E9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Автор:</w:t>
      </w:r>
      <w:r w:rsidRPr="00552E91">
        <w:rPr>
          <w:rFonts w:ascii="Times New Roman" w:hAnsi="Times New Roman" w:cs="Times New Roman"/>
          <w:color w:val="333333"/>
          <w:sz w:val="28"/>
          <w:szCs w:val="28"/>
        </w:rPr>
        <w:t xml:space="preserve"> Тулуб Александр Владимирович, </w:t>
      </w:r>
      <w:r w:rsidR="00552E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52E91" w:rsidRPr="00552E91">
        <w:rPr>
          <w:rFonts w:ascii="Times New Roman" w:hAnsi="Times New Roman" w:cs="Times New Roman"/>
          <w:color w:val="000000"/>
          <w:sz w:val="28"/>
          <w:szCs w:val="28"/>
        </w:rPr>
        <w:t>Государственное учреждение образования</w:t>
      </w:r>
      <w:r w:rsidR="00552E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52E91" w:rsidRPr="00552E9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52E91" w:rsidRPr="00552E91">
        <w:rPr>
          <w:rFonts w:ascii="Times New Roman" w:hAnsi="Times New Roman" w:cs="Times New Roman"/>
          <w:color w:val="000000"/>
          <w:sz w:val="28"/>
          <w:szCs w:val="28"/>
        </w:rPr>
        <w:t>Мижевичская</w:t>
      </w:r>
      <w:proofErr w:type="spellEnd"/>
      <w:r w:rsidR="00552E91" w:rsidRPr="00552E91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 Слонимского района»</w:t>
      </w:r>
      <w:r w:rsidR="00552E91">
        <w:rPr>
          <w:rFonts w:ascii="Times New Roman" w:hAnsi="Times New Roman" w:cs="Times New Roman"/>
          <w:color w:val="000000"/>
          <w:sz w:val="28"/>
          <w:szCs w:val="28"/>
        </w:rPr>
        <w:t xml:space="preserve"> Слонимский район, </w:t>
      </w:r>
      <w:r w:rsidR="00552E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52E91">
        <w:rPr>
          <w:rFonts w:ascii="Times New Roman" w:hAnsi="Times New Roman" w:cs="Times New Roman"/>
          <w:color w:val="333333"/>
          <w:sz w:val="28"/>
          <w:szCs w:val="28"/>
        </w:rPr>
        <w:t>Гродненская область</w:t>
      </w:r>
    </w:p>
    <w:p w:rsidR="00552E91" w:rsidRPr="00630F6E" w:rsidRDefault="00552E91" w:rsidP="00191635">
      <w:pPr>
        <w:jc w:val="both"/>
        <w:rPr>
          <w:color w:val="333333"/>
          <w:sz w:val="32"/>
          <w:szCs w:val="32"/>
        </w:rPr>
      </w:pPr>
    </w:p>
    <w:p w:rsidR="00EB4926" w:rsidRPr="007131AA" w:rsidRDefault="00170C87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Тема занятия: </w:t>
      </w:r>
      <w:r w:rsidR="00EB4926"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«Мальчики и девочки — два разных мира»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Цель: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укрепление </w:t>
      </w:r>
      <w:r w:rsidR="00534573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развитие представления 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школьников об уникальности своей личности и </w:t>
      </w:r>
      <w:proofErr w:type="spell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гендерной</w:t>
      </w:r>
      <w:proofErr w:type="spell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принадлежности.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Задачи: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1. Способствовать созданию условий для осознани</w:t>
      </w:r>
      <w:r w:rsidR="0009139D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учащихся своей </w:t>
      </w:r>
      <w:proofErr w:type="spellStart"/>
      <w:r w:rsidR="0009139D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гендерной</w:t>
      </w:r>
      <w:proofErr w:type="spellEnd"/>
      <w:r w:rsidR="0009139D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роли.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2. Способствовать формированию у учащихся позитивных установок п</w:t>
      </w:r>
      <w:r w:rsidR="00534573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о отношению к себе и друг другу.</w:t>
      </w:r>
    </w:p>
    <w:p w:rsidR="00EB4926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Форма занятия: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групповая, подгрупповая с элементами </w:t>
      </w:r>
      <w:proofErr w:type="spell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тренниговых</w:t>
      </w:r>
      <w:proofErr w:type="spell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арт-терапевтических</w:t>
      </w:r>
      <w:proofErr w:type="spell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упражнений.</w:t>
      </w:r>
    </w:p>
    <w:p w:rsidR="00EB4926" w:rsidRPr="007131AA" w:rsidRDefault="007131AA" w:rsidP="007131A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D014E">
        <w:rPr>
          <w:rFonts w:ascii="Times New Roman" w:hAnsi="Times New Roman" w:cs="Times New Roman"/>
          <w:b/>
          <w:sz w:val="30"/>
          <w:szCs w:val="30"/>
        </w:rPr>
        <w:t>Оборудование</w:t>
      </w:r>
      <w:r w:rsidRPr="006D014E">
        <w:rPr>
          <w:rFonts w:ascii="Times New Roman" w:hAnsi="Times New Roman" w:cs="Times New Roman"/>
          <w:sz w:val="30"/>
          <w:szCs w:val="30"/>
        </w:rPr>
        <w:t xml:space="preserve"> (материалы): 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материал для создания коллажей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6D014E">
        <w:rPr>
          <w:rFonts w:ascii="Times New Roman" w:hAnsi="Times New Roman" w:cs="Times New Roman"/>
          <w:sz w:val="30"/>
          <w:szCs w:val="30"/>
        </w:rPr>
        <w:t>два листа бумаги формата А</w:t>
      </w:r>
      <w:proofErr w:type="gramStart"/>
      <w:r w:rsidRPr="006D014E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6D014E">
        <w:rPr>
          <w:rFonts w:ascii="Times New Roman" w:hAnsi="Times New Roman" w:cs="Times New Roman"/>
          <w:sz w:val="30"/>
          <w:szCs w:val="30"/>
        </w:rPr>
        <w:t>, ножницы, клей, цветные журналы, маркеры, цветные каран</w:t>
      </w:r>
      <w:r w:rsidRPr="006D014E">
        <w:rPr>
          <w:rFonts w:ascii="Times New Roman" w:hAnsi="Times New Roman" w:cs="Times New Roman"/>
          <w:sz w:val="30"/>
          <w:szCs w:val="30"/>
        </w:rPr>
        <w:softHyphen/>
        <w:t>даши</w:t>
      </w:r>
      <w:r>
        <w:rPr>
          <w:rFonts w:ascii="Times New Roman" w:hAnsi="Times New Roman" w:cs="Times New Roman"/>
          <w:sz w:val="30"/>
          <w:szCs w:val="30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разрезанные картинки</w:t>
      </w:r>
      <w:r w:rsidR="00EB4926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, на которой нарисо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ваны силуэты мальчика и девочки, клубок ниток, мячик, игрушка.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Методические приемы: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дидактическая игра, активизирующая игра, беседа, работа в группах.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Ход занятия: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1. Вводная часть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(5-7 минут)</w:t>
      </w:r>
    </w:p>
    <w:p w:rsidR="00033B29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Здравствуйте, девчонки и мальчишки! </w:t>
      </w:r>
    </w:p>
    <w:p w:rsidR="00033B29" w:rsidRPr="007131AA" w:rsidRDefault="00033B29" w:rsidP="00713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131AA">
        <w:rPr>
          <w:rFonts w:ascii="Times New Roman" w:hAnsi="Times New Roman" w:cs="Times New Roman"/>
          <w:b/>
          <w:sz w:val="30"/>
          <w:szCs w:val="30"/>
          <w:u w:val="single"/>
        </w:rPr>
        <w:t>Упражнение «Знакомство»</w:t>
      </w:r>
    </w:p>
    <w:p w:rsidR="00033B29" w:rsidRPr="007131AA" w:rsidRDefault="00033B29" w:rsidP="007131A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131AA">
        <w:rPr>
          <w:rFonts w:ascii="Times New Roman" w:hAnsi="Times New Roman" w:cs="Times New Roman"/>
          <w:sz w:val="30"/>
          <w:szCs w:val="30"/>
        </w:rPr>
        <w:t xml:space="preserve">Приветствие. Участникам предлагается </w:t>
      </w:r>
      <w:r w:rsidR="00170C87" w:rsidRPr="007131AA">
        <w:rPr>
          <w:rFonts w:ascii="Times New Roman" w:hAnsi="Times New Roman" w:cs="Times New Roman"/>
          <w:sz w:val="30"/>
          <w:szCs w:val="30"/>
        </w:rPr>
        <w:t xml:space="preserve">бросать мячик и </w:t>
      </w:r>
      <w:r w:rsidRPr="007131AA">
        <w:rPr>
          <w:rFonts w:ascii="Times New Roman" w:hAnsi="Times New Roman" w:cs="Times New Roman"/>
          <w:sz w:val="30"/>
          <w:szCs w:val="30"/>
        </w:rPr>
        <w:t>называть свои имена и на первую букву имени назвать прилагательное. Например: «Меня зовут Александр, я активный».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мы с вами будем обсуждать одну очень интересную тему. </w:t>
      </w:r>
      <w:proofErr w:type="gram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Какую</w:t>
      </w:r>
      <w:proofErr w:type="gram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, вы должны догадаться сами. Я вам предложу несколько подсказок. А сейчас немного поиграем.</w:t>
      </w:r>
    </w:p>
    <w:p w:rsidR="00EF7617" w:rsidRPr="007131AA" w:rsidRDefault="00170C87" w:rsidP="00713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31AA">
        <w:rPr>
          <w:rFonts w:ascii="Times New Roman" w:hAnsi="Times New Roman" w:cs="Times New Roman"/>
          <w:b/>
          <w:sz w:val="30"/>
          <w:szCs w:val="30"/>
        </w:rPr>
        <w:t>Игра  «Паутинка»</w:t>
      </w:r>
    </w:p>
    <w:p w:rsidR="00EF7617" w:rsidRPr="007131AA" w:rsidRDefault="00EF7617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Вы будете</w:t>
      </w:r>
      <w:r w:rsidR="00EB4926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наз</w:t>
      </w:r>
      <w:r w:rsidR="00170C87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вать то, что  очень любите и бросать клубок друг другу. </w:t>
      </w:r>
    </w:p>
    <w:p w:rsidR="00EB4926" w:rsidRPr="007131AA" w:rsidRDefault="00EF7617" w:rsidP="007131AA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На</w:t>
      </w:r>
      <w:r w:rsid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чинаем «Я люблю слушать музыку»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, дети продолжают. Из нитки от клубка получается паутинка. Вывод: мы все такие разные, но многое нас объединяет</w:t>
      </w:r>
      <w:r w:rsidR="002E1161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, поэтому м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ы должны жить в мире, дружбе, уважать друг друга.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Упражнение «Соберите </w:t>
      </w:r>
      <w:proofErr w:type="spellStart"/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пазл</w:t>
      </w:r>
      <w:proofErr w:type="spellEnd"/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А сейчас вам нео</w:t>
      </w:r>
      <w:r w:rsidR="002E1161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бходимо   собрать 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пазл</w:t>
      </w:r>
      <w:proofErr w:type="spell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2E1161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один для девочек, другой для мальчиков, элементы которых лежат  на столах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сможете ли вы догадаться, какова же тема нашего сегодняшнего занятия? (дети отвечают).</w:t>
      </w:r>
    </w:p>
    <w:p w:rsid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Совершенно верно, тема нашего сегодняшнего занятия «Мальчики и девочки — два разных мира»</w:t>
      </w:r>
      <w:r w:rsidR="002E1161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E1161" w:rsidRPr="007131AA" w:rsidRDefault="002E1161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131AA">
        <w:rPr>
          <w:rFonts w:ascii="Times New Roman" w:hAnsi="Times New Roman" w:cs="Times New Roman"/>
          <w:sz w:val="30"/>
          <w:szCs w:val="30"/>
        </w:rPr>
        <w:t>- Сегодня мы будем говорить об отношениях мальчиков и де</w:t>
      </w:r>
      <w:r w:rsidRPr="007131AA">
        <w:rPr>
          <w:rFonts w:ascii="Times New Roman" w:hAnsi="Times New Roman" w:cs="Times New Roman"/>
          <w:sz w:val="30"/>
          <w:szCs w:val="30"/>
        </w:rPr>
        <w:softHyphen/>
        <w:t xml:space="preserve">вочек.                  - </w:t>
      </w:r>
      <w:r w:rsidR="007131AA">
        <w:rPr>
          <w:rFonts w:ascii="Times New Roman" w:hAnsi="Times New Roman" w:cs="Times New Roman"/>
          <w:sz w:val="30"/>
          <w:szCs w:val="30"/>
        </w:rPr>
        <w:t xml:space="preserve"> </w:t>
      </w:r>
      <w:r w:rsidRPr="007131AA">
        <w:rPr>
          <w:rFonts w:ascii="Times New Roman" w:hAnsi="Times New Roman" w:cs="Times New Roman"/>
          <w:sz w:val="30"/>
          <w:szCs w:val="30"/>
        </w:rPr>
        <w:t>Скажите, мальчики и девочки отличаются друг от друга?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2. Основная часть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(30 — 35 минут)</w:t>
      </w:r>
    </w:p>
    <w:p w:rsidR="00EB4926" w:rsidRPr="007131AA" w:rsidRDefault="00EB4926" w:rsidP="008D24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Я хочу рассказать вам небольшую сказку: Представьте себе, что когда-то</w:t>
      </w:r>
      <w:r w:rsid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давным</w:t>
      </w:r>
      <w:proofErr w:type="spell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 давно</w:t>
      </w:r>
      <w:proofErr w:type="gram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все мальчики жили на Марсе. Они были трудолюбивы, честны, справедливы и создали на Марсе высокоразвитую цивилизацию. Целый день они работали, а вечерами уединялись в своих пещерах. Иногда одному из мальчиков становилось плохо, и он надолго оставался в своей пещере. И никому и в голову не могло прийти войти туда и побеспокоить его, потому что все знали – пройдет время, и все наладится само собой. Тогда он выйдет из пещеры и снова примется за повседневные дела. Так жили мальчики на планете Марс, и им нравилась такая жизнь.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proofErr w:type="gram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миллионах километров</w:t>
      </w:r>
      <w:proofErr w:type="gram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 Марса находилась планета Венера, и населяли эту планету девочки. Они жили дружно и спокойно, вечерами собирались вместе и пели протяжные песни на венерианском языке. Иногда кому-то из девочек становилось плохо. И тогда другие девочки приходили к ней домой - они сидели вместе, разговаривали, пели, и через некоторое время ей становилось легче. Так жили девочки на планете Венера, и им нравилась такая жизнь.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Однажды цивилизация Марса достигла такого уровня, что мальчики смогли построить звездолет, и несколько десятков жителей Марса отправились на нем в космос. Они летели очень долго, и через какое-то время одна из звезд превратилась сначала в пятно, потом шарик, и, наконец, в планету. Это была Венера. Когда мальчики 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приземлились, вернее </w:t>
      </w:r>
      <w:proofErr w:type="spell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привенерились</w:t>
      </w:r>
      <w:proofErr w:type="spell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 они увидели, что планета заселена разумными существами, и попытались установить контакт. Девочки сразу понравились мальчикам, очень понравились. Девочки же, наоборот, отнеслись к незваным гостям настороженно, и некоторое время держали дистанцию. Но прошло какое-то время и все наладилось. Оказалось, что двум цивилизациям есть чем поделиться друг с другом. Но было и то, что вызывало недоумение. Однако и мальчики, и девочки помнили о том, что выросли они в разных мирах. Руководствуясь этим знанием, они жили мирно и счастливо.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вот однажды, мальчики и девочки решили построить большой звездолет и отправиться в космос. К экспедиции долго готовились, и когда </w:t>
      </w:r>
      <w:proofErr w:type="gram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звездолет</w:t>
      </w:r>
      <w:proofErr w:type="gram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наконец стартовал, на борту было очень много мальчиков и девочек. Но как только они оказались </w:t>
      </w:r>
      <w:proofErr w:type="gram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космосе</w:t>
      </w:r>
      <w:proofErr w:type="gram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, они потерялись. Проблуждав некоторое время, они наткнулись на неизвестную планету голубого цвета. Из космоса она выглядела настолько красивой, что путешественники решили ее исследовать.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Эта планета оказалась настоящим раем - никакого сравнения с холодным Марсом или жаркой Венерой. Здесь была ярко-зеленая растительность, голубое небо и удивительный океан. Реки были полны рыбы, леса – птиц и животных. Они никогда бы и не подумали, что во Вселенной существует такое чудо. Планета настолько им понравилась, что они решили остаться. А через некоторое время все жители Марса и все жительницы Венеры переселились на эту планету, которую они решили назвать Земля.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Долгое время новоселы жили счастливо и мирно, как и раньше. Но проходили годы, сменялись поколения, и постепенно люди стали забывать, что их предки</w:t>
      </w:r>
      <w:r w:rsidR="0009139D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были жителями разных планет. Мальчики не понимали девочек, а 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девочки не понимали мальчишек. Они пытались переделать друг друга, создавали множество законов и правил, считая их единственно верными. Гармония и мир покинули землю, начались войны, наступила эпоха хаоса.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Так и продолжается до сих пор. Но если люди вспомнят, что мы жители разных планет, живущих по своим законам, что их можно принимать и уважать, то мир станет совсем другим.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Беседа по кругу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- Согласны ли вы, что мальчики и девочки настолько не похожи, </w:t>
      </w:r>
      <w:proofErr w:type="gramStart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что</w:t>
      </w:r>
      <w:proofErr w:type="gramEnd"/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кажется, что они с разных планет? (психолог и дети бросают друг другу небольшой тканевый мячик, у кого он оказался, тот отвечает на этот вопрос).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Упражнение «Чьи качества»</w:t>
      </w:r>
    </w:p>
    <w:p w:rsidR="0009139D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Сейчас я буду называть мужские качества. Если качество подходит, вы хлопаете в ладоши, а если нет, то топаете ногами.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gramStart"/>
      <w:r w:rsidRPr="007131A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Итак, мужчина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: сильный, ответственный, осторожный, нас</w:t>
      </w:r>
      <w:r w:rsidR="00534573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тойчивый, решительный, мягкий, смелый, добрый, трусливый, грубый.</w:t>
      </w:r>
      <w:proofErr w:type="gramEnd"/>
    </w:p>
    <w:p w:rsidR="0009139D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теперь я буду называть женские качества. Если качество подходит, вы хлопаете в ладоши, а если нет, то топаете ногами. 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7131A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Итак, женщина: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мягкая, обаятельная, грубая, жесткая, хозя</w:t>
      </w:r>
      <w:r w:rsidR="00534573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йственная, властная, ласковая, ленивая,  злая, любящая, добрая.</w:t>
      </w:r>
      <w:proofErr w:type="gramEnd"/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Упражнение «Коллаж «Два разных мира»</w:t>
      </w:r>
      <w:r w:rsidR="008D24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(звучит музыка)</w:t>
      </w:r>
    </w:p>
    <w:p w:rsidR="00EB4926" w:rsidRPr="007131AA" w:rsidRDefault="00EB4926" w:rsidP="00713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Вы</w:t>
      </w: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отлично</w:t>
      </w: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представляете разницу между мужскими и женскими качествами. Сейчас нам придется отправиться в путешествие в мужской и женский миры. Группа девочек и группа мальчиков познакомят нас со своими мирами — сделают коллажи. Каждая из групп постарается выбрать для своего коллажа наиболее яркие, характерные предметы, символы, изображения, желанные в их мире.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По окончании работы каждая группа делает небольшую презентацию своего коллажа.</w:t>
      </w:r>
    </w:p>
    <w:p w:rsidR="00EB4926" w:rsidRPr="007131AA" w:rsidRDefault="00D705F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3. </w:t>
      </w:r>
      <w:r w:rsidR="00EB4926"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Заключительная часть </w:t>
      </w:r>
      <w:r w:rsidR="00EB4926"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>(5-7 минут)</w:t>
      </w:r>
    </w:p>
    <w:p w:rsidR="00EB4926" w:rsidRPr="007131AA" w:rsidRDefault="00D705F6" w:rsidP="00713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31AA">
        <w:rPr>
          <w:rFonts w:ascii="Times New Roman" w:hAnsi="Times New Roman" w:cs="Times New Roman"/>
          <w:b/>
          <w:sz w:val="30"/>
          <w:szCs w:val="30"/>
        </w:rPr>
        <w:t xml:space="preserve">Рефлексия </w:t>
      </w:r>
      <w:r w:rsidRPr="007131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(б</w:t>
      </w:r>
      <w:r w:rsidR="00EB4926" w:rsidRPr="007131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еседа по кругу</w:t>
      </w:r>
      <w:r w:rsidRPr="007131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)</w:t>
      </w:r>
    </w:p>
    <w:p w:rsidR="00534573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Итак, наше занятие подошло к концу. </w:t>
      </w:r>
    </w:p>
    <w:p w:rsidR="00534573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Что понравилось на занятии? </w:t>
      </w:r>
    </w:p>
    <w:p w:rsidR="00534573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3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Что больше всего запомнилось? </w:t>
      </w:r>
    </w:p>
    <w:p w:rsidR="00D705F6" w:rsidRPr="007131AA" w:rsidRDefault="00D705F6" w:rsidP="007131A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131AA">
        <w:rPr>
          <w:rFonts w:ascii="Times New Roman" w:hAnsi="Times New Roman" w:cs="Times New Roman"/>
          <w:sz w:val="30"/>
          <w:szCs w:val="30"/>
        </w:rPr>
        <w:t>- Что вызвало трудности?</w:t>
      </w:r>
    </w:p>
    <w:p w:rsidR="00D705F6" w:rsidRPr="007131AA" w:rsidRDefault="00D705F6" w:rsidP="007131A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131AA">
        <w:rPr>
          <w:rFonts w:ascii="Times New Roman" w:hAnsi="Times New Roman" w:cs="Times New Roman"/>
          <w:sz w:val="30"/>
          <w:szCs w:val="30"/>
        </w:rPr>
        <w:t>- Подводя итоги нашей встречи, я еще раз хочу обратить ваше внимание на то, что абсолютных различий между маль</w:t>
      </w:r>
      <w:r w:rsidRPr="007131AA">
        <w:rPr>
          <w:rFonts w:ascii="Times New Roman" w:hAnsi="Times New Roman" w:cs="Times New Roman"/>
          <w:sz w:val="30"/>
          <w:szCs w:val="30"/>
        </w:rPr>
        <w:softHyphen/>
        <w:t>чиками и девочками немного. Внешние различия указывают на принадлежность к определенному полу. В современном мире и женщины и мужчины имеют равные права и в получении образования, и в участии в социальной, политической и куль</w:t>
      </w:r>
      <w:r w:rsidRPr="007131AA">
        <w:rPr>
          <w:rFonts w:ascii="Times New Roman" w:hAnsi="Times New Roman" w:cs="Times New Roman"/>
          <w:sz w:val="30"/>
          <w:szCs w:val="30"/>
        </w:rPr>
        <w:softHyphen/>
        <w:t>турной жизни. Однако природой дано, что во взрослой жиз</w:t>
      </w:r>
      <w:r w:rsidRPr="007131AA">
        <w:rPr>
          <w:rFonts w:ascii="Times New Roman" w:hAnsi="Times New Roman" w:cs="Times New Roman"/>
          <w:sz w:val="30"/>
          <w:szCs w:val="30"/>
        </w:rPr>
        <w:softHyphen/>
        <w:t xml:space="preserve">ни девочка предназначена для продолжения рода, </w:t>
      </w:r>
      <w:r w:rsidRPr="007131AA">
        <w:rPr>
          <w:rFonts w:ascii="Times New Roman" w:hAnsi="Times New Roman" w:cs="Times New Roman"/>
          <w:sz w:val="30"/>
          <w:szCs w:val="30"/>
        </w:rPr>
        <w:lastRenderedPageBreak/>
        <w:t>для роли матери. Мальчикам же принадлежит роль отца и защитника семейного очага.</w:t>
      </w:r>
    </w:p>
    <w:p w:rsidR="00534573" w:rsidRPr="007131AA" w:rsidRDefault="00534573" w:rsidP="00713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31AA">
        <w:rPr>
          <w:rFonts w:ascii="Times New Roman" w:hAnsi="Times New Roman" w:cs="Times New Roman"/>
          <w:b/>
          <w:sz w:val="30"/>
          <w:szCs w:val="30"/>
        </w:rPr>
        <w:t>Упражнение «Доброе тепло»</w:t>
      </w:r>
    </w:p>
    <w:p w:rsidR="00534573" w:rsidRPr="007131AA" w:rsidRDefault="00534573" w:rsidP="007131A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131AA">
        <w:rPr>
          <w:rFonts w:ascii="Times New Roman" w:hAnsi="Times New Roman" w:cs="Times New Roman"/>
          <w:sz w:val="30"/>
          <w:szCs w:val="30"/>
        </w:rPr>
        <w:t>Дети становятся в круг. Передают игрушку</w:t>
      </w:r>
      <w:r w:rsidR="002E1161" w:rsidRPr="007131AA">
        <w:rPr>
          <w:rFonts w:ascii="Times New Roman" w:hAnsi="Times New Roman" w:cs="Times New Roman"/>
          <w:sz w:val="30"/>
          <w:szCs w:val="30"/>
        </w:rPr>
        <w:t xml:space="preserve"> по кругу</w:t>
      </w:r>
      <w:r w:rsidRPr="007131AA">
        <w:rPr>
          <w:rFonts w:ascii="Times New Roman" w:hAnsi="Times New Roman" w:cs="Times New Roman"/>
          <w:sz w:val="30"/>
          <w:szCs w:val="30"/>
        </w:rPr>
        <w:t xml:space="preserve">, </w:t>
      </w:r>
      <w:r w:rsidR="00D705F6" w:rsidRPr="007131AA">
        <w:rPr>
          <w:rFonts w:ascii="Times New Roman" w:hAnsi="Times New Roman" w:cs="Times New Roman"/>
          <w:sz w:val="30"/>
          <w:szCs w:val="30"/>
        </w:rPr>
        <w:t>с пожеланиями,</w:t>
      </w:r>
      <w:r w:rsidR="002E1161" w:rsidRPr="007131AA">
        <w:rPr>
          <w:rFonts w:ascii="Times New Roman" w:hAnsi="Times New Roman" w:cs="Times New Roman"/>
          <w:sz w:val="30"/>
          <w:szCs w:val="30"/>
        </w:rPr>
        <w:t xml:space="preserve"> </w:t>
      </w:r>
      <w:r w:rsidRPr="007131AA">
        <w:rPr>
          <w:rFonts w:ascii="Times New Roman" w:hAnsi="Times New Roman" w:cs="Times New Roman"/>
          <w:sz w:val="30"/>
          <w:szCs w:val="30"/>
        </w:rPr>
        <w:t xml:space="preserve">тем самым дарят хорошее настроение товарищам. </w:t>
      </w:r>
    </w:p>
    <w:p w:rsidR="00534573" w:rsidRPr="007131AA" w:rsidRDefault="00534573" w:rsidP="007131AA">
      <w:pPr>
        <w:jc w:val="both"/>
        <w:rPr>
          <w:rFonts w:ascii="Times New Roman" w:hAnsi="Times New Roman" w:cs="Times New Roman"/>
          <w:sz w:val="30"/>
          <w:szCs w:val="30"/>
        </w:rPr>
      </w:pPr>
      <w:r w:rsidRPr="007131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Благодарю  вас за то, что вы были сегодня здесь — на этой встрече! Спасибо вам за </w:t>
      </w:r>
      <w:r w:rsidR="00D705F6" w:rsidRPr="007131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работу! Молодцы! Мне понравилось с вами общаться! </w:t>
      </w:r>
    </w:p>
    <w:p w:rsidR="00EB4926" w:rsidRPr="007131AA" w:rsidRDefault="00EB4926" w:rsidP="00713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71D36" w:rsidRPr="007131AA" w:rsidRDefault="00033B29" w:rsidP="007131AA">
      <w:pPr>
        <w:jc w:val="both"/>
        <w:rPr>
          <w:rFonts w:ascii="Times New Roman" w:hAnsi="Times New Roman" w:cs="Times New Roman"/>
          <w:sz w:val="30"/>
          <w:szCs w:val="30"/>
        </w:rPr>
      </w:pPr>
      <w:r w:rsidRPr="007131AA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6181725" cy="9029700"/>
            <wp:effectExtent l="19050" t="0" r="9525" b="0"/>
            <wp:docPr id="1" name="Рисунок 1" descr="http://www.raskraska.com/catalog0001/6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69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29" w:rsidRPr="007131AA" w:rsidRDefault="00033B29" w:rsidP="007131AA">
      <w:pPr>
        <w:jc w:val="both"/>
        <w:rPr>
          <w:rFonts w:ascii="Times New Roman" w:hAnsi="Times New Roman" w:cs="Times New Roman"/>
          <w:sz w:val="30"/>
          <w:szCs w:val="30"/>
        </w:rPr>
      </w:pPr>
      <w:r w:rsidRPr="007131AA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://xn----gtbdmbeft1bdk.net/images/paint/9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gtbdmbeft1bdk.net/images/paint/92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B29" w:rsidRPr="007131AA" w:rsidSect="009953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C4" w:rsidRDefault="00C410C4" w:rsidP="007131AA">
      <w:pPr>
        <w:spacing w:after="0" w:line="240" w:lineRule="auto"/>
      </w:pPr>
      <w:r>
        <w:separator/>
      </w:r>
    </w:p>
  </w:endnote>
  <w:endnote w:type="continuationSeparator" w:id="0">
    <w:p w:rsidR="00C410C4" w:rsidRDefault="00C410C4" w:rsidP="0071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679"/>
      <w:docPartObj>
        <w:docPartGallery w:val="Page Numbers (Bottom of Page)"/>
        <w:docPartUnique/>
      </w:docPartObj>
    </w:sdtPr>
    <w:sdtContent>
      <w:p w:rsidR="007131AA" w:rsidRDefault="00942070">
        <w:pPr>
          <w:pStyle w:val="aa"/>
          <w:jc w:val="center"/>
        </w:pPr>
        <w:fldSimple w:instr=" PAGE   \* MERGEFORMAT ">
          <w:r w:rsidR="00552E91">
            <w:rPr>
              <w:noProof/>
            </w:rPr>
            <w:t>5</w:t>
          </w:r>
        </w:fldSimple>
      </w:p>
    </w:sdtContent>
  </w:sdt>
  <w:p w:rsidR="007131AA" w:rsidRDefault="007131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C4" w:rsidRDefault="00C410C4" w:rsidP="007131AA">
      <w:pPr>
        <w:spacing w:after="0" w:line="240" w:lineRule="auto"/>
      </w:pPr>
      <w:r>
        <w:separator/>
      </w:r>
    </w:p>
  </w:footnote>
  <w:footnote w:type="continuationSeparator" w:id="0">
    <w:p w:rsidR="00C410C4" w:rsidRDefault="00C410C4" w:rsidP="0071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926"/>
    <w:rsid w:val="00033B29"/>
    <w:rsid w:val="00047B7E"/>
    <w:rsid w:val="0006111D"/>
    <w:rsid w:val="00071D36"/>
    <w:rsid w:val="0009139D"/>
    <w:rsid w:val="00170C87"/>
    <w:rsid w:val="00191635"/>
    <w:rsid w:val="002E1161"/>
    <w:rsid w:val="00534573"/>
    <w:rsid w:val="00552E91"/>
    <w:rsid w:val="0062140E"/>
    <w:rsid w:val="006A4BEA"/>
    <w:rsid w:val="00706476"/>
    <w:rsid w:val="007131AA"/>
    <w:rsid w:val="00716071"/>
    <w:rsid w:val="00827027"/>
    <w:rsid w:val="008D24CD"/>
    <w:rsid w:val="00942070"/>
    <w:rsid w:val="0099533A"/>
    <w:rsid w:val="00A133E8"/>
    <w:rsid w:val="00B2563D"/>
    <w:rsid w:val="00C410C4"/>
    <w:rsid w:val="00D705F6"/>
    <w:rsid w:val="00EB4926"/>
    <w:rsid w:val="00EF7617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926"/>
  </w:style>
  <w:style w:type="paragraph" w:styleId="a3">
    <w:name w:val="Normal (Web)"/>
    <w:basedOn w:val="a"/>
    <w:uiPriority w:val="99"/>
    <w:semiHidden/>
    <w:unhideWhenUsed/>
    <w:rsid w:val="00EB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926"/>
    <w:rPr>
      <w:b/>
      <w:bCs/>
    </w:rPr>
  </w:style>
  <w:style w:type="character" w:styleId="a5">
    <w:name w:val="Hyperlink"/>
    <w:basedOn w:val="a0"/>
    <w:uiPriority w:val="99"/>
    <w:semiHidden/>
    <w:unhideWhenUsed/>
    <w:rsid w:val="00EB49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B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31AA"/>
  </w:style>
  <w:style w:type="paragraph" w:styleId="aa">
    <w:name w:val="footer"/>
    <w:basedOn w:val="a"/>
    <w:link w:val="ab"/>
    <w:uiPriority w:val="99"/>
    <w:unhideWhenUsed/>
    <w:rsid w:val="0071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irty</dc:creator>
  <cp:keywords/>
  <dc:description/>
  <cp:lastModifiedBy>Ирина Тулуб</cp:lastModifiedBy>
  <cp:revision>11</cp:revision>
  <cp:lastPrinted>2016-05-19T18:53:00Z</cp:lastPrinted>
  <dcterms:created xsi:type="dcterms:W3CDTF">2016-05-19T16:31:00Z</dcterms:created>
  <dcterms:modified xsi:type="dcterms:W3CDTF">2021-09-30T19:36:00Z</dcterms:modified>
</cp:coreProperties>
</file>