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932"/>
      </w:tblGrid>
      <w:tr w:rsidR="00C1775F" w:rsidTr="00C1775F">
        <w:tc>
          <w:tcPr>
            <w:tcW w:w="2830" w:type="dxa"/>
          </w:tcPr>
          <w:p w:rsidR="00C1775F" w:rsidRPr="00C1775F" w:rsidRDefault="00C1775F">
            <w:pPr>
              <w:ind w:firstLine="0"/>
              <w:rPr>
                <w:b/>
              </w:rPr>
            </w:pPr>
            <w:r w:rsidRPr="00C1775F">
              <w:rPr>
                <w:b/>
              </w:rPr>
              <w:t>Класс</w:t>
            </w:r>
          </w:p>
        </w:tc>
        <w:tc>
          <w:tcPr>
            <w:tcW w:w="7932" w:type="dxa"/>
          </w:tcPr>
          <w:p w:rsidR="00C1775F" w:rsidRDefault="00C1775F">
            <w:pPr>
              <w:ind w:firstLine="0"/>
            </w:pPr>
            <w:r>
              <w:t>11</w:t>
            </w:r>
          </w:p>
        </w:tc>
      </w:tr>
      <w:tr w:rsidR="00C1775F" w:rsidTr="00C1775F">
        <w:tc>
          <w:tcPr>
            <w:tcW w:w="2830" w:type="dxa"/>
          </w:tcPr>
          <w:p w:rsidR="00C1775F" w:rsidRPr="00C1775F" w:rsidRDefault="00C1775F">
            <w:pPr>
              <w:ind w:firstLine="0"/>
              <w:rPr>
                <w:b/>
              </w:rPr>
            </w:pPr>
            <w:r w:rsidRPr="00C1775F">
              <w:rPr>
                <w:b/>
              </w:rPr>
              <w:t>Тема</w:t>
            </w:r>
          </w:p>
        </w:tc>
        <w:tc>
          <w:tcPr>
            <w:tcW w:w="7932" w:type="dxa"/>
          </w:tcPr>
          <w:p w:rsidR="00C1775F" w:rsidRDefault="00C1775F">
            <w:pPr>
              <w:ind w:firstLine="0"/>
            </w:pPr>
            <w:r>
              <w:t>Экология</w:t>
            </w:r>
          </w:p>
        </w:tc>
      </w:tr>
      <w:tr w:rsidR="00C1775F" w:rsidRPr="00C1775F" w:rsidTr="00C1775F">
        <w:tc>
          <w:tcPr>
            <w:tcW w:w="2830" w:type="dxa"/>
          </w:tcPr>
          <w:p w:rsidR="00C1775F" w:rsidRPr="00C1775F" w:rsidRDefault="00C1775F">
            <w:pPr>
              <w:ind w:firstLine="0"/>
              <w:rPr>
                <w:b/>
              </w:rPr>
            </w:pPr>
            <w:r w:rsidRPr="00C1775F">
              <w:rPr>
                <w:b/>
              </w:rPr>
              <w:t>Языковой материал</w:t>
            </w:r>
          </w:p>
        </w:tc>
        <w:tc>
          <w:tcPr>
            <w:tcW w:w="7932" w:type="dxa"/>
          </w:tcPr>
          <w:p w:rsidR="00C1775F" w:rsidRPr="00C1775F" w:rsidRDefault="00C1775F">
            <w:pPr>
              <w:ind w:firstLine="0"/>
              <w:rPr>
                <w:lang w:val="en-US"/>
              </w:rPr>
            </w:pPr>
            <w:r>
              <w:t>Использование</w:t>
            </w:r>
            <w:r w:rsidRPr="00C1775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Present Perfect </w:t>
            </w:r>
            <w:r>
              <w:t>и</w:t>
            </w:r>
            <w:r>
              <w:rPr>
                <w:lang w:val="en-US"/>
              </w:rPr>
              <w:t xml:space="preserve"> Present Perfect Continuous</w:t>
            </w:r>
          </w:p>
        </w:tc>
      </w:tr>
    </w:tbl>
    <w:p w:rsidR="00151731" w:rsidRDefault="00151731">
      <w:pPr>
        <w:rPr>
          <w:lang w:val="en-US"/>
        </w:rPr>
      </w:pPr>
    </w:p>
    <w:p w:rsidR="00C1775F" w:rsidRPr="00C1775F" w:rsidRDefault="00C1775F" w:rsidP="00C1775F">
      <w:pPr>
        <w:jc w:val="center"/>
        <w:rPr>
          <w:b/>
          <w:lang w:val="en-US"/>
        </w:rPr>
      </w:pPr>
      <w:proofErr w:type="spellStart"/>
      <w:r w:rsidRPr="00C1775F">
        <w:rPr>
          <w:b/>
          <w:lang w:val="en-US"/>
        </w:rPr>
        <w:t>Лексико-грамматическ</w:t>
      </w:r>
      <w:r w:rsidRPr="00C1775F">
        <w:rPr>
          <w:b/>
        </w:rPr>
        <w:t>ая</w:t>
      </w:r>
      <w:proofErr w:type="spellEnd"/>
      <w:r w:rsidRPr="00C1775F">
        <w:rPr>
          <w:b/>
          <w:lang w:val="en-US"/>
        </w:rPr>
        <w:t xml:space="preserve"> </w:t>
      </w:r>
      <w:proofErr w:type="spellStart"/>
      <w:r w:rsidRPr="00C1775F">
        <w:rPr>
          <w:b/>
          <w:lang w:val="en-US"/>
        </w:rPr>
        <w:t>таблица</w:t>
      </w:r>
      <w:proofErr w:type="spellEnd"/>
    </w:p>
    <w:p w:rsidR="00C1775F" w:rsidRDefault="00C1775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1775F" w:rsidTr="00C1775F">
        <w:tc>
          <w:tcPr>
            <w:tcW w:w="5381" w:type="dxa"/>
          </w:tcPr>
          <w:p w:rsidR="00C1775F" w:rsidRPr="001C0855" w:rsidRDefault="001C085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…Must/should/need/have to…</w:t>
            </w:r>
          </w:p>
        </w:tc>
        <w:tc>
          <w:tcPr>
            <w:tcW w:w="5381" w:type="dxa"/>
          </w:tcPr>
          <w:p w:rsidR="00C1775F" w:rsidRDefault="001C085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Go, study, look through, learn, read about</w:t>
            </w:r>
          </w:p>
        </w:tc>
      </w:tr>
      <w:tr w:rsidR="00C1775F" w:rsidTr="00C1775F">
        <w:tc>
          <w:tcPr>
            <w:tcW w:w="5381" w:type="dxa"/>
          </w:tcPr>
          <w:p w:rsidR="00C1775F" w:rsidRDefault="001C085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…have…</w:t>
            </w:r>
          </w:p>
        </w:tc>
        <w:tc>
          <w:tcPr>
            <w:tcW w:w="5381" w:type="dxa"/>
          </w:tcPr>
          <w:p w:rsidR="00C1775F" w:rsidRDefault="001C085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Destroyed, polluted, killed, annihilated, made weak</w:t>
            </w:r>
          </w:p>
        </w:tc>
      </w:tr>
      <w:tr w:rsidR="00C1775F" w:rsidTr="00C1775F">
        <w:tc>
          <w:tcPr>
            <w:tcW w:w="5381" w:type="dxa"/>
          </w:tcPr>
          <w:p w:rsidR="00C1775F" w:rsidRDefault="001C085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…Have been…</w:t>
            </w:r>
          </w:p>
        </w:tc>
        <w:tc>
          <w:tcPr>
            <w:tcW w:w="5381" w:type="dxa"/>
          </w:tcPr>
          <w:p w:rsidR="00C1775F" w:rsidRDefault="001C085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Reducing pollution, using, protecting, searching, damaging</w:t>
            </w:r>
          </w:p>
        </w:tc>
      </w:tr>
      <w:tr w:rsidR="00C1775F" w:rsidTr="00C1775F">
        <w:tc>
          <w:tcPr>
            <w:tcW w:w="5381" w:type="dxa"/>
          </w:tcPr>
          <w:p w:rsidR="00C1775F" w:rsidRDefault="00F853C3">
            <w:pPr>
              <w:ind w:firstLine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Have you/they…?</w:t>
            </w:r>
            <w:proofErr w:type="gramEnd"/>
          </w:p>
        </w:tc>
        <w:tc>
          <w:tcPr>
            <w:tcW w:w="5381" w:type="dxa"/>
          </w:tcPr>
          <w:p w:rsidR="00C1775F" w:rsidRDefault="001C0855" w:rsidP="00F853C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Thrown, </w:t>
            </w:r>
            <w:r w:rsidR="00F853C3">
              <w:rPr>
                <w:lang w:val="en-US"/>
              </w:rPr>
              <w:t>caused, survived, made, prevented</w:t>
            </w:r>
          </w:p>
        </w:tc>
      </w:tr>
      <w:tr w:rsidR="00C1775F" w:rsidTr="00C1775F">
        <w:tc>
          <w:tcPr>
            <w:tcW w:w="5381" w:type="dxa"/>
          </w:tcPr>
          <w:p w:rsidR="00C1775F" w:rsidRDefault="00F853C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Nouns</w:t>
            </w:r>
          </w:p>
        </w:tc>
        <w:tc>
          <w:tcPr>
            <w:tcW w:w="5381" w:type="dxa"/>
          </w:tcPr>
          <w:p w:rsidR="00C1775F" w:rsidRDefault="00F853C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Warming, pollution, disaster, safety, illness</w:t>
            </w:r>
          </w:p>
        </w:tc>
      </w:tr>
      <w:tr w:rsidR="00C1775F" w:rsidTr="00C1775F">
        <w:tc>
          <w:tcPr>
            <w:tcW w:w="5381" w:type="dxa"/>
          </w:tcPr>
          <w:p w:rsidR="00C1775F" w:rsidRDefault="00F853C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Adjectives </w:t>
            </w:r>
          </w:p>
        </w:tc>
        <w:tc>
          <w:tcPr>
            <w:tcW w:w="5381" w:type="dxa"/>
          </w:tcPr>
          <w:p w:rsidR="00C1775F" w:rsidRDefault="00F853C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Impressive , global, natural, ecological, dead</w:t>
            </w:r>
          </w:p>
        </w:tc>
      </w:tr>
    </w:tbl>
    <w:p w:rsidR="00F853C3" w:rsidRDefault="00F853C3" w:rsidP="00F853C3">
      <w:pPr>
        <w:ind w:firstLine="0"/>
        <w:rPr>
          <w:lang w:val="en-US"/>
        </w:rPr>
      </w:pPr>
    </w:p>
    <w:p w:rsidR="00F853C3" w:rsidRDefault="00F853C3" w:rsidP="00F853C3">
      <w:pPr>
        <w:ind w:firstLine="0"/>
        <w:rPr>
          <w:lang w:val="en-US"/>
        </w:rPr>
      </w:pPr>
      <w:bookmarkStart w:id="0" w:name="_GoBack"/>
      <w:bookmarkEnd w:id="0"/>
    </w:p>
    <w:p w:rsidR="00F853C3" w:rsidRDefault="00F853C3" w:rsidP="00F853C3">
      <w:pPr>
        <w:ind w:firstLine="0"/>
        <w:rPr>
          <w:lang w:val="en-US"/>
        </w:rPr>
      </w:pPr>
      <w:r w:rsidRPr="00F853C3">
        <w:rPr>
          <w:b/>
        </w:rPr>
        <w:t>Формулировка</w:t>
      </w:r>
      <w:r w:rsidRPr="00F853C3">
        <w:rPr>
          <w:b/>
          <w:lang w:val="en-US"/>
        </w:rPr>
        <w:t xml:space="preserve"> </w:t>
      </w:r>
      <w:r w:rsidRPr="00F853C3">
        <w:rPr>
          <w:b/>
        </w:rPr>
        <w:t>задания</w:t>
      </w:r>
      <w:r w:rsidRPr="00F853C3">
        <w:rPr>
          <w:lang w:val="en-US"/>
        </w:rPr>
        <w:t xml:space="preserve">: </w:t>
      </w:r>
      <w:r>
        <w:rPr>
          <w:lang w:val="en-US"/>
        </w:rPr>
        <w:t>Now your task is to make a dialogue using this table.</w:t>
      </w:r>
      <w:r w:rsidR="003848E6" w:rsidRPr="003848E6">
        <w:rPr>
          <w:lang w:val="en-US"/>
        </w:rPr>
        <w:t xml:space="preserve"> </w:t>
      </w:r>
      <w:r w:rsidR="003848E6">
        <w:rPr>
          <w:lang w:val="en-US"/>
        </w:rPr>
        <w:t>Do it in pairs.</w:t>
      </w:r>
    </w:p>
    <w:p w:rsidR="003848E6" w:rsidRPr="003848E6" w:rsidRDefault="003848E6" w:rsidP="00F853C3">
      <w:pPr>
        <w:ind w:firstLine="0"/>
        <w:rPr>
          <w:lang w:val="en-US"/>
        </w:rPr>
      </w:pPr>
    </w:p>
    <w:p w:rsidR="00F853C3" w:rsidRDefault="00F853C3" w:rsidP="00F853C3">
      <w:pPr>
        <w:ind w:firstLine="0"/>
      </w:pPr>
      <w:r w:rsidRPr="00F853C3">
        <w:rPr>
          <w:b/>
        </w:rPr>
        <w:t>Этап урока:</w:t>
      </w:r>
      <w:r>
        <w:t xml:space="preserve"> </w:t>
      </w:r>
      <w:r w:rsidRPr="00F853C3">
        <w:t>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</w:t>
      </w:r>
      <w:r>
        <w:t>.</w:t>
      </w:r>
    </w:p>
    <w:p w:rsidR="003848E6" w:rsidRDefault="003848E6" w:rsidP="00F853C3">
      <w:pPr>
        <w:ind w:firstLine="0"/>
      </w:pPr>
    </w:p>
    <w:p w:rsidR="00F853C3" w:rsidRDefault="00F853C3" w:rsidP="00F853C3">
      <w:pPr>
        <w:ind w:firstLine="0"/>
      </w:pPr>
      <w:r w:rsidRPr="003848E6">
        <w:rPr>
          <w:b/>
        </w:rPr>
        <w:t>Методические рекомендации:</w:t>
      </w:r>
      <w:r>
        <w:t xml:space="preserve"> </w:t>
      </w:r>
      <w:r w:rsidR="003848E6">
        <w:t xml:space="preserve">задание необходимо давать в случае полного усвоения учащимися времен </w:t>
      </w:r>
      <w:r w:rsidR="003848E6">
        <w:rPr>
          <w:lang w:val="en-US"/>
        </w:rPr>
        <w:t>Present</w:t>
      </w:r>
      <w:r w:rsidR="003848E6" w:rsidRPr="003848E6">
        <w:t xml:space="preserve"> </w:t>
      </w:r>
      <w:r w:rsidR="003848E6">
        <w:rPr>
          <w:lang w:val="en-US"/>
        </w:rPr>
        <w:t>Perfect</w:t>
      </w:r>
      <w:r w:rsidR="003848E6" w:rsidRPr="003848E6">
        <w:t xml:space="preserve"> </w:t>
      </w:r>
      <w:r w:rsidR="003848E6">
        <w:t>и</w:t>
      </w:r>
      <w:r w:rsidR="003848E6" w:rsidRPr="003848E6">
        <w:t xml:space="preserve"> </w:t>
      </w:r>
      <w:r w:rsidR="003848E6">
        <w:rPr>
          <w:lang w:val="en-US"/>
        </w:rPr>
        <w:t>Present</w:t>
      </w:r>
      <w:r w:rsidR="003848E6" w:rsidRPr="003848E6">
        <w:t xml:space="preserve"> </w:t>
      </w:r>
      <w:r w:rsidR="003848E6">
        <w:rPr>
          <w:lang w:val="en-US"/>
        </w:rPr>
        <w:t>Perfect</w:t>
      </w:r>
      <w:r w:rsidR="003848E6" w:rsidRPr="003848E6">
        <w:t xml:space="preserve"> </w:t>
      </w:r>
      <w:r w:rsidR="003848E6">
        <w:rPr>
          <w:lang w:val="en-US"/>
        </w:rPr>
        <w:t>Continuous</w:t>
      </w:r>
      <w:r w:rsidR="003848E6">
        <w:t xml:space="preserve"> и лексики, указанной в лексико-грамматической таблице. На своем примере продемонстрировать учащимся каким образом можно составить диалог. После этого, в процессе выполнения задания, учитель контролирует выполнение задания: дает советы каждой из пар, отвечает на их вопросы и т.д.</w:t>
      </w:r>
    </w:p>
    <w:p w:rsidR="003848E6" w:rsidRDefault="003848E6" w:rsidP="00F853C3">
      <w:pPr>
        <w:ind w:firstLine="0"/>
      </w:pPr>
    </w:p>
    <w:p w:rsidR="003848E6" w:rsidRDefault="00505521" w:rsidP="00F853C3">
      <w:pPr>
        <w:ind w:firstLine="0"/>
      </w:pPr>
      <w:r w:rsidRPr="00505521">
        <w:rPr>
          <w:b/>
        </w:rPr>
        <w:t>Цель:</w:t>
      </w:r>
      <w:r>
        <w:t xml:space="preserve"> закрепи</w:t>
      </w:r>
      <w:r w:rsidR="003848E6">
        <w:t>т</w:t>
      </w:r>
      <w:r>
        <w:t>ь</w:t>
      </w:r>
      <w:r w:rsidR="003848E6">
        <w:t xml:space="preserve"> усвоенные в течение урока лексические единицы и грамматические конструкции при помощи построения </w:t>
      </w:r>
      <w:r>
        <w:t>диалога для устного высказывания.</w:t>
      </w:r>
    </w:p>
    <w:p w:rsidR="00505521" w:rsidRDefault="00505521" w:rsidP="00F853C3">
      <w:pPr>
        <w:ind w:firstLine="0"/>
      </w:pPr>
    </w:p>
    <w:p w:rsidR="00505521" w:rsidRPr="003848E6" w:rsidRDefault="00505521" w:rsidP="00F853C3">
      <w:pPr>
        <w:ind w:firstLine="0"/>
      </w:pPr>
      <w:r w:rsidRPr="00505521">
        <w:rPr>
          <w:b/>
        </w:rPr>
        <w:t>Подход в преподавании:</w:t>
      </w:r>
      <w:r>
        <w:t xml:space="preserve"> </w:t>
      </w:r>
      <w:r w:rsidRPr="00505521">
        <w:t>Ценностно-ориентированный подход</w:t>
      </w:r>
    </w:p>
    <w:sectPr w:rsidR="00505521" w:rsidRPr="003848E6" w:rsidSect="00C1775F">
      <w:pgSz w:w="11906" w:h="16838"/>
      <w:pgMar w:top="284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F"/>
    <w:rsid w:val="00151731"/>
    <w:rsid w:val="001C0855"/>
    <w:rsid w:val="003848E6"/>
    <w:rsid w:val="00505521"/>
    <w:rsid w:val="009139D3"/>
    <w:rsid w:val="00C1775F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C01B-EAF0-41D8-A861-A51A905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D3"/>
    <w:pPr>
      <w:spacing w:after="0" w:line="240" w:lineRule="atLeast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2021-10-22T17:13:00Z</dcterms:created>
  <dcterms:modified xsi:type="dcterms:W3CDTF">2021-10-22T18:15:00Z</dcterms:modified>
</cp:coreProperties>
</file>