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0A" w:rsidRDefault="0069450A" w:rsidP="0069450A">
      <w:pPr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 образования спорта и туризма</w:t>
      </w:r>
    </w:p>
    <w:p w:rsidR="0069450A" w:rsidRDefault="0069450A" w:rsidP="0069450A">
      <w:pPr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Железнодорожного района г. Гомеля</w:t>
      </w:r>
    </w:p>
    <w:p w:rsidR="0069450A" w:rsidRPr="0040082A" w:rsidRDefault="0069450A" w:rsidP="0069450A">
      <w:pPr>
        <w:spacing w:after="0"/>
        <w:ind w:left="360" w:right="43"/>
        <w:jc w:val="center"/>
        <w:rPr>
          <w:rFonts w:ascii="Times New Roman" w:hAnsi="Times New Roman"/>
          <w:sz w:val="28"/>
          <w:szCs w:val="28"/>
        </w:rPr>
      </w:pPr>
      <w:r w:rsidRPr="0040082A">
        <w:rPr>
          <w:rFonts w:ascii="Times New Roman" w:hAnsi="Times New Roman"/>
          <w:sz w:val="28"/>
          <w:szCs w:val="28"/>
        </w:rPr>
        <w:t>Государственное учреждение образования «Ясли-сад № 4</w:t>
      </w:r>
      <w:r>
        <w:rPr>
          <w:rFonts w:ascii="Times New Roman" w:hAnsi="Times New Roman"/>
          <w:sz w:val="28"/>
          <w:szCs w:val="28"/>
        </w:rPr>
        <w:t>8</w:t>
      </w:r>
      <w:r w:rsidRPr="0040082A">
        <w:rPr>
          <w:rFonts w:ascii="Times New Roman" w:hAnsi="Times New Roman"/>
          <w:sz w:val="28"/>
          <w:szCs w:val="28"/>
        </w:rPr>
        <w:t xml:space="preserve"> г. Гомеля»</w:t>
      </w: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Pr="00BD4CE0" w:rsidRDefault="0069450A" w:rsidP="0069450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lang w:eastAsia="ru-RU"/>
        </w:rPr>
      </w:pPr>
      <w:r w:rsidRPr="00BD4CE0">
        <w:rPr>
          <w:rFonts w:ascii="Monotype Corsiva" w:eastAsia="Times New Roman" w:hAnsi="Monotype Corsiva" w:cs="Times New Roman"/>
          <w:b/>
          <w:color w:val="000000"/>
          <w:sz w:val="72"/>
          <w:szCs w:val="72"/>
          <w:lang w:eastAsia="ru-RU"/>
        </w:rPr>
        <w:t>«Веселые старты»</w:t>
      </w:r>
    </w:p>
    <w:p w:rsidR="0069450A" w:rsidRPr="00BD4CE0" w:rsidRDefault="0069450A" w:rsidP="00694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Физкультурный досуг для средней и старшей групп.</w:t>
      </w:r>
    </w:p>
    <w:p w:rsidR="0069450A" w:rsidRDefault="0069450A" w:rsidP="0069450A">
      <w:pPr>
        <w:spacing w:after="0"/>
        <w:ind w:right="43"/>
        <w:jc w:val="center"/>
        <w:rPr>
          <w:rFonts w:ascii="Times New Roman" w:hAnsi="Times New Roman"/>
          <w:sz w:val="52"/>
        </w:rPr>
      </w:pPr>
    </w:p>
    <w:p w:rsidR="0069450A" w:rsidRDefault="0069450A" w:rsidP="0069450A">
      <w:pPr>
        <w:spacing w:after="0"/>
        <w:ind w:right="43"/>
        <w:jc w:val="center"/>
        <w:rPr>
          <w:rFonts w:ascii="Times New Roman" w:hAnsi="Times New Roman"/>
          <w:b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jc w:val="both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Подготовил:</w:t>
      </w: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руководитель физического</w:t>
      </w: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воспитания                                                                                                                                   </w:t>
      </w: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E51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E51EE">
        <w:rPr>
          <w:rFonts w:ascii="Times New Roman" w:hAnsi="Times New Roman"/>
          <w:sz w:val="28"/>
          <w:szCs w:val="28"/>
        </w:rPr>
        <w:t>Скульдицкая</w:t>
      </w:r>
      <w:proofErr w:type="spellEnd"/>
      <w:r w:rsidR="007E51EE">
        <w:rPr>
          <w:rFonts w:ascii="Times New Roman" w:hAnsi="Times New Roman"/>
          <w:sz w:val="28"/>
          <w:szCs w:val="28"/>
        </w:rPr>
        <w:t xml:space="preserve"> С.А.</w:t>
      </w: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высшей квалификационной  </w:t>
      </w:r>
    </w:p>
    <w:p w:rsidR="0069450A" w:rsidRDefault="0069450A" w:rsidP="006945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категории</w:t>
      </w:r>
    </w:p>
    <w:p w:rsidR="0069450A" w:rsidRDefault="0069450A" w:rsidP="0069450A">
      <w:pPr>
        <w:spacing w:after="0"/>
        <w:ind w:right="43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rPr>
          <w:rFonts w:ascii="Times New Roman" w:hAnsi="Times New Roman"/>
          <w:sz w:val="28"/>
        </w:rPr>
      </w:pPr>
    </w:p>
    <w:p w:rsidR="0069450A" w:rsidRDefault="0069450A" w:rsidP="0069450A">
      <w:pPr>
        <w:spacing w:after="0"/>
        <w:ind w:right="43"/>
        <w:rPr>
          <w:rFonts w:ascii="Times New Roman" w:hAnsi="Times New Roman"/>
          <w:sz w:val="28"/>
        </w:rPr>
      </w:pPr>
    </w:p>
    <w:p w:rsidR="0069450A" w:rsidRPr="00085322" w:rsidRDefault="0069450A" w:rsidP="0069450A">
      <w:pPr>
        <w:spacing w:after="0"/>
        <w:ind w:right="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9450A" w:rsidRDefault="0069450A" w:rsidP="0069450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094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1D0948">
        <w:rPr>
          <w:rFonts w:ascii="Times New Roman" w:hAnsi="Times New Roman" w:cs="Times New Roman"/>
          <w:sz w:val="32"/>
          <w:szCs w:val="32"/>
        </w:rPr>
        <w:t>развивать у детей интерес к занятиям физкультурой и спортом, к здоровому образу жизни; воспитывать чувства коллективизма и здорового соперничества;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50A" w:rsidRPr="00A069DD" w:rsidRDefault="0069450A" w:rsidP="006945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D09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9D47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69D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обручи - 10 шт.</w:t>
      </w:r>
      <w:proofErr w:type="gramStart"/>
      <w:r w:rsidRPr="00A069DD">
        <w:rPr>
          <w:rFonts w:ascii="Times New Roman" w:eastAsia="Times New Roman" w:hAnsi="Times New Roman" w:cs="Times New Roman"/>
          <w:sz w:val="32"/>
          <w:szCs w:val="32"/>
          <w:lang w:eastAsia="ru-RU"/>
        </w:rPr>
        <w:t>,  конусы</w:t>
      </w:r>
      <w:proofErr w:type="gramEnd"/>
      <w:r w:rsidRPr="00A069DD">
        <w:rPr>
          <w:rFonts w:ascii="Times New Roman" w:eastAsia="Times New Roman" w:hAnsi="Times New Roman" w:cs="Times New Roman"/>
          <w:sz w:val="32"/>
          <w:szCs w:val="32"/>
          <w:lang w:eastAsia="ru-RU"/>
        </w:rPr>
        <w:t>,   мячи – 2 шт., теннисные ракетки – 2 шт., теннисные мячи – 2 шт.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цветные ленты по количеству игроков.</w:t>
      </w:r>
      <w:r w:rsidRPr="00A06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ведущий, жюри.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«Внимание, внимание! Приглашаю всех девочек и мальчиков на соревнования «Веселые старты!»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полюбуйтесь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веселых дошколят.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Олимпийские надежды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Нынче ходят в детский сад!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9450A" w:rsidRPr="00F66BF7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Входят команды по очереди под звуки спортивного марша («Герои спорта»), совершают круг почета и становятся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напротив друг друга</w:t>
      </w:r>
      <w:r w:rsidRPr="00F66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 </w:t>
      </w:r>
      <w:r w:rsidRPr="00F66B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 Успехи наших команд будет оценивать наше жюри. Давайте с ним познакомимся.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весёлый, славный!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Ну, а кто здесь самый главный?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кабинете кто сидит?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Всеми кто руководит?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 бюджетом следящая,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мамами беседующая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Добрая Заведующая!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Татьяна Владимировна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ребятам заниматься?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учиться и когда?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гулять и развлек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аться?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Мы не знаем, вот беда!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занятий целый лист,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Пишет детям методист!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Евгения Викторовна.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D0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команды поприветствуют друга! Максимальная оценка этого конкурса 5 баллов.</w:t>
      </w: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1.Конкурс приветствие (приветствие, девиз, название команды)</w:t>
      </w: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1.Спортанцы.</w:t>
      </w: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2.Олимпийцы.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Вед: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Закончился конкурс приветствий команд. Какие все разные оказались команды. Но все похожи и едины в одном: спорт и движение-самое лучшее лекарство от всех болезней.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наше жюри подводит итоги первого конкурса и выставляет оценки, попрошу наши команды подготовиться к прохождению эстафет. Конкурсы будут оцениваться следующим образом: команда первая выполнившая задание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олучает- 2 очка, вторая -1 очко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Внимание! Судьи объявляют оценки первого конкурса!</w:t>
      </w:r>
    </w:p>
    <w:p w:rsidR="0069450A" w:rsidRPr="001D0948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09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Объявление оценок. </w:t>
      </w: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10AE8" w:rsidRDefault="00F10AE8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Вед: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 начать наши соревнования, а с собой взять смелость,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быстроту  и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смекалку!</w:t>
      </w:r>
    </w:p>
    <w:p w:rsidR="0069450A" w:rsidRPr="0046548D" w:rsidRDefault="0069450A" w:rsidP="00694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Переправа</w:t>
      </w:r>
      <w:r w:rsidRPr="0046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».  </w:t>
      </w:r>
    </w:p>
    <w:p w:rsidR="0069450A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расстоянии 10 м. от каждой команды стоит конус. Капитаны команд, находясь в обруче, «перевозят» каждого члена своей команды на противоположную сторону площадки. Побеждает команда, быстрее выполнившая задание.</w:t>
      </w:r>
    </w:p>
    <w:p w:rsidR="0069450A" w:rsidRPr="00B27BB6" w:rsidRDefault="0069450A" w:rsidP="00F10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Вед: Молодцы! Замечательно справились с заданием. А теперь предлагаю перейти к следующему конкурсу!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Pr="0046548D" w:rsidRDefault="0069450A" w:rsidP="00694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Передай мяч</w:t>
      </w:r>
      <w:r w:rsidRPr="0046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69450A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Команды выстраиваются в две колонны. По сигналу передают мяч над головой; последний игрок с мячом бежит в начало колонны и передаёт мяч снова. Соревнование продолжается до тех пор, пока капитан команды не станет первым во главе своей команды.</w:t>
      </w:r>
    </w:p>
    <w:p w:rsidR="0069450A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Pr="0046548D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нашим командам отдохнуть,  жюри подвести промежуточные итоги, а болельщикам отгадать спортивные загадки.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Pr="0046548D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Загадки.</w:t>
      </w:r>
    </w:p>
    <w:p w:rsidR="0069450A" w:rsidRPr="0046548D" w:rsidRDefault="0069450A" w:rsidP="0069450A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Любого ударишь –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Он злится и плачет.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А этого стукнешь –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От радости скачет!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То выше, то ниже,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То низом, то вскачь.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Кто он, догадался?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Резиновый ...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4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7F9FB"/>
          <w:lang w:eastAsia="ru-RU"/>
        </w:rPr>
        <w:t>(Мяч) </w:t>
      </w:r>
    </w:p>
    <w:p w:rsidR="0069450A" w:rsidRDefault="0069450A" w:rsidP="006945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</w:pPr>
    </w:p>
    <w:p w:rsidR="0069450A" w:rsidRPr="00B27BB6" w:rsidRDefault="0069450A" w:rsidP="006945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Ранним утром вдоль дороги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 xml:space="preserve">На траве блестит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роса,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По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 xml:space="preserve"> дороге едут ноги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И бегут два колеса.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У загадки есть ответ –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Это мой ... 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4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7F9FB"/>
          <w:lang w:eastAsia="ru-RU"/>
        </w:rPr>
        <w:t>(Велосипед)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 </w:t>
      </w:r>
    </w:p>
    <w:p w:rsidR="0069450A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</w:pPr>
    </w:p>
    <w:p w:rsidR="0069450A" w:rsidRPr="00B27BB6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Чтоб здоровым быть сполна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Физкультура всем нужна.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Для начала по порядку -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9FB"/>
          <w:lang w:eastAsia="ru-RU"/>
        </w:rPr>
        <w:t>Утром сделаем… (зарядку!)</w:t>
      </w:r>
    </w:p>
    <w:p w:rsidR="0069450A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Pr="0046548D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Турнир идёт. Турнир в разгаре.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Играем мы с Андреем в паре.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корт выходим мы вдвоём.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Ракетками мы мячик бьём.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против нас — </w:t>
      </w:r>
      <w:proofErr w:type="spell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Андрэ</w:t>
      </w:r>
      <w:proofErr w:type="spell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Дэнис</w:t>
      </w:r>
      <w:proofErr w:type="spell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что играем с ними? В …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4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(Теннис)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Вед: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жюри озвучить  промежуточные результаты, а командам приготовится к старту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450A" w:rsidRPr="0046548D" w:rsidRDefault="0069450A" w:rsidP="006945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«Кто быстрей».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450A" w:rsidRPr="00F10AE8" w:rsidRDefault="0069450A" w:rsidP="00F10A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команд оббегают вокруг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конуса,  неся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теннисной ракетке теннисный мяч, передавая эстафету следующему игроку.</w:t>
      </w:r>
    </w:p>
    <w:p w:rsidR="0069450A" w:rsidRPr="0046548D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50A" w:rsidRPr="0046548D" w:rsidRDefault="0069450A" w:rsidP="006945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 кочки на кочку»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450A" w:rsidRPr="0046548D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располагается по 5 обручей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прыгают из обруча в обруч и передают эстафету следующему.</w:t>
      </w:r>
    </w:p>
    <w:p w:rsidR="0069450A" w:rsidRDefault="0069450A" w:rsidP="00F10A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Вед: Предлагаю командам перевести дух перед последним испытанием, а болельщикам немножко поиграть.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0A" w:rsidRPr="00F10AE8" w:rsidRDefault="0069450A" w:rsidP="00F10AE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C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Подвижная 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болельщиками</w:t>
      </w:r>
      <w:r w:rsidRPr="006C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6C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6C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ленточками»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и подошли к концу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скоро узнаем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 команда оказалась самой спортивной. И пока жюри подводит итоги, мы с вами отдохнем.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мне закончить стихи: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начну,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кончайте,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хором отвечайте!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1.Игра веселая футбол, уже забили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первый..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(гол)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2.Вот разбежался быстро кто-то и без мяча влетел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.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.(ворота)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3.А Петя мяч ногою хлоп и угодил мальчишке в… 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лоб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4.Хохочет весело мальчишка, на лбу растет большая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 шишка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5.Но парню шишка нипочем, опять бежит он за</w:t>
      </w:r>
      <w:proofErr w:type="gramStart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 мячом</w:t>
      </w:r>
      <w:proofErr w:type="gramEnd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9450A" w:rsidRPr="006C4269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42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Объявление результатов.</w:t>
      </w:r>
    </w:p>
    <w:p w:rsidR="0069450A" w:rsidRPr="00F10AE8" w:rsidRDefault="0069450A" w:rsidP="00F10A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Награждение команд 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69450A" w:rsidRPr="00B27BB6" w:rsidRDefault="0069450A" w:rsidP="0069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         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Вед: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«Веселые старты» запомнятся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невзгоды пройдут стороной.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 желанья ваши исполнятся,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физкультура станет родной.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Спортсменам-новых побед!</w:t>
      </w:r>
    </w:p>
    <w:p w:rsidR="0069450A" w:rsidRPr="00B27BB6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спортивный привет! (вместе).</w:t>
      </w:r>
    </w:p>
    <w:p w:rsidR="0069450A" w:rsidRDefault="0069450A" w:rsidP="0069450A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h.gjdgxs"/>
      <w:bookmarkEnd w:id="1"/>
      <w:r w:rsidRPr="00B27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окончен, до новых встреч!</w:t>
      </w: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6C42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фанфары участники соревнований покидают площадку.</w:t>
      </w: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Default="0069450A" w:rsidP="0069450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9450A" w:rsidRPr="006C4269" w:rsidRDefault="0069450A" w:rsidP="0069450A">
      <w:pPr>
        <w:rPr>
          <w:i/>
        </w:rPr>
      </w:pPr>
    </w:p>
    <w:p w:rsidR="00883F65" w:rsidRDefault="00883F65"/>
    <w:sectPr w:rsidR="00883F65" w:rsidSect="007B7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825"/>
    <w:multiLevelType w:val="multilevel"/>
    <w:tmpl w:val="BDB8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3317"/>
    <w:multiLevelType w:val="multilevel"/>
    <w:tmpl w:val="6C0E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85899"/>
    <w:multiLevelType w:val="multilevel"/>
    <w:tmpl w:val="7AFA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0A"/>
    <w:rsid w:val="004366F9"/>
    <w:rsid w:val="00495C53"/>
    <w:rsid w:val="00496461"/>
    <w:rsid w:val="0069450A"/>
    <w:rsid w:val="007743E7"/>
    <w:rsid w:val="007E51EE"/>
    <w:rsid w:val="00883F65"/>
    <w:rsid w:val="00A50EF3"/>
    <w:rsid w:val="00CA54EB"/>
    <w:rsid w:val="00CE66F6"/>
    <w:rsid w:val="00E25E10"/>
    <w:rsid w:val="00F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BCAA-B7C3-4032-9C99-B256802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78EA-9B27-4E83-A272-03C38B8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</cp:lastModifiedBy>
  <cp:revision>7</cp:revision>
  <dcterms:created xsi:type="dcterms:W3CDTF">2020-07-25T11:37:00Z</dcterms:created>
  <dcterms:modified xsi:type="dcterms:W3CDTF">2021-03-03T08:25:00Z</dcterms:modified>
</cp:coreProperties>
</file>