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2B2DD" w14:textId="73D4A46A" w:rsidR="00313197" w:rsidRPr="00313197" w:rsidRDefault="00313197" w:rsidP="00B06B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13197">
        <w:rPr>
          <w:rFonts w:ascii="Times New Roman" w:hAnsi="Times New Roman" w:cs="Times New Roman"/>
          <w:b/>
          <w:sz w:val="28"/>
          <w:szCs w:val="28"/>
        </w:rPr>
        <w:t>План</w:t>
      </w:r>
      <w:r w:rsidRPr="00313197">
        <w:rPr>
          <w:rFonts w:ascii="Times New Roman" w:hAnsi="Times New Roman" w:cs="Times New Roman"/>
          <w:b/>
          <w:sz w:val="28"/>
          <w:szCs w:val="28"/>
          <w:lang w:val="be-BY"/>
        </w:rPr>
        <w:t xml:space="preserve">-канспект </w:t>
      </w:r>
      <w:r w:rsidRPr="00313197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proofErr w:type="spellStart"/>
      <w:r w:rsidRPr="00313197">
        <w:rPr>
          <w:rFonts w:ascii="Times New Roman" w:hAnsi="Times New Roman" w:cs="Times New Roman"/>
          <w:b/>
          <w:sz w:val="28"/>
          <w:szCs w:val="28"/>
        </w:rPr>
        <w:t>біялогі</w:t>
      </w:r>
      <w:proofErr w:type="spellEnd"/>
      <w:r w:rsidRPr="00313197">
        <w:rPr>
          <w:rFonts w:ascii="Times New Roman" w:hAnsi="Times New Roman" w:cs="Times New Roman"/>
          <w:b/>
          <w:sz w:val="28"/>
          <w:szCs w:val="28"/>
          <w:lang w:val="be-BY"/>
        </w:rPr>
        <w:t>і ў</w:t>
      </w:r>
      <w:r w:rsidRPr="00313197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313197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313197"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</w:p>
    <w:p w14:paraId="3FDB1D47" w14:textId="314D998A" w:rsidR="00AF72E2" w:rsidRPr="00313197" w:rsidRDefault="00313197" w:rsidP="00B06B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13197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 </w:t>
      </w:r>
      <w:r w:rsidR="00A00160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313197">
        <w:rPr>
          <w:rFonts w:ascii="Times New Roman" w:hAnsi="Times New Roman" w:cs="Times New Roman"/>
          <w:b/>
          <w:sz w:val="28"/>
          <w:szCs w:val="28"/>
          <w:lang w:val="be-BY"/>
        </w:rPr>
        <w:t>Царствы жывых арганізмаў</w:t>
      </w:r>
      <w:r w:rsidR="00A00160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14:paraId="59B6F4E1" w14:textId="627E8E80" w:rsidR="006B6AD7" w:rsidRPr="00AB6F76" w:rsidRDefault="006B6AD7" w:rsidP="00B06B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2007AB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Тып</w:t>
      </w:r>
      <w:proofErr w:type="spellEnd"/>
      <w:r w:rsidRPr="002007AB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урока:</w:t>
      </w:r>
      <w:r w:rsidRPr="006B6AD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="00AB6F7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be-BY"/>
        </w:rPr>
        <w:t>камбінаваны</w:t>
      </w:r>
    </w:p>
    <w:p w14:paraId="6078A81E" w14:textId="5E2C0825" w:rsidR="00327377" w:rsidRDefault="00327377" w:rsidP="00B06B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07AB">
        <w:rPr>
          <w:rFonts w:ascii="Times New Roman" w:hAnsi="Times New Roman" w:cs="Times New Roman"/>
          <w:b/>
          <w:bCs/>
          <w:sz w:val="28"/>
          <w:szCs w:val="28"/>
          <w:lang w:val="be-BY"/>
        </w:rPr>
        <w:t>Асноўныя пытанні для вывучэння: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разнастайнасць жывых арганізмаў. Паняцце пра царствы жывых арганізмаў. Бактэрыі. Пратысты. Грыбы. Расліны. Жывёлы</w:t>
      </w:r>
    </w:p>
    <w:p w14:paraId="3C9FE5BA" w14:textId="762C2D0F" w:rsidR="00327377" w:rsidRDefault="00327377" w:rsidP="00B06B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07AB">
        <w:rPr>
          <w:rFonts w:ascii="Times New Roman" w:hAnsi="Times New Roman" w:cs="Times New Roman"/>
          <w:b/>
          <w:bCs/>
          <w:sz w:val="28"/>
          <w:szCs w:val="28"/>
          <w:lang w:val="be-BY"/>
        </w:rPr>
        <w:t>Мэты вывучэння тэмы ўрока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фарміраванне ўяўлення пра царствы жывой прыроды, разнастайнасць жывых арганізмаў, аўтатрофныя і гетэратрофныя арганізмы; </w:t>
      </w:r>
      <w:r w:rsidR="00A922D8"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</w:t>
      </w:r>
      <w:r w:rsidR="00965AA1">
        <w:rPr>
          <w:rFonts w:ascii="Times New Roman" w:hAnsi="Times New Roman" w:cs="Times New Roman"/>
          <w:sz w:val="28"/>
          <w:szCs w:val="28"/>
          <w:lang w:val="be-BY"/>
        </w:rPr>
        <w:t xml:space="preserve">развіццю навыкаў работы з тэкстам падручніка, апорнымі схемамі, малюнкамі; </w:t>
      </w:r>
      <w:r>
        <w:rPr>
          <w:rFonts w:ascii="Times New Roman" w:hAnsi="Times New Roman" w:cs="Times New Roman"/>
          <w:sz w:val="28"/>
          <w:szCs w:val="28"/>
          <w:lang w:val="be-BY"/>
        </w:rPr>
        <w:t>выхаванне беражлівых адносін да прыроды, умення слухаць настаўніка і сваіх аднакласнікаў; развіццё слоўна-лагічнага мыслення</w:t>
      </w:r>
      <w:r w:rsidR="00A922D8">
        <w:rPr>
          <w:rFonts w:ascii="Times New Roman" w:hAnsi="Times New Roman" w:cs="Times New Roman"/>
          <w:sz w:val="28"/>
          <w:szCs w:val="28"/>
          <w:lang w:val="be-BY"/>
        </w:rPr>
        <w:t>, здольнасць параўновываць і аналізаваць</w:t>
      </w:r>
    </w:p>
    <w:p w14:paraId="1D3E5B25" w14:textId="4FFF3E98" w:rsidR="00327377" w:rsidRDefault="00327377" w:rsidP="00B06B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07AB">
        <w:rPr>
          <w:rFonts w:ascii="Times New Roman" w:hAnsi="Times New Roman" w:cs="Times New Roman"/>
          <w:b/>
          <w:bCs/>
          <w:sz w:val="28"/>
          <w:szCs w:val="28"/>
          <w:lang w:val="be-BY"/>
        </w:rPr>
        <w:t>Характэрыстыка асноўных відаў і спосабаў дзейнасці</w:t>
      </w:r>
      <w:r w:rsidR="00A922D8" w:rsidRPr="002007AB"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  <w:r w:rsidR="00A922D8">
        <w:rPr>
          <w:rFonts w:ascii="Times New Roman" w:hAnsi="Times New Roman" w:cs="Times New Roman"/>
          <w:sz w:val="28"/>
          <w:szCs w:val="28"/>
          <w:lang w:val="be-BY"/>
        </w:rPr>
        <w:t xml:space="preserve"> удзел у гутарцы па праблемных пытаннях; групавая работа з інструктыўнымі карткамі; запаўненне табліцы “Царствы жывых арганізмаў”</w:t>
      </w:r>
    </w:p>
    <w:p w14:paraId="0E113AB1" w14:textId="6F7C767D" w:rsidR="00965AA1" w:rsidRPr="002007AB" w:rsidRDefault="00965AA1" w:rsidP="00B06B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007AB">
        <w:rPr>
          <w:rFonts w:ascii="Times New Roman" w:hAnsi="Times New Roman" w:cs="Times New Roman"/>
          <w:b/>
          <w:bCs/>
          <w:sz w:val="28"/>
          <w:szCs w:val="28"/>
          <w:lang w:val="be-BY"/>
        </w:rPr>
        <w:t>Плануемыя вынікі навучання:</w:t>
      </w:r>
    </w:p>
    <w:p w14:paraId="03699350" w14:textId="627D5895" w:rsidR="00965AA1" w:rsidRDefault="00965AA1" w:rsidP="00B06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07AB">
        <w:rPr>
          <w:rFonts w:ascii="Times New Roman" w:hAnsi="Times New Roman" w:cs="Times New Roman"/>
          <w:i/>
          <w:iCs/>
          <w:sz w:val="28"/>
          <w:szCs w:val="28"/>
          <w:lang w:val="be-BY"/>
        </w:rPr>
        <w:t>прадметныя: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ведаць царствы жывых арганізмаў -  Бактэрыі. Пратысты. Грыбы. Расліны. Жывёлы; вылучаць асаблівасці царстваў жывых арганізмаў; умець адносіць арганізм да пэўнага царства;</w:t>
      </w:r>
    </w:p>
    <w:p w14:paraId="7DBC4309" w14:textId="15E108C7" w:rsidR="00965AA1" w:rsidRDefault="00965AA1" w:rsidP="00B06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07AB">
        <w:rPr>
          <w:rFonts w:ascii="Times New Roman" w:hAnsi="Times New Roman" w:cs="Times New Roman"/>
          <w:i/>
          <w:iCs/>
          <w:sz w:val="28"/>
          <w:szCs w:val="28"/>
          <w:lang w:val="be-BY"/>
        </w:rPr>
        <w:t>метапрадметныя: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умець арганізоўваць сваю дзейнасць на ўроку, развіваць навыкі самаацэнкі і ўзаемаацэнкі, вызначаць паслядоўнасць дзеянняў для атрымання канчатковага выніку;</w:t>
      </w:r>
    </w:p>
    <w:p w14:paraId="751A67D9" w14:textId="1A636344" w:rsidR="00965AA1" w:rsidRDefault="00965AA1" w:rsidP="00B06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07AB">
        <w:rPr>
          <w:rFonts w:ascii="Times New Roman" w:hAnsi="Times New Roman" w:cs="Times New Roman"/>
          <w:i/>
          <w:iCs/>
          <w:sz w:val="28"/>
          <w:szCs w:val="28"/>
          <w:lang w:val="be-BY"/>
        </w:rPr>
        <w:t>асобасныя: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усведамляць жывыя арганізмы як неад’емную частку прыроды, іх значэнне ў жыцці чалавека.</w:t>
      </w:r>
    </w:p>
    <w:p w14:paraId="00FAE150" w14:textId="19D60FF4" w:rsidR="006B6AD7" w:rsidRPr="006B6AD7" w:rsidRDefault="006B6AD7" w:rsidP="00B06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6B6AD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Вучэбна-метадычнае забеспячэнне:</w:t>
      </w:r>
      <w:r w:rsidRPr="006B6AD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падручнік, рабочы сшытак, табліца </w:t>
      </w:r>
      <w:r w:rsidR="00A0016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6B6AD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Царствы жывых арганізмаў</w:t>
      </w:r>
      <w:r w:rsidR="00A0016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="002007A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прэзентацыя</w:t>
      </w:r>
      <w:r w:rsidR="00A0016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“Царствы жывых арганізмаў”</w:t>
      </w:r>
      <w:r w:rsidR="002007A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мульціборд “Гарызонт”</w:t>
      </w:r>
      <w:r w:rsidR="00A0016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заданне на </w:t>
      </w:r>
      <w:proofErr w:type="spellStart"/>
      <w:r w:rsidR="00A00160" w:rsidRPr="00301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LearningApps</w:t>
      </w:r>
      <w:proofErr w:type="spellEnd"/>
      <w:r w:rsidR="00A00160" w:rsidRPr="00301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.</w:t>
      </w:r>
      <w:proofErr w:type="spellStart"/>
      <w:r w:rsidR="00A00160" w:rsidRPr="00301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org</w:t>
      </w:r>
      <w:proofErr w:type="spellEnd"/>
    </w:p>
    <w:p w14:paraId="09B3B070" w14:textId="77777777" w:rsidR="008F537C" w:rsidRDefault="008F537C" w:rsidP="00B06BC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</w:p>
    <w:p w14:paraId="6A3F4F8F" w14:textId="77777777" w:rsidR="008F537C" w:rsidRDefault="008F537C" w:rsidP="00B06BC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</w:p>
    <w:p w14:paraId="2BB754F0" w14:textId="77777777" w:rsidR="008F537C" w:rsidRDefault="008F537C" w:rsidP="00B06BC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</w:p>
    <w:p w14:paraId="2BDD2677" w14:textId="19DC18FD" w:rsidR="000A33E0" w:rsidRPr="00AB6F76" w:rsidRDefault="000A33E0" w:rsidP="00B06BC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  <w:r w:rsidRPr="00AB6F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lastRenderedPageBreak/>
        <w:t>Ход урока</w:t>
      </w:r>
    </w:p>
    <w:p w14:paraId="5E197EB7" w14:textId="3F74A974" w:rsidR="000A33E0" w:rsidRPr="00AB6F76" w:rsidRDefault="000A33E0" w:rsidP="00B06BC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  <w:r w:rsidRPr="00AB6F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Арганізацыйны момант</w:t>
      </w:r>
    </w:p>
    <w:p w14:paraId="177C0D73" w14:textId="27A0B120" w:rsidR="000A33E0" w:rsidRDefault="0055296E" w:rsidP="00B06BC1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Н</w:t>
      </w:r>
      <w:r w:rsidRPr="0055296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астаўнік вітае навучэнцаў, прапануе праверыць гатоўнасць да ўрока, для канцэнтрацыі іх увагі кажа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:</w:t>
      </w:r>
      <w:r w:rsidRPr="0055296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“С</w:t>
      </w:r>
      <w:r w:rsidRPr="0055296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ядайце, дзяўчынкі, сядайце хлопчыкі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”</w:t>
      </w:r>
      <w:r w:rsidRPr="0055296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. Калі навучэнцы былі няўважлівыя і памыліліся, настаўнік кажа словы зноў, але ў іншай паслядоўнасці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.</w:t>
      </w:r>
    </w:p>
    <w:p w14:paraId="5AB7DE28" w14:textId="17923F81" w:rsidR="0055296E" w:rsidRDefault="0055296E" w:rsidP="00B06BC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</w:pPr>
      <w:r w:rsidRPr="0055296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Спадзяюся, што ўсе вы здаровыя, у прыпаднятым настроі!</w:t>
      </w:r>
    </w:p>
    <w:p w14:paraId="697AAAFD" w14:textId="77777777" w:rsidR="00AB6F76" w:rsidRDefault="0055296E" w:rsidP="00B06BC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Настаўнік адзначае навучэнцаў, якія адсутнічаюць.</w:t>
      </w:r>
    </w:p>
    <w:p w14:paraId="16F162A6" w14:textId="4B1DDAD7" w:rsidR="003372F5" w:rsidRPr="00AB6F76" w:rsidRDefault="003372F5" w:rsidP="00B06BC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</w:pPr>
      <w:proofErr w:type="spellStart"/>
      <w:r w:rsidRPr="00AB6F76">
        <w:rPr>
          <w:rFonts w:ascii="Times New Roman" w:hAnsi="Times New Roman" w:cs="Times New Roman"/>
          <w:b/>
          <w:bCs/>
          <w:sz w:val="28"/>
          <w:szCs w:val="28"/>
        </w:rPr>
        <w:t>Праверка</w:t>
      </w:r>
      <w:proofErr w:type="spellEnd"/>
      <w:r w:rsidRPr="00AB6F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6F76">
        <w:rPr>
          <w:rFonts w:ascii="Times New Roman" w:hAnsi="Times New Roman" w:cs="Times New Roman"/>
          <w:b/>
          <w:bCs/>
          <w:sz w:val="28"/>
          <w:szCs w:val="28"/>
        </w:rPr>
        <w:t>хатняга</w:t>
      </w:r>
      <w:proofErr w:type="spellEnd"/>
      <w:r w:rsidRPr="00AB6F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6F76">
        <w:rPr>
          <w:rFonts w:ascii="Times New Roman" w:hAnsi="Times New Roman" w:cs="Times New Roman"/>
          <w:b/>
          <w:bCs/>
          <w:sz w:val="28"/>
          <w:szCs w:val="28"/>
        </w:rPr>
        <w:t>задання</w:t>
      </w:r>
      <w:proofErr w:type="spellEnd"/>
    </w:p>
    <w:p w14:paraId="456239EB" w14:textId="77777777" w:rsidR="003372F5" w:rsidRPr="00730598" w:rsidRDefault="003372F5" w:rsidP="00B06BC1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Гутарка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класам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>:</w:t>
      </w:r>
    </w:p>
    <w:p w14:paraId="6454CE60" w14:textId="77777777" w:rsidR="003372F5" w:rsidRPr="00730598" w:rsidRDefault="003372F5" w:rsidP="00B06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9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Дзяленне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клетак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– гэта …</w:t>
      </w:r>
    </w:p>
    <w:p w14:paraId="247E2932" w14:textId="77777777" w:rsidR="003372F5" w:rsidRPr="00730598" w:rsidRDefault="003372F5" w:rsidP="00B06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9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Размнажэнне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клетак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– гэта …</w:t>
      </w:r>
    </w:p>
    <w:p w14:paraId="16FF215B" w14:textId="77777777" w:rsidR="003372F5" w:rsidRPr="00730598" w:rsidRDefault="003372F5" w:rsidP="00B06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9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Дзяленне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арганоіда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клеткі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папярэднічае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дзяленню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клеткі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>?</w:t>
      </w:r>
    </w:p>
    <w:p w14:paraId="54AF70C1" w14:textId="3B3F07B6" w:rsidR="003372F5" w:rsidRPr="00730598" w:rsidRDefault="003372F5" w:rsidP="00B06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98"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Hlk57127580"/>
      <w:r w:rsidRPr="0073059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структурах за</w:t>
      </w:r>
      <w:r w:rsidR="00AB6F76">
        <w:rPr>
          <w:rFonts w:ascii="Times New Roman" w:hAnsi="Times New Roman" w:cs="Times New Roman"/>
          <w:sz w:val="28"/>
          <w:szCs w:val="28"/>
          <w:lang w:val="be-BY"/>
        </w:rPr>
        <w:t>хоўваецца</w:t>
      </w:r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спадчынная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>?</w:t>
      </w:r>
      <w:bookmarkEnd w:id="0"/>
    </w:p>
    <w:p w14:paraId="43A599CD" w14:textId="7C179706" w:rsidR="003372F5" w:rsidRPr="00730598" w:rsidRDefault="003372F5" w:rsidP="00B06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9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Даччыныя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храмасомы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–</w:t>
      </w:r>
      <w:r w:rsidR="00AB6F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30598">
        <w:rPr>
          <w:rFonts w:ascii="Times New Roman" w:hAnsi="Times New Roman" w:cs="Times New Roman"/>
          <w:sz w:val="28"/>
          <w:szCs w:val="28"/>
        </w:rPr>
        <w:t xml:space="preserve">гэта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храмасомы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>…</w:t>
      </w:r>
    </w:p>
    <w:p w14:paraId="430A145B" w14:textId="62DF5A72" w:rsidR="003372F5" w:rsidRPr="00730598" w:rsidRDefault="00AB6F76" w:rsidP="00B06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3372F5" w:rsidRPr="00730598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 xml:space="preserve"> структуры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даччыныя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клеткі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раздзяляюцца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дзве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>?</w:t>
      </w:r>
    </w:p>
    <w:p w14:paraId="74BBBA73" w14:textId="146B0A4D" w:rsidR="003372F5" w:rsidRPr="00730598" w:rsidRDefault="00AB6F76" w:rsidP="00B06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3372F5" w:rsidRPr="00730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даччыныя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клеткі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становяцца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капіямі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мацярынскай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клеткі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>?</w:t>
      </w:r>
    </w:p>
    <w:p w14:paraId="60ECD459" w14:textId="13E5083B" w:rsidR="003372F5" w:rsidRPr="00730598" w:rsidRDefault="00AB6F76" w:rsidP="00B06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3372F5" w:rsidRPr="00730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адбываецца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клеткай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дзялення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>?</w:t>
      </w:r>
    </w:p>
    <w:p w14:paraId="75BAB580" w14:textId="77777777" w:rsidR="00AB6F76" w:rsidRDefault="00AB6F76" w:rsidP="00B06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3372F5" w:rsidRPr="00730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адбываецца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 xml:space="preserve"> рост </w:t>
      </w:r>
      <w:proofErr w:type="spellStart"/>
      <w:r w:rsidR="003372F5" w:rsidRPr="00730598">
        <w:rPr>
          <w:rFonts w:ascii="Times New Roman" w:hAnsi="Times New Roman" w:cs="Times New Roman"/>
          <w:sz w:val="28"/>
          <w:szCs w:val="28"/>
        </w:rPr>
        <w:t>арганізма</w:t>
      </w:r>
      <w:proofErr w:type="spellEnd"/>
      <w:r w:rsidR="003372F5" w:rsidRPr="00730598">
        <w:rPr>
          <w:rFonts w:ascii="Times New Roman" w:hAnsi="Times New Roman" w:cs="Times New Roman"/>
          <w:sz w:val="28"/>
          <w:szCs w:val="28"/>
        </w:rPr>
        <w:t>?</w:t>
      </w:r>
    </w:p>
    <w:p w14:paraId="00D5B7CD" w14:textId="430A1B00" w:rsidR="003372F5" w:rsidRPr="00730598" w:rsidRDefault="003372F5" w:rsidP="00B06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AB6F76"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730598">
        <w:rPr>
          <w:rFonts w:ascii="Times New Roman" w:hAnsi="Times New Roman" w:cs="Times New Roman"/>
          <w:sz w:val="28"/>
          <w:szCs w:val="28"/>
        </w:rPr>
        <w:t xml:space="preserve">. Як па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вашаму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звязаны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рост і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размнажэнне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>?</w:t>
      </w:r>
    </w:p>
    <w:p w14:paraId="21F8E514" w14:textId="1718A371" w:rsidR="003372F5" w:rsidRPr="00730598" w:rsidRDefault="003372F5" w:rsidP="00B06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AB6F76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730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клетак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атрымаць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дзяленні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клеткі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>?</w:t>
      </w:r>
    </w:p>
    <w:p w14:paraId="6478ED2E" w14:textId="4E1B6073" w:rsidR="003372F5" w:rsidRDefault="003372F5" w:rsidP="00B06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AB6F76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730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здарыцца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знікне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працэс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размнажэння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>?</w:t>
      </w:r>
    </w:p>
    <w:p w14:paraId="10943603" w14:textId="62F28678" w:rsidR="00AB6F76" w:rsidRPr="00AB6F76" w:rsidRDefault="00AB6F76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F7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3. </w:t>
      </w:r>
      <w:proofErr w:type="spellStart"/>
      <w:r w:rsidRPr="00AB6F76">
        <w:rPr>
          <w:rFonts w:ascii="Times New Roman" w:hAnsi="Times New Roman" w:cs="Times New Roman"/>
          <w:b/>
          <w:bCs/>
          <w:sz w:val="28"/>
          <w:szCs w:val="28"/>
        </w:rPr>
        <w:t>Актуалізацыя</w:t>
      </w:r>
      <w:proofErr w:type="spellEnd"/>
      <w:r w:rsidRPr="00AB6F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6F76">
        <w:rPr>
          <w:rFonts w:ascii="Times New Roman" w:hAnsi="Times New Roman" w:cs="Times New Roman"/>
          <w:b/>
          <w:bCs/>
          <w:sz w:val="28"/>
          <w:szCs w:val="28"/>
        </w:rPr>
        <w:t>ведаў</w:t>
      </w:r>
      <w:proofErr w:type="spellEnd"/>
      <w:r w:rsidRPr="00AB6F76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AB6F76">
        <w:rPr>
          <w:rFonts w:ascii="Times New Roman" w:hAnsi="Times New Roman" w:cs="Times New Roman"/>
          <w:b/>
          <w:bCs/>
          <w:sz w:val="28"/>
          <w:szCs w:val="28"/>
        </w:rPr>
        <w:t>сумеснае</w:t>
      </w:r>
      <w:proofErr w:type="spellEnd"/>
      <w:r w:rsidRPr="00AB6F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6F76">
        <w:rPr>
          <w:rFonts w:ascii="Times New Roman" w:hAnsi="Times New Roman" w:cs="Times New Roman"/>
          <w:b/>
          <w:bCs/>
          <w:sz w:val="28"/>
          <w:szCs w:val="28"/>
        </w:rPr>
        <w:t>мэтапалаганне</w:t>
      </w:r>
      <w:proofErr w:type="spellEnd"/>
      <w:r w:rsidRPr="00AB6F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E8DD4B" w14:textId="3CF8FB72" w:rsidR="00AB6F76" w:rsidRPr="00730598" w:rsidRDefault="00AB6F76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ктуалізацыя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апорных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пастаноўкі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598">
        <w:rPr>
          <w:rFonts w:ascii="Times New Roman" w:hAnsi="Times New Roman" w:cs="Times New Roman"/>
          <w:sz w:val="28"/>
          <w:szCs w:val="28"/>
        </w:rPr>
        <w:t>мэтаў</w:t>
      </w:r>
      <w:proofErr w:type="spellEnd"/>
      <w:r w:rsidRPr="00730598">
        <w:rPr>
          <w:rFonts w:ascii="Times New Roman" w:hAnsi="Times New Roman" w:cs="Times New Roman"/>
          <w:sz w:val="28"/>
          <w:szCs w:val="28"/>
        </w:rPr>
        <w:t xml:space="preserve"> і задач урока.</w:t>
      </w:r>
    </w:p>
    <w:p w14:paraId="0B4FF4DF" w14:textId="1E4BDF01" w:rsidR="00AB6F76" w:rsidRPr="006C0163" w:rsidRDefault="006C0163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6C0163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6C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63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6C0163">
        <w:rPr>
          <w:rFonts w:ascii="Times New Roman" w:hAnsi="Times New Roman" w:cs="Times New Roman"/>
          <w:sz w:val="28"/>
          <w:szCs w:val="28"/>
        </w:rPr>
        <w:t xml:space="preserve"> як мы </w:t>
      </w:r>
      <w:r>
        <w:rPr>
          <w:rFonts w:ascii="Times New Roman" w:hAnsi="Times New Roman" w:cs="Times New Roman"/>
          <w:sz w:val="28"/>
          <w:szCs w:val="28"/>
          <w:lang w:val="be-BY"/>
        </w:rPr>
        <w:t>вызначым</w:t>
      </w:r>
      <w:r w:rsidRPr="006C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63">
        <w:rPr>
          <w:rFonts w:ascii="Times New Roman" w:hAnsi="Times New Roman" w:cs="Times New Roman"/>
          <w:sz w:val="28"/>
          <w:szCs w:val="28"/>
        </w:rPr>
        <w:t>тэму</w:t>
      </w:r>
      <w:proofErr w:type="spellEnd"/>
      <w:r w:rsidRPr="006C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63">
        <w:rPr>
          <w:rFonts w:ascii="Times New Roman" w:hAnsi="Times New Roman" w:cs="Times New Roman"/>
          <w:sz w:val="28"/>
          <w:szCs w:val="28"/>
        </w:rPr>
        <w:t>ўрока</w:t>
      </w:r>
      <w:proofErr w:type="spellEnd"/>
      <w:r w:rsidRPr="006C0163">
        <w:rPr>
          <w:rFonts w:ascii="Times New Roman" w:hAnsi="Times New Roman" w:cs="Times New Roman"/>
          <w:sz w:val="28"/>
          <w:szCs w:val="28"/>
        </w:rPr>
        <w:t xml:space="preserve">, я б </w:t>
      </w:r>
      <w:proofErr w:type="spellStart"/>
      <w:r w:rsidRPr="006C0163">
        <w:rPr>
          <w:rFonts w:ascii="Times New Roman" w:hAnsi="Times New Roman" w:cs="Times New Roman"/>
          <w:sz w:val="28"/>
          <w:szCs w:val="28"/>
        </w:rPr>
        <w:t>хацела</w:t>
      </w:r>
      <w:proofErr w:type="spellEnd"/>
      <w:r w:rsidRPr="006C01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1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C0163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6C0163">
        <w:rPr>
          <w:rFonts w:ascii="Times New Roman" w:hAnsi="Times New Roman" w:cs="Times New Roman"/>
          <w:sz w:val="28"/>
          <w:szCs w:val="28"/>
        </w:rPr>
        <w:t>паглядзелі</w:t>
      </w:r>
      <w:proofErr w:type="spellEnd"/>
      <w:r w:rsidRPr="006C01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16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C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63">
        <w:rPr>
          <w:rFonts w:ascii="Times New Roman" w:hAnsi="Times New Roman" w:cs="Times New Roman"/>
          <w:sz w:val="28"/>
          <w:szCs w:val="28"/>
        </w:rPr>
        <w:t>ляжыць</w:t>
      </w:r>
      <w:proofErr w:type="spellEnd"/>
      <w:r w:rsidRPr="006C0163">
        <w:rPr>
          <w:rFonts w:ascii="Times New Roman" w:hAnsi="Times New Roman" w:cs="Times New Roman"/>
          <w:sz w:val="28"/>
          <w:szCs w:val="28"/>
        </w:rPr>
        <w:t xml:space="preserve"> у вас на партах. Вы </w:t>
      </w:r>
      <w:proofErr w:type="spellStart"/>
      <w:r w:rsidRPr="006C0163">
        <w:rPr>
          <w:rFonts w:ascii="Times New Roman" w:hAnsi="Times New Roman" w:cs="Times New Roman"/>
          <w:sz w:val="28"/>
          <w:szCs w:val="28"/>
        </w:rPr>
        <w:t>бачыце</w:t>
      </w:r>
      <w:proofErr w:type="spellEnd"/>
      <w:r w:rsidRPr="006C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63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6C0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слоў</w:t>
      </w:r>
      <w:r w:rsidRPr="006C01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163">
        <w:rPr>
          <w:rFonts w:ascii="Times New Roman" w:hAnsi="Times New Roman" w:cs="Times New Roman"/>
          <w:sz w:val="28"/>
          <w:szCs w:val="28"/>
        </w:rPr>
        <w:t>дзякуючы</w:t>
      </w:r>
      <w:proofErr w:type="spellEnd"/>
      <w:r w:rsidRPr="006C0163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ім </w:t>
      </w:r>
      <w:r w:rsidRPr="006C0163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6C0163">
        <w:rPr>
          <w:rFonts w:ascii="Times New Roman" w:hAnsi="Times New Roman" w:cs="Times New Roman"/>
          <w:sz w:val="28"/>
          <w:szCs w:val="28"/>
        </w:rPr>
        <w:t>зможам</w:t>
      </w:r>
      <w:proofErr w:type="spellEnd"/>
      <w:r w:rsidRPr="006C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63">
        <w:rPr>
          <w:rFonts w:ascii="Times New Roman" w:hAnsi="Times New Roman" w:cs="Times New Roman"/>
          <w:sz w:val="28"/>
          <w:szCs w:val="28"/>
        </w:rPr>
        <w:t>вызначыць</w:t>
      </w:r>
      <w:proofErr w:type="spellEnd"/>
      <w:r w:rsidRPr="006C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63">
        <w:rPr>
          <w:rFonts w:ascii="Times New Roman" w:hAnsi="Times New Roman" w:cs="Times New Roman"/>
          <w:sz w:val="28"/>
          <w:szCs w:val="28"/>
        </w:rPr>
        <w:t>тэму</w:t>
      </w:r>
      <w:proofErr w:type="spellEnd"/>
      <w:r w:rsidRPr="006C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63">
        <w:rPr>
          <w:rFonts w:ascii="Times New Roman" w:hAnsi="Times New Roman" w:cs="Times New Roman"/>
          <w:sz w:val="28"/>
          <w:szCs w:val="28"/>
        </w:rPr>
        <w:t>ўрока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, складзіце тэму ўрока. </w:t>
      </w:r>
      <w:r w:rsidRPr="006C0163">
        <w:rPr>
          <w:rFonts w:ascii="Times New Roman" w:hAnsi="Times New Roman" w:cs="Times New Roman"/>
          <w:sz w:val="28"/>
          <w:szCs w:val="28"/>
          <w:lang w:val="be-BY"/>
        </w:rPr>
        <w:t xml:space="preserve">Што </w:t>
      </w:r>
      <w:r>
        <w:rPr>
          <w:rFonts w:ascii="Times New Roman" w:hAnsi="Times New Roman" w:cs="Times New Roman"/>
          <w:sz w:val="28"/>
          <w:szCs w:val="28"/>
          <w:lang w:val="be-BY"/>
        </w:rPr>
        <w:t>атрымалася</w:t>
      </w:r>
      <w:r w:rsidRPr="006C0163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6C0163">
        <w:rPr>
          <w:rFonts w:ascii="Times New Roman" w:hAnsi="Times New Roman" w:cs="Times New Roman"/>
          <w:sz w:val="28"/>
          <w:szCs w:val="28"/>
          <w:lang w:val="be-BY"/>
        </w:rPr>
        <w:t>Малайцы! Такім чынам, тэма сённяшняга ўрока «Царств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6C0163">
        <w:rPr>
          <w:rFonts w:ascii="Times New Roman" w:hAnsi="Times New Roman" w:cs="Times New Roman"/>
          <w:sz w:val="28"/>
          <w:szCs w:val="28"/>
          <w:lang w:val="be-BY"/>
        </w:rPr>
        <w:t xml:space="preserve"> жывых арганізмаў».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Настаўнік запісывае тэму на дошцы.</w:t>
      </w:r>
    </w:p>
    <w:p w14:paraId="6EAE6586" w14:textId="7D4991F6" w:rsidR="0055296E" w:rsidRDefault="00DD3538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lastRenderedPageBreak/>
        <w:t xml:space="preserve">- </w:t>
      </w:r>
      <w:r w:rsidR="006C0163" w:rsidRPr="006C016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Цяпер давайце паспрабуем паставіць мэту нашага ўрока. Хто-небудзь хоча мне дапамагчы? Такім чынам, мэта ўрока « высветліць, што такое царства жывых арганізмаў, умець класіфікаваць і вылучаць галоўныя паняцці».</w:t>
      </w:r>
    </w:p>
    <w:p w14:paraId="3A0E1FEA" w14:textId="790B5125" w:rsidR="00DD3538" w:rsidRPr="001B6698" w:rsidRDefault="00DD3538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3538">
        <w:rPr>
          <w:rFonts w:ascii="Times New Roman" w:hAnsi="Times New Roman" w:cs="Times New Roman"/>
          <w:sz w:val="28"/>
          <w:szCs w:val="28"/>
          <w:lang w:val="be-BY"/>
        </w:rPr>
        <w:t>- Успомнім прыметы жывога, якімі характарызуецца кожны жывы арганізм на Зямлі.</w:t>
      </w:r>
    </w:p>
    <w:p w14:paraId="71E3E105" w14:textId="6D02CF1F" w:rsidR="006B6AD7" w:rsidRPr="001B6698" w:rsidRDefault="00DD3538" w:rsidP="00B06BC1">
      <w:pPr>
        <w:pStyle w:val="a4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proofErr w:type="spellStart"/>
      <w:r w:rsidRPr="001B6698">
        <w:rPr>
          <w:rFonts w:ascii="Times New Roman" w:hAnsi="Times New Roman" w:cs="Times New Roman"/>
          <w:b/>
          <w:bCs/>
          <w:sz w:val="28"/>
          <w:szCs w:val="28"/>
        </w:rPr>
        <w:t>Вывучэнне</w:t>
      </w:r>
      <w:proofErr w:type="spellEnd"/>
      <w:r w:rsidRPr="001B6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6698">
        <w:rPr>
          <w:rFonts w:ascii="Times New Roman" w:hAnsi="Times New Roman" w:cs="Times New Roman"/>
          <w:b/>
          <w:bCs/>
          <w:sz w:val="28"/>
          <w:szCs w:val="28"/>
        </w:rPr>
        <w:t>новага</w:t>
      </w:r>
      <w:proofErr w:type="spellEnd"/>
      <w:r w:rsidRPr="001B6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6698">
        <w:rPr>
          <w:rFonts w:ascii="Times New Roman" w:hAnsi="Times New Roman" w:cs="Times New Roman"/>
          <w:b/>
          <w:bCs/>
          <w:sz w:val="28"/>
          <w:szCs w:val="28"/>
        </w:rPr>
        <w:t>матэрыялу</w:t>
      </w:r>
      <w:proofErr w:type="spellEnd"/>
    </w:p>
    <w:p w14:paraId="2E55E928" w14:textId="17913CA1" w:rsidR="001B6698" w:rsidRPr="007C319E" w:rsidRDefault="001B6698" w:rsidP="00B06BC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B6698">
        <w:rPr>
          <w:rFonts w:ascii="Times New Roman" w:hAnsi="Times New Roman" w:cs="Times New Roman"/>
          <w:sz w:val="28"/>
          <w:szCs w:val="28"/>
          <w:lang w:val="be-BY"/>
        </w:rPr>
        <w:t>Усе жывыя арганізмы можна падзяліць на пяць вялікіх груп, звычайна іх называюць царствамі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1B6698">
        <w:rPr>
          <w:rFonts w:ascii="Times New Roman" w:hAnsi="Times New Roman" w:cs="Times New Roman"/>
          <w:sz w:val="28"/>
          <w:szCs w:val="28"/>
          <w:lang w:val="be-BY"/>
        </w:rPr>
        <w:t>жывёлы, расліны, грыбы, бактэрыі і пратысты. Далей настаўнік дэманструе ў класе прадстаўнікоў царства</w:t>
      </w:r>
      <w:r>
        <w:rPr>
          <w:rFonts w:ascii="Times New Roman" w:hAnsi="Times New Roman" w:cs="Times New Roman"/>
          <w:sz w:val="28"/>
          <w:szCs w:val="28"/>
          <w:lang w:val="be-BY"/>
        </w:rPr>
        <w:t>ў на прэзентацыі.</w:t>
      </w:r>
    </w:p>
    <w:p w14:paraId="5D766440" w14:textId="30DE6804" w:rsidR="001B6698" w:rsidRDefault="001B6698" w:rsidP="00B06B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B6698">
        <w:rPr>
          <w:lang w:val="be-BY"/>
        </w:rPr>
        <w:t xml:space="preserve"> </w:t>
      </w:r>
      <w:r w:rsidRPr="001B6698">
        <w:rPr>
          <w:rFonts w:ascii="Times New Roman" w:hAnsi="Times New Roman" w:cs="Times New Roman"/>
          <w:sz w:val="28"/>
          <w:szCs w:val="28"/>
          <w:lang w:val="be-BY"/>
        </w:rPr>
        <w:t xml:space="preserve">Яны характарызуюцца агульнымі ўласцівасцямі: </w:t>
      </w:r>
      <w:r>
        <w:rPr>
          <w:rFonts w:ascii="Times New Roman" w:hAnsi="Times New Roman" w:cs="Times New Roman"/>
          <w:sz w:val="28"/>
          <w:szCs w:val="28"/>
          <w:lang w:val="be-BY"/>
        </w:rPr>
        <w:t>харчу</w:t>
      </w:r>
      <w:r w:rsidRPr="001B6698">
        <w:rPr>
          <w:rFonts w:ascii="Times New Roman" w:hAnsi="Times New Roman" w:cs="Times New Roman"/>
          <w:sz w:val="28"/>
          <w:szCs w:val="28"/>
          <w:lang w:val="be-BY"/>
        </w:rPr>
        <w:t xml:space="preserve">юцца, дыхаюць, растуць, развіваюцца, размнажаюцца, вылучаюць непатрэбныя рэчывы, паміраюць. 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B6698">
        <w:rPr>
          <w:rFonts w:ascii="Times New Roman" w:hAnsi="Times New Roman" w:cs="Times New Roman"/>
          <w:sz w:val="28"/>
          <w:szCs w:val="28"/>
          <w:lang w:val="be-BY"/>
        </w:rPr>
        <w:t xml:space="preserve">днак, па многіх прыкметах </w:t>
      </w:r>
      <w:r>
        <w:rPr>
          <w:rFonts w:ascii="Times New Roman" w:hAnsi="Times New Roman" w:cs="Times New Roman"/>
          <w:sz w:val="28"/>
          <w:szCs w:val="28"/>
          <w:lang w:val="be-BY"/>
        </w:rPr>
        <w:t>жывыя арганізмы</w:t>
      </w:r>
      <w:r w:rsidRPr="001B6698">
        <w:rPr>
          <w:rFonts w:ascii="Times New Roman" w:hAnsi="Times New Roman" w:cs="Times New Roman"/>
          <w:sz w:val="28"/>
          <w:szCs w:val="28"/>
          <w:lang w:val="be-BY"/>
        </w:rPr>
        <w:t xml:space="preserve"> адрозніваюцца.</w:t>
      </w:r>
    </w:p>
    <w:p w14:paraId="14DA932C" w14:textId="2DD86837" w:rsidR="00965AA1" w:rsidRDefault="001B6698" w:rsidP="00B06B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B6698">
        <w:rPr>
          <w:rFonts w:ascii="Times New Roman" w:hAnsi="Times New Roman" w:cs="Times New Roman"/>
          <w:sz w:val="28"/>
          <w:szCs w:val="28"/>
          <w:lang w:val="be-BY"/>
        </w:rPr>
        <w:t xml:space="preserve"> - Чым жа адрозніваюцца адзін ад аднаго гэтыя пяць груп жывых </w:t>
      </w:r>
      <w:r>
        <w:rPr>
          <w:rFonts w:ascii="Times New Roman" w:hAnsi="Times New Roman" w:cs="Times New Roman"/>
          <w:sz w:val="28"/>
          <w:szCs w:val="28"/>
          <w:lang w:val="be-BY"/>
        </w:rPr>
        <w:t>арганізмаў</w:t>
      </w:r>
      <w:r w:rsidRPr="001B6698">
        <w:rPr>
          <w:rFonts w:ascii="Times New Roman" w:hAnsi="Times New Roman" w:cs="Times New Roman"/>
          <w:sz w:val="28"/>
          <w:szCs w:val="28"/>
          <w:lang w:val="be-BY"/>
        </w:rPr>
        <w:t>? А для таго, каб гэта даведацца мы звернемся да нашага падручніка.</w:t>
      </w:r>
      <w:r w:rsidR="0030147C" w:rsidRPr="0030147C">
        <w:t xml:space="preserve"> </w:t>
      </w:r>
      <w:r w:rsidR="0030147C" w:rsidRPr="0030147C">
        <w:rPr>
          <w:rFonts w:ascii="Times New Roman" w:hAnsi="Times New Roman" w:cs="Times New Roman"/>
          <w:sz w:val="28"/>
          <w:szCs w:val="28"/>
          <w:lang w:val="be-BY"/>
        </w:rPr>
        <w:t>Праца з табліцай у падручніку</w:t>
      </w:r>
      <w:r w:rsidR="008F537C">
        <w:rPr>
          <w:rFonts w:ascii="Times New Roman" w:hAnsi="Times New Roman" w:cs="Times New Roman"/>
          <w:sz w:val="28"/>
          <w:szCs w:val="28"/>
          <w:lang w:val="be-BY"/>
        </w:rPr>
        <w:t xml:space="preserve"> старонка 37 малюнак 23</w:t>
      </w:r>
      <w:r w:rsidR="0030147C" w:rsidRPr="0030147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0147C">
        <w:rPr>
          <w:rFonts w:ascii="Times New Roman" w:hAnsi="Times New Roman" w:cs="Times New Roman"/>
          <w:sz w:val="28"/>
          <w:szCs w:val="28"/>
          <w:lang w:val="be-BY"/>
        </w:rPr>
        <w:t xml:space="preserve"> Настаўнік дае характарыстыку царствам жывой прыроды. Вучні знаходзяць і зачыт</w:t>
      </w:r>
      <w:r w:rsidR="00313197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30147C">
        <w:rPr>
          <w:rFonts w:ascii="Times New Roman" w:hAnsi="Times New Roman" w:cs="Times New Roman"/>
          <w:sz w:val="28"/>
          <w:szCs w:val="28"/>
          <w:lang w:val="be-BY"/>
        </w:rPr>
        <w:t xml:space="preserve">ваюць асноўныя прыметы </w:t>
      </w:r>
      <w:r w:rsidR="00313197">
        <w:rPr>
          <w:rFonts w:ascii="Times New Roman" w:hAnsi="Times New Roman" w:cs="Times New Roman"/>
          <w:sz w:val="28"/>
          <w:szCs w:val="28"/>
          <w:lang w:val="be-BY"/>
        </w:rPr>
        <w:t>царстваў.</w:t>
      </w:r>
      <w:r w:rsidR="00201283">
        <w:rPr>
          <w:rFonts w:ascii="Times New Roman" w:hAnsi="Times New Roman" w:cs="Times New Roman"/>
          <w:sz w:val="28"/>
          <w:szCs w:val="28"/>
          <w:lang w:val="be-BY"/>
        </w:rPr>
        <w:t xml:space="preserve"> Паступова замалёвываюць схему “Царствы жывых арганізмаў” у рабочыя сшыткі, запісываючы прадстаўнікоў.</w:t>
      </w:r>
    </w:p>
    <w:p w14:paraId="3F4BC791" w14:textId="78025C1D" w:rsidR="0030147C" w:rsidRPr="0030147C" w:rsidRDefault="0030147C" w:rsidP="00B06B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30147C">
        <w:rPr>
          <w:rFonts w:ascii="Times New Roman" w:hAnsi="Times New Roman" w:cs="Times New Roman"/>
          <w:b/>
          <w:bCs/>
          <w:sz w:val="28"/>
          <w:szCs w:val="28"/>
          <w:lang w:val="be-BY"/>
        </w:rPr>
        <w:t>5. Фізкультхвілінка</w:t>
      </w:r>
    </w:p>
    <w:p w14:paraId="19B81680" w14:textId="4D43E950" w:rsidR="0030147C" w:rsidRPr="0030147C" w:rsidRDefault="0030147C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6</w:t>
      </w:r>
      <w:r w:rsidR="0077016E" w:rsidRPr="007701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77016E" w:rsidRPr="0077016E">
        <w:rPr>
          <w:rFonts w:ascii="Times New Roman" w:hAnsi="Times New Roman" w:cs="Times New Roman"/>
          <w:b/>
          <w:bCs/>
          <w:sz w:val="28"/>
          <w:szCs w:val="28"/>
        </w:rPr>
        <w:t>Замацаванне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новага матэрыялу</w:t>
      </w:r>
    </w:p>
    <w:p w14:paraId="04700715" w14:textId="097B66FC" w:rsidR="0077016E" w:rsidRPr="0030147C" w:rsidRDefault="0030147C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147C">
        <w:rPr>
          <w:rFonts w:ascii="Times New Roman" w:hAnsi="Times New Roman" w:cs="Times New Roman"/>
          <w:sz w:val="28"/>
          <w:szCs w:val="28"/>
          <w:lang w:val="be-BY"/>
        </w:rPr>
        <w:t>Кампетэнтнасна-арыентаванае заданне</w:t>
      </w:r>
      <w:r w:rsidR="0077016E" w:rsidRPr="003014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58CC6647" w14:textId="1F04B6F3" w:rsidR="0077016E" w:rsidRDefault="0077016E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Прадстаўнікі кожнага класа даслалі нам паведамленні на электронную пошту. </w:t>
      </w:r>
      <w:r w:rsidR="0030147C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аша задача – вызначыць па апісанні, пра якое царства ідзе гаворка ў пісьме.</w:t>
      </w:r>
    </w:p>
    <w:p w14:paraId="347C8DBB" w14:textId="54A2D4F9" w:rsidR="0077016E" w:rsidRDefault="0077016E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Паведамленне № 1:</w:t>
      </w:r>
    </w:p>
    <w:p w14:paraId="295613E7" w14:textId="67A992B0" w:rsidR="0077016E" w:rsidRDefault="0077016E" w:rsidP="00B06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“Нас можна сустрэць ў прэсных і саленых вадаемах, глебе, на кары дрэў, на дахах дамоў. Сярод нас сустракаюцца як аднаклетачныя, так і мнагаклетачныя арганізмы. (Царства Пратысты).</w:t>
      </w:r>
    </w:p>
    <w:p w14:paraId="6D284185" w14:textId="77777777" w:rsidR="008F537C" w:rsidRDefault="008F537C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567DA9D" w14:textId="77777777" w:rsidR="008F537C" w:rsidRDefault="008F537C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6465E01" w14:textId="3C668E24" w:rsidR="0077016E" w:rsidRDefault="0077016E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Паведамленне № 2:</w:t>
      </w:r>
    </w:p>
    <w:p w14:paraId="34914B71" w14:textId="43A050CB" w:rsidR="0077016E" w:rsidRDefault="0077016E" w:rsidP="00B06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“Наша царства самае разнастайнае і вялікае. Сярод нас есць як беспазваночныя – чарвякі, малюскі, член</w:t>
      </w:r>
      <w:r w:rsidR="0030147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станог</w:t>
      </w:r>
      <w:r w:rsidR="0030147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я, так і пазваночныя – рыбы, земнаводныя, паўзуны, птушкі і млекакормячыя. Мы – шматклетачныя арганізмы. (Царства Жывелы)</w:t>
      </w:r>
    </w:p>
    <w:p w14:paraId="45080A4A" w14:textId="34E9ECD6" w:rsidR="0077016E" w:rsidRDefault="0077016E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Паведамленне № 3:</w:t>
      </w:r>
    </w:p>
    <w:p w14:paraId="607F835C" w14:textId="0844E179" w:rsidR="0077016E" w:rsidRDefault="0077016E" w:rsidP="00B06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“Наш арганізм складаецца звычайна толькі з адной клеткі, у якой адсутн</w:t>
      </w:r>
      <w:r w:rsidR="0030147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чае ядро. Памеры нашы вельмі малыя, убачыць нас можна толькі ў мікраскоп, але мы жывем паўсюль – у паветры, у вадзе, у глебе, і нават у целе другіх арганізмаў. Мы самымі першымі з’явіліся на Зямлі. (Царства Бактэрыі)</w:t>
      </w:r>
    </w:p>
    <w:p w14:paraId="16DF4F65" w14:textId="2F25C38A" w:rsidR="0077016E" w:rsidRDefault="0077016E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Паведамленне № 4:</w:t>
      </w:r>
    </w:p>
    <w:p w14:paraId="0FF5898C" w14:textId="7D3C7803" w:rsidR="0077016E" w:rsidRDefault="0077016E" w:rsidP="00B06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Мы – шматклетачныя арганізмы. Нас можна сустрэць не толькі ў лесе, але і дома. Нас выкарыстоўваюцьдля прыгатавання хлеба, у вытворчасці лекаў, мы можам быць ядавітымі і ядомымі. (Царства Грыбы) </w:t>
      </w:r>
    </w:p>
    <w:p w14:paraId="59AA67A5" w14:textId="13D50BD2" w:rsidR="0077016E" w:rsidRDefault="0077016E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Паведамленне № 5:</w:t>
      </w:r>
    </w:p>
    <w:p w14:paraId="79571016" w14:textId="21521D90" w:rsidR="0077016E" w:rsidRPr="00AB6F59" w:rsidRDefault="0077016E" w:rsidP="00B06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падзяляемся на буйныя групы – водарасц</w:t>
      </w:r>
      <w:r w:rsidR="0030147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30147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мх</w:t>
      </w:r>
      <w:r w:rsidR="0030147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, папарац</w:t>
      </w:r>
      <w:r w:rsidR="0030147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, хвойныя, кветкавыя. Мы адрозніваемся ад іншых царстваў тым, што самі ўтвараем пажыўныя рэчывы з вуглякіслага газу і вады з дапамогай хларафілу і сонечнага свету. (Царства Расліны)</w:t>
      </w:r>
    </w:p>
    <w:p w14:paraId="1C111275" w14:textId="647465BA" w:rsidR="0077016E" w:rsidRPr="00313197" w:rsidRDefault="0077016E" w:rsidP="00B06BC1">
      <w:pPr>
        <w:spacing w:after="0" w:line="360" w:lineRule="auto"/>
        <w:ind w:firstLine="708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Размяркуйце жывыя арганізмы па царствах. (заданне на мульціборде</w:t>
      </w:r>
      <w:r w:rsidR="003131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30147C" w:rsidRPr="00301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LearningApps</w:t>
      </w:r>
      <w:proofErr w:type="spellEnd"/>
      <w:r w:rsidR="0030147C" w:rsidRPr="00301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.</w:t>
      </w:r>
      <w:proofErr w:type="spellStart"/>
      <w:r w:rsidR="0030147C" w:rsidRPr="00301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org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1F8F0E63" w14:textId="0DBA1DC9" w:rsidR="00313197" w:rsidRPr="008F537C" w:rsidRDefault="00313197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7. </w:t>
      </w:r>
      <w:r w:rsidRPr="008F537C">
        <w:rPr>
          <w:rFonts w:ascii="Times New Roman" w:hAnsi="Times New Roman" w:cs="Times New Roman"/>
          <w:b/>
          <w:bCs/>
          <w:sz w:val="28"/>
          <w:szCs w:val="28"/>
          <w:lang w:val="be-BY"/>
        </w:rPr>
        <w:t>Рэфлексія</w:t>
      </w:r>
    </w:p>
    <w:p w14:paraId="52C2885D" w14:textId="77777777" w:rsidR="00A6307E" w:rsidRPr="008F537C" w:rsidRDefault="00A6307E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537C">
        <w:rPr>
          <w:rFonts w:ascii="Times New Roman" w:hAnsi="Times New Roman" w:cs="Times New Roman"/>
          <w:sz w:val="28"/>
          <w:szCs w:val="28"/>
          <w:lang w:val="be-BY"/>
        </w:rPr>
        <w:t>Прыём «Мішэнь»</w:t>
      </w:r>
    </w:p>
    <w:p w14:paraId="38156217" w14:textId="3C3A8337" w:rsidR="00A6307E" w:rsidRPr="008F537C" w:rsidRDefault="00A6307E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537C">
        <w:rPr>
          <w:rFonts w:ascii="Times New Roman" w:hAnsi="Times New Roman" w:cs="Times New Roman"/>
          <w:sz w:val="28"/>
          <w:szCs w:val="28"/>
          <w:lang w:val="be-BY"/>
        </w:rPr>
        <w:t xml:space="preserve">Настаўнік: прапаную паглядзець свае мэты і ацаніць узровень іх дасягнення. </w:t>
      </w:r>
      <w:proofErr w:type="spellStart"/>
      <w:r w:rsidRPr="00A6307E">
        <w:rPr>
          <w:rFonts w:ascii="Times New Roman" w:hAnsi="Times New Roman" w:cs="Times New Roman"/>
          <w:sz w:val="28"/>
          <w:szCs w:val="28"/>
        </w:rPr>
        <w:t>Пастаў</w:t>
      </w:r>
      <w:proofErr w:type="spellEnd"/>
      <w:r w:rsidRPr="00A63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кропку</w:t>
      </w:r>
      <w:proofErr w:type="spellEnd"/>
      <w:r w:rsidRPr="00A630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307E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A630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307E">
        <w:rPr>
          <w:rFonts w:ascii="Times New Roman" w:hAnsi="Times New Roman" w:cs="Times New Roman"/>
          <w:sz w:val="28"/>
          <w:szCs w:val="28"/>
        </w:rPr>
        <w:t>колаў</w:t>
      </w:r>
      <w:proofErr w:type="spellEnd"/>
      <w:r w:rsidRPr="00A63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07E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A63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7E">
        <w:rPr>
          <w:rFonts w:ascii="Times New Roman" w:hAnsi="Times New Roman" w:cs="Times New Roman"/>
          <w:sz w:val="28"/>
          <w:szCs w:val="28"/>
        </w:rPr>
        <w:t>адпавядаюць</w:t>
      </w:r>
      <w:proofErr w:type="spellEnd"/>
      <w:r w:rsidRPr="00A63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7E">
        <w:rPr>
          <w:rFonts w:ascii="Times New Roman" w:hAnsi="Times New Roman" w:cs="Times New Roman"/>
          <w:sz w:val="28"/>
          <w:szCs w:val="28"/>
        </w:rPr>
        <w:t>вашай</w:t>
      </w:r>
      <w:proofErr w:type="spellEnd"/>
      <w:r w:rsidRPr="00A63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7E">
        <w:rPr>
          <w:rFonts w:ascii="Times New Roman" w:hAnsi="Times New Roman" w:cs="Times New Roman"/>
          <w:sz w:val="28"/>
          <w:szCs w:val="28"/>
        </w:rPr>
        <w:t>самаацэнцы</w:t>
      </w:r>
      <w:proofErr w:type="spellEnd"/>
      <w:r w:rsidR="008F537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75FB0898" w14:textId="6992B500" w:rsidR="00313197" w:rsidRDefault="00313197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197">
        <w:rPr>
          <w:rFonts w:ascii="Times New Roman" w:hAnsi="Times New Roman" w:cs="Times New Roman"/>
          <w:b/>
          <w:bCs/>
          <w:sz w:val="28"/>
          <w:szCs w:val="28"/>
          <w:lang w:val="be-BY"/>
        </w:rPr>
        <w:t>8</w:t>
      </w:r>
      <w:r w:rsidR="0077016E" w:rsidRPr="0031319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77016E" w:rsidRPr="00313197">
        <w:rPr>
          <w:rFonts w:ascii="Times New Roman" w:hAnsi="Times New Roman" w:cs="Times New Roman"/>
          <w:b/>
          <w:bCs/>
          <w:sz w:val="28"/>
          <w:szCs w:val="28"/>
        </w:rPr>
        <w:t>Дамашняе</w:t>
      </w:r>
      <w:proofErr w:type="spellEnd"/>
      <w:r w:rsidR="0077016E" w:rsidRPr="00313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7016E" w:rsidRPr="00313197">
        <w:rPr>
          <w:rFonts w:ascii="Times New Roman" w:hAnsi="Times New Roman" w:cs="Times New Roman"/>
          <w:b/>
          <w:bCs/>
          <w:sz w:val="28"/>
          <w:szCs w:val="28"/>
        </w:rPr>
        <w:t>заданне</w:t>
      </w:r>
      <w:proofErr w:type="spellEnd"/>
      <w:r w:rsidR="0077016E" w:rsidRPr="00730598">
        <w:rPr>
          <w:rFonts w:ascii="Times New Roman" w:hAnsi="Times New Roman" w:cs="Times New Roman"/>
          <w:sz w:val="28"/>
          <w:szCs w:val="28"/>
        </w:rPr>
        <w:t> </w:t>
      </w:r>
    </w:p>
    <w:p w14:paraId="3C36AD7F" w14:textId="5E296F09" w:rsidR="00394AFC" w:rsidRPr="00394AFC" w:rsidRDefault="00394AFC" w:rsidP="00B06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Падводзячы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рока, наста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звяртае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вагу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навучэнца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памылк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620F9D2" w14:textId="2B67C79D" w:rsidR="00394AFC" w:rsidRDefault="00394AFC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</w:t>
      </w:r>
      <w:r w:rsidR="00313197" w:rsidRPr="0031319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13197" w:rsidRPr="00313197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="00313197" w:rsidRPr="00313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197" w:rsidRPr="00313197">
        <w:rPr>
          <w:rFonts w:ascii="Times New Roman" w:hAnsi="Times New Roman" w:cs="Times New Roman"/>
          <w:sz w:val="28"/>
          <w:szCs w:val="28"/>
        </w:rPr>
        <w:t>адкрываем</w:t>
      </w:r>
      <w:proofErr w:type="spellEnd"/>
      <w:r w:rsidR="00313197" w:rsidRPr="00313197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="00313197" w:rsidRPr="00313197">
        <w:rPr>
          <w:rFonts w:ascii="Times New Roman" w:hAnsi="Times New Roman" w:cs="Times New Roman"/>
          <w:sz w:val="28"/>
          <w:szCs w:val="28"/>
        </w:rPr>
        <w:t>дзённікі</w:t>
      </w:r>
      <w:proofErr w:type="spellEnd"/>
      <w:r w:rsidR="00313197" w:rsidRPr="003131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13197" w:rsidRPr="00313197">
        <w:rPr>
          <w:rFonts w:ascii="Times New Roman" w:hAnsi="Times New Roman" w:cs="Times New Roman"/>
          <w:sz w:val="28"/>
          <w:szCs w:val="28"/>
        </w:rPr>
        <w:t>запісваем</w:t>
      </w:r>
      <w:proofErr w:type="spellEnd"/>
      <w:r w:rsidR="00313197" w:rsidRPr="00313197">
        <w:rPr>
          <w:rFonts w:ascii="Times New Roman" w:hAnsi="Times New Roman" w:cs="Times New Roman"/>
          <w:sz w:val="28"/>
          <w:szCs w:val="28"/>
        </w:rPr>
        <w:t xml:space="preserve"> </w:t>
      </w:r>
      <w:r w:rsidR="00313197">
        <w:rPr>
          <w:rFonts w:ascii="Times New Roman" w:hAnsi="Times New Roman" w:cs="Times New Roman"/>
          <w:sz w:val="28"/>
          <w:szCs w:val="28"/>
          <w:lang w:val="be-BY"/>
        </w:rPr>
        <w:t>дамашняе</w:t>
      </w:r>
      <w:r w:rsidR="00313197" w:rsidRPr="00313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197" w:rsidRPr="00313197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="00313197" w:rsidRPr="00313197">
        <w:rPr>
          <w:rFonts w:ascii="Times New Roman" w:hAnsi="Times New Roman" w:cs="Times New Roman"/>
          <w:sz w:val="28"/>
          <w:szCs w:val="28"/>
        </w:rPr>
        <w:t xml:space="preserve">: </w:t>
      </w:r>
      <w:r w:rsidR="00313197">
        <w:rPr>
          <w:rFonts w:ascii="Times New Roman" w:hAnsi="Times New Roman" w:cs="Times New Roman"/>
          <w:sz w:val="28"/>
          <w:szCs w:val="28"/>
          <w:lang w:val="be-BY"/>
        </w:rPr>
        <w:t>§6</w:t>
      </w:r>
      <w:r w:rsidR="00313197" w:rsidRPr="00313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197" w:rsidRPr="00313197">
        <w:rPr>
          <w:rFonts w:ascii="Times New Roman" w:hAnsi="Times New Roman" w:cs="Times New Roman"/>
          <w:sz w:val="28"/>
          <w:szCs w:val="28"/>
        </w:rPr>
        <w:t>адказаць</w:t>
      </w:r>
      <w:proofErr w:type="spellEnd"/>
      <w:r w:rsidR="00313197" w:rsidRPr="003131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13197" w:rsidRPr="00313197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="00313197" w:rsidRPr="003131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13197" w:rsidRPr="00313197">
        <w:rPr>
          <w:rFonts w:ascii="Times New Roman" w:hAnsi="Times New Roman" w:cs="Times New Roman"/>
          <w:sz w:val="28"/>
          <w:szCs w:val="28"/>
        </w:rPr>
        <w:t>старонцы</w:t>
      </w:r>
      <w:proofErr w:type="spellEnd"/>
      <w:r w:rsidR="00313197" w:rsidRPr="00313197">
        <w:rPr>
          <w:rFonts w:ascii="Times New Roman" w:hAnsi="Times New Roman" w:cs="Times New Roman"/>
          <w:sz w:val="28"/>
          <w:szCs w:val="28"/>
        </w:rPr>
        <w:t xml:space="preserve"> 3</w:t>
      </w:r>
      <w:r w:rsidR="00A00160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313197" w:rsidRPr="00313197">
        <w:rPr>
          <w:rFonts w:ascii="Times New Roman" w:hAnsi="Times New Roman" w:cs="Times New Roman"/>
          <w:sz w:val="28"/>
          <w:szCs w:val="28"/>
        </w:rPr>
        <w:t>.</w:t>
      </w:r>
    </w:p>
    <w:p w14:paraId="55FDCCB9" w14:textId="478791EB" w:rsidR="0077016E" w:rsidRDefault="00394AFC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13197" w:rsidRPr="00313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197" w:rsidRPr="00313197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313197" w:rsidRPr="00313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197" w:rsidRPr="0031319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313197" w:rsidRPr="00313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197" w:rsidRPr="00313197">
        <w:rPr>
          <w:rFonts w:ascii="Times New Roman" w:hAnsi="Times New Roman" w:cs="Times New Roman"/>
          <w:sz w:val="28"/>
          <w:szCs w:val="28"/>
        </w:rPr>
        <w:t>жадае</w:t>
      </w:r>
      <w:proofErr w:type="spellEnd"/>
      <w:r w:rsidR="00313197" w:rsidRPr="00313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197" w:rsidRPr="00313197">
        <w:rPr>
          <w:rFonts w:ascii="Times New Roman" w:hAnsi="Times New Roman" w:cs="Times New Roman"/>
          <w:sz w:val="28"/>
          <w:szCs w:val="28"/>
        </w:rPr>
        <w:t>атрымаць</w:t>
      </w:r>
      <w:proofErr w:type="spellEnd"/>
      <w:r w:rsidR="00313197" w:rsidRPr="00313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197" w:rsidRPr="00313197">
        <w:rPr>
          <w:rFonts w:ascii="Times New Roman" w:hAnsi="Times New Roman" w:cs="Times New Roman"/>
          <w:sz w:val="28"/>
          <w:szCs w:val="28"/>
        </w:rPr>
        <w:t>ацэнку</w:t>
      </w:r>
      <w:proofErr w:type="spellEnd"/>
      <w:r w:rsidR="00313197" w:rsidRPr="00313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197" w:rsidRPr="00313197">
        <w:rPr>
          <w:rFonts w:ascii="Times New Roman" w:hAnsi="Times New Roman" w:cs="Times New Roman"/>
          <w:sz w:val="28"/>
          <w:szCs w:val="28"/>
        </w:rPr>
        <w:t>вышэй</w:t>
      </w:r>
      <w:proofErr w:type="spellEnd"/>
      <w:r w:rsidR="00313197" w:rsidRPr="00313197">
        <w:rPr>
          <w:rFonts w:ascii="Times New Roman" w:hAnsi="Times New Roman" w:cs="Times New Roman"/>
          <w:sz w:val="28"/>
          <w:szCs w:val="28"/>
        </w:rPr>
        <w:t xml:space="preserve"> - 9 </w:t>
      </w:r>
      <w:proofErr w:type="spellStart"/>
      <w:r w:rsidR="00313197" w:rsidRPr="0031319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13197" w:rsidRPr="00313197">
        <w:rPr>
          <w:rFonts w:ascii="Times New Roman" w:hAnsi="Times New Roman" w:cs="Times New Roman"/>
          <w:sz w:val="28"/>
          <w:szCs w:val="28"/>
        </w:rPr>
        <w:t xml:space="preserve"> 10, </w:t>
      </w:r>
      <w:proofErr w:type="spellStart"/>
      <w:r w:rsidR="00313197" w:rsidRPr="00313197">
        <w:rPr>
          <w:rFonts w:ascii="Times New Roman" w:hAnsi="Times New Roman" w:cs="Times New Roman"/>
          <w:sz w:val="28"/>
          <w:szCs w:val="28"/>
        </w:rPr>
        <w:t>прапаную</w:t>
      </w:r>
      <w:proofErr w:type="spellEnd"/>
      <w:r w:rsidR="00313197" w:rsidRPr="00313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197" w:rsidRPr="00313197">
        <w:rPr>
          <w:rFonts w:ascii="Times New Roman" w:hAnsi="Times New Roman" w:cs="Times New Roman"/>
          <w:sz w:val="28"/>
          <w:szCs w:val="28"/>
        </w:rPr>
        <w:t>падрыхтаваць</w:t>
      </w:r>
      <w:proofErr w:type="spellEnd"/>
      <w:r w:rsidR="00313197" w:rsidRPr="00313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197" w:rsidRPr="00313197">
        <w:rPr>
          <w:rFonts w:ascii="Times New Roman" w:hAnsi="Times New Roman" w:cs="Times New Roman"/>
          <w:sz w:val="28"/>
          <w:szCs w:val="28"/>
        </w:rPr>
        <w:t>вуснае</w:t>
      </w:r>
      <w:proofErr w:type="spellEnd"/>
      <w:r w:rsidR="00313197" w:rsidRPr="00313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197" w:rsidRPr="00313197">
        <w:rPr>
          <w:rFonts w:ascii="Times New Roman" w:hAnsi="Times New Roman" w:cs="Times New Roman"/>
          <w:sz w:val="28"/>
          <w:szCs w:val="28"/>
        </w:rPr>
        <w:t>паведамленне</w:t>
      </w:r>
      <w:proofErr w:type="spellEnd"/>
      <w:r w:rsidR="00313197" w:rsidRPr="00313197">
        <w:rPr>
          <w:rFonts w:ascii="Times New Roman" w:hAnsi="Times New Roman" w:cs="Times New Roman"/>
          <w:sz w:val="28"/>
          <w:szCs w:val="28"/>
        </w:rPr>
        <w:t xml:space="preserve"> </w:t>
      </w:r>
      <w:r w:rsidR="00201283">
        <w:rPr>
          <w:rFonts w:ascii="Times New Roman" w:hAnsi="Times New Roman" w:cs="Times New Roman"/>
          <w:sz w:val="28"/>
          <w:szCs w:val="28"/>
          <w:lang w:val="be-BY"/>
        </w:rPr>
        <w:t>пра самага малога і самага вялікага прадстаўніка  выбранага вамі царства</w:t>
      </w:r>
      <w:r w:rsidR="00313197" w:rsidRPr="00313197">
        <w:rPr>
          <w:rFonts w:ascii="Times New Roman" w:hAnsi="Times New Roman" w:cs="Times New Roman"/>
          <w:sz w:val="28"/>
          <w:szCs w:val="28"/>
        </w:rPr>
        <w:t>.</w:t>
      </w:r>
      <w:r w:rsidR="0077016E" w:rsidRPr="00730598">
        <w:rPr>
          <w:rFonts w:ascii="Times New Roman" w:hAnsi="Times New Roman" w:cs="Times New Roman"/>
          <w:sz w:val="28"/>
          <w:szCs w:val="28"/>
        </w:rPr>
        <w:t xml:space="preserve"> </w:t>
      </w:r>
      <w:r w:rsidR="003131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75348A39" w14:textId="125F89F8" w:rsidR="00313197" w:rsidRPr="00730598" w:rsidRDefault="00313197" w:rsidP="00B06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Выстаўленне адзнак</w:t>
      </w:r>
      <w:r w:rsidR="00A6307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sectPr w:rsidR="00313197" w:rsidRPr="0073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F5F3E"/>
    <w:multiLevelType w:val="hybridMultilevel"/>
    <w:tmpl w:val="64E665CC"/>
    <w:lvl w:ilvl="0" w:tplc="C682FAB0">
      <w:start w:val="4"/>
      <w:numFmt w:val="decimal"/>
      <w:lvlText w:val="%1."/>
      <w:lvlJc w:val="left"/>
      <w:pPr>
        <w:ind w:left="213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33A3003"/>
    <w:multiLevelType w:val="hybridMultilevel"/>
    <w:tmpl w:val="D2CEC68E"/>
    <w:lvl w:ilvl="0" w:tplc="014A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947C8B"/>
    <w:multiLevelType w:val="hybridMultilevel"/>
    <w:tmpl w:val="E90ACABA"/>
    <w:lvl w:ilvl="0" w:tplc="DEB67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563C0"/>
    <w:multiLevelType w:val="hybridMultilevel"/>
    <w:tmpl w:val="9EACCE14"/>
    <w:lvl w:ilvl="0" w:tplc="479EF2C8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95"/>
    <w:rsid w:val="000A33E0"/>
    <w:rsid w:val="001B6698"/>
    <w:rsid w:val="002007AB"/>
    <w:rsid w:val="00201283"/>
    <w:rsid w:val="0030147C"/>
    <w:rsid w:val="00313197"/>
    <w:rsid w:val="00327377"/>
    <w:rsid w:val="003372F5"/>
    <w:rsid w:val="00394AFC"/>
    <w:rsid w:val="0055296E"/>
    <w:rsid w:val="006B6AD7"/>
    <w:rsid w:val="006C0163"/>
    <w:rsid w:val="0077016E"/>
    <w:rsid w:val="008F537C"/>
    <w:rsid w:val="00965AA1"/>
    <w:rsid w:val="00A00160"/>
    <w:rsid w:val="00A6307E"/>
    <w:rsid w:val="00A922D8"/>
    <w:rsid w:val="00AB6F76"/>
    <w:rsid w:val="00AF72E2"/>
    <w:rsid w:val="00B06BC1"/>
    <w:rsid w:val="00B51695"/>
    <w:rsid w:val="00D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8F0E"/>
  <w15:chartTrackingRefBased/>
  <w15:docId w15:val="{731B460B-89D8-44B1-9943-155E2A15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1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A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353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014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01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Ридецкая</dc:creator>
  <cp:keywords/>
  <dc:description/>
  <cp:lastModifiedBy>Анна Ридецкая</cp:lastModifiedBy>
  <cp:revision>3</cp:revision>
  <dcterms:created xsi:type="dcterms:W3CDTF">2022-11-14T19:12:00Z</dcterms:created>
  <dcterms:modified xsi:type="dcterms:W3CDTF">2022-11-14T23:33:00Z</dcterms:modified>
</cp:coreProperties>
</file>