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A3" w:rsidRPr="00FA6C74" w:rsidRDefault="003E7FB1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Тема:</w:t>
      </w:r>
      <w:r w:rsidRPr="00FA6C74">
        <w:rPr>
          <w:rFonts w:ascii="Times New Roman" w:hAnsi="Times New Roman" w:cs="Times New Roman"/>
          <w:sz w:val="28"/>
          <w:szCs w:val="28"/>
        </w:rPr>
        <w:t xml:space="preserve"> « Правила здорового образа жизни»</w:t>
      </w:r>
    </w:p>
    <w:p w:rsidR="003E7FB1" w:rsidRPr="00FA6C74" w:rsidRDefault="003E7FB1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Цель:</w:t>
      </w:r>
      <w:r w:rsidRPr="00FA6C74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учащихся о составляющих здоровья, значимости физического здоровья, влиянии двигательной активности</w:t>
      </w:r>
      <w:r w:rsidR="007903AA" w:rsidRPr="00FA6C74">
        <w:rPr>
          <w:rFonts w:ascii="Times New Roman" w:hAnsi="Times New Roman" w:cs="Times New Roman"/>
          <w:sz w:val="28"/>
          <w:szCs w:val="28"/>
        </w:rPr>
        <w:t xml:space="preserve"> на развитие организма, составных компонентах пищи, закаливании как одном из условий физического развития.</w:t>
      </w:r>
    </w:p>
    <w:p w:rsidR="007903AA" w:rsidRPr="00FA6C74" w:rsidRDefault="007903AA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>ормировать представление о правилах здорового образа жизни;</w:t>
      </w:r>
    </w:p>
    <w:p w:rsidR="007903AA" w:rsidRPr="00FA6C74" w:rsidRDefault="007903AA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-содействовать развитию сознательного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 xml:space="preserve"> </w:t>
      </w:r>
      <w:r w:rsidR="008552B0" w:rsidRPr="00FA6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52B0" w:rsidRPr="00FA6C74">
        <w:rPr>
          <w:rFonts w:ascii="Times New Roman" w:hAnsi="Times New Roman" w:cs="Times New Roman"/>
          <w:sz w:val="28"/>
          <w:szCs w:val="28"/>
        </w:rPr>
        <w:t xml:space="preserve">бережного </w:t>
      </w:r>
      <w:r w:rsidRPr="00FA6C74">
        <w:rPr>
          <w:rFonts w:ascii="Times New Roman" w:hAnsi="Times New Roman" w:cs="Times New Roman"/>
          <w:sz w:val="28"/>
          <w:szCs w:val="28"/>
        </w:rPr>
        <w:t>от</w:t>
      </w:r>
      <w:r w:rsidR="008552B0" w:rsidRPr="00FA6C74">
        <w:rPr>
          <w:rFonts w:ascii="Times New Roman" w:hAnsi="Times New Roman" w:cs="Times New Roman"/>
          <w:sz w:val="28"/>
          <w:szCs w:val="28"/>
        </w:rPr>
        <w:t>ношения к  своему здоровью</w:t>
      </w:r>
      <w:r w:rsidRPr="00FA6C74">
        <w:rPr>
          <w:rFonts w:ascii="Times New Roman" w:hAnsi="Times New Roman" w:cs="Times New Roman"/>
          <w:sz w:val="28"/>
          <w:szCs w:val="28"/>
        </w:rPr>
        <w:t>;</w:t>
      </w:r>
    </w:p>
    <w:p w:rsidR="007903AA" w:rsidRPr="00FA6C74" w:rsidRDefault="007903AA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-создавать условия для воспитания желания укреплять и поддерживать</w:t>
      </w:r>
      <w:r w:rsidR="008552B0" w:rsidRPr="00FA6C74">
        <w:rPr>
          <w:rFonts w:ascii="Times New Roman" w:hAnsi="Times New Roman" w:cs="Times New Roman"/>
          <w:sz w:val="28"/>
          <w:szCs w:val="28"/>
        </w:rPr>
        <w:t xml:space="preserve"> свое здоровье</w:t>
      </w:r>
      <w:proofErr w:type="gramStart"/>
      <w:r w:rsidR="008552B0" w:rsidRPr="00FA6C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52B0" w:rsidRPr="00FA6C74" w:rsidRDefault="008552B0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FA6C74">
        <w:rPr>
          <w:rFonts w:ascii="Times New Roman" w:hAnsi="Times New Roman" w:cs="Times New Roman"/>
          <w:sz w:val="28"/>
          <w:szCs w:val="28"/>
        </w:rPr>
        <w:t>: учебник, тестовые задания, картинки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C74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FA6C74">
        <w:rPr>
          <w:rFonts w:ascii="Times New Roman" w:hAnsi="Times New Roman" w:cs="Times New Roman"/>
          <w:sz w:val="28"/>
          <w:szCs w:val="28"/>
        </w:rPr>
        <w:t>.</w:t>
      </w:r>
    </w:p>
    <w:p w:rsidR="008552B0" w:rsidRPr="00FA6C74" w:rsidRDefault="008552B0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A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>стный журнал.</w:t>
      </w:r>
    </w:p>
    <w:p w:rsidR="008552B0" w:rsidRPr="00FA6C74" w:rsidRDefault="008552B0">
      <w:p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 </w:t>
      </w:r>
      <w:r w:rsidR="00FA6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A6C74">
        <w:rPr>
          <w:rFonts w:ascii="Times New Roman" w:hAnsi="Times New Roman" w:cs="Times New Roman"/>
          <w:sz w:val="28"/>
          <w:szCs w:val="28"/>
        </w:rPr>
        <w:t>Ход урока</w:t>
      </w:r>
    </w:p>
    <w:p w:rsidR="008552B0" w:rsidRPr="00FA6C74" w:rsidRDefault="008552B0" w:rsidP="008552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E030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5B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302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93415" w:rsidRPr="00FA6C74" w:rsidRDefault="00E93415" w:rsidP="00E93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Прозвенел  уже звонок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начинаем мы урок.</w:t>
      </w:r>
    </w:p>
    <w:p w:rsidR="00E93415" w:rsidRPr="00FA6C74" w:rsidRDefault="00E93415" w:rsidP="00E93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Будем сегодня трудиться старательно, слушать друг друга очень внимательно.</w:t>
      </w:r>
    </w:p>
    <w:p w:rsidR="00E93415" w:rsidRPr="00FA6C74" w:rsidRDefault="00E93415" w:rsidP="00E93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И к нам Успех придет обязательно.</w:t>
      </w:r>
    </w:p>
    <w:p w:rsidR="00E93415" w:rsidRPr="00FA6C74" w:rsidRDefault="00E93415" w:rsidP="00E93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Я желаю вам успехов в работе на уроке.</w:t>
      </w:r>
    </w:p>
    <w:p w:rsidR="00E93415" w:rsidRPr="00FA6C74" w:rsidRDefault="00E93415" w:rsidP="00E934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задания.</w:t>
      </w:r>
      <w:r w:rsidR="00225B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441E1" w:rsidRPr="00FA6C74" w:rsidRDefault="008441E1" w:rsidP="00844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C753BA" w:rsidRPr="00FA6C74" w:rsidRDefault="008441E1" w:rsidP="0084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 Дав</w:t>
      </w:r>
      <w:r w:rsidR="00C753BA" w:rsidRPr="00FA6C74">
        <w:rPr>
          <w:rFonts w:ascii="Times New Roman" w:hAnsi="Times New Roman" w:cs="Times New Roman"/>
          <w:sz w:val="28"/>
          <w:szCs w:val="28"/>
        </w:rPr>
        <w:t xml:space="preserve">айте, вспомним какой большой </w:t>
      </w:r>
      <w:proofErr w:type="gramStart"/>
      <w:r w:rsidR="00C753BA" w:rsidRPr="00FA6C74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мы изучали на уроках по курсу</w:t>
      </w:r>
    </w:p>
    <w:p w:rsidR="008441E1" w:rsidRPr="00FA6C74" w:rsidRDefault="008441E1" w:rsidP="0084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 « Че</w:t>
      </w:r>
      <w:r w:rsidR="00C753BA" w:rsidRPr="00FA6C74">
        <w:rPr>
          <w:rFonts w:ascii="Times New Roman" w:hAnsi="Times New Roman" w:cs="Times New Roman"/>
          <w:sz w:val="28"/>
          <w:szCs w:val="28"/>
        </w:rPr>
        <w:t>ловек и мир»</w:t>
      </w:r>
      <w:r w:rsidR="000B45EC" w:rsidRPr="00FA6C74">
        <w:rPr>
          <w:rFonts w:ascii="Times New Roman" w:hAnsi="Times New Roman" w:cs="Times New Roman"/>
          <w:sz w:val="28"/>
          <w:szCs w:val="28"/>
        </w:rPr>
        <w:t>,</w:t>
      </w:r>
      <w:r w:rsidR="00C753BA" w:rsidRPr="00FA6C74">
        <w:rPr>
          <w:rFonts w:ascii="Times New Roman" w:hAnsi="Times New Roman" w:cs="Times New Roman"/>
          <w:sz w:val="28"/>
          <w:szCs w:val="28"/>
        </w:rPr>
        <w:t xml:space="preserve"> «</w:t>
      </w:r>
      <w:r w:rsidR="000B45EC" w:rsidRPr="00FA6C74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0B45EC" w:rsidRPr="00FA6C74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0B45EC" w:rsidRPr="00FA6C74">
        <w:rPr>
          <w:rFonts w:ascii="Times New Roman" w:hAnsi="Times New Roman" w:cs="Times New Roman"/>
          <w:sz w:val="28"/>
          <w:szCs w:val="28"/>
        </w:rPr>
        <w:t>асть природы</w:t>
      </w:r>
      <w:r w:rsidR="00C753BA" w:rsidRPr="00FA6C74">
        <w:rPr>
          <w:rFonts w:ascii="Times New Roman" w:hAnsi="Times New Roman" w:cs="Times New Roman"/>
          <w:sz w:val="28"/>
          <w:szCs w:val="28"/>
        </w:rPr>
        <w:t>»</w:t>
      </w:r>
      <w:r w:rsidR="000B45EC" w:rsidRPr="00FA6C74">
        <w:rPr>
          <w:rFonts w:ascii="Times New Roman" w:hAnsi="Times New Roman" w:cs="Times New Roman"/>
          <w:sz w:val="28"/>
          <w:szCs w:val="28"/>
        </w:rPr>
        <w:t>.</w:t>
      </w:r>
    </w:p>
    <w:p w:rsidR="000B45EC" w:rsidRPr="00FA6C74" w:rsidRDefault="000B45EC" w:rsidP="0084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Предлагаю вам некоторые жизненные ситуации. Вы их зачитываете, определяете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какие органы чувств работают в данной ситуации, и даете несколько советов, как следует беречь эти органы.</w:t>
      </w:r>
    </w:p>
    <w:p w:rsidR="000B45EC" w:rsidRPr="00FA6C74" w:rsidRDefault="000B45EC" w:rsidP="0084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( Учащиеся берут карточки со стола учителя, определяют органы чувств и дают советы, как уберечь органы чувств.)</w:t>
      </w:r>
    </w:p>
    <w:p w:rsidR="000B45EC" w:rsidRPr="00FA6C74" w:rsidRDefault="000B45EC" w:rsidP="000B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В музее искусств Женя любовался работой художника пейзажиста Левитан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>а</w:t>
      </w:r>
      <w:r w:rsidR="00621276" w:rsidRPr="00FA6C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1276" w:rsidRPr="00FA6C74">
        <w:rPr>
          <w:rFonts w:ascii="Times New Roman" w:hAnsi="Times New Roman" w:cs="Times New Roman"/>
          <w:sz w:val="28"/>
          <w:szCs w:val="28"/>
        </w:rPr>
        <w:t xml:space="preserve"> Органы зрения)</w:t>
      </w:r>
    </w:p>
    <w:p w:rsidR="00621276" w:rsidRPr="00FA6C74" w:rsidRDefault="00621276" w:rsidP="000B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Из окна соседнего дома доносились звуки скрипк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Органы слуха)</w:t>
      </w:r>
    </w:p>
    <w:p w:rsidR="00621276" w:rsidRPr="00FA6C74" w:rsidRDefault="00621276" w:rsidP="000B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Миша протянул руку, </w:t>
      </w:r>
      <w:r w:rsidR="002E737B" w:rsidRPr="00FA6C74">
        <w:rPr>
          <w:rFonts w:ascii="Times New Roman" w:hAnsi="Times New Roman" w:cs="Times New Roman"/>
          <w:sz w:val="28"/>
          <w:szCs w:val="28"/>
        </w:rPr>
        <w:t>чтобы погладить ежа, и тут же от</w:t>
      </w:r>
      <w:r w:rsidRPr="00FA6C74">
        <w:rPr>
          <w:rFonts w:ascii="Times New Roman" w:hAnsi="Times New Roman" w:cs="Times New Roman"/>
          <w:sz w:val="28"/>
          <w:szCs w:val="28"/>
        </w:rPr>
        <w:t>дернул её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органы осязания)</w:t>
      </w:r>
    </w:p>
    <w:p w:rsidR="00621276" w:rsidRPr="00FA6C74" w:rsidRDefault="00621276" w:rsidP="000B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lastRenderedPageBreak/>
        <w:t>Дети поблагодарили бабушки за вкусные сырни</w:t>
      </w:r>
      <w:r w:rsidR="002E737B" w:rsidRPr="00FA6C74">
        <w:rPr>
          <w:rFonts w:ascii="Times New Roman" w:hAnsi="Times New Roman" w:cs="Times New Roman"/>
          <w:sz w:val="28"/>
          <w:szCs w:val="28"/>
        </w:rPr>
        <w:t>ки со сметано</w:t>
      </w:r>
      <w:proofErr w:type="gramStart"/>
      <w:r w:rsidR="002E737B" w:rsidRPr="00FA6C7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E737B" w:rsidRPr="00FA6C74">
        <w:rPr>
          <w:rFonts w:ascii="Times New Roman" w:hAnsi="Times New Roman" w:cs="Times New Roman"/>
          <w:sz w:val="28"/>
          <w:szCs w:val="28"/>
        </w:rPr>
        <w:t xml:space="preserve"> органы вкуса</w:t>
      </w:r>
      <w:r w:rsidRPr="00FA6C74">
        <w:rPr>
          <w:rFonts w:ascii="Times New Roman" w:hAnsi="Times New Roman" w:cs="Times New Roman"/>
          <w:sz w:val="28"/>
          <w:szCs w:val="28"/>
        </w:rPr>
        <w:t>)</w:t>
      </w:r>
    </w:p>
    <w:p w:rsidR="002E737B" w:rsidRPr="00FA6C74" w:rsidRDefault="002E737B" w:rsidP="000B4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Мы зашли в подъезд. Запах гари был слышен даже на первом этаже 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>Органы обоняния)</w:t>
      </w:r>
    </w:p>
    <w:p w:rsidR="000B45EC" w:rsidRPr="00FA6C74" w:rsidRDefault="002E737B" w:rsidP="0084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74">
        <w:rPr>
          <w:rFonts w:ascii="Times New Roman" w:hAnsi="Times New Roman" w:cs="Times New Roman"/>
          <w:sz w:val="28"/>
          <w:szCs w:val="28"/>
        </w:rPr>
        <w:t>Молодцы, а теперь давайте определить еще раз сколько органов чувств человека участвуют в восприятии окружающей действительности?(  5 органов чувств: осязание, обоняние, вкуса, зрения, слуха)</w:t>
      </w:r>
      <w:r w:rsidR="00FA6C74" w:rsidRPr="00FA6C74">
        <w:rPr>
          <w:rFonts w:ascii="Times New Roman" w:hAnsi="Times New Roman" w:cs="Times New Roman"/>
          <w:sz w:val="28"/>
          <w:szCs w:val="28"/>
        </w:rPr>
        <w:t>.И сейчас ,у вас на партах лежат тесты « Человек –часть природы, где вы должны в течени</w:t>
      </w:r>
      <w:proofErr w:type="gramStart"/>
      <w:r w:rsidR="00FA6C74" w:rsidRPr="00FA6C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6C74" w:rsidRPr="00FA6C74">
        <w:rPr>
          <w:rFonts w:ascii="Times New Roman" w:hAnsi="Times New Roman" w:cs="Times New Roman"/>
          <w:sz w:val="28"/>
          <w:szCs w:val="28"/>
        </w:rPr>
        <w:t xml:space="preserve"> 5 минут выполнить индивидуальное задание на отметку. Ознакомьтесь внимательно, если возникли вопросы</w:t>
      </w:r>
      <w:proofErr w:type="gramStart"/>
      <w:r w:rsidR="00FA6C74" w:rsidRPr="00FA6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6C74" w:rsidRPr="00FA6C74">
        <w:rPr>
          <w:rFonts w:ascii="Times New Roman" w:hAnsi="Times New Roman" w:cs="Times New Roman"/>
          <w:sz w:val="28"/>
          <w:szCs w:val="28"/>
        </w:rPr>
        <w:t xml:space="preserve"> задавайте до начала работы.</w:t>
      </w:r>
    </w:p>
    <w:p w:rsidR="000B45EC" w:rsidRPr="00FA6C74" w:rsidRDefault="00FA6C74" w:rsidP="00844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t>Индивидуальный опрос</w:t>
      </w:r>
    </w:p>
    <w:p w:rsidR="000B45EC" w:rsidRDefault="000B45EC" w:rsidP="00844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5EC" w:rsidRPr="000B45EC" w:rsidRDefault="000B45EC" w:rsidP="000B45EC">
      <w:pPr>
        <w:spacing w:after="0"/>
        <w:ind w:left="-99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Тест</w:t>
      </w:r>
    </w:p>
    <w:p w:rsidR="000B45EC" w:rsidRPr="000B45EC" w:rsidRDefault="000B45EC" w:rsidP="000B45EC">
      <w:pPr>
        <w:spacing w:after="0"/>
        <w:ind w:left="-99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«Человек – часть природы»</w:t>
      </w:r>
    </w:p>
    <w:p w:rsidR="000B45EC" w:rsidRPr="000B45EC" w:rsidRDefault="000B45EC" w:rsidP="000B45EC">
      <w:pPr>
        <w:spacing w:after="0"/>
        <w:ind w:left="-99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1 вариант</w:t>
      </w:r>
    </w:p>
    <w:p w:rsidR="000B45EC" w:rsidRPr="000B45EC" w:rsidRDefault="000B45EC" w:rsidP="000B45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Закончи предложения:</w:t>
      </w:r>
    </w:p>
    <w:p w:rsidR="000B45EC" w:rsidRPr="000B45EC" w:rsidRDefault="000B45EC" w:rsidP="000B45EC">
      <w:pPr>
        <w:pStyle w:val="a3"/>
        <w:spacing w:after="0"/>
        <w:ind w:left="-633"/>
        <w:rPr>
          <w:rFonts w:ascii="Times New Roman" w:hAnsi="Times New Roman" w:cs="Times New Roman"/>
          <w:sz w:val="16"/>
          <w:szCs w:val="16"/>
        </w:rPr>
      </w:pPr>
      <w:r w:rsidRPr="000B45EC">
        <w:rPr>
          <w:rFonts w:ascii="Times New Roman" w:hAnsi="Times New Roman" w:cs="Times New Roman"/>
          <w:sz w:val="16"/>
          <w:szCs w:val="16"/>
        </w:rPr>
        <w:t>Глаз – орган _______________</w:t>
      </w:r>
      <w:proofErr w:type="gramStart"/>
      <w:r w:rsidRPr="000B45EC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0B45EC" w:rsidRPr="000B45EC" w:rsidRDefault="000B45EC" w:rsidP="000B45EC">
      <w:pPr>
        <w:pStyle w:val="a3"/>
        <w:spacing w:after="0"/>
        <w:ind w:left="-633"/>
        <w:rPr>
          <w:rFonts w:ascii="Times New Roman" w:hAnsi="Times New Roman" w:cs="Times New Roman"/>
          <w:sz w:val="16"/>
          <w:szCs w:val="16"/>
        </w:rPr>
      </w:pPr>
      <w:r w:rsidRPr="000B45EC">
        <w:rPr>
          <w:rFonts w:ascii="Times New Roman" w:hAnsi="Times New Roman" w:cs="Times New Roman"/>
          <w:sz w:val="16"/>
          <w:szCs w:val="16"/>
        </w:rPr>
        <w:t>Язык – орган _______________.</w:t>
      </w:r>
    </w:p>
    <w:p w:rsidR="000B45EC" w:rsidRPr="000B45EC" w:rsidRDefault="000B45EC" w:rsidP="000B45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Какие органы чувств работают в описанных случаях? Проведи стрелочки от органов к нужным описаниям.</w:t>
      </w:r>
    </w:p>
    <w:tbl>
      <w:tblPr>
        <w:tblStyle w:val="a4"/>
        <w:tblW w:w="0" w:type="auto"/>
        <w:tblInd w:w="-633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0B45EC" w:rsidRPr="000B45EC" w:rsidTr="00E2383C">
        <w:tc>
          <w:tcPr>
            <w:tcW w:w="4857" w:type="dxa"/>
            <w:vMerge w:val="restart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b/>
                <w:sz w:val="16"/>
                <w:szCs w:val="16"/>
              </w:rPr>
              <w:t>Орган зрения</w:t>
            </w: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b/>
                <w:sz w:val="16"/>
                <w:szCs w:val="16"/>
              </w:rPr>
              <w:t>Орган вкуса</w:t>
            </w: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b/>
                <w:sz w:val="16"/>
                <w:szCs w:val="16"/>
              </w:rPr>
              <w:t>Орган слуха</w:t>
            </w:r>
          </w:p>
        </w:tc>
        <w:tc>
          <w:tcPr>
            <w:tcW w:w="4857" w:type="dxa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sz w:val="16"/>
                <w:szCs w:val="16"/>
              </w:rPr>
              <w:t>Разговариваем по телефону</w:t>
            </w:r>
          </w:p>
        </w:tc>
      </w:tr>
      <w:tr w:rsidR="000B45EC" w:rsidRPr="000B45EC" w:rsidTr="00E2383C">
        <w:tc>
          <w:tcPr>
            <w:tcW w:w="4857" w:type="dxa"/>
            <w:vMerge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7" w:type="dxa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sz w:val="16"/>
                <w:szCs w:val="16"/>
              </w:rPr>
              <w:t>Узнаём цвет, размеры, форму предмета</w:t>
            </w:r>
          </w:p>
        </w:tc>
      </w:tr>
      <w:tr w:rsidR="000B45EC" w:rsidRPr="000B45EC" w:rsidTr="00E2383C">
        <w:tc>
          <w:tcPr>
            <w:tcW w:w="4857" w:type="dxa"/>
            <w:vMerge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7" w:type="dxa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sz w:val="16"/>
                <w:szCs w:val="16"/>
              </w:rPr>
              <w:t>Узнаём, что рыба солёная, а конфета сладкая</w:t>
            </w:r>
          </w:p>
        </w:tc>
      </w:tr>
      <w:tr w:rsidR="000B45EC" w:rsidRPr="000B45EC" w:rsidTr="00E2383C">
        <w:tc>
          <w:tcPr>
            <w:tcW w:w="4857" w:type="dxa"/>
            <w:vMerge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7" w:type="dxa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sz w:val="16"/>
                <w:szCs w:val="16"/>
              </w:rPr>
              <w:t>Узнаём, что машина едет впереди автобуса</w:t>
            </w:r>
          </w:p>
        </w:tc>
      </w:tr>
      <w:tr w:rsidR="000B45EC" w:rsidRPr="000B45EC" w:rsidTr="00E2383C">
        <w:tc>
          <w:tcPr>
            <w:tcW w:w="4857" w:type="dxa"/>
            <w:vMerge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7" w:type="dxa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sz w:val="16"/>
                <w:szCs w:val="16"/>
              </w:rPr>
              <w:t>Читаем книгу, пишем в тетради</w:t>
            </w:r>
          </w:p>
        </w:tc>
      </w:tr>
      <w:tr w:rsidR="000B45EC" w:rsidRPr="000B45EC" w:rsidTr="00E2383C">
        <w:tc>
          <w:tcPr>
            <w:tcW w:w="4857" w:type="dxa"/>
            <w:vMerge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7" w:type="dxa"/>
          </w:tcPr>
          <w:p w:rsidR="000B45EC" w:rsidRPr="000B45EC" w:rsidRDefault="000B45EC" w:rsidP="00E2383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45EC">
              <w:rPr>
                <w:rFonts w:ascii="Times New Roman" w:hAnsi="Times New Roman" w:cs="Times New Roman"/>
                <w:sz w:val="16"/>
                <w:szCs w:val="16"/>
              </w:rPr>
              <w:t>Смотрим телевизор</w:t>
            </w:r>
          </w:p>
        </w:tc>
      </w:tr>
    </w:tbl>
    <w:p w:rsidR="000B45EC" w:rsidRPr="000B45EC" w:rsidRDefault="000B45EC" w:rsidP="000B45EC">
      <w:pPr>
        <w:pStyle w:val="a3"/>
        <w:spacing w:after="0"/>
        <w:ind w:left="-633"/>
        <w:rPr>
          <w:rFonts w:ascii="Times New Roman" w:hAnsi="Times New Roman" w:cs="Times New Roman"/>
          <w:sz w:val="16"/>
          <w:szCs w:val="16"/>
        </w:rPr>
      </w:pPr>
    </w:p>
    <w:p w:rsidR="000B45EC" w:rsidRPr="000B45EC" w:rsidRDefault="000B45EC" w:rsidP="000B45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Продолжи предложения.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sz w:val="16"/>
          <w:szCs w:val="16"/>
        </w:rPr>
      </w:pPr>
      <w:r w:rsidRPr="000B45EC">
        <w:rPr>
          <w:rFonts w:ascii="Times New Roman" w:hAnsi="Times New Roman" w:cs="Times New Roman"/>
          <w:sz w:val="16"/>
          <w:szCs w:val="16"/>
        </w:rPr>
        <w:t>Брови не допускают попадания в них ________________________ или _______________</w:t>
      </w:r>
      <w:proofErr w:type="gramStart"/>
      <w:r w:rsidRPr="000B45EC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0B45EC">
        <w:rPr>
          <w:rFonts w:ascii="Times New Roman" w:hAnsi="Times New Roman" w:cs="Times New Roman"/>
          <w:sz w:val="16"/>
          <w:szCs w:val="16"/>
        </w:rPr>
        <w:t xml:space="preserve"> Густые реснички защищают от _______________, ________________. Глаза находятся в углублениях - ___________________. 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sz w:val="16"/>
          <w:szCs w:val="16"/>
        </w:rPr>
      </w:pPr>
    </w:p>
    <w:p w:rsidR="000B45EC" w:rsidRPr="000B45EC" w:rsidRDefault="000B45EC" w:rsidP="000B45EC">
      <w:pPr>
        <w:pStyle w:val="a3"/>
        <w:numPr>
          <w:ilvl w:val="0"/>
          <w:numId w:val="2"/>
        </w:num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 xml:space="preserve">Подпиши цифры.  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sz w:val="16"/>
          <w:szCs w:val="16"/>
        </w:rPr>
      </w:pPr>
      <w:r w:rsidRPr="000B45E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3834" wp14:editId="0D59D6AB">
                <wp:simplePos x="0" y="0"/>
                <wp:positionH relativeFrom="column">
                  <wp:posOffset>-118110</wp:posOffset>
                </wp:positionH>
                <wp:positionV relativeFrom="paragraph">
                  <wp:posOffset>114300</wp:posOffset>
                </wp:positionV>
                <wp:extent cx="971550" cy="866775"/>
                <wp:effectExtent l="57150" t="38100" r="381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3pt;margin-top:9pt;width:76.5pt;height:6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B45E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254D" wp14:editId="23DCEA3E">
                <wp:simplePos x="0" y="0"/>
                <wp:positionH relativeFrom="column">
                  <wp:posOffset>510540</wp:posOffset>
                </wp:positionH>
                <wp:positionV relativeFrom="paragraph">
                  <wp:posOffset>114300</wp:posOffset>
                </wp:positionV>
                <wp:extent cx="1171575" cy="1028700"/>
                <wp:effectExtent l="38100" t="38100" r="476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0.2pt;margin-top:9pt;width:92.25pt;height:8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B45E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31C3F" wp14:editId="112F80EB">
                <wp:simplePos x="0" y="0"/>
                <wp:positionH relativeFrom="column">
                  <wp:posOffset>796290</wp:posOffset>
                </wp:positionH>
                <wp:positionV relativeFrom="paragraph">
                  <wp:posOffset>1333500</wp:posOffset>
                </wp:positionV>
                <wp:extent cx="123825" cy="971550"/>
                <wp:effectExtent l="57150" t="38100" r="4762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2.7pt;margin-top:105pt;width:9.75pt;height:76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B45EC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66717DBA" wp14:editId="2AF137EA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3009900" cy="2199005"/>
            <wp:effectExtent l="0" t="0" r="0" b="0"/>
            <wp:wrapNone/>
            <wp:docPr id="1" name="Рисунок 1" descr="http://bebopandco.com/wp-content/uploads/2016/05/anatomy-coloring-pages-ear-20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opandco.com/wp-content/uploads/2016/05/anatomy-coloring-pages-ear-204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5E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B45EC">
        <w:rPr>
          <w:rFonts w:ascii="Times New Roman" w:hAnsi="Times New Roman" w:cs="Times New Roman"/>
          <w:b/>
          <w:sz w:val="16"/>
          <w:szCs w:val="16"/>
        </w:rPr>
        <w:t xml:space="preserve">1               2             </w:t>
      </w:r>
      <w:r w:rsidRPr="000B45EC">
        <w:rPr>
          <w:rFonts w:ascii="Times New Roman" w:hAnsi="Times New Roman" w:cs="Times New Roman"/>
          <w:sz w:val="16"/>
          <w:szCs w:val="16"/>
        </w:rPr>
        <w:t>1 - _______________________________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 w:rsidRPr="000B45EC">
        <w:rPr>
          <w:rFonts w:ascii="Times New Roman" w:hAnsi="Times New Roman" w:cs="Times New Roman"/>
          <w:sz w:val="16"/>
          <w:szCs w:val="16"/>
        </w:rPr>
        <w:t>2</w:t>
      </w:r>
      <w:r w:rsidRPr="000B45EC">
        <w:rPr>
          <w:rFonts w:ascii="Times New Roman" w:hAnsi="Times New Roman" w:cs="Times New Roman"/>
          <w:b/>
          <w:sz w:val="16"/>
          <w:szCs w:val="16"/>
        </w:rPr>
        <w:t xml:space="preserve"> - _______________________________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sz w:val="16"/>
          <w:szCs w:val="16"/>
        </w:rPr>
      </w:pPr>
      <w:r w:rsidRPr="000B45E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sz w:val="16"/>
          <w:szCs w:val="16"/>
        </w:rPr>
      </w:pPr>
      <w:r w:rsidRPr="000B45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3</w:t>
      </w:r>
      <w:r w:rsidRPr="000B45EC">
        <w:rPr>
          <w:rFonts w:ascii="Times New Roman" w:hAnsi="Times New Roman" w:cs="Times New Roman"/>
          <w:b/>
          <w:sz w:val="16"/>
          <w:szCs w:val="16"/>
        </w:rPr>
        <w:t xml:space="preserve"> - _______________________________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Pr="000B45EC" w:rsidRDefault="000B45EC" w:rsidP="000B45EC">
      <w:p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 xml:space="preserve">                          3 </w:t>
      </w:r>
    </w:p>
    <w:p w:rsidR="000B45EC" w:rsidRPr="000B45EC" w:rsidRDefault="000B45EC" w:rsidP="000B45EC">
      <w:p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Pr="000B45EC" w:rsidRDefault="000B45EC" w:rsidP="000B45EC">
      <w:p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Pr="000B45EC" w:rsidRDefault="000B45EC" w:rsidP="000B45EC">
      <w:p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Default="000B45EC" w:rsidP="000B45EC">
      <w:pPr>
        <w:pStyle w:val="a3"/>
        <w:numPr>
          <w:ilvl w:val="0"/>
          <w:numId w:val="2"/>
        </w:num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Default="000B45EC" w:rsidP="000B45EC">
      <w:pPr>
        <w:pStyle w:val="a3"/>
        <w:spacing w:after="0"/>
        <w:ind w:left="360"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Default="000B45EC" w:rsidP="000B45EC">
      <w:pPr>
        <w:pStyle w:val="a3"/>
        <w:spacing w:after="0"/>
        <w:ind w:left="360" w:right="-283"/>
        <w:rPr>
          <w:rFonts w:ascii="Times New Roman" w:hAnsi="Times New Roman" w:cs="Times New Roman"/>
          <w:b/>
          <w:sz w:val="16"/>
          <w:szCs w:val="16"/>
        </w:rPr>
      </w:pPr>
    </w:p>
    <w:p w:rsidR="000B45EC" w:rsidRPr="000B45EC" w:rsidRDefault="000B45EC" w:rsidP="000B45EC">
      <w:pPr>
        <w:pStyle w:val="a3"/>
        <w:numPr>
          <w:ilvl w:val="0"/>
          <w:numId w:val="3"/>
        </w:numPr>
        <w:spacing w:after="0"/>
        <w:ind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Что нужно сделать, чтобы сохранить хорошее зрение?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 .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6.</w:t>
      </w:r>
      <w:r w:rsidRPr="000B45EC">
        <w:rPr>
          <w:rFonts w:ascii="Times New Roman" w:hAnsi="Times New Roman" w:cs="Times New Roman"/>
          <w:b/>
          <w:sz w:val="16"/>
          <w:szCs w:val="16"/>
        </w:rPr>
        <w:t>Почему нельзя ковырять в ушах спичками и другими острыми предметами?</w:t>
      </w:r>
    </w:p>
    <w:p w:rsidR="000B45EC" w:rsidRPr="000B45EC" w:rsidRDefault="000B45EC" w:rsidP="000B45EC">
      <w:pPr>
        <w:pStyle w:val="a3"/>
        <w:spacing w:after="0"/>
        <w:ind w:left="-633" w:right="-283"/>
        <w:rPr>
          <w:rFonts w:ascii="Times New Roman" w:hAnsi="Times New Roman" w:cs="Times New Roman"/>
          <w:b/>
          <w:sz w:val="16"/>
          <w:szCs w:val="16"/>
        </w:rPr>
      </w:pPr>
      <w:r w:rsidRPr="000B45E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 .</w:t>
      </w:r>
    </w:p>
    <w:p w:rsidR="00E03021" w:rsidRDefault="00E03021" w:rsidP="00E030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021" w:rsidRPr="00E03021" w:rsidRDefault="00E03021" w:rsidP="00E0302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B45EC" w:rsidRDefault="00FA6C74" w:rsidP="00FA6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C74">
        <w:rPr>
          <w:rFonts w:ascii="Times New Roman" w:hAnsi="Times New Roman" w:cs="Times New Roman"/>
          <w:b/>
          <w:sz w:val="28"/>
          <w:szCs w:val="28"/>
        </w:rPr>
        <w:lastRenderedPageBreak/>
        <w:t>Этап актуализации знаний</w:t>
      </w:r>
      <w:r w:rsidR="00E030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5B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A6C74" w:rsidRPr="00E03021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A6C74">
        <w:rPr>
          <w:rFonts w:ascii="Times New Roman" w:hAnsi="Times New Roman" w:cs="Times New Roman"/>
          <w:sz w:val="28"/>
          <w:szCs w:val="28"/>
        </w:rPr>
        <w:t xml:space="preserve">- Сегодня наш урок посвящен серьезной проблеме и </w:t>
      </w:r>
      <w:proofErr w:type="gramStart"/>
      <w:r w:rsidRPr="00FA6C74">
        <w:rPr>
          <w:rFonts w:ascii="Times New Roman" w:hAnsi="Times New Roman" w:cs="Times New Roman"/>
          <w:sz w:val="28"/>
          <w:szCs w:val="28"/>
        </w:rPr>
        <w:t>начать</w:t>
      </w:r>
      <w:proofErr w:type="gramEnd"/>
      <w:r w:rsidRPr="00FA6C74">
        <w:rPr>
          <w:rFonts w:ascii="Times New Roman" w:hAnsi="Times New Roman" w:cs="Times New Roman"/>
          <w:sz w:val="28"/>
          <w:szCs w:val="28"/>
        </w:rPr>
        <w:t xml:space="preserve"> хочу с притчи.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Одного мудреца спросили: «Что является для человека наи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более ценным и важным в жизни: богатство или слава?». Подумав, мудрец ответил: «Ни богатство, ни слава не делают человека счаст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ливым. </w:t>
      </w:r>
      <w:r w:rsidRPr="00746E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Здоровый нищий счастливее больного короля</w:t>
      </w:r>
      <w:r w:rsidRP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</w:t>
      </w:r>
      <w:proofErr w:type="gramStart"/>
      <w:r w:rsidRP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E03021" w:rsidRP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E03021" w:rsidRP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 </w:t>
      </w:r>
      <w:proofErr w:type="gramStart"/>
      <w:r w:rsidR="00E03021" w:rsidRP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</w:t>
      </w:r>
      <w:proofErr w:type="gramEnd"/>
      <w:r w:rsidR="00E03021" w:rsidRPr="00E030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артинка на доске)</w:t>
      </w:r>
    </w:p>
    <w:p w:rsidR="00FA6C74" w:rsidRPr="0045202E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Подумайте и объясните, почему так ответил мудрец?</w:t>
      </w:r>
    </w:p>
    <w:p w:rsidR="00FA6C74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Что является главным в жизни каждого человека? (После рассуждения детей учитель делает вывод.)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 здоровье.</w:t>
      </w:r>
    </w:p>
    <w:p w:rsidR="00FA6C74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6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Быть здоровым — очень важно, только здоровый человек мо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познать радость жизни. Ему и учиться легко. </w:t>
      </w:r>
    </w:p>
    <w:p w:rsidR="00FA6C74" w:rsidRPr="0045202E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нельзя ку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пить. О здоровье нужно постоянно заботиться, а это значит — знать свой организм.</w:t>
      </w:r>
    </w:p>
    <w:p w:rsidR="00FA6C74" w:rsidRPr="0045202E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Если определить, от чего зависит жизнь и здоровье людей на Земле, то самым главным будет мир, отсутствие войны. Это самое главное, самое важное. Потом последуют: состояние окружающей среды, достаточное питание, материальное благополучие, медицин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ское обслуживание... Однако</w:t>
      </w:r>
      <w:proofErr w:type="gramStart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многое зависит от самого чело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века, от того, как он относится к себе, к своему будущему.</w:t>
      </w:r>
    </w:p>
    <w:p w:rsidR="00FA6C74" w:rsidRPr="0045202E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 Ученые о здоровье</w:t>
      </w:r>
    </w:p>
    <w:p w:rsidR="00581526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— это не подарок, который человек получает один раз и на всю жизнь, а результат сознательного поведения каждого чело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века и всех в обществе</w:t>
      </w:r>
      <w:r w:rsid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021" w:rsidRDefault="00581526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Итак, сегодня речь пойдет  </w:t>
      </w:r>
      <w:r w:rsidRPr="00E0302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правилах здорового образа</w:t>
      </w:r>
      <w:r w:rsidR="00FA6C74" w:rsidRPr="00E0302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жизни.</w:t>
      </w:r>
      <w:r w:rsidR="00E0302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A6C74" w:rsidRPr="00E03021" w:rsidRDefault="00E03021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1</w:t>
      </w:r>
    </w:p>
    <w:p w:rsidR="00FA6C74" w:rsidRPr="00746EC1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Ребята, а что вы вкладывают в понятие «здоровый образ жизни»? После обсуждения ученики (с помощью учителя) делают </w:t>
      </w: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том, что основными </w:t>
      </w:r>
      <w:r w:rsidRPr="00E030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составляющими </w:t>
      </w:r>
      <w:r w:rsidRPr="00E030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здорового образа жизни</w:t>
      </w: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ляются:</w:t>
      </w:r>
    </w:p>
    <w:p w:rsidR="00FA6C74" w:rsidRPr="00E03021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• занятия физкультурой и спортом, двигательная активность;</w:t>
      </w:r>
      <w:r w:rsid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E03021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</w:p>
    <w:p w:rsidR="00FA6C74" w:rsidRPr="00E03021" w:rsidRDefault="00856AC9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• отказ от вредных привычек</w:t>
      </w:r>
      <w:r w:rsidR="00FA6C74"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030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3 </w:t>
      </w:r>
    </w:p>
    <w:p w:rsidR="00FA6C74" w:rsidRPr="00E03021" w:rsidRDefault="00856AC9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• </w:t>
      </w:r>
      <w:r w:rsidR="00E03021"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режим дн</w:t>
      </w:r>
      <w:proofErr w:type="gramStart"/>
      <w:r w:rsidR="00E03021"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я(</w:t>
      </w:r>
      <w:proofErr w:type="gramEnd"/>
      <w:r w:rsidR="00E03021"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правильное распределение времени на </w:t>
      </w:r>
      <w:proofErr w:type="spellStart"/>
      <w:r w:rsidR="00E03021"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жизн</w:t>
      </w:r>
      <w:proofErr w:type="spellEnd"/>
      <w:r w:rsidR="00E03021"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потребности) личная гигиена</w:t>
      </w:r>
      <w:r w:rsid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E030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4,5 </w:t>
      </w:r>
    </w:p>
    <w:p w:rsidR="00FA6C74" w:rsidRPr="00E03021" w:rsidRDefault="00FA6C74" w:rsidP="00FA6C7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• рациональное питание.</w:t>
      </w:r>
      <w:r w:rsidR="00E03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Слайд 6</w:t>
      </w:r>
    </w:p>
    <w:p w:rsidR="00FA6C74" w:rsidRPr="0045202E" w:rsidRDefault="00FA6C74" w:rsidP="00FA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Урок мы проведем в форме устного журнала. Каждая «страни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ца» имеет название, которое перекликается с названными вами со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ставляющими ЗОЖ.</w:t>
      </w:r>
    </w:p>
    <w:p w:rsidR="0052101A" w:rsidRPr="00E03021" w:rsidRDefault="0052101A" w:rsidP="005210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4.У</w:t>
      </w:r>
      <w:r w:rsidR="00581526" w:rsidRPr="005815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стный журнал.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  <w:r w:rsidR="00225B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581526" w:rsidRP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</w:t>
      </w:r>
      <w:r w:rsidR="00581526" w:rsidRPr="006F7ED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страница  « Кто со спортом дружит, тот не </w:t>
      </w:r>
      <w:proofErr w:type="gramStart"/>
      <w:r w:rsidR="00581526" w:rsidRPr="006F7ED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тужит</w:t>
      </w:r>
      <w:proofErr w:type="gramEnd"/>
      <w:r w:rsidR="00581526" w:rsidRPr="006F7ED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 Обсуждение рассказа</w:t>
      </w: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Сейчас я прочитаю вам небольшой рассказ, внимательно по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слушайте и постарайтесь выделить главную мысль. Название расска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 — «Молодой старичок». Кто из вас по названию может опреде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лить, о ком пойдет речь?</w:t>
      </w:r>
    </w:p>
    <w:p w:rsidR="0052101A" w:rsidRDefault="0052101A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Молодой старичок</w:t>
      </w: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знал одного ленивого мальчишку. Когда он проходил по коридо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 мимо моей комнаты, я всегда мог догадаться, кто идет, хотя дверь была закрыта; только он один во всей квартире волочил ноги, словно дряхлый старик.</w:t>
      </w: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Когда он садился за книгу, на него было жалко смотреть. Он не мог сидеть прямо, не сгибаясь, и десяти минут. </w:t>
      </w:r>
      <w:proofErr w:type="gramStart"/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подопрет го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лову одной рукой, потом другой и, в конце концов, ляжет всей гру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дью на стол. Такая у него была слабая спина.</w:t>
      </w: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Почему? Только потому, что он не любил давать работу своим мышцам. Ребята бегут трудиться — зимой на дворе снег разгребать, весной цветы сажать, осенью — новые деревья. Он всякий раз най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дет предлог, чтобы увильнуть. Даже на уроках физкультуры он вечно присаживался на скамеечку у стены — у него, мол, на прошлой не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деле был насморк, и он себя плохо чувствует.</w:t>
      </w:r>
    </w:p>
    <w:p w:rsidR="00581526" w:rsidRP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так он и стал молодым старичком.</w:t>
      </w:r>
    </w:p>
    <w:p w:rsidR="00581526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Главная мысль — если не давать мышцам работу, организм слабеет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тело становится хилым. Необходимо с раннего детства следить за правильной осанкой, заниматься физическим трудом и спортом, бороться с ленью.</w:t>
      </w:r>
    </w:p>
    <w:p w:rsidR="00581526" w:rsidRPr="00462825" w:rsidRDefault="00581526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 вами тоже попробуем побороть лень и зарядит</w:t>
      </w:r>
      <w:r w:rsidR="000C38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энергией</w:t>
      </w:r>
      <w:r w:rsidR="000C38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581526" w:rsidRDefault="00C2008B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согласны с моими словами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 произносите « Это я , это я , это все мои друзья», поднимая при этом руки над головой и хлопая в ладоши. Если не согласны, приседаете на корточки и наклоняете голову к коленям</w:t>
      </w:r>
      <w:proofErr w:type="gramStart"/>
      <w:r w:rsid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62825" w:rsidRPr="00581526" w:rsidRDefault="00462825" w:rsidP="0058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из вас всегда готов, жизнь прожить без докторов</w:t>
      </w:r>
      <w:proofErr w:type="gramStart"/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я , это я , это все мои друзья)</w:t>
      </w:r>
    </w:p>
    <w:p w:rsidR="00581526" w:rsidRP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не хочет быть здоровым, бодрым, стройным и веселым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Приседают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Кто из вас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ходит хмурый, любит спорт и физкультуру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?(</w:t>
      </w:r>
      <w:proofErr w:type="gramEnd"/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я , это я , это все мои друзья)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-Кто мороза не боится, на коньках летит как птица?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я , это все мои друзья)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Ну, а кто начнет обед </w:t>
      </w:r>
      <w:proofErr w:type="gramStart"/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жвачки импортной, с конфет?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Приседают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-Кто же любит помидоры, фрукты, овощи, лимоны?</w:t>
      </w: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?(</w:t>
      </w:r>
      <w:proofErr w:type="gramEnd"/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я , это я , это все мои друзья)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пое</w:t>
      </w:r>
      <w:proofErr w:type="gramStart"/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л-</w:t>
      </w:r>
      <w:proofErr w:type="gramEnd"/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чистит зубки ежедневно дважды в сутки?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я , это все мои друзья)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8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Кто из вас, из малышей, ходит грязный до ушей?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Приседают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Кто согласно распорядку выполнят физзарядку?</w:t>
      </w:r>
      <w:r w:rsidR="00C54C82" w:rsidRPr="00C54C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4C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54C82"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C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я</w:t>
      </w:r>
      <w:proofErr w:type="gramStart"/>
      <w:r w:rsidR="00C54C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54C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я , это все мои друзья)</w:t>
      </w:r>
    </w:p>
    <w:p w:rsidR="00C54C82" w:rsidRDefault="00C54C82" w:rsidP="00C54C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4C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Кто</w:t>
      </w:r>
      <w:proofErr w:type="gramStart"/>
      <w:r w:rsidRPr="00C54C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C54C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хочу у вас узнать любит петь и танцевать?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6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я , это все мои друзья)</w:t>
      </w:r>
    </w:p>
    <w:p w:rsidR="00C54C82" w:rsidRPr="00C54C82" w:rsidRDefault="00C54C82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Молодцы. </w:t>
      </w:r>
      <w:r w:rsidRPr="00C54C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Попробуем разгадать кроссворд и определить, что еще связано со спортом.</w:t>
      </w:r>
    </w:p>
    <w:p w:rsidR="00E61980" w:rsidRDefault="00E61980" w:rsidP="00C54C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980" w:rsidRDefault="00E61980" w:rsidP="00C54C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C82" w:rsidRDefault="00C54C82" w:rsidP="00C54C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• Разгадывание кроссворда</w:t>
      </w:r>
      <w:r w:rsidR="00E619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Слайд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6"/>
        <w:gridCol w:w="3172"/>
        <w:gridCol w:w="3183"/>
      </w:tblGrid>
      <w:tr w:rsidR="00C54C82" w:rsidTr="00E2383C">
        <w:tc>
          <w:tcPr>
            <w:tcW w:w="3899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Этот конь не ест овса,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Вместо ног — два колеса. 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Сядь верхом и мчись на нем,</w:t>
            </w:r>
          </w:p>
          <w:p w:rsidR="00C54C82" w:rsidRPr="00A4098D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лучше правь рулем. (Велосипед.)</w:t>
            </w:r>
          </w:p>
        </w:tc>
        <w:tc>
          <w:tcPr>
            <w:tcW w:w="3722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Силачом я стать хочу. 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Прихожу я к силачу:</w:t>
            </w:r>
          </w:p>
          <w:p w:rsidR="00C54C82" w:rsidRDefault="00C54C82" w:rsidP="00E2383C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Расскажите вот о чем — </w:t>
            </w:r>
          </w:p>
          <w:p w:rsidR="00C54C82" w:rsidRPr="0045202E" w:rsidRDefault="00C54C82" w:rsidP="00E2383C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стали силачом?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Улыбнулся он в ответ: — 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просто. Много лет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Ежедневно, встав с постели, </w:t>
            </w:r>
          </w:p>
          <w:p w:rsidR="00C54C82" w:rsidRPr="00A4098D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 я... (гантели).</w:t>
            </w:r>
          </w:p>
        </w:tc>
        <w:tc>
          <w:tcPr>
            <w:tcW w:w="3827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ОЙ, насыпало снежка!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Вывожу коня-дружка.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веревочку-узду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двор коня веду,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горки вниз на нем лечу, 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назад его тащу. (Санки.)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4C82" w:rsidTr="00E2383C">
        <w:tc>
          <w:tcPr>
            <w:tcW w:w="3899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Я под мышкой посижу,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вам делать — укажу: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разрешу гулять,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Или уложу в кровать.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(Градусник.)</w:t>
            </w:r>
          </w:p>
        </w:tc>
        <w:tc>
          <w:tcPr>
            <w:tcW w:w="3722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Две новые кленовые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Подошвы двухметровые: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них поставил две ноги —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 большим снегам беги. </w:t>
            </w:r>
          </w:p>
          <w:p w:rsidR="00C54C82" w:rsidRPr="00A4098D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(Лыжи.)</w:t>
            </w:r>
          </w:p>
        </w:tc>
        <w:tc>
          <w:tcPr>
            <w:tcW w:w="3827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Кто в дни болезней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полезней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лечит нас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всех болезней? </w:t>
            </w:r>
            <w:r w:rsidRPr="004520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(Доктор.)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4C82" w:rsidTr="00E2383C">
        <w:tc>
          <w:tcPr>
            <w:tcW w:w="3899" w:type="dxa"/>
          </w:tcPr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Мои новые подружки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блестящи, и легки.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льду со мной резвятся, </w:t>
            </w:r>
          </w:p>
          <w:p w:rsidR="00C54C82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мороза не боятся. </w:t>
            </w:r>
          </w:p>
          <w:p w:rsidR="00C54C82" w:rsidRPr="00A4098D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(Коньки.)</w:t>
            </w:r>
          </w:p>
        </w:tc>
        <w:tc>
          <w:tcPr>
            <w:tcW w:w="3722" w:type="dxa"/>
          </w:tcPr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20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Какое слово написано в выделенной строке? </w:t>
            </w:r>
            <w:r w:rsidRPr="004520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(Стадион.)</w:t>
            </w:r>
          </w:p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54C82" w:rsidRPr="0045202E" w:rsidRDefault="00C54C82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9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857933" wp14:editId="288784C0">
                  <wp:extent cx="981075" cy="1269406"/>
                  <wp:effectExtent l="19050" t="0" r="9525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69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980" w:rsidRDefault="00E61980" w:rsidP="00E619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980" w:rsidRPr="00E61980" w:rsidRDefault="00E61980" w:rsidP="00E619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619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E61980" w:rsidRDefault="00E61980" w:rsidP="00E619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1980" w:rsidRPr="00884A25" w:rsidRDefault="00E61980" w:rsidP="00E619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 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вы знаете значение слова стадион ?</w:t>
      </w:r>
      <w:r w:rsidRPr="00E619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СТАДИ́ОН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 в переводе с греческого</w:t>
      </w:r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stadion</w:t>
      </w:r>
      <w:proofErr w:type="spellEnd"/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место для состязаний), комплексное спорт</w:t>
      </w:r>
      <w:proofErr w:type="gramStart"/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884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ооружение, включающее спорт. ядро (футбольное поле, беговые дорожки, места 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состязаний в беге.</w:t>
      </w:r>
    </w:p>
    <w:p w:rsidR="00C54C82" w:rsidRPr="0045202E" w:rsidRDefault="00C54C82" w:rsidP="00C54C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Зачем нужно ходить на стадион? </w:t>
      </w: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заниматься физкуль</w:t>
      </w: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турой и спортом.)</w:t>
      </w:r>
    </w:p>
    <w:p w:rsidR="00FB014F" w:rsidRPr="0045202E" w:rsidRDefault="00FB014F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Вывод.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Более крепкое здоровье </w:t>
      </w:r>
      <w:r w:rsidR="00E61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тех людей, которые закаляются, занимаются физкультурой и спортом, правильно питаются, соблюда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ют режим дня. И действительно, самое ценное в нашей жизни — это здоровье. С раннего возраста надо заботиться о его сохранении.</w:t>
      </w:r>
    </w:p>
    <w:p w:rsidR="00FB014F" w:rsidRPr="0045202E" w:rsidRDefault="00FB014F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 Ученые о здоровье</w:t>
      </w:r>
    </w:p>
    <w:p w:rsidR="00C54C82" w:rsidRDefault="00FB014F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Человек, двигаясь и при </w:t>
      </w:r>
      <w:proofErr w:type="gramStart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развиваясь, сам заводит часы своей жизни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14F" w:rsidRDefault="00E61980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Двигаем</w:t>
      </w:r>
      <w:r w:rsidR="00FB0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дальше и перелистываем следующую страничку нашего журнала.</w:t>
      </w:r>
    </w:p>
    <w:p w:rsidR="00E61980" w:rsidRDefault="00E61980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B014F" w:rsidRDefault="00FB014F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Страни</w:t>
      </w:r>
      <w:r w:rsidR="006B1C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 2. «Вредные привычки</w:t>
      </w:r>
      <w:r w:rsidRPr="00452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E619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22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</w:t>
      </w:r>
    </w:p>
    <w:p w:rsidR="00FB014F" w:rsidRPr="0045202E" w:rsidRDefault="006B1C16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C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Часто о здоровье мы начинаем говорить, лишь, когда его теряем. А теряем зачастую по своей вине. И большую роль в этом играют вредные привычки –  курение, употребление спиртных напитков, наркомания, нездоровый образ жизни</w:t>
      </w:r>
      <w:r w:rsidRPr="00E6198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 </w:t>
      </w:r>
      <w:r w:rsidR="00E61980" w:rsidRPr="00E6198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                                         Слайд 11</w:t>
      </w:r>
      <w:r w:rsidRPr="00E6198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FB014F"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 Сообщение заранее подготовленного ученика</w:t>
      </w:r>
    </w:p>
    <w:p w:rsidR="00FB014F" w:rsidRPr="0045202E" w:rsidRDefault="00FB014F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мировой статистике, ежегодно из числа курильщиков преждевременно умирают около 2,5 </w:t>
      </w:r>
      <w:proofErr w:type="gramStart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 В табачном дыме около 400 компонентов, 40 из которых способны вызвать раковые заболевания. Очень вредно курение для детей и подростков. Ведь именно в подростковом возрасте окончательно формируется орга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низм, который должен служить всю жизнь. Курение опасно не только для самого курильщика, но и для окружающих его людей, так назы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ваемое «пассивное курение», когда человек вынужден вдыхать дым, находясь в прокуренном помещении, оказывает на организм такое же отрицательное воздействие, как и собственно курение.</w:t>
      </w:r>
    </w:p>
    <w:p w:rsidR="00FB014F" w:rsidRDefault="00FB014F" w:rsidP="00FB01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825" w:rsidRDefault="00CD6BA1" w:rsidP="00CD6B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B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proofErr w:type="gramStart"/>
      <w:r w:rsidRPr="00CD6B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CD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Курение – это не просто вредная привычка. Особенно опасным является приобщение к курению в детском и подростковом возрасте. Табачный дым крайне отрицательно влияет на состояние всего организма. </w:t>
      </w:r>
    </w:p>
    <w:p w:rsidR="00CD6BA1" w:rsidRPr="00CD6BA1" w:rsidRDefault="00CD6BA1" w:rsidP="00CD6B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стихотворение и по</w:t>
      </w:r>
      <w:r w:rsidR="006F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робуйте ответить на вопрос </w:t>
      </w:r>
      <w:r w:rsidR="006F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 ком это стихотворение?</w:t>
      </w:r>
    </w:p>
    <w:p w:rsidR="00462825" w:rsidRPr="00462825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ситуации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6F7EDF" w:rsidTr="00E2383C">
        <w:tc>
          <w:tcPr>
            <w:tcW w:w="5849" w:type="dxa"/>
          </w:tcPr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Непьющий воробей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Такая вот традиция, что все лесные детки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 вечер собираются в одной большой беседке.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Идет беседа, не спеша, кто, где и что увидел,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 что случилось у людей, и кто кого обидел.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Жвачками меняются, курят сигареты,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2E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Кто не хочет — тот не зверь, честь его задета.</w:t>
            </w:r>
          </w:p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49" w:type="dxa"/>
          </w:tcPr>
          <w:p w:rsidR="006F7EDF" w:rsidRPr="00F242E6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Каковы последствия такого поведения?</w:t>
      </w: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Как бы в</w:t>
      </w:r>
      <w:r w:rsidR="000D7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повели себя в такой ситуации, где все курят и вам предлагают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Почему?</w:t>
      </w:r>
      <w:r w:rsidR="000D7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 </w:t>
      </w: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D7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Спасибо, но я воздер</w:t>
      </w:r>
      <w:r w:rsidR="000D7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жусь от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употребления.</w:t>
      </w:r>
    </w:p>
    <w:p w:rsid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 </w:t>
      </w: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Спасибо, у меня сегодня тренировка, это может повлиять на спортивные результаты.</w:t>
      </w:r>
    </w:p>
    <w:p w:rsidR="000D7914" w:rsidRPr="0045202E" w:rsidRDefault="000D791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есть одна пагубная привычка, это употребление алкоголя, давайте послушаем Илону, как появился алкоголь и его влияние на организм?</w:t>
      </w:r>
    </w:p>
    <w:p w:rsidR="000D7914" w:rsidRDefault="000D791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914" w:rsidRDefault="000D791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914" w:rsidRDefault="000D791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• Это полезно знать!</w:t>
      </w:r>
      <w:r w:rsidR="000D79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( РЕЗЕРВ ПО ВРЕМЕНИ)</w:t>
      </w:r>
    </w:p>
    <w:p w:rsidR="006F7EDF" w:rsidRDefault="006B1C16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Читает подготовленный ученик</w:t>
      </w:r>
      <w:r w:rsidR="00225B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7EDF" w:rsidTr="006B1C16">
        <w:tc>
          <w:tcPr>
            <w:tcW w:w="9571" w:type="dxa"/>
          </w:tcPr>
          <w:p w:rsidR="006F7EDF" w:rsidRPr="000D7914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1-й ученик</w:t>
            </w:r>
          </w:p>
          <w:p w:rsidR="006F7EDF" w:rsidRPr="000D7914" w:rsidRDefault="006F7EDF" w:rsidP="00E2383C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глубокой древности человек познакомился с необычным ве</w:t>
            </w:r>
            <w:r w:rsidRPr="000D7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селящим действием некоторых напитков. Самое обычное молоко, мед, соки плодов, постояв на солнце, меняли не только свой внеш</w:t>
            </w:r>
            <w:r w:rsidRPr="000D7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вид, вкус, но и приобретали способность возбуждать, вселять ощущение легкости, беззаботности, благополучия. Не сразу люди заметили, что на следующий день человек расплачивается головной болью, разбитостью, дурным настроением. Наши далекие предки и не догадывались, какого страшного врага они приобрели.</w:t>
            </w:r>
          </w:p>
          <w:p w:rsidR="006F7EDF" w:rsidRPr="006F7EDF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Алкоголь, принятый внутрь, через 5—10 минут всасывается в кровь и разносится по всему организму. Алкоголь — яд для любой живой клетки. Быстро сгорая, он отнимает у тканей и органов кис</w:t>
            </w:r>
            <w:r w:rsidRPr="000D7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лород и воду. Под действием алкоголя нарушаются все процессы в организме, а это может привести к тяжелым заболеваниям. Быстрее и губительнее всего алкоголь действует на клетки головного мозга.</w:t>
            </w:r>
          </w:p>
        </w:tc>
      </w:tr>
    </w:tbl>
    <w:p w:rsidR="006F7EDF" w:rsidRP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Вывод. 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Алкоголь опасен в любом возрасте, особенно — </w:t>
      </w:r>
      <w:proofErr w:type="gramStart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детском и подростковом. Он делает человека зависимым, к нему быстро при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выкают. Организм постепенно разрушается. Такую ошибку испра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вить трудно. Лучше ее не делать.</w:t>
      </w:r>
    </w:p>
    <w:p w:rsidR="006B572A" w:rsidRDefault="00856AC9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AC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Станция 3 « В </w:t>
      </w:r>
      <w:proofErr w:type="gramStart"/>
      <w:r w:rsidRPr="00856AC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здоровом</w:t>
      </w:r>
      <w:proofErr w:type="gramEnd"/>
      <w:r w:rsidRPr="00856AC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теле-здоровый дух»</w:t>
      </w:r>
      <w:r w:rsidR="000D791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:rsidR="00856AC9" w:rsidRPr="006B572A" w:rsidRDefault="000D791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7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 w:rsidR="006B572A" w:rsidRPr="006B572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слайд 13</w:t>
      </w:r>
    </w:p>
    <w:p w:rsidR="006B572A" w:rsidRP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этой страничке мы поработаем с материалом учебника</w:t>
      </w:r>
      <w:proofErr w:type="gramStart"/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разделитесь на группы 1,2,3 ряд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с136-138</w:t>
      </w:r>
    </w:p>
    <w:p w:rsidR="006B572A" w:rsidRP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ря</w:t>
      </w:r>
      <w:proofErr w:type="gramStart"/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 всем людям нужно заботиться о своем здоровье?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с.136</w:t>
      </w:r>
    </w:p>
    <w:p w:rsid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7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мы не будем беречь здоровье, будем болеть, быстро уставать, не сможем играть с друзьями, бегать, веселиться.)</w:t>
      </w:r>
    </w:p>
    <w:p w:rsid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ря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Влияет ли природа на здоровье человека?</w:t>
      </w:r>
      <w:r w:rsidR="00451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С.137</w:t>
      </w:r>
    </w:p>
    <w:p w:rsid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Человек часть природы, он без нее существовать не может, для хорошего самочувствия человеку необходим чистый воздух, еда и вода, но и сам должен </w:t>
      </w:r>
      <w:r w:rsidR="00451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вести правильный образ жизни, как здоровье мы может получить от родителей, </w:t>
      </w:r>
      <w:proofErr w:type="spellStart"/>
      <w:r w:rsidR="00451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451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="00451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врожденные признаки.</w:t>
      </w:r>
    </w:p>
    <w:p w:rsidR="00451674" w:rsidRDefault="0045167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ряд-Почему важно вести здоровый образ жизни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.138</w:t>
      </w:r>
    </w:p>
    <w:p w:rsidR="00451674" w:rsidRPr="006B572A" w:rsidRDefault="00451674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ЗОЖ помогает расти сильными, стройными, выносливыми,, благодаря правильному образу жизни у нас хорошее самочувствие,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интересней жить и учиться.</w:t>
      </w:r>
    </w:p>
    <w:p w:rsid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Каждой группе свое задание. Вы находите ответ на вопрос в учебнике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Чья группа будет готова ,зачитываете вопрос и обосновываете свой ответ.</w:t>
      </w:r>
    </w:p>
    <w:p w:rsidR="006B572A" w:rsidRPr="004331F7" w:rsidRDefault="004331F7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Ребята, что еще необходимо соблюдать, чтобы чувствовать себя здоровым?                                             (  </w:t>
      </w:r>
      <w:r w:rsidRPr="00433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дня и личную гигиену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31F7" w:rsidRDefault="004331F7" w:rsidP="004331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70F7" w:rsidRPr="006B572A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D7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6B57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14,15</w:t>
      </w:r>
    </w:p>
    <w:p w:rsidR="000C7FD3" w:rsidRDefault="000C7FD3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572A" w:rsidRPr="000C7FD3" w:rsidRDefault="006B572A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31F7" w:rsidRDefault="004331F7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Страница </w:t>
      </w: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52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«Рациональное питание»</w:t>
      </w:r>
    </w:p>
    <w:p w:rsidR="004331F7" w:rsidRPr="0045202E" w:rsidRDefault="004331F7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 Сообщение заранее подготовленного ученика</w:t>
      </w:r>
      <w:r w:rsidR="004331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 человека во многом определяется количеством и каче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ством пищи, режимом питания. Современный рацион питания боль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шинства людей отличается большим потреблением продуктов, со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держащих много углеводов. Результат — переедание и ожирение.</w:t>
      </w: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«Умеренность — союзник природы», — говорил древнегрече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ский врач, отец медицины Гиппократ. Да, питание должно быть уме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ренным, но разнообразным и полноценным.</w:t>
      </w: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Пища должна содержать витамины! Необходимо включать их в свой рацион. А хлеб из муки мелкого помола, макароны, сосиски, колбасы, жареный картофель лишены большей части биологически активных веществ. Такой рацион понижает жизнедеятельность орга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низма. Также важно помнить, что продукты, которые содержат раз</w:t>
      </w:r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личные консерванты, подсластители и красители, не полезны и даже опасны для здоровья.</w:t>
      </w:r>
    </w:p>
    <w:p w:rsidR="006F7EDF" w:rsidRPr="0045202E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Свежие овощи и фрукты, мед, курага, орехи, изюм, гречка, овсянка, пшено — вот продукты, повышающие жизнедеятельность организма.</w:t>
      </w:r>
      <w:proofErr w:type="gramEnd"/>
    </w:p>
    <w:p w:rsidR="006F7EDF" w:rsidRPr="007938C0" w:rsidRDefault="004331F7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8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 несколько советов о </w:t>
      </w:r>
      <w:proofErr w:type="gramStart"/>
      <w:r w:rsidRPr="007938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правильном</w:t>
      </w:r>
      <w:proofErr w:type="gramEnd"/>
      <w:r w:rsidRPr="007938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питание от </w:t>
      </w:r>
      <w:r w:rsidR="00225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наших ребят</w:t>
      </w:r>
    </w:p>
    <w:p w:rsidR="006F7EDF" w:rsidRDefault="006F7EDF" w:rsidP="006F7E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 Читают два заранее подготовленных ученика</w:t>
      </w:r>
      <w:r w:rsidR="004331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3"/>
        <w:gridCol w:w="4298"/>
      </w:tblGrid>
      <w:tr w:rsidR="006F7EDF" w:rsidTr="006F7EDF">
        <w:tc>
          <w:tcPr>
            <w:tcW w:w="5273" w:type="dxa"/>
          </w:tcPr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 прошу вас в заключенье;</w:t>
            </w:r>
            <w:r w:rsidR="004331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Оцените все значенье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Пищевого рациона как важнейшего закона.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Современный ученик, будь он </w:t>
            </w:r>
            <w:proofErr w:type="gramStart"/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 иль велик</w:t>
            </w:r>
            <w:proofErr w:type="gramEnd"/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пище толк обязан знать,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То, что ест — все понимать.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вырасти здоровым,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Энергичным и толковым,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Витамины — каждый день!</w:t>
            </w:r>
          </w:p>
        </w:tc>
        <w:tc>
          <w:tcPr>
            <w:tcW w:w="4298" w:type="dxa"/>
          </w:tcPr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Кто здоровым хочет быть,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болеть и не хандрить,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Пусть полюбит витамины —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Враз</w:t>
            </w:r>
            <w:proofErr w:type="gramEnd"/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исчезнут все ангины!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Если хочешь быть </w:t>
            </w:r>
            <w:proofErr w:type="gramStart"/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</w:t>
            </w:r>
            <w:proofErr w:type="gramEnd"/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—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Позабудь про докторов.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Спортом лучше занимайся,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речке плавай, закаляйся.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Витамины не забудь, </w:t>
            </w:r>
          </w:p>
          <w:p w:rsidR="006F7EDF" w:rsidRPr="00FA543C" w:rsidRDefault="006F7EDF" w:rsidP="00E2383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4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них — к здоровью верный путь!</w:t>
            </w:r>
          </w:p>
        </w:tc>
      </w:tr>
    </w:tbl>
    <w:p w:rsidR="007938C0" w:rsidRDefault="007938C0" w:rsidP="007938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ребята, что вы дома еще раз повторите  материал  учебника на с. 136-138                                                          </w:t>
      </w:r>
      <w:r w:rsidR="00225B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386A82" w:rsidRPr="00D470F7" w:rsidRDefault="00386A82" w:rsidP="00386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470F7">
        <w:rPr>
          <w:rFonts w:ascii="Times New Roman" w:hAnsi="Times New Roman" w:cs="Times New Roman"/>
          <w:b/>
          <w:sz w:val="28"/>
          <w:szCs w:val="28"/>
        </w:rPr>
        <w:t>.Домашнее задание</w:t>
      </w:r>
      <w:proofErr w:type="gramStart"/>
      <w:r w:rsidRPr="00D470F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136-138 </w:t>
      </w:r>
      <w:r w:rsidR="007938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F7EDF" w:rsidRPr="0045202E" w:rsidRDefault="00386A82" w:rsidP="00386A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F7EDF" w:rsidRPr="004520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F7EDF" w:rsidRPr="00452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Поведение </w:t>
      </w:r>
      <w:r w:rsidR="006F7E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</w:t>
      </w:r>
      <w:r w:rsidR="006F7EDF" w:rsidRPr="004520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урока</w:t>
      </w:r>
      <w:r w:rsidR="007938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6B1C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Отметки за урок по тестам.</w:t>
      </w:r>
      <w:r w:rsidR="007938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</w:p>
    <w:p w:rsidR="00462825" w:rsidRPr="00581526" w:rsidRDefault="00462825" w:rsidP="004628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38C0" w:rsidRPr="007938C0" w:rsidRDefault="006B1C16" w:rsidP="00793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F7EDF">
        <w:rPr>
          <w:rFonts w:ascii="Times New Roman" w:hAnsi="Times New Roman" w:cs="Times New Roman"/>
          <w:sz w:val="28"/>
          <w:szCs w:val="28"/>
        </w:rPr>
        <w:t>егодня на уроке мы попытались осознать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DF">
        <w:rPr>
          <w:rFonts w:ascii="Times New Roman" w:hAnsi="Times New Roman" w:cs="Times New Roman"/>
          <w:sz w:val="28"/>
          <w:szCs w:val="28"/>
        </w:rPr>
        <w:t>свое отношение к здоровому образу жизни, понять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DF">
        <w:rPr>
          <w:rFonts w:ascii="Times New Roman" w:hAnsi="Times New Roman" w:cs="Times New Roman"/>
          <w:sz w:val="28"/>
          <w:szCs w:val="28"/>
        </w:rPr>
        <w:t>здоровья в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вспомнили составляющие здорового образа жизни</w:t>
      </w:r>
      <w:r w:rsidRPr="007938C0">
        <w:rPr>
          <w:rFonts w:ascii="Times New Roman" w:hAnsi="Times New Roman" w:cs="Times New Roman"/>
          <w:b/>
          <w:sz w:val="28"/>
          <w:szCs w:val="28"/>
        </w:rPr>
        <w:t>.</w:t>
      </w:r>
      <w:r w:rsidR="007938C0" w:rsidRPr="007938C0">
        <w:rPr>
          <w:rFonts w:ascii="Times New Roman" w:hAnsi="Times New Roman" w:cs="Times New Roman"/>
          <w:b/>
          <w:sz w:val="28"/>
          <w:szCs w:val="28"/>
        </w:rPr>
        <w:t xml:space="preserve">                      Слайд 18, слайд 19</w:t>
      </w:r>
    </w:p>
    <w:p w:rsidR="006B1C16" w:rsidRDefault="00386A82" w:rsidP="0046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B1C16">
        <w:rPr>
          <w:rFonts w:ascii="Times New Roman" w:hAnsi="Times New Roman" w:cs="Times New Roman"/>
          <w:b/>
          <w:sz w:val="28"/>
          <w:szCs w:val="28"/>
        </w:rPr>
        <w:t>.</w:t>
      </w:r>
      <w:r w:rsidR="006B1C16" w:rsidRPr="006B1C1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B1C16">
        <w:rPr>
          <w:rFonts w:ascii="Times New Roman" w:hAnsi="Times New Roman" w:cs="Times New Roman"/>
          <w:sz w:val="28"/>
          <w:szCs w:val="28"/>
        </w:rPr>
        <w:t xml:space="preserve"> « Продолжи фразу». Чтобы быть здоровым человеком, я буду…</w:t>
      </w:r>
    </w:p>
    <w:p w:rsidR="007938C0" w:rsidRDefault="007938C0" w:rsidP="00462825">
      <w:pPr>
        <w:rPr>
          <w:rFonts w:ascii="Times New Roman" w:hAnsi="Times New Roman" w:cs="Times New Roman"/>
          <w:sz w:val="28"/>
          <w:szCs w:val="28"/>
        </w:rPr>
      </w:pPr>
    </w:p>
    <w:sectPr w:rsidR="007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DF"/>
    <w:multiLevelType w:val="hybridMultilevel"/>
    <w:tmpl w:val="BEF41536"/>
    <w:lvl w:ilvl="0" w:tplc="E5CAF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2CD733F"/>
    <w:multiLevelType w:val="hybridMultilevel"/>
    <w:tmpl w:val="02FC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706"/>
    <w:multiLevelType w:val="hybridMultilevel"/>
    <w:tmpl w:val="FBA6CCD6"/>
    <w:lvl w:ilvl="0" w:tplc="51300A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499"/>
    <w:multiLevelType w:val="hybridMultilevel"/>
    <w:tmpl w:val="DDEC6894"/>
    <w:lvl w:ilvl="0" w:tplc="8F702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469"/>
    <w:multiLevelType w:val="hybridMultilevel"/>
    <w:tmpl w:val="6CB00B5C"/>
    <w:lvl w:ilvl="0" w:tplc="36D01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1"/>
    <w:rsid w:val="000B45EC"/>
    <w:rsid w:val="000C38BA"/>
    <w:rsid w:val="000C7FD3"/>
    <w:rsid w:val="000D7914"/>
    <w:rsid w:val="00225B3B"/>
    <w:rsid w:val="002E737B"/>
    <w:rsid w:val="00386A82"/>
    <w:rsid w:val="003E7FB1"/>
    <w:rsid w:val="004331F7"/>
    <w:rsid w:val="00451674"/>
    <w:rsid w:val="00462825"/>
    <w:rsid w:val="0052101A"/>
    <w:rsid w:val="00581526"/>
    <w:rsid w:val="00621276"/>
    <w:rsid w:val="006B1C16"/>
    <w:rsid w:val="006B572A"/>
    <w:rsid w:val="006F7EDF"/>
    <w:rsid w:val="007903AA"/>
    <w:rsid w:val="007938C0"/>
    <w:rsid w:val="008441E1"/>
    <w:rsid w:val="008552B0"/>
    <w:rsid w:val="00856AC9"/>
    <w:rsid w:val="00884A25"/>
    <w:rsid w:val="008B31A3"/>
    <w:rsid w:val="00C2008B"/>
    <w:rsid w:val="00C54C82"/>
    <w:rsid w:val="00C60E0E"/>
    <w:rsid w:val="00C753BA"/>
    <w:rsid w:val="00CD6BA1"/>
    <w:rsid w:val="00D470F7"/>
    <w:rsid w:val="00E03021"/>
    <w:rsid w:val="00E61980"/>
    <w:rsid w:val="00E93415"/>
    <w:rsid w:val="00FA6C74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B0"/>
    <w:pPr>
      <w:ind w:left="720"/>
      <w:contextualSpacing/>
    </w:pPr>
  </w:style>
  <w:style w:type="table" w:styleId="a4">
    <w:name w:val="Table Grid"/>
    <w:basedOn w:val="a1"/>
    <w:uiPriority w:val="59"/>
    <w:rsid w:val="000B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B0"/>
    <w:pPr>
      <w:ind w:left="720"/>
      <w:contextualSpacing/>
    </w:pPr>
  </w:style>
  <w:style w:type="table" w:styleId="a4">
    <w:name w:val="Table Grid"/>
    <w:basedOn w:val="a1"/>
    <w:uiPriority w:val="59"/>
    <w:rsid w:val="000B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aleskaf@mail.ru</dc:creator>
  <cp:lastModifiedBy>aleskaf@mail.ru</cp:lastModifiedBy>
  <cp:revision>6</cp:revision>
  <cp:lastPrinted>2021-05-18T18:47:00Z</cp:lastPrinted>
  <dcterms:created xsi:type="dcterms:W3CDTF">2021-05-17T14:24:00Z</dcterms:created>
  <dcterms:modified xsi:type="dcterms:W3CDTF">2021-05-20T18:44:00Z</dcterms:modified>
</cp:coreProperties>
</file>