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BE" w:rsidRPr="000415B3" w:rsidRDefault="00852118" w:rsidP="003D7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15B3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r w:rsidR="007E0A61" w:rsidRPr="000415B3">
        <w:rPr>
          <w:rFonts w:ascii="Times New Roman" w:hAnsi="Times New Roman" w:cs="Times New Roman"/>
          <w:b/>
          <w:sz w:val="28"/>
          <w:szCs w:val="28"/>
        </w:rPr>
        <w:t>иностранного языка</w:t>
      </w:r>
      <w:r w:rsidRPr="000415B3">
        <w:rPr>
          <w:rFonts w:ascii="Times New Roman" w:hAnsi="Times New Roman" w:cs="Times New Roman"/>
          <w:b/>
          <w:sz w:val="28"/>
          <w:szCs w:val="28"/>
        </w:rPr>
        <w:t xml:space="preserve"> в восп</w:t>
      </w:r>
      <w:r w:rsidR="00411B27" w:rsidRPr="000415B3">
        <w:rPr>
          <w:rFonts w:ascii="Times New Roman" w:hAnsi="Times New Roman" w:cs="Times New Roman"/>
          <w:b/>
          <w:sz w:val="28"/>
          <w:szCs w:val="28"/>
        </w:rPr>
        <w:t>итании духовности и патриотизма</w:t>
      </w:r>
    </w:p>
    <w:p w:rsidR="00852118" w:rsidRPr="000415B3" w:rsidRDefault="00852118" w:rsidP="00DE2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B27" w:rsidRPr="000415B3" w:rsidRDefault="00DD4F9F" w:rsidP="003D7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B3">
        <w:rPr>
          <w:rFonts w:ascii="Times New Roman" w:hAnsi="Times New Roman" w:cs="Times New Roman"/>
          <w:b/>
          <w:sz w:val="28"/>
          <w:szCs w:val="28"/>
        </w:rPr>
        <w:t>Платонова Татьяна Владимировна,</w:t>
      </w:r>
    </w:p>
    <w:p w:rsidR="00DD4F9F" w:rsidRPr="000415B3" w:rsidRDefault="00DD4F9F" w:rsidP="003D7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5B3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="00411B27" w:rsidRPr="000415B3">
        <w:rPr>
          <w:rFonts w:ascii="Times New Roman" w:hAnsi="Times New Roman" w:cs="Times New Roman"/>
          <w:sz w:val="28"/>
          <w:szCs w:val="28"/>
        </w:rPr>
        <w:t xml:space="preserve">ГУО </w:t>
      </w:r>
      <w:r w:rsidRPr="000415B3">
        <w:rPr>
          <w:rFonts w:ascii="Times New Roman" w:hAnsi="Times New Roman" w:cs="Times New Roman"/>
          <w:sz w:val="28"/>
          <w:szCs w:val="28"/>
        </w:rPr>
        <w:t xml:space="preserve">«Средняя школа № 37 </w:t>
      </w:r>
      <w:proofErr w:type="spellStart"/>
      <w:r w:rsidRPr="000415B3">
        <w:rPr>
          <w:rFonts w:ascii="Times New Roman" w:hAnsi="Times New Roman" w:cs="Times New Roman"/>
          <w:sz w:val="28"/>
          <w:szCs w:val="28"/>
        </w:rPr>
        <w:t>г.Могилева</w:t>
      </w:r>
      <w:proofErr w:type="spellEnd"/>
      <w:r w:rsidRPr="000415B3">
        <w:rPr>
          <w:rFonts w:ascii="Times New Roman" w:hAnsi="Times New Roman" w:cs="Times New Roman"/>
          <w:sz w:val="28"/>
          <w:szCs w:val="28"/>
        </w:rPr>
        <w:t>»</w:t>
      </w:r>
    </w:p>
    <w:p w:rsidR="00021CFF" w:rsidRPr="000415B3" w:rsidRDefault="00021CFF" w:rsidP="003D7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5EA" w:rsidRPr="000415B3" w:rsidRDefault="000255EA" w:rsidP="00DE2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На сегодняшний день изучение иностранного языка</w:t>
      </w:r>
      <w:r w:rsidR="00AE5BB0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- 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это не просто интересная дисциплина, а важное средство для диалога культур. Перед </w:t>
      </w:r>
      <w:r w:rsidR="00AE5BB0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учителем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9071A4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иностранного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языка стоят современные задачи, открывающие дорогу инициативе, проявлению </w:t>
      </w:r>
      <w:r w:rsidR="009071A4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творчества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r w:rsidR="009071A4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стимулирующие учителя на поиск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нового активного инструмента обучения</w:t>
      </w:r>
      <w:r w:rsidR="008673BB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воспитания</w:t>
      </w:r>
      <w:r w:rsidR="00654E7A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. Какие ценности формируются</w:t>
      </w:r>
      <w:r w:rsidR="008673BB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654E7A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у обучающихся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при обучении коммуникации и межкультурному </w:t>
      </w:r>
      <w:r w:rsidR="008673BB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общению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, создаются ли условия для духовно-нравственного развития личности</w:t>
      </w:r>
      <w:r w:rsidR="00654E7A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во многом зависит от позиции </w:t>
      </w:r>
      <w:r w:rsidR="00654E7A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учителя, ведь именно через 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язык передается культура народа, ценностные приоритеты.</w:t>
      </w:r>
    </w:p>
    <w:p w:rsidR="00434A66" w:rsidRPr="000415B3" w:rsidRDefault="00EC536B" w:rsidP="00DE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В настоящее время духовно-нравственное воспитание в общеобразовательной школе приобрело особую значимость</w:t>
      </w:r>
      <w:r w:rsidR="00157B29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="00434A66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В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едь только «Добрый человек из доброго сокровища сердца своего выносит доброе, а злой человек из злого сокровища сердца выносит злое, ибо от избытка сердца говорят его уста» [</w:t>
      </w:r>
      <w:r w:rsidR="004257E8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4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]. Согласимся, что воспитывать «душу», «интересы», «качества», «нормы», а особенно у детей — дело чрезвычайно </w:t>
      </w:r>
      <w:r w:rsidR="00434A66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сложное и </w:t>
      </w:r>
      <w:proofErr w:type="spellStart"/>
      <w:r w:rsidR="00434A66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времязатратное</w:t>
      </w:r>
      <w:proofErr w:type="spellEnd"/>
      <w:r w:rsidR="00434A66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. Это т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ребу</w:t>
      </w:r>
      <w:r w:rsidR="00F456B7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е</w:t>
      </w:r>
      <w:r w:rsidR="00434A66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т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от учителя не только знани</w:t>
      </w:r>
      <w:r w:rsidR="00F456B7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я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своего предмета, но</w:t>
      </w:r>
      <w:r w:rsidR="00F456B7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и умение заинтересовать, влюбить учеников в предмет,</w:t>
      </w:r>
      <w:r w:rsidR="00434A66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который он преподает,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от его умения подать детям пример,</w:t>
      </w:r>
      <w:r w:rsidR="00F456B7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организовать </w:t>
      </w:r>
      <w:r w:rsidR="00434A66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взаимодействие с детским коллективом. </w:t>
      </w:r>
    </w:p>
    <w:p w:rsidR="00DE2EAF" w:rsidRPr="000415B3" w:rsidRDefault="00157B29" w:rsidP="00DE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Процесс обучения современных школьников иностранным языкам содержит уникальный педагогический потенциал </w:t>
      </w:r>
      <w:r w:rsidR="00F456B7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духовно-нравственного,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эстетического, трудового воспитания подрастающего поколения. В ходе изучения иностранных языков затрагива</w:t>
      </w:r>
      <w:r w:rsidR="00F252B5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ются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 обсужда</w:t>
      </w:r>
      <w:r w:rsidR="00F252B5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ются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проблемы, </w:t>
      </w:r>
      <w:r w:rsidR="00F252B5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которые 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позволяю</w:t>
      </w:r>
      <w:r w:rsidR="00F252B5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т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формировать навыки критического мышления, соотн</w:t>
      </w:r>
      <w:r w:rsidR="00F252B5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осить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свои взгляды</w:t>
      </w:r>
      <w:r w:rsidR="000558FC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с нормами общественной морали, затрагивают вопросы отношения и поведения сверстников в той или иной жизненной ситуации. Среди тем, обсуждаемых в ходе изучения иностранных языков, звучат многие насущные проблемы</w:t>
      </w:r>
      <w:r w:rsidR="00F252B5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: 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проблемы толерантности, проблемы современной семьи, проблемы благотворительности, проблемы материализма и национальной культуры, проблемы нищеты, курения и борьбы с ними.</w:t>
      </w:r>
    </w:p>
    <w:p w:rsidR="00DE2EAF" w:rsidRPr="000415B3" w:rsidRDefault="00DE2EAF" w:rsidP="00DE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Обучение иностранным языкам имеет четко выраженную </w:t>
      </w:r>
      <w:proofErr w:type="spellStart"/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культуроведческую</w:t>
      </w:r>
      <w:proofErr w:type="spellEnd"/>
      <w:r w:rsidR="000558FC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направленность.</w:t>
      </w:r>
      <w:r w:rsidR="000558FC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Патриотизм</w:t>
      </w:r>
      <w:r w:rsidR="000558FC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и</w:t>
      </w:r>
      <w:r w:rsidR="000558FC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культурность межнациональных отношений тесно связаны между собой. Говорят, что писатель живет в своих произведениях, художник</w:t>
      </w:r>
      <w:r w:rsidR="000558FC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— 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 картинах, скульптор — в скульптурах, а преподаватель — в мыслях, делах и поступках своих </w:t>
      </w:r>
      <w:r w:rsidR="00F252B5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учеников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DE2EAF" w:rsidRPr="000415B3" w:rsidRDefault="00412B8B" w:rsidP="00DE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З</w:t>
      </w:r>
      <w:r w:rsidR="00DE2EAF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адача духовно-нравственного воспитания подрастающего поколения имеет чрезвычайную значимость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:</w:t>
      </w:r>
      <w:r w:rsidR="00DE2EAF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ее, без преувеличения, необходимо осмыслить сегодня как одну из приоритетных 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при организации образовательного процесса. </w:t>
      </w:r>
    </w:p>
    <w:p w:rsidR="000B6E13" w:rsidRPr="000415B3" w:rsidRDefault="00412B8B" w:rsidP="000B6E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15B3">
        <w:rPr>
          <w:sz w:val="28"/>
          <w:szCs w:val="28"/>
        </w:rPr>
        <w:t>Обучение иностранным языкам</w:t>
      </w:r>
      <w:r w:rsidR="000B6E13" w:rsidRPr="000415B3">
        <w:rPr>
          <w:sz w:val="28"/>
          <w:szCs w:val="28"/>
        </w:rPr>
        <w:t xml:space="preserve"> </w:t>
      </w:r>
      <w:r w:rsidRPr="000415B3">
        <w:rPr>
          <w:sz w:val="28"/>
          <w:szCs w:val="28"/>
        </w:rPr>
        <w:t>на современном этапе</w:t>
      </w:r>
      <w:r w:rsidR="000B6E13" w:rsidRPr="000415B3">
        <w:rPr>
          <w:sz w:val="28"/>
          <w:szCs w:val="28"/>
        </w:rPr>
        <w:t xml:space="preserve"> даёт учителю широкие возможности по воспитанию гражданственности, патриотизма</w:t>
      </w:r>
      <w:r w:rsidR="00405D8E">
        <w:rPr>
          <w:sz w:val="28"/>
          <w:szCs w:val="28"/>
        </w:rPr>
        <w:t xml:space="preserve"> и </w:t>
      </w:r>
      <w:r w:rsidR="000B6E13" w:rsidRPr="000415B3">
        <w:rPr>
          <w:sz w:val="28"/>
          <w:szCs w:val="28"/>
        </w:rPr>
        <w:t xml:space="preserve">  </w:t>
      </w:r>
      <w:r w:rsidR="000B6E13" w:rsidRPr="000415B3">
        <w:rPr>
          <w:sz w:val="28"/>
          <w:szCs w:val="28"/>
        </w:rPr>
        <w:lastRenderedPageBreak/>
        <w:t>высоких нравственных качеств личности. Этому способствует коммуникативная направленность предмета, его обращённость к изучению быта, обычаев, традиций и, прежде всего, языка другого народа. Изучение чужой культуры посредством языка становится возможным только на сформированной национально-культурной базе родного языка. Любые знания, приобретаемые с помощью иностранного языка, будут восприниматься только через призму знаний, сформированных в процессе овладения родной культурой.</w:t>
      </w:r>
    </w:p>
    <w:p w:rsidR="001B09E3" w:rsidRPr="000415B3" w:rsidRDefault="000B6E13" w:rsidP="000558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15B3">
        <w:rPr>
          <w:sz w:val="28"/>
          <w:szCs w:val="28"/>
        </w:rPr>
        <w:t xml:space="preserve">Воспитание патриотизма представляет собой целенаправленный процесс включения учащихся в различные виды учебной и внеурочной </w:t>
      </w:r>
      <w:r w:rsidR="000558FC" w:rsidRPr="000415B3">
        <w:rPr>
          <w:sz w:val="28"/>
          <w:szCs w:val="28"/>
        </w:rPr>
        <w:t>деятельности</w:t>
      </w:r>
      <w:r w:rsidRPr="000415B3">
        <w:rPr>
          <w:sz w:val="28"/>
          <w:szCs w:val="28"/>
        </w:rPr>
        <w:t>, связанной по своему содержанию с развитием патриотических чувств, стимулированию их активности по выработке у себя этих моральных качеств.</w:t>
      </w:r>
      <w:r w:rsidR="000558FC" w:rsidRPr="000415B3">
        <w:rPr>
          <w:sz w:val="28"/>
          <w:szCs w:val="28"/>
        </w:rPr>
        <w:t xml:space="preserve"> </w:t>
      </w:r>
      <w:r w:rsidR="001B09E3" w:rsidRPr="000415B3">
        <w:rPr>
          <w:sz w:val="28"/>
          <w:szCs w:val="28"/>
        </w:rPr>
        <w:t>Большими воспитательными возможностями обладают тексты страноведческого характера, содержащие информацию о традициях, праздниках народа страны изучаемого языка. Такой материал помогает привлечь внимание</w:t>
      </w:r>
      <w:r w:rsidR="00405D8E">
        <w:rPr>
          <w:sz w:val="28"/>
          <w:szCs w:val="28"/>
        </w:rPr>
        <w:t xml:space="preserve"> </w:t>
      </w:r>
      <w:r w:rsidR="001B09E3" w:rsidRPr="000415B3">
        <w:rPr>
          <w:sz w:val="28"/>
          <w:szCs w:val="28"/>
        </w:rPr>
        <w:t>к</w:t>
      </w:r>
      <w:r w:rsidR="00405D8E">
        <w:rPr>
          <w:sz w:val="28"/>
          <w:szCs w:val="28"/>
        </w:rPr>
        <w:t xml:space="preserve"> </w:t>
      </w:r>
      <w:r w:rsidR="001B09E3" w:rsidRPr="000415B3">
        <w:rPr>
          <w:sz w:val="28"/>
          <w:szCs w:val="28"/>
        </w:rPr>
        <w:t xml:space="preserve">необходимости уважительного отношения к традициям и обычаям страны изучаемого языка, сравнить с традициями своей страны. На </w:t>
      </w:r>
      <w:r w:rsidR="009A05E1" w:rsidRPr="000415B3">
        <w:rPr>
          <w:sz w:val="28"/>
          <w:szCs w:val="28"/>
        </w:rPr>
        <w:t>уроках</w:t>
      </w:r>
      <w:r w:rsidR="001B09E3" w:rsidRPr="000415B3">
        <w:rPr>
          <w:sz w:val="28"/>
          <w:szCs w:val="28"/>
        </w:rPr>
        <w:t xml:space="preserve"> мы часто обращаемся к пословицам и поговоркам. </w:t>
      </w:r>
      <w:r w:rsidR="009A05E1" w:rsidRPr="000415B3">
        <w:rPr>
          <w:sz w:val="28"/>
          <w:szCs w:val="28"/>
        </w:rPr>
        <w:t>Ведь в</w:t>
      </w:r>
      <w:r w:rsidR="001B09E3" w:rsidRPr="000415B3">
        <w:rPr>
          <w:sz w:val="28"/>
          <w:szCs w:val="28"/>
        </w:rPr>
        <w:t>оспитательная значимость пословиц и поговорок при их изучении и сравнении с русским эквивалентом чрезвычайна важна. В простой и сжатой словесной формуле пословиц заключен практический опыт народа, его миропонимание, а, главное, содержится отношение народа к окружающей действительности, его ценностные ориентации, представления о своем месте на земле.</w:t>
      </w:r>
      <w:r w:rsidR="009A05E1" w:rsidRPr="000415B3">
        <w:rPr>
          <w:sz w:val="28"/>
          <w:szCs w:val="28"/>
        </w:rPr>
        <w:t xml:space="preserve"> </w:t>
      </w:r>
      <w:r w:rsidR="001B09E3" w:rsidRPr="000415B3">
        <w:rPr>
          <w:sz w:val="28"/>
          <w:szCs w:val="28"/>
        </w:rPr>
        <w:t xml:space="preserve">Патриотические пословицы как вид фразеологических </w:t>
      </w:r>
      <w:r w:rsidR="009A05E1" w:rsidRPr="000415B3">
        <w:rPr>
          <w:sz w:val="28"/>
          <w:szCs w:val="28"/>
        </w:rPr>
        <w:t xml:space="preserve">единиц </w:t>
      </w:r>
      <w:r w:rsidR="001B09E3" w:rsidRPr="000415B3">
        <w:rPr>
          <w:sz w:val="28"/>
          <w:szCs w:val="28"/>
        </w:rPr>
        <w:t>представляют собой законченные суждения. Для того чтобы его понять, обучающемуся нужно приложить определенные усилия, поразмыслить, привлечь весь свой опыт и знания. А это является важным условием для нравственного воспитания, когда обучающийся должен сделать свой выбор.</w:t>
      </w:r>
    </w:p>
    <w:p w:rsidR="000D4C71" w:rsidRPr="000415B3" w:rsidRDefault="000D4C71" w:rsidP="009609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15B3">
        <w:rPr>
          <w:sz w:val="28"/>
          <w:szCs w:val="28"/>
        </w:rPr>
        <w:t>Конечная цель деятельности учителя иностранного языка – не только дать знания и сформировать умения и навыки, но и воспитать у обучающихся мировоззрение, чувство патриотизма и национальной гордости.</w:t>
      </w:r>
    </w:p>
    <w:p w:rsidR="000B6E13" w:rsidRPr="000415B3" w:rsidRDefault="000B6E13" w:rsidP="00DE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2F58A2" w:rsidRPr="000415B3" w:rsidRDefault="00C905AA" w:rsidP="002F5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5B3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2F58A2" w:rsidRPr="000415B3" w:rsidRDefault="00FD29A8" w:rsidP="00331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1.А</w:t>
      </w:r>
      <w:r w:rsidR="00A902DD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веркиева, Г. В. Проблема формирования ценностных ориентаций современных школьников. Ребенок и современный мир. — Архангельск, 2001. C. 55–60. </w:t>
      </w:r>
    </w:p>
    <w:p w:rsidR="002F58A2" w:rsidRPr="000415B3" w:rsidRDefault="00FD29A8" w:rsidP="002F58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2</w:t>
      </w:r>
      <w:r w:rsidR="00A902DD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В</w:t>
      </w:r>
      <w:r w:rsidR="00A902DD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ласова, Т.И. Духовно ориентированная парадигма воспитания в отечественной педагогике// Педагогика — 2006. -№ 10 — с 36–42.      </w:t>
      </w:r>
    </w:p>
    <w:p w:rsidR="002F58A2" w:rsidRPr="000415B3" w:rsidRDefault="00FD29A8" w:rsidP="002F58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3</w:t>
      </w:r>
      <w:r w:rsidR="002F58A2"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A22E6E" w:rsidRPr="000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Вартанов А.В. От обучения иностранным языкам к преподаванию иностранных языков и культур//Иностранные языки в </w:t>
      </w:r>
      <w:proofErr w:type="gramStart"/>
      <w:r w:rsidR="00A22E6E" w:rsidRPr="000415B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школе.-</w:t>
      </w:r>
      <w:proofErr w:type="gramEnd"/>
      <w:r w:rsidR="00A22E6E" w:rsidRPr="000415B3">
        <w:rPr>
          <w:rFonts w:ascii="Times New Roman" w:eastAsia="Times New Roman" w:hAnsi="Times New Roman" w:cs="Times New Roman"/>
          <w:sz w:val="28"/>
          <w:szCs w:val="28"/>
          <w:lang w:eastAsia="ru-RU"/>
        </w:rPr>
        <w:t>2003.-№2.-с.22.</w:t>
      </w:r>
    </w:p>
    <w:p w:rsidR="00FD29A8" w:rsidRPr="000415B3" w:rsidRDefault="00FD29A8" w:rsidP="002F58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4.Изотов, И. В. Из опыта духовно-нравственное воспитание учащихся на уроках истории и иностранного языка / И. В. Изотов, А. Ю. Воробьева. — Текст: непосредственный // Теория и практика образования в современном мире: материалы V </w:t>
      </w:r>
      <w:proofErr w:type="spellStart"/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Междунар</w:t>
      </w:r>
      <w:proofErr w:type="spellEnd"/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науч. </w:t>
      </w:r>
      <w:proofErr w:type="spellStart"/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конф</w:t>
      </w:r>
      <w:proofErr w:type="spellEnd"/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(г. Санкт-Петербург, июль 2014 г.). — Т. 0. — Санкт-Петербург: </w:t>
      </w:r>
      <w:proofErr w:type="spellStart"/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СатисЪ</w:t>
      </w:r>
      <w:proofErr w:type="spellEnd"/>
      <w:r w:rsidRPr="000415B3">
        <w:rPr>
          <w:rFonts w:ascii="Times New Roman" w:hAnsi="Times New Roman" w:cs="Times New Roman"/>
          <w:sz w:val="28"/>
          <w:szCs w:val="28"/>
          <w:shd w:val="clear" w:color="auto" w:fill="F6F6F6"/>
        </w:rPr>
        <w:t>, 2014. — С. 145-148.</w:t>
      </w:r>
    </w:p>
    <w:sectPr w:rsidR="00FD29A8" w:rsidRPr="000415B3" w:rsidSect="00C905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013E"/>
    <w:multiLevelType w:val="multilevel"/>
    <w:tmpl w:val="B3E8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2B"/>
    <w:rsid w:val="00021CFF"/>
    <w:rsid w:val="000255EA"/>
    <w:rsid w:val="000415B3"/>
    <w:rsid w:val="000558FC"/>
    <w:rsid w:val="00067575"/>
    <w:rsid w:val="000B6E13"/>
    <w:rsid w:val="000D4C71"/>
    <w:rsid w:val="00157B29"/>
    <w:rsid w:val="001B09E3"/>
    <w:rsid w:val="001C6AD7"/>
    <w:rsid w:val="002B32B3"/>
    <w:rsid w:val="002F58A2"/>
    <w:rsid w:val="00331619"/>
    <w:rsid w:val="003D7936"/>
    <w:rsid w:val="00405D8E"/>
    <w:rsid w:val="00411B27"/>
    <w:rsid w:val="00412B8B"/>
    <w:rsid w:val="00423D04"/>
    <w:rsid w:val="004257E8"/>
    <w:rsid w:val="00434A66"/>
    <w:rsid w:val="00501FDD"/>
    <w:rsid w:val="0058534B"/>
    <w:rsid w:val="005C0A13"/>
    <w:rsid w:val="00654E7A"/>
    <w:rsid w:val="006B4A2B"/>
    <w:rsid w:val="00700264"/>
    <w:rsid w:val="00770B68"/>
    <w:rsid w:val="007E0A61"/>
    <w:rsid w:val="00852118"/>
    <w:rsid w:val="008673BB"/>
    <w:rsid w:val="008D30A9"/>
    <w:rsid w:val="009071A4"/>
    <w:rsid w:val="0096091E"/>
    <w:rsid w:val="009A05E1"/>
    <w:rsid w:val="009A53A7"/>
    <w:rsid w:val="00A2296F"/>
    <w:rsid w:val="00A22E6E"/>
    <w:rsid w:val="00A902DD"/>
    <w:rsid w:val="00AE5BB0"/>
    <w:rsid w:val="00C905AA"/>
    <w:rsid w:val="00CB15D7"/>
    <w:rsid w:val="00CD0F97"/>
    <w:rsid w:val="00DD4F9F"/>
    <w:rsid w:val="00DE2EAF"/>
    <w:rsid w:val="00E430A0"/>
    <w:rsid w:val="00EC536B"/>
    <w:rsid w:val="00F252B5"/>
    <w:rsid w:val="00F456B7"/>
    <w:rsid w:val="00FA5EB7"/>
    <w:rsid w:val="00FC35BE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77A5A-04F9-4AE0-9172-654863EC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06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kab304</dc:creator>
  <cp:keywords/>
  <dc:description/>
  <cp:lastModifiedBy>kab304</cp:lastModifiedBy>
  <cp:revision>2</cp:revision>
  <dcterms:created xsi:type="dcterms:W3CDTF">2021-07-20T07:29:00Z</dcterms:created>
  <dcterms:modified xsi:type="dcterms:W3CDTF">2021-07-20T07:29:00Z</dcterms:modified>
</cp:coreProperties>
</file>