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41" w:rsidRPr="00416BF7" w:rsidRDefault="00076E41" w:rsidP="00416BF7">
      <w:pPr>
        <w:shd w:val="clear" w:color="auto" w:fill="FFFFFF"/>
        <w:jc w:val="center"/>
        <w:rPr>
          <w:sz w:val="32"/>
          <w:szCs w:val="32"/>
          <w:shd w:val="clear" w:color="auto" w:fill="FFFFFF"/>
        </w:rPr>
      </w:pPr>
      <w:r w:rsidRPr="00416BF7">
        <w:rPr>
          <w:sz w:val="32"/>
          <w:szCs w:val="32"/>
          <w:shd w:val="clear" w:color="auto" w:fill="FFFFFF"/>
        </w:rPr>
        <w:t>Мастер – класс как эффективная форма повышения профессионального мастерства педагогов</w:t>
      </w:r>
    </w:p>
    <w:p w:rsidR="00076E41" w:rsidRDefault="00076E41" w:rsidP="00416BF7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</w:p>
    <w:p w:rsidR="00076E41" w:rsidRDefault="00076E41" w:rsidP="00416BF7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</w:p>
    <w:p w:rsidR="00076E41" w:rsidRDefault="00076E41" w:rsidP="00416BF7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</w:p>
    <w:p w:rsidR="00076E41" w:rsidRDefault="00076E41" w:rsidP="00416BF7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</w:p>
    <w:p w:rsidR="00076E41" w:rsidRDefault="00076E41" w:rsidP="00416BF7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</w:p>
    <w:p w:rsidR="00076E41" w:rsidRDefault="00076E41" w:rsidP="00416BF7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</w:p>
    <w:p w:rsidR="00076E41" w:rsidRDefault="00076E41" w:rsidP="00416BF7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</w:p>
    <w:p w:rsidR="00076E41" w:rsidRDefault="00076E41" w:rsidP="00416BF7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</w:p>
    <w:p w:rsidR="00076E41" w:rsidRDefault="00076E41" w:rsidP="00416BF7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</w:p>
    <w:p w:rsidR="00076E41" w:rsidRDefault="00076E41" w:rsidP="00416BF7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</w:p>
    <w:p w:rsidR="00076E41" w:rsidRDefault="00076E41" w:rsidP="00416BF7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</w:p>
    <w:p w:rsidR="00076E41" w:rsidRPr="00416BF7" w:rsidRDefault="00076E41" w:rsidP="00416BF7">
      <w:pPr>
        <w:ind w:firstLine="708"/>
        <w:jc w:val="center"/>
        <w:rPr>
          <w:b/>
          <w:bCs/>
          <w:sz w:val="32"/>
          <w:szCs w:val="32"/>
        </w:rPr>
      </w:pPr>
      <w:r w:rsidRPr="00416BF7">
        <w:rPr>
          <w:b/>
          <w:bCs/>
          <w:sz w:val="32"/>
          <w:szCs w:val="32"/>
        </w:rPr>
        <w:t>Реализация межпредметных связей на уроках информатики и во внеклассной деятельности для развития исследовательских умений учащихся, навыков критического мышления и разрешения проблем</w:t>
      </w:r>
    </w:p>
    <w:p w:rsidR="00076E41" w:rsidRDefault="00076E41" w:rsidP="00416BF7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</w:p>
    <w:p w:rsidR="00076E41" w:rsidRDefault="00076E41" w:rsidP="00416BF7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</w:p>
    <w:p w:rsidR="00076E41" w:rsidRDefault="00076E41" w:rsidP="00416BF7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</w:p>
    <w:p w:rsidR="00076E41" w:rsidRDefault="00076E41" w:rsidP="00416BF7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</w:p>
    <w:p w:rsidR="00076E41" w:rsidRDefault="00076E41" w:rsidP="00416BF7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</w:p>
    <w:p w:rsidR="00076E41" w:rsidRDefault="00076E41" w:rsidP="00416BF7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</w:p>
    <w:p w:rsidR="00076E41" w:rsidRDefault="00076E41" w:rsidP="00416BF7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</w:p>
    <w:p w:rsidR="00076E41" w:rsidRDefault="00076E41" w:rsidP="00416BF7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</w:p>
    <w:p w:rsidR="00076E41" w:rsidRDefault="00076E41" w:rsidP="00416BF7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</w:p>
    <w:p w:rsidR="00076E41" w:rsidRDefault="00076E41" w:rsidP="00416BF7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</w:p>
    <w:p w:rsidR="00076E41" w:rsidRDefault="00076E41" w:rsidP="00416BF7">
      <w:pPr>
        <w:shd w:val="clear" w:color="auto" w:fill="FFFFFF"/>
        <w:ind w:firstLine="4320"/>
        <w:rPr>
          <w:b/>
          <w:bCs/>
          <w:sz w:val="28"/>
          <w:szCs w:val="28"/>
        </w:rPr>
      </w:pPr>
      <w:r w:rsidRPr="00416BF7">
        <w:rPr>
          <w:b/>
          <w:bCs/>
          <w:sz w:val="28"/>
          <w:szCs w:val="28"/>
        </w:rPr>
        <w:t>Луцаева Наталья Петровна,</w:t>
      </w:r>
    </w:p>
    <w:p w:rsidR="00076E41" w:rsidRDefault="00076E41" w:rsidP="00416BF7">
      <w:pPr>
        <w:shd w:val="clear" w:color="auto" w:fill="FFFFFF"/>
        <w:ind w:firstLine="43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учитель информатики и математики</w:t>
      </w:r>
    </w:p>
    <w:p w:rsidR="00076E41" w:rsidRPr="00BB4C7E" w:rsidRDefault="00076E41" w:rsidP="00416BF7">
      <w:pPr>
        <w:shd w:val="clear" w:color="auto" w:fill="FFFFFF"/>
        <w:ind w:firstLine="43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ГУО «Средняя школа № 2 г.п. Хотимска»  </w:t>
      </w:r>
    </w:p>
    <w:p w:rsidR="00076E41" w:rsidRPr="00BB4C7E" w:rsidRDefault="00076E41" w:rsidP="00416BF7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</w:p>
    <w:p w:rsidR="00076E41" w:rsidRPr="00BB4C7E" w:rsidRDefault="00076E41" w:rsidP="00416BF7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</w:p>
    <w:p w:rsidR="00076E41" w:rsidRPr="00BB4C7E" w:rsidRDefault="00076E41" w:rsidP="00416BF7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</w:p>
    <w:p w:rsidR="00076E41" w:rsidRPr="00BB4C7E" w:rsidRDefault="00076E41" w:rsidP="00416BF7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</w:p>
    <w:p w:rsidR="00076E41" w:rsidRPr="00BB4C7E" w:rsidRDefault="00076E41" w:rsidP="00416BF7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</w:p>
    <w:p w:rsidR="00076E41" w:rsidRPr="00BB4C7E" w:rsidRDefault="00076E41" w:rsidP="00416BF7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</w:p>
    <w:p w:rsidR="00076E41" w:rsidRPr="00BB4C7E" w:rsidRDefault="00076E41" w:rsidP="00416BF7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</w:p>
    <w:p w:rsidR="00076E41" w:rsidRPr="00BB4C7E" w:rsidRDefault="00076E41" w:rsidP="00416BF7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</w:p>
    <w:p w:rsidR="00076E41" w:rsidRDefault="00076E41" w:rsidP="00416BF7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</w:p>
    <w:p w:rsidR="00076E41" w:rsidRDefault="00076E41" w:rsidP="00416BF7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</w:p>
    <w:p w:rsidR="00076E41" w:rsidRDefault="00076E41" w:rsidP="00416BF7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</w:p>
    <w:p w:rsidR="00076E41" w:rsidRPr="00416BF7" w:rsidRDefault="00076E41" w:rsidP="00416BF7">
      <w:pPr>
        <w:shd w:val="clear" w:color="auto" w:fill="FFFFFF"/>
        <w:jc w:val="center"/>
        <w:rPr>
          <w:sz w:val="32"/>
          <w:szCs w:val="32"/>
          <w:shd w:val="clear" w:color="auto" w:fill="FFFFFF"/>
        </w:rPr>
      </w:pPr>
      <w:r w:rsidRPr="00416BF7">
        <w:rPr>
          <w:sz w:val="32"/>
          <w:szCs w:val="32"/>
          <w:shd w:val="clear" w:color="auto" w:fill="FFFFFF"/>
        </w:rPr>
        <w:t>202</w:t>
      </w:r>
      <w:r>
        <w:rPr>
          <w:sz w:val="32"/>
          <w:szCs w:val="32"/>
          <w:shd w:val="clear" w:color="auto" w:fill="FFFFFF"/>
        </w:rPr>
        <w:t>1</w:t>
      </w:r>
      <w:r w:rsidRPr="00416BF7">
        <w:rPr>
          <w:sz w:val="32"/>
          <w:szCs w:val="32"/>
          <w:shd w:val="clear" w:color="auto" w:fill="FFFFFF"/>
        </w:rPr>
        <w:t xml:space="preserve"> г.</w:t>
      </w:r>
    </w:p>
    <w:p w:rsidR="00076E41" w:rsidRDefault="00076E41" w:rsidP="00416BF7">
      <w:pPr>
        <w:shd w:val="clear" w:color="auto" w:fill="FFFFFF"/>
        <w:jc w:val="center"/>
        <w:rPr>
          <w:sz w:val="20"/>
          <w:szCs w:val="20"/>
        </w:rPr>
      </w:pPr>
    </w:p>
    <w:p w:rsidR="00076E41" w:rsidRDefault="00076E41" w:rsidP="00416BF7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iCs/>
          <w:sz w:val="28"/>
          <w:szCs w:val="28"/>
        </w:rPr>
        <w:br w:type="page"/>
      </w:r>
      <w:r>
        <w:rPr>
          <w:b/>
          <w:bCs/>
          <w:color w:val="000000"/>
          <w:sz w:val="28"/>
          <w:szCs w:val="28"/>
          <w:shd w:val="clear" w:color="auto" w:fill="FFFFFF"/>
        </w:rPr>
        <w:t>Пояснительная записка</w:t>
      </w:r>
    </w:p>
    <w:p w:rsidR="00076E41" w:rsidRPr="00996434" w:rsidRDefault="00076E41" w:rsidP="00C50D71">
      <w:pPr>
        <w:ind w:firstLine="709"/>
        <w:jc w:val="both"/>
        <w:rPr>
          <w:sz w:val="28"/>
          <w:szCs w:val="28"/>
        </w:rPr>
      </w:pPr>
      <w:r w:rsidRPr="00996434">
        <w:rPr>
          <w:sz w:val="28"/>
          <w:szCs w:val="28"/>
        </w:rPr>
        <w:t xml:space="preserve">Проблема реализации межпредметных связей в учебной и внеучебной деятельности является сегодня </w:t>
      </w:r>
      <w:r w:rsidRPr="00996434">
        <w:rPr>
          <w:b/>
          <w:bCs/>
          <w:sz w:val="28"/>
          <w:szCs w:val="28"/>
        </w:rPr>
        <w:t>актуальной</w:t>
      </w:r>
      <w:r w:rsidRPr="00996434">
        <w:rPr>
          <w:sz w:val="28"/>
          <w:szCs w:val="28"/>
        </w:rPr>
        <w:t xml:space="preserve"> </w:t>
      </w:r>
      <w:r w:rsidRPr="002D132E">
        <w:rPr>
          <w:sz w:val="28"/>
          <w:szCs w:val="28"/>
        </w:rPr>
        <w:t xml:space="preserve">и для образования, и </w:t>
      </w:r>
      <w:r>
        <w:rPr>
          <w:sz w:val="28"/>
          <w:szCs w:val="28"/>
        </w:rPr>
        <w:t xml:space="preserve">для </w:t>
      </w:r>
      <w:r w:rsidRPr="002D132E">
        <w:rPr>
          <w:sz w:val="28"/>
          <w:szCs w:val="28"/>
        </w:rPr>
        <w:t>общества.</w:t>
      </w:r>
      <w:r w:rsidRPr="00996434">
        <w:rPr>
          <w:sz w:val="28"/>
          <w:szCs w:val="28"/>
        </w:rPr>
        <w:t xml:space="preserve"> Так как интеграция знаний из смежных дисциплин содействует формированию у учащихся устойчивой мотивации к изучению предмета, повышению степени самостоятельности, </w:t>
      </w:r>
      <w:r>
        <w:rPr>
          <w:sz w:val="28"/>
          <w:szCs w:val="28"/>
        </w:rPr>
        <w:t xml:space="preserve">культуры межличностного общения. Что в свою очередь способствует </w:t>
      </w:r>
      <w:r w:rsidRPr="006F0DDD">
        <w:rPr>
          <w:sz w:val="28"/>
          <w:szCs w:val="28"/>
        </w:rPr>
        <w:t xml:space="preserve">развитию </w:t>
      </w:r>
      <w:r>
        <w:rPr>
          <w:sz w:val="28"/>
          <w:szCs w:val="28"/>
        </w:rPr>
        <w:t xml:space="preserve">активной личности, обладающей познавательными потребностями и деятельными качествами. </w:t>
      </w:r>
    </w:p>
    <w:p w:rsidR="00076E41" w:rsidRPr="0032674F" w:rsidRDefault="00076E41" w:rsidP="00C50D71">
      <w:pPr>
        <w:ind w:firstLine="709"/>
        <w:jc w:val="both"/>
        <w:rPr>
          <w:sz w:val="28"/>
          <w:szCs w:val="28"/>
        </w:rPr>
      </w:pPr>
      <w:r w:rsidRPr="00996434">
        <w:rPr>
          <w:b/>
          <w:bCs/>
          <w:sz w:val="28"/>
          <w:szCs w:val="28"/>
        </w:rPr>
        <w:t xml:space="preserve">Ведущая педагогическая идея </w:t>
      </w:r>
      <w:r>
        <w:rPr>
          <w:b/>
          <w:bCs/>
          <w:sz w:val="28"/>
          <w:szCs w:val="28"/>
        </w:rPr>
        <w:t>мастер-класса</w:t>
      </w:r>
      <w:r w:rsidRPr="00C50D71">
        <w:rPr>
          <w:sz w:val="28"/>
          <w:szCs w:val="28"/>
        </w:rPr>
        <w:t xml:space="preserve"> – реализация</w:t>
      </w:r>
      <w:r>
        <w:rPr>
          <w:sz w:val="28"/>
          <w:szCs w:val="28"/>
        </w:rPr>
        <w:t xml:space="preserve"> </w:t>
      </w:r>
      <w:r w:rsidRPr="00C50D71">
        <w:rPr>
          <w:sz w:val="28"/>
          <w:szCs w:val="28"/>
        </w:rPr>
        <w:t>межпредметных связей в учебном процессе</w:t>
      </w:r>
      <w:r>
        <w:rPr>
          <w:sz w:val="28"/>
          <w:szCs w:val="28"/>
        </w:rPr>
        <w:t xml:space="preserve"> способствует</w:t>
      </w:r>
      <w:r w:rsidRPr="00C50D71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ю</w:t>
      </w:r>
      <w:r w:rsidRPr="00C50D71">
        <w:rPr>
          <w:sz w:val="28"/>
          <w:szCs w:val="28"/>
        </w:rPr>
        <w:t xml:space="preserve"> исследовательских умений учащихся, навыков критического мышления и разрешения проблем, </w:t>
      </w:r>
      <w:r w:rsidRPr="0032674F">
        <w:rPr>
          <w:sz w:val="28"/>
          <w:szCs w:val="28"/>
        </w:rPr>
        <w:t xml:space="preserve">что в свою очередь обеспечивает формирование жизненно важных компетенций учащихся. </w:t>
      </w:r>
    </w:p>
    <w:p w:rsidR="00076E41" w:rsidRPr="00E012CD" w:rsidRDefault="00076E41" w:rsidP="00421690">
      <w:pPr>
        <w:ind w:firstLine="709"/>
        <w:jc w:val="both"/>
        <w:rPr>
          <w:sz w:val="28"/>
          <w:szCs w:val="28"/>
        </w:rPr>
      </w:pPr>
      <w:r w:rsidRPr="00E012CD">
        <w:rPr>
          <w:sz w:val="28"/>
          <w:szCs w:val="28"/>
        </w:rPr>
        <w:t xml:space="preserve">Формат  и содержание мастер-класса позволяют создать среду общения, адекватную для личностного роста педагогов, актуализации их профессиональных навыков, проявления инициативы. А также способствуют  вовлечению участников в активную </w:t>
      </w:r>
      <w:r w:rsidRPr="002D132E">
        <w:rPr>
          <w:sz w:val="28"/>
          <w:szCs w:val="28"/>
        </w:rPr>
        <w:t xml:space="preserve">практическую </w:t>
      </w:r>
      <w:r w:rsidRPr="00E012CD">
        <w:rPr>
          <w:sz w:val="28"/>
          <w:szCs w:val="28"/>
        </w:rPr>
        <w:t>деятельность, позволяющую моделировать педагогические ситуации, осуществлять совместный поиск решения проблем и учебно-познавательных задач</w:t>
      </w:r>
      <w:r>
        <w:rPr>
          <w:sz w:val="28"/>
          <w:szCs w:val="28"/>
        </w:rPr>
        <w:t>.</w:t>
      </w:r>
    </w:p>
    <w:p w:rsidR="00076E41" w:rsidRDefault="00076E41" w:rsidP="00421690">
      <w:pPr>
        <w:ind w:firstLine="709"/>
        <w:jc w:val="both"/>
        <w:rPr>
          <w:sz w:val="28"/>
          <w:szCs w:val="28"/>
        </w:rPr>
      </w:pPr>
      <w:r w:rsidRPr="00421690">
        <w:rPr>
          <w:sz w:val="28"/>
          <w:szCs w:val="28"/>
        </w:rPr>
        <w:t xml:space="preserve">Материал данной работы может использоваться </w:t>
      </w:r>
      <w:r>
        <w:rPr>
          <w:sz w:val="28"/>
          <w:szCs w:val="28"/>
        </w:rPr>
        <w:t xml:space="preserve">учителями </w:t>
      </w:r>
      <w:r w:rsidRPr="00EE6BE6">
        <w:rPr>
          <w:sz w:val="28"/>
          <w:szCs w:val="28"/>
        </w:rPr>
        <w:t xml:space="preserve">учреждений общего среднего образования </w:t>
      </w:r>
      <w:r>
        <w:rPr>
          <w:sz w:val="28"/>
          <w:szCs w:val="28"/>
        </w:rPr>
        <w:t xml:space="preserve">для организации </w:t>
      </w:r>
      <w:r w:rsidRPr="00421690">
        <w:rPr>
          <w:sz w:val="28"/>
          <w:szCs w:val="28"/>
        </w:rPr>
        <w:t>урок</w:t>
      </w:r>
      <w:r>
        <w:rPr>
          <w:sz w:val="28"/>
          <w:szCs w:val="28"/>
        </w:rPr>
        <w:t>ов</w:t>
      </w:r>
      <w:r w:rsidRPr="00421690">
        <w:rPr>
          <w:sz w:val="28"/>
          <w:szCs w:val="28"/>
        </w:rPr>
        <w:t xml:space="preserve"> информатики и во внеучебной деятельности с целью формирования у учащихся устойчивой ценностной установки на повышение качества знаний</w:t>
      </w:r>
      <w:r>
        <w:rPr>
          <w:sz w:val="28"/>
          <w:szCs w:val="28"/>
        </w:rPr>
        <w:t>.</w:t>
      </w:r>
    </w:p>
    <w:p w:rsidR="00076E41" w:rsidRDefault="00076E41" w:rsidP="009E5D88">
      <w:pPr>
        <w:ind w:firstLine="708"/>
        <w:jc w:val="both"/>
        <w:rPr>
          <w:b/>
          <w:bCs/>
          <w:sz w:val="28"/>
          <w:szCs w:val="28"/>
        </w:rPr>
      </w:pPr>
    </w:p>
    <w:p w:rsidR="00076E41" w:rsidRDefault="00076E41" w:rsidP="009E5D88">
      <w:pPr>
        <w:ind w:firstLine="708"/>
        <w:jc w:val="both"/>
        <w:rPr>
          <w:rStyle w:val="c1"/>
          <w:sz w:val="28"/>
          <w:szCs w:val="28"/>
        </w:rPr>
      </w:pPr>
      <w:r w:rsidRPr="009E5D88">
        <w:rPr>
          <w:b/>
          <w:bCs/>
          <w:sz w:val="28"/>
          <w:szCs w:val="28"/>
        </w:rPr>
        <w:t>Цель</w:t>
      </w:r>
      <w:r w:rsidRPr="009E5D88">
        <w:rPr>
          <w:rStyle w:val="c1"/>
          <w:b/>
          <w:bCs/>
          <w:sz w:val="28"/>
          <w:szCs w:val="28"/>
        </w:rPr>
        <w:t xml:space="preserve"> проведения мастер-класса</w:t>
      </w:r>
      <w:r w:rsidRPr="009E5D88">
        <w:rPr>
          <w:b/>
          <w:bCs/>
          <w:sz w:val="28"/>
          <w:szCs w:val="28"/>
        </w:rPr>
        <w:t xml:space="preserve">: </w:t>
      </w:r>
      <w:r w:rsidRPr="009E5D88">
        <w:rPr>
          <w:rStyle w:val="c1"/>
          <w:sz w:val="28"/>
          <w:szCs w:val="28"/>
        </w:rPr>
        <w:t xml:space="preserve">создание условий для профессионального и личностного </w:t>
      </w:r>
      <w:r w:rsidRPr="009E5D88">
        <w:rPr>
          <w:sz w:val="28"/>
          <w:szCs w:val="28"/>
        </w:rPr>
        <w:t>самосоверше</w:t>
      </w:r>
      <w:r>
        <w:rPr>
          <w:sz w:val="28"/>
          <w:szCs w:val="28"/>
        </w:rPr>
        <w:t>н</w:t>
      </w:r>
      <w:r w:rsidRPr="009E5D88">
        <w:rPr>
          <w:sz w:val="28"/>
          <w:szCs w:val="28"/>
        </w:rPr>
        <w:t>ствования</w:t>
      </w:r>
      <w:r w:rsidRPr="009E5D88">
        <w:rPr>
          <w:rStyle w:val="c1"/>
          <w:sz w:val="28"/>
          <w:szCs w:val="28"/>
        </w:rPr>
        <w:t xml:space="preserve"> педагог</w:t>
      </w:r>
      <w:r>
        <w:rPr>
          <w:rStyle w:val="c1"/>
          <w:sz w:val="28"/>
          <w:szCs w:val="28"/>
        </w:rPr>
        <w:t>ов</w:t>
      </w:r>
      <w:r w:rsidRPr="009E5D88">
        <w:rPr>
          <w:rStyle w:val="c1"/>
          <w:sz w:val="28"/>
          <w:szCs w:val="28"/>
        </w:rPr>
        <w:t xml:space="preserve"> средствами организованной коммуникации</w:t>
      </w:r>
      <w:r>
        <w:rPr>
          <w:rStyle w:val="c1"/>
          <w:sz w:val="28"/>
          <w:szCs w:val="28"/>
        </w:rPr>
        <w:t>.</w:t>
      </w:r>
      <w:r w:rsidRPr="009E5D88">
        <w:rPr>
          <w:rStyle w:val="c1"/>
          <w:sz w:val="28"/>
          <w:szCs w:val="28"/>
        </w:rPr>
        <w:t xml:space="preserve"> </w:t>
      </w:r>
    </w:p>
    <w:p w:rsidR="00076E41" w:rsidRDefault="00076E41" w:rsidP="00AE7AE1">
      <w:pPr>
        <w:ind w:firstLine="708"/>
        <w:rPr>
          <w:sz w:val="28"/>
          <w:szCs w:val="28"/>
        </w:rPr>
      </w:pPr>
      <w:r w:rsidRPr="008F5EB6">
        <w:rPr>
          <w:rStyle w:val="c9"/>
          <w:b/>
          <w:bCs/>
          <w:sz w:val="28"/>
          <w:szCs w:val="28"/>
        </w:rPr>
        <w:t xml:space="preserve">Задачи </w:t>
      </w:r>
      <w:r w:rsidRPr="008F5EB6">
        <w:rPr>
          <w:rStyle w:val="c1"/>
          <w:b/>
          <w:bCs/>
          <w:sz w:val="28"/>
          <w:szCs w:val="28"/>
        </w:rPr>
        <w:t>мастер-класса:</w:t>
      </w:r>
      <w:r w:rsidRPr="008F5EB6">
        <w:rPr>
          <w:sz w:val="28"/>
          <w:szCs w:val="28"/>
        </w:rPr>
        <w:t xml:space="preserve"> </w:t>
      </w:r>
    </w:p>
    <w:p w:rsidR="00076E41" w:rsidRPr="00AE7AE1" w:rsidRDefault="00076E41" w:rsidP="00E477C4">
      <w:pPr>
        <w:pStyle w:val="ListParagraph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AE7AE1">
        <w:rPr>
          <w:sz w:val="28"/>
          <w:szCs w:val="28"/>
        </w:rPr>
        <w:t>способствовать</w:t>
      </w:r>
      <w:r w:rsidRPr="00AE7AE1">
        <w:rPr>
          <w:sz w:val="28"/>
          <w:szCs w:val="28"/>
          <w:lang w:eastAsia="en-US"/>
        </w:rPr>
        <w:t xml:space="preserve"> распространению педагогического опыта по реализации межпредметной связи информатики с другими учебными предметами;</w:t>
      </w:r>
      <w:r w:rsidRPr="00AE7AE1">
        <w:rPr>
          <w:color w:val="C00000"/>
          <w:sz w:val="28"/>
          <w:szCs w:val="28"/>
        </w:rPr>
        <w:tab/>
      </w:r>
    </w:p>
    <w:p w:rsidR="00076E41" w:rsidRPr="00AE7AE1" w:rsidRDefault="00076E41" w:rsidP="00E477C4">
      <w:pPr>
        <w:pStyle w:val="ListParagraph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AE7AE1">
        <w:rPr>
          <w:sz w:val="28"/>
          <w:szCs w:val="28"/>
        </w:rPr>
        <w:t>обеспечить условия для эффективного взаимодействия участников, развития их творческой инициативы;</w:t>
      </w:r>
    </w:p>
    <w:p w:rsidR="00076E41" w:rsidRPr="00AE7AE1" w:rsidRDefault="00076E41" w:rsidP="00E477C4">
      <w:pPr>
        <w:pStyle w:val="ListParagraph"/>
        <w:numPr>
          <w:ilvl w:val="0"/>
          <w:numId w:val="8"/>
        </w:numPr>
        <w:ind w:left="0" w:firstLine="426"/>
        <w:jc w:val="both"/>
        <w:rPr>
          <w:rStyle w:val="c1"/>
          <w:b/>
          <w:bCs/>
          <w:sz w:val="28"/>
          <w:szCs w:val="28"/>
        </w:rPr>
      </w:pPr>
      <w:r>
        <w:rPr>
          <w:sz w:val="28"/>
          <w:szCs w:val="28"/>
        </w:rPr>
        <w:t>с</w:t>
      </w:r>
      <w:r w:rsidRPr="00AE7AE1">
        <w:rPr>
          <w:sz w:val="28"/>
          <w:szCs w:val="28"/>
        </w:rPr>
        <w:t>одействовать определению участниками значимости полученных знаний и умений для использования в дальнейшей деятельности.</w:t>
      </w:r>
    </w:p>
    <w:p w:rsidR="00076E41" w:rsidRPr="009E5D88" w:rsidRDefault="00076E41" w:rsidP="009E5D88">
      <w:pPr>
        <w:ind w:firstLine="708"/>
        <w:jc w:val="both"/>
        <w:rPr>
          <w:b/>
          <w:bCs/>
          <w:sz w:val="28"/>
          <w:szCs w:val="28"/>
        </w:rPr>
      </w:pPr>
      <w:r w:rsidRPr="009E5D88">
        <w:rPr>
          <w:b/>
          <w:bCs/>
          <w:sz w:val="28"/>
          <w:szCs w:val="28"/>
        </w:rPr>
        <w:t xml:space="preserve">Целевая аудитория: </w:t>
      </w:r>
      <w:r w:rsidRPr="009E5D88">
        <w:rPr>
          <w:sz w:val="28"/>
          <w:szCs w:val="28"/>
        </w:rPr>
        <w:t>педагоги  учреждений общего среднего образования.</w:t>
      </w:r>
    </w:p>
    <w:p w:rsidR="00076E41" w:rsidRPr="009E5D88" w:rsidRDefault="00076E41" w:rsidP="00DF062F">
      <w:pPr>
        <w:ind w:firstLine="709"/>
        <w:rPr>
          <w:b/>
          <w:bCs/>
          <w:sz w:val="28"/>
          <w:szCs w:val="28"/>
        </w:rPr>
      </w:pPr>
      <w:r w:rsidRPr="009E5D88">
        <w:rPr>
          <w:b/>
          <w:bCs/>
          <w:sz w:val="28"/>
          <w:szCs w:val="28"/>
        </w:rPr>
        <w:t>Этапы мастер-класса:</w:t>
      </w:r>
    </w:p>
    <w:p w:rsidR="00076E41" w:rsidRPr="009E5D88" w:rsidRDefault="00076E41" w:rsidP="00522019">
      <w:pPr>
        <w:rPr>
          <w:sz w:val="28"/>
          <w:szCs w:val="28"/>
        </w:rPr>
      </w:pPr>
      <w:r w:rsidRPr="009E5D88">
        <w:rPr>
          <w:sz w:val="28"/>
          <w:szCs w:val="28"/>
        </w:rPr>
        <w:t xml:space="preserve">1.Организационно- психологический этап.  </w:t>
      </w:r>
    </w:p>
    <w:p w:rsidR="00076E41" w:rsidRPr="009E5D88" w:rsidRDefault="00076E41" w:rsidP="00522019">
      <w:pPr>
        <w:rPr>
          <w:sz w:val="28"/>
          <w:szCs w:val="28"/>
        </w:rPr>
      </w:pPr>
      <w:r w:rsidRPr="009E5D88">
        <w:rPr>
          <w:sz w:val="28"/>
          <w:szCs w:val="28"/>
        </w:rPr>
        <w:t>2.Ориентировочно- мотивационный этап.</w:t>
      </w:r>
    </w:p>
    <w:p w:rsidR="00076E41" w:rsidRPr="009E5D88" w:rsidRDefault="00076E41" w:rsidP="00522019">
      <w:pPr>
        <w:rPr>
          <w:sz w:val="28"/>
          <w:szCs w:val="28"/>
        </w:rPr>
      </w:pPr>
      <w:r w:rsidRPr="009E5D88">
        <w:rPr>
          <w:sz w:val="28"/>
          <w:szCs w:val="28"/>
        </w:rPr>
        <w:t>3. Информационно- деятельностный этап.</w:t>
      </w:r>
    </w:p>
    <w:p w:rsidR="00076E41" w:rsidRPr="009E5D88" w:rsidRDefault="00076E41" w:rsidP="00522019">
      <w:pPr>
        <w:rPr>
          <w:sz w:val="28"/>
          <w:szCs w:val="28"/>
        </w:rPr>
      </w:pPr>
      <w:r w:rsidRPr="009E5D88">
        <w:rPr>
          <w:sz w:val="28"/>
          <w:szCs w:val="28"/>
        </w:rPr>
        <w:t>4.Этап подведения итогов и рефлексии.</w:t>
      </w:r>
    </w:p>
    <w:p w:rsidR="00076E41" w:rsidRDefault="00076E41" w:rsidP="0054316C">
      <w:pPr>
        <w:ind w:firstLine="708"/>
        <w:jc w:val="both"/>
        <w:rPr>
          <w:sz w:val="28"/>
          <w:szCs w:val="28"/>
        </w:rPr>
      </w:pPr>
      <w:r w:rsidRPr="009E5D88">
        <w:rPr>
          <w:b/>
          <w:bCs/>
          <w:sz w:val="28"/>
          <w:szCs w:val="28"/>
        </w:rPr>
        <w:t>Оборудование:</w:t>
      </w:r>
      <w:r w:rsidRPr="009E5D88">
        <w:rPr>
          <w:sz w:val="28"/>
          <w:szCs w:val="28"/>
        </w:rPr>
        <w:t xml:space="preserve"> компьютер</w:t>
      </w:r>
      <w:r w:rsidRPr="00B615F1">
        <w:rPr>
          <w:sz w:val="28"/>
          <w:szCs w:val="28"/>
        </w:rPr>
        <w:t>, мультимедийный проектор или интерактивная панель</w:t>
      </w:r>
      <w:r w:rsidRPr="009E5D88"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 w:rsidRPr="009E5D88">
        <w:rPr>
          <w:sz w:val="28"/>
          <w:szCs w:val="28"/>
        </w:rPr>
        <w:t>омпьютерная презентация, раздаточный материал (рабочие листы с заданиями, таблица для рефлексии, рекомендации по составлению практико-ориентированного задания</w:t>
      </w:r>
      <w:r>
        <w:rPr>
          <w:sz w:val="28"/>
          <w:szCs w:val="28"/>
        </w:rPr>
        <w:t>).</w:t>
      </w:r>
    </w:p>
    <w:p w:rsidR="00076E41" w:rsidRPr="00911996" w:rsidRDefault="00076E41" w:rsidP="0000407B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911996">
        <w:rPr>
          <w:b/>
          <w:bCs/>
          <w:sz w:val="28"/>
          <w:szCs w:val="28"/>
        </w:rPr>
        <w:t>Ход мастер-класса</w:t>
      </w:r>
    </w:p>
    <w:p w:rsidR="00076E41" w:rsidRPr="00911996" w:rsidRDefault="00076E41" w:rsidP="00595B3A">
      <w:pPr>
        <w:rPr>
          <w:sz w:val="28"/>
          <w:szCs w:val="28"/>
        </w:rPr>
      </w:pPr>
    </w:p>
    <w:p w:rsidR="00076E41" w:rsidRPr="00911996" w:rsidRDefault="00076E41" w:rsidP="00E96F30">
      <w:pPr>
        <w:jc w:val="both"/>
        <w:rPr>
          <w:b/>
          <w:bCs/>
          <w:i/>
          <w:iCs/>
          <w:sz w:val="28"/>
          <w:szCs w:val="28"/>
        </w:rPr>
      </w:pPr>
      <w:r w:rsidRPr="00911996">
        <w:rPr>
          <w:b/>
          <w:bCs/>
          <w:i/>
          <w:iCs/>
          <w:sz w:val="28"/>
          <w:szCs w:val="28"/>
        </w:rPr>
        <w:t xml:space="preserve">Приветствие и знакомство </w:t>
      </w:r>
    </w:p>
    <w:p w:rsidR="00076E41" w:rsidRPr="00911996" w:rsidRDefault="00076E41" w:rsidP="00E96F30">
      <w:pPr>
        <w:ind w:firstLine="708"/>
        <w:jc w:val="both"/>
        <w:rPr>
          <w:sz w:val="28"/>
          <w:szCs w:val="28"/>
        </w:rPr>
      </w:pPr>
      <w:r w:rsidRPr="00911996">
        <w:rPr>
          <w:sz w:val="28"/>
          <w:szCs w:val="28"/>
        </w:rPr>
        <w:t>Участники мастер-класса по очереди называют своё имя и присоединяют к нему прилагательное, которое отражает какие-либо положительные черты характера, поведения, внешности.</w:t>
      </w:r>
    </w:p>
    <w:p w:rsidR="00076E41" w:rsidRPr="00911996" w:rsidRDefault="00076E41" w:rsidP="00E96F30">
      <w:pPr>
        <w:ind w:firstLine="708"/>
        <w:jc w:val="both"/>
        <w:rPr>
          <w:sz w:val="28"/>
          <w:szCs w:val="28"/>
        </w:rPr>
      </w:pPr>
    </w:p>
    <w:p w:rsidR="00076E41" w:rsidRPr="00911996" w:rsidRDefault="00076E41" w:rsidP="00595B3A">
      <w:pPr>
        <w:rPr>
          <w:b/>
          <w:bCs/>
          <w:i/>
          <w:iCs/>
          <w:sz w:val="28"/>
          <w:szCs w:val="28"/>
        </w:rPr>
      </w:pPr>
      <w:r w:rsidRPr="00911996">
        <w:rPr>
          <w:b/>
          <w:bCs/>
          <w:i/>
          <w:iCs/>
          <w:sz w:val="28"/>
          <w:szCs w:val="28"/>
        </w:rPr>
        <w:t xml:space="preserve">Выход на тему и цели мастер-класса </w:t>
      </w:r>
    </w:p>
    <w:p w:rsidR="00076E41" w:rsidRPr="00911996" w:rsidRDefault="00076E41" w:rsidP="0054316C">
      <w:pPr>
        <w:ind w:firstLine="708"/>
        <w:jc w:val="both"/>
        <w:rPr>
          <w:sz w:val="28"/>
          <w:szCs w:val="28"/>
        </w:rPr>
      </w:pPr>
      <w:r w:rsidRPr="00911996">
        <w:rPr>
          <w:sz w:val="28"/>
          <w:szCs w:val="28"/>
        </w:rPr>
        <w:t>Приём «Мозговой штурм». Участникам предлагается составить ассоциативный ряд к слову интеграция. Слова записываются на доске, потом обсуждаются и объединяются, выбираются самые главные и существенные.</w:t>
      </w:r>
    </w:p>
    <w:p w:rsidR="00076E41" w:rsidRPr="007D0759" w:rsidRDefault="00076E41" w:rsidP="0054316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Сообщение </w:t>
      </w:r>
      <w:r w:rsidRPr="007D0759">
        <w:rPr>
          <w:sz w:val="28"/>
          <w:szCs w:val="28"/>
        </w:rPr>
        <w:t>темы мастер-класса, постановк</w:t>
      </w:r>
      <w:r>
        <w:rPr>
          <w:sz w:val="28"/>
          <w:szCs w:val="28"/>
        </w:rPr>
        <w:t>а</w:t>
      </w:r>
      <w:r w:rsidRPr="007D0759">
        <w:rPr>
          <w:sz w:val="28"/>
          <w:szCs w:val="28"/>
        </w:rPr>
        <w:t xml:space="preserve"> цели и задач занятия</w:t>
      </w:r>
      <w:r>
        <w:rPr>
          <w:sz w:val="28"/>
          <w:szCs w:val="28"/>
        </w:rPr>
        <w:t>.</w:t>
      </w:r>
      <w:r w:rsidRPr="007D0759">
        <w:rPr>
          <w:sz w:val="28"/>
          <w:szCs w:val="28"/>
        </w:rPr>
        <w:t xml:space="preserve"> </w:t>
      </w:r>
    </w:p>
    <w:p w:rsidR="00076E41" w:rsidRDefault="00076E41" w:rsidP="00595B3A">
      <w:pPr>
        <w:rPr>
          <w:b/>
          <w:bCs/>
          <w:i/>
          <w:iCs/>
          <w:sz w:val="28"/>
          <w:szCs w:val="28"/>
        </w:rPr>
      </w:pPr>
    </w:p>
    <w:p w:rsidR="00076E41" w:rsidRDefault="00076E41" w:rsidP="00595B3A">
      <w:pPr>
        <w:rPr>
          <w:i/>
          <w:iCs/>
          <w:sz w:val="28"/>
          <w:szCs w:val="28"/>
        </w:rPr>
      </w:pPr>
      <w:r w:rsidRPr="00911996">
        <w:rPr>
          <w:b/>
          <w:bCs/>
          <w:i/>
          <w:iCs/>
          <w:sz w:val="28"/>
          <w:szCs w:val="28"/>
        </w:rPr>
        <w:t>Выступление с презентацией оп</w:t>
      </w:r>
      <w:r>
        <w:rPr>
          <w:b/>
          <w:bCs/>
          <w:i/>
          <w:iCs/>
          <w:sz w:val="28"/>
          <w:szCs w:val="28"/>
        </w:rPr>
        <w:t xml:space="preserve">ыта педагогической деятельности </w:t>
      </w:r>
      <w:bookmarkStart w:id="0" w:name="OLE_LINK3"/>
      <w:r w:rsidRPr="008E341E">
        <w:rPr>
          <w:i/>
          <w:iCs/>
          <w:sz w:val="28"/>
          <w:szCs w:val="28"/>
        </w:rPr>
        <w:t>(приложение А)</w:t>
      </w:r>
    </w:p>
    <w:bookmarkEnd w:id="0"/>
    <w:p w:rsidR="00076E41" w:rsidRDefault="00076E41" w:rsidP="007B6CC9">
      <w:pPr>
        <w:ind w:firstLine="708"/>
        <w:jc w:val="right"/>
        <w:rPr>
          <w:b/>
          <w:bCs/>
          <w:i/>
          <w:iCs/>
          <w:sz w:val="28"/>
          <w:szCs w:val="28"/>
          <w:shd w:val="clear" w:color="auto" w:fill="FFFFFF"/>
        </w:rPr>
      </w:pPr>
    </w:p>
    <w:p w:rsidR="00076E41" w:rsidRPr="007B6CC9" w:rsidRDefault="00076E41" w:rsidP="007B6CC9">
      <w:pPr>
        <w:ind w:firstLine="708"/>
        <w:jc w:val="right"/>
        <w:rPr>
          <w:b/>
          <w:bCs/>
          <w:i/>
          <w:iCs/>
          <w:sz w:val="28"/>
          <w:szCs w:val="28"/>
          <w:shd w:val="clear" w:color="auto" w:fill="FFFFFF"/>
        </w:rPr>
      </w:pPr>
      <w:r w:rsidRPr="007B6CC9">
        <w:rPr>
          <w:b/>
          <w:bCs/>
          <w:i/>
          <w:iCs/>
          <w:sz w:val="28"/>
          <w:szCs w:val="28"/>
          <w:shd w:val="clear" w:color="auto" w:fill="FFFFFF"/>
        </w:rPr>
        <w:t>Думайте и реализуйте!</w:t>
      </w:r>
    </w:p>
    <w:p w:rsidR="00076E41" w:rsidRDefault="00076E41" w:rsidP="008841C1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076E41" w:rsidRPr="00911996" w:rsidRDefault="00076E41" w:rsidP="008841C1">
      <w:pPr>
        <w:ind w:firstLine="708"/>
        <w:jc w:val="both"/>
        <w:rPr>
          <w:sz w:val="28"/>
          <w:szCs w:val="28"/>
          <w:shd w:val="clear" w:color="auto" w:fill="FFFFFF"/>
        </w:rPr>
      </w:pPr>
      <w:r w:rsidRPr="00911996">
        <w:rPr>
          <w:sz w:val="28"/>
          <w:szCs w:val="28"/>
          <w:shd w:val="clear" w:color="auto" w:fill="FFFFFF"/>
        </w:rPr>
        <w:t xml:space="preserve">Реалии нашей жизни требуют, чтобы личность в современном обществе должна была всесторонне развитой, обладала высоким уровнем самостоятельности, мобильности, была готовой к постоянному самосовершенствованию. Кроме того, обнаруживается необходимость владения знаниями в различных </w:t>
      </w:r>
      <w:bookmarkStart w:id="1" w:name="_GoBack"/>
      <w:bookmarkEnd w:id="1"/>
      <w:r w:rsidRPr="00911996">
        <w:rPr>
          <w:sz w:val="28"/>
          <w:szCs w:val="28"/>
          <w:shd w:val="clear" w:color="auto" w:fill="FFFFFF"/>
        </w:rPr>
        <w:t xml:space="preserve">сферах наук, </w:t>
      </w:r>
      <w:r w:rsidRPr="00911996">
        <w:rPr>
          <w:sz w:val="28"/>
          <w:szCs w:val="28"/>
        </w:rPr>
        <w:t>умения переносить знания из одной предметной области знаний в другую.</w:t>
      </w:r>
      <w:r w:rsidRPr="00911996">
        <w:rPr>
          <w:sz w:val="28"/>
          <w:szCs w:val="28"/>
          <w:shd w:val="clear" w:color="auto" w:fill="FFFFFF"/>
        </w:rPr>
        <w:t xml:space="preserve"> </w:t>
      </w:r>
    </w:p>
    <w:p w:rsidR="00076E41" w:rsidRPr="00911996" w:rsidRDefault="00076E41" w:rsidP="008841C1">
      <w:pPr>
        <w:ind w:firstLine="708"/>
        <w:jc w:val="both"/>
        <w:rPr>
          <w:sz w:val="28"/>
          <w:szCs w:val="28"/>
        </w:rPr>
      </w:pPr>
      <w:r w:rsidRPr="00911996">
        <w:rPr>
          <w:sz w:val="28"/>
          <w:szCs w:val="28"/>
          <w:shd w:val="clear" w:color="auto" w:fill="FFFFFF"/>
        </w:rPr>
        <w:t>Поэтому в процессе обучения школьников важно научить</w:t>
      </w:r>
      <w:r w:rsidRPr="00911996">
        <w:rPr>
          <w:sz w:val="28"/>
          <w:szCs w:val="28"/>
        </w:rPr>
        <w:t xml:space="preserve"> их думать, находить нужную информацию, анализировать и интерпретировать её, осознавать где, каким образом и как она может быть применена, высказывать и аргументировать свою точку зрения, делать выводы и принимать взвешенные решения. </w:t>
      </w:r>
    </w:p>
    <w:p w:rsidR="00076E41" w:rsidRPr="00911996" w:rsidRDefault="00076E41" w:rsidP="008841C1">
      <w:pPr>
        <w:ind w:firstLine="708"/>
        <w:jc w:val="both"/>
        <w:rPr>
          <w:sz w:val="28"/>
          <w:szCs w:val="28"/>
          <w:u w:val="single"/>
          <w:shd w:val="clear" w:color="auto" w:fill="FFFFFF"/>
        </w:rPr>
      </w:pPr>
      <w:r w:rsidRPr="00911996">
        <w:rPr>
          <w:sz w:val="28"/>
          <w:szCs w:val="28"/>
          <w:shd w:val="clear" w:color="auto" w:fill="FFFFFF"/>
        </w:rPr>
        <w:t>Интеграция знаний из смежных дисциплин</w:t>
      </w:r>
      <w:r w:rsidRPr="00911996">
        <w:rPr>
          <w:sz w:val="28"/>
          <w:szCs w:val="28"/>
        </w:rPr>
        <w:t xml:space="preserve"> </w:t>
      </w:r>
      <w:r w:rsidRPr="00911996">
        <w:rPr>
          <w:sz w:val="28"/>
          <w:szCs w:val="28"/>
          <w:shd w:val="clear" w:color="auto" w:fill="FFFFFF"/>
        </w:rPr>
        <w:t xml:space="preserve">на уроках </w:t>
      </w:r>
      <w:r>
        <w:rPr>
          <w:sz w:val="28"/>
          <w:szCs w:val="28"/>
          <w:shd w:val="clear" w:color="auto" w:fill="FFFFFF"/>
        </w:rPr>
        <w:t>информа</w:t>
      </w:r>
      <w:r w:rsidRPr="00911996">
        <w:rPr>
          <w:sz w:val="28"/>
          <w:szCs w:val="28"/>
          <w:shd w:val="clear" w:color="auto" w:fill="FFFFFF"/>
        </w:rPr>
        <w:t>тики и во внеклассной работе</w:t>
      </w:r>
      <w:r w:rsidRPr="00911996">
        <w:rPr>
          <w:sz w:val="28"/>
          <w:szCs w:val="28"/>
        </w:rPr>
        <w:t xml:space="preserve"> побуждает учащихся к активному познанию окружающей действительности, </w:t>
      </w:r>
      <w:r w:rsidRPr="00911996">
        <w:rPr>
          <w:sz w:val="28"/>
          <w:szCs w:val="28"/>
          <w:shd w:val="clear" w:color="auto" w:fill="FFFFFF"/>
        </w:rPr>
        <w:t>направлена</w:t>
      </w:r>
      <w:r w:rsidRPr="00911996">
        <w:rPr>
          <w:sz w:val="28"/>
          <w:szCs w:val="28"/>
        </w:rPr>
        <w:t xml:space="preserve"> на формирование навыков постановки учебно-познавательных задач, нахождения способов их решения, мотивирует мыслить нестандартно.</w:t>
      </w:r>
    </w:p>
    <w:p w:rsidR="00076E41" w:rsidRPr="00911996" w:rsidRDefault="00076E41" w:rsidP="008841C1">
      <w:pPr>
        <w:ind w:firstLine="708"/>
        <w:jc w:val="both"/>
        <w:rPr>
          <w:sz w:val="28"/>
          <w:szCs w:val="28"/>
          <w:shd w:val="clear" w:color="auto" w:fill="FFFFFF"/>
        </w:rPr>
      </w:pPr>
      <w:r w:rsidRPr="00911996">
        <w:rPr>
          <w:sz w:val="28"/>
          <w:szCs w:val="28"/>
        </w:rPr>
        <w:t xml:space="preserve">В своей педагогической деятельности для </w:t>
      </w:r>
      <w:r w:rsidRPr="00911996">
        <w:rPr>
          <w:sz w:val="28"/>
          <w:szCs w:val="28"/>
          <w:shd w:val="clear" w:color="auto" w:fill="FFFFFF"/>
        </w:rPr>
        <w:t xml:space="preserve">усиления межпредметных связей использую следующие </w:t>
      </w:r>
      <w:r w:rsidRPr="00911996">
        <w:rPr>
          <w:sz w:val="28"/>
          <w:szCs w:val="28"/>
        </w:rPr>
        <w:t>способы</w:t>
      </w:r>
      <w:r w:rsidRPr="00911996">
        <w:rPr>
          <w:sz w:val="28"/>
          <w:szCs w:val="28"/>
          <w:shd w:val="clear" w:color="auto" w:fill="FFFFFF"/>
        </w:rPr>
        <w:t xml:space="preserve"> организации обучения учащихся:</w:t>
      </w:r>
    </w:p>
    <w:p w:rsidR="00076E41" w:rsidRPr="00911996" w:rsidRDefault="00076E41" w:rsidP="00E477C4">
      <w:pPr>
        <w:pStyle w:val="ListParagraph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1996">
        <w:rPr>
          <w:rFonts w:ascii="Times New Roman" w:hAnsi="Times New Roman" w:cs="Times New Roman"/>
          <w:sz w:val="28"/>
          <w:szCs w:val="28"/>
          <w:shd w:val="clear" w:color="auto" w:fill="FFFFFF"/>
        </w:rPr>
        <w:t>интегрированный урок;</w:t>
      </w:r>
    </w:p>
    <w:p w:rsidR="00076E41" w:rsidRPr="00911996" w:rsidRDefault="00076E41" w:rsidP="00E477C4">
      <w:pPr>
        <w:pStyle w:val="ListParagraph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1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интегративное, компетентностно-ориентированное задание; </w:t>
      </w:r>
    </w:p>
    <w:p w:rsidR="00076E41" w:rsidRPr="00911996" w:rsidRDefault="00076E41" w:rsidP="00E477C4">
      <w:pPr>
        <w:pStyle w:val="ListParagraph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1996">
        <w:rPr>
          <w:rFonts w:ascii="Times New Roman" w:hAnsi="Times New Roman" w:cs="Times New Roman"/>
          <w:sz w:val="28"/>
          <w:szCs w:val="28"/>
          <w:shd w:val="clear" w:color="auto" w:fill="FFFFFF"/>
        </w:rPr>
        <w:t>межпредметные проекты.</w:t>
      </w:r>
    </w:p>
    <w:p w:rsidR="00076E41" w:rsidRPr="00911996" w:rsidRDefault="00076E41" w:rsidP="0035111E">
      <w:pPr>
        <w:ind w:firstLine="708"/>
        <w:jc w:val="both"/>
        <w:rPr>
          <w:sz w:val="28"/>
          <w:szCs w:val="28"/>
        </w:rPr>
      </w:pPr>
      <w:r w:rsidRPr="00911996">
        <w:rPr>
          <w:sz w:val="28"/>
          <w:szCs w:val="28"/>
        </w:rPr>
        <w:t>Интегрированные уроки позволяют связывать информатику с окружающей действительностью, рассматривать</w:t>
      </w:r>
      <w:r w:rsidRPr="00911996">
        <w:rPr>
          <w:sz w:val="28"/>
          <w:szCs w:val="28"/>
          <w:shd w:val="clear" w:color="auto" w:fill="FFFFFF"/>
        </w:rPr>
        <w:t xml:space="preserve"> темы, </w:t>
      </w:r>
      <w:r w:rsidRPr="00911996">
        <w:rPr>
          <w:sz w:val="28"/>
          <w:szCs w:val="28"/>
        </w:rPr>
        <w:t>задачи,</w:t>
      </w:r>
      <w:r w:rsidRPr="00911996">
        <w:rPr>
          <w:sz w:val="28"/>
          <w:szCs w:val="28"/>
          <w:shd w:val="clear" w:color="auto" w:fill="FFFFFF"/>
        </w:rPr>
        <w:t xml:space="preserve"> вопросы и проблемы </w:t>
      </w:r>
      <w:r w:rsidRPr="00911996">
        <w:rPr>
          <w:sz w:val="28"/>
          <w:szCs w:val="28"/>
        </w:rPr>
        <w:t xml:space="preserve">с разных точек зрения, помогая при этом более глубокому осознанию и усвоению программного материала. </w:t>
      </w:r>
    </w:p>
    <w:p w:rsidR="00076E41" w:rsidRPr="00911996" w:rsidRDefault="00076E41" w:rsidP="00FE04A7">
      <w:pPr>
        <w:ind w:firstLine="708"/>
        <w:jc w:val="both"/>
        <w:rPr>
          <w:sz w:val="28"/>
          <w:szCs w:val="28"/>
        </w:rPr>
      </w:pPr>
      <w:r w:rsidRPr="00911996">
        <w:rPr>
          <w:sz w:val="28"/>
          <w:szCs w:val="28"/>
        </w:rPr>
        <w:t>Формы этих уроков разные: проблемный урок, урок-практикум, урок-путешествие, урок-исследование, урок-экскурсия, урок-деловая игра и другие. Они могут быть как фра</w:t>
      </w:r>
      <w:r w:rsidRPr="00911996">
        <w:rPr>
          <w:sz w:val="28"/>
          <w:szCs w:val="28"/>
          <w:shd w:val="clear" w:color="auto" w:fill="FFFFFF"/>
        </w:rPr>
        <w:t xml:space="preserve">гментарными, так и целостными. </w:t>
      </w:r>
      <w:r w:rsidRPr="00911996">
        <w:rPr>
          <w:sz w:val="28"/>
          <w:szCs w:val="28"/>
        </w:rPr>
        <w:t>Такие уроки значимы, интересны и познавательны.</w:t>
      </w:r>
    </w:p>
    <w:p w:rsidR="00076E41" w:rsidRPr="009F4BCC" w:rsidRDefault="00076E41" w:rsidP="009F4BCC">
      <w:pPr>
        <w:ind w:firstLine="708"/>
        <w:jc w:val="both"/>
        <w:rPr>
          <w:sz w:val="28"/>
          <w:szCs w:val="28"/>
        </w:rPr>
      </w:pPr>
      <w:r w:rsidRPr="009F4BCC">
        <w:rPr>
          <w:sz w:val="28"/>
          <w:szCs w:val="28"/>
        </w:rPr>
        <w:t>Примеры интегрированных уроков:</w:t>
      </w:r>
    </w:p>
    <w:p w:rsidR="00076E41" w:rsidRPr="007B6CC9" w:rsidRDefault="00076E41" w:rsidP="00E477C4">
      <w:pPr>
        <w:numPr>
          <w:ilvl w:val="0"/>
          <w:numId w:val="6"/>
        </w:numPr>
        <w:jc w:val="both"/>
        <w:rPr>
          <w:sz w:val="28"/>
          <w:szCs w:val="28"/>
        </w:rPr>
      </w:pPr>
      <w:r w:rsidRPr="007B6CC9">
        <w:rPr>
          <w:sz w:val="28"/>
          <w:szCs w:val="28"/>
        </w:rPr>
        <w:t>урок-конференция по теме «Сетевой этикет и меры безопасности в сети Интернет» (интеграция учебных предметов: информатика, русский язык и литература);</w:t>
      </w:r>
    </w:p>
    <w:p w:rsidR="00076E41" w:rsidRPr="007B6CC9" w:rsidRDefault="00076E41" w:rsidP="00E477C4">
      <w:pPr>
        <w:numPr>
          <w:ilvl w:val="0"/>
          <w:numId w:val="6"/>
        </w:numPr>
        <w:jc w:val="both"/>
        <w:rPr>
          <w:sz w:val="28"/>
          <w:szCs w:val="28"/>
        </w:rPr>
      </w:pPr>
      <w:r w:rsidRPr="007B6CC9">
        <w:rPr>
          <w:sz w:val="28"/>
          <w:szCs w:val="28"/>
        </w:rPr>
        <w:t>урок-практикум по теме «Построение диаграмм» (информатика математика, биология, география);</w:t>
      </w:r>
    </w:p>
    <w:p w:rsidR="00076E41" w:rsidRPr="007B6CC9" w:rsidRDefault="00076E41" w:rsidP="007B6CC9">
      <w:pPr>
        <w:numPr>
          <w:ilvl w:val="0"/>
          <w:numId w:val="6"/>
        </w:numPr>
        <w:jc w:val="both"/>
        <w:rPr>
          <w:sz w:val="28"/>
          <w:szCs w:val="28"/>
        </w:rPr>
      </w:pPr>
      <w:r w:rsidRPr="007B6CC9">
        <w:rPr>
          <w:sz w:val="28"/>
          <w:szCs w:val="28"/>
        </w:rPr>
        <w:t>урок-путешествие по теме «Технические средства работы с информацией» (информатика, история, география) и другие.</w:t>
      </w:r>
    </w:p>
    <w:p w:rsidR="00076E41" w:rsidRDefault="00076E41" w:rsidP="008841C1">
      <w:pPr>
        <w:ind w:firstLine="708"/>
        <w:jc w:val="both"/>
        <w:rPr>
          <w:sz w:val="28"/>
          <w:szCs w:val="28"/>
        </w:rPr>
      </w:pPr>
    </w:p>
    <w:p w:rsidR="00076E41" w:rsidRPr="00911996" w:rsidRDefault="00076E41" w:rsidP="008841C1">
      <w:pPr>
        <w:ind w:firstLine="708"/>
        <w:jc w:val="both"/>
        <w:rPr>
          <w:i/>
          <w:iCs/>
          <w:sz w:val="28"/>
          <w:szCs w:val="28"/>
          <w:shd w:val="clear" w:color="auto" w:fill="FFFFFF"/>
        </w:rPr>
      </w:pPr>
      <w:r w:rsidRPr="00911996">
        <w:rPr>
          <w:sz w:val="28"/>
          <w:szCs w:val="28"/>
        </w:rPr>
        <w:t>Одним из эффективных способов реализации межпредметных связей в обучении считаю и</w:t>
      </w:r>
      <w:r w:rsidRPr="00911996">
        <w:rPr>
          <w:sz w:val="28"/>
          <w:szCs w:val="28"/>
          <w:shd w:val="clear" w:color="auto" w:fill="FFFFFF"/>
        </w:rPr>
        <w:t>нтегративное, компетентностно-ориентированное задание.</w:t>
      </w:r>
    </w:p>
    <w:p w:rsidR="00076E41" w:rsidRPr="00637426" w:rsidRDefault="00076E41" w:rsidP="008841C1">
      <w:pPr>
        <w:ind w:firstLine="708"/>
        <w:jc w:val="both"/>
        <w:rPr>
          <w:sz w:val="28"/>
          <w:szCs w:val="28"/>
          <w:shd w:val="clear" w:color="auto" w:fill="FFFFFF"/>
        </w:rPr>
      </w:pPr>
      <w:r w:rsidRPr="00911996">
        <w:rPr>
          <w:sz w:val="28"/>
          <w:szCs w:val="28"/>
        </w:rPr>
        <w:t xml:space="preserve">На своих уроках систематически предлагаю задания из различных </w:t>
      </w:r>
      <w:r w:rsidRPr="00637426">
        <w:rPr>
          <w:sz w:val="28"/>
          <w:szCs w:val="28"/>
        </w:rPr>
        <w:t xml:space="preserve">областей науки, искусства, культуры и </w:t>
      </w:r>
      <w:r w:rsidRPr="00637426">
        <w:rPr>
          <w:sz w:val="28"/>
          <w:szCs w:val="28"/>
          <w:shd w:val="clear" w:color="auto" w:fill="FFFFFF"/>
        </w:rPr>
        <w:t xml:space="preserve">повседневной жизни, </w:t>
      </w:r>
      <w:r w:rsidRPr="00637426">
        <w:rPr>
          <w:sz w:val="28"/>
          <w:szCs w:val="28"/>
        </w:rPr>
        <w:t xml:space="preserve">требующие от учащихся умений сравнивать, устанавливать причинно-следственные связи, находить аналогии, </w:t>
      </w:r>
      <w:r w:rsidRPr="00637426">
        <w:rPr>
          <w:rStyle w:val="Emphasis"/>
          <w:i w:val="0"/>
          <w:iCs w:val="0"/>
          <w:sz w:val="28"/>
          <w:szCs w:val="28"/>
        </w:rPr>
        <w:t>обнаруживать противоречия,</w:t>
      </w:r>
      <w:r w:rsidRPr="00637426">
        <w:rPr>
          <w:rStyle w:val="Emphasis"/>
          <w:sz w:val="28"/>
          <w:szCs w:val="28"/>
        </w:rPr>
        <w:t xml:space="preserve"> </w:t>
      </w:r>
      <w:r w:rsidRPr="00637426">
        <w:rPr>
          <w:sz w:val="28"/>
          <w:szCs w:val="28"/>
        </w:rPr>
        <w:t>формулировать выводы.</w:t>
      </w:r>
    </w:p>
    <w:p w:rsidR="00076E41" w:rsidRPr="00911996" w:rsidRDefault="00076E41" w:rsidP="008841C1">
      <w:pPr>
        <w:ind w:firstLine="708"/>
        <w:jc w:val="both"/>
        <w:rPr>
          <w:color w:val="800000"/>
          <w:sz w:val="28"/>
          <w:szCs w:val="28"/>
          <w:u w:val="single"/>
        </w:rPr>
      </w:pPr>
      <w:r w:rsidRPr="00911996">
        <w:rPr>
          <w:sz w:val="28"/>
          <w:szCs w:val="28"/>
        </w:rPr>
        <w:t>Задания могут быть разнообразными, в зависимости от задач и типа урока, индивидуальных способностей учащихся, уровня их подготовленности</w:t>
      </w:r>
      <w:r w:rsidRPr="00911996">
        <w:rPr>
          <w:spacing w:val="-4"/>
          <w:sz w:val="28"/>
          <w:szCs w:val="28"/>
        </w:rPr>
        <w:t xml:space="preserve">. При этом они </w:t>
      </w:r>
      <w:r w:rsidRPr="00911996">
        <w:rPr>
          <w:sz w:val="28"/>
          <w:szCs w:val="28"/>
        </w:rPr>
        <w:t>могут содержать достаточно высокий, но доступный уровень трудности, способствующий поисковой активности учащихся. Более того, знания, приобретаемые самостоятельно в ходе решения заданий межпредметного содержания, легче применяются в новых ситуациях, переносятся в новые условия жизнедеятельности человека.</w:t>
      </w:r>
    </w:p>
    <w:p w:rsidR="00076E41" w:rsidRPr="00911996" w:rsidRDefault="00076E41" w:rsidP="008841C1">
      <w:pPr>
        <w:shd w:val="clear" w:color="auto" w:fill="FFFFFF"/>
        <w:ind w:firstLine="708"/>
        <w:jc w:val="both"/>
        <w:rPr>
          <w:sz w:val="28"/>
          <w:szCs w:val="28"/>
        </w:rPr>
      </w:pPr>
      <w:r w:rsidRPr="00911996">
        <w:rPr>
          <w:sz w:val="28"/>
          <w:szCs w:val="28"/>
        </w:rPr>
        <w:t xml:space="preserve">Важную роль для установления </w:t>
      </w:r>
      <w:r w:rsidRPr="00911996">
        <w:rPr>
          <w:sz w:val="28"/>
          <w:szCs w:val="28"/>
          <w:shd w:val="clear" w:color="auto" w:fill="FFFFFF"/>
        </w:rPr>
        <w:t xml:space="preserve">интеграционных связей </w:t>
      </w:r>
      <w:r>
        <w:rPr>
          <w:sz w:val="28"/>
          <w:szCs w:val="28"/>
          <w:shd w:val="clear" w:color="auto" w:fill="FFFFFF"/>
        </w:rPr>
        <w:t>инфор</w:t>
      </w:r>
      <w:r w:rsidRPr="00911996">
        <w:rPr>
          <w:sz w:val="28"/>
          <w:szCs w:val="28"/>
          <w:shd w:val="clear" w:color="auto" w:fill="FFFFFF"/>
        </w:rPr>
        <w:t>матики</w:t>
      </w:r>
      <w:r w:rsidRPr="00911996">
        <w:rPr>
          <w:sz w:val="28"/>
          <w:szCs w:val="28"/>
        </w:rPr>
        <w:t xml:space="preserve"> играют межпредметные проекты. Они предоставляют широкие возможности для совершенствования исследовательских </w:t>
      </w:r>
      <w:r w:rsidRPr="00911996">
        <w:rPr>
          <w:color w:val="000000"/>
          <w:sz w:val="28"/>
          <w:szCs w:val="28"/>
        </w:rPr>
        <w:t>умений,</w:t>
      </w:r>
      <w:r w:rsidRPr="00911996">
        <w:rPr>
          <w:sz w:val="28"/>
          <w:szCs w:val="28"/>
        </w:rPr>
        <w:t xml:space="preserve"> укрепления волевого контроля, развития творческой активности учащихся. </w:t>
      </w:r>
    </w:p>
    <w:p w:rsidR="00076E41" w:rsidRDefault="00076E41" w:rsidP="009F4BCC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</w:p>
    <w:p w:rsidR="00076E41" w:rsidRPr="009F4BCC" w:rsidRDefault="00076E41" w:rsidP="009F4BCC">
      <w:pPr>
        <w:shd w:val="clear" w:color="auto" w:fill="FFFFFF"/>
        <w:ind w:firstLine="708"/>
        <w:jc w:val="both"/>
        <w:rPr>
          <w:sz w:val="28"/>
          <w:szCs w:val="28"/>
        </w:rPr>
      </w:pPr>
      <w:r w:rsidRPr="009F4BCC">
        <w:rPr>
          <w:b/>
          <w:bCs/>
          <w:sz w:val="28"/>
          <w:szCs w:val="28"/>
        </w:rPr>
        <w:t>Примеры работ учащихся:</w:t>
      </w:r>
    </w:p>
    <w:p w:rsidR="00076E41" w:rsidRPr="007B6CC9" w:rsidRDefault="00076E41" w:rsidP="00E477C4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7B6CC9">
        <w:rPr>
          <w:sz w:val="28"/>
          <w:szCs w:val="28"/>
        </w:rPr>
        <w:t xml:space="preserve">проект </w:t>
      </w:r>
      <w:r w:rsidRPr="007B6CC9">
        <w:rPr>
          <w:b/>
          <w:bCs/>
          <w:sz w:val="28"/>
          <w:szCs w:val="28"/>
        </w:rPr>
        <w:t xml:space="preserve">«Шифр. Это стоит обсудить!» </w:t>
      </w:r>
      <w:r w:rsidRPr="007B6CC9">
        <w:rPr>
          <w:sz w:val="28"/>
          <w:szCs w:val="28"/>
        </w:rPr>
        <w:t>(информатика, математика, история, химия);</w:t>
      </w:r>
    </w:p>
    <w:p w:rsidR="00076E41" w:rsidRPr="007B6CC9" w:rsidRDefault="00076E41" w:rsidP="00E477C4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7B6CC9">
        <w:rPr>
          <w:sz w:val="28"/>
          <w:szCs w:val="28"/>
        </w:rPr>
        <w:t xml:space="preserve">проект </w:t>
      </w:r>
      <w:r w:rsidRPr="007B6CC9">
        <w:rPr>
          <w:b/>
          <w:bCs/>
          <w:sz w:val="28"/>
          <w:szCs w:val="28"/>
        </w:rPr>
        <w:t xml:space="preserve">«Граф как средство описания действительности» </w:t>
      </w:r>
      <w:r w:rsidRPr="007B6CC9">
        <w:rPr>
          <w:sz w:val="28"/>
          <w:szCs w:val="28"/>
        </w:rPr>
        <w:t>(информатика, математика, география);</w:t>
      </w:r>
    </w:p>
    <w:p w:rsidR="00076E41" w:rsidRPr="007B6CC9" w:rsidRDefault="00076E41" w:rsidP="00E477C4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7B6CC9">
        <w:rPr>
          <w:sz w:val="28"/>
          <w:szCs w:val="28"/>
        </w:rPr>
        <w:t xml:space="preserve">проект </w:t>
      </w:r>
      <w:r w:rsidRPr="007B6CC9">
        <w:rPr>
          <w:b/>
          <w:bCs/>
          <w:sz w:val="28"/>
          <w:szCs w:val="28"/>
        </w:rPr>
        <w:t xml:space="preserve">«Будь природе верным другом!» </w:t>
      </w:r>
      <w:r w:rsidRPr="007B6CC9">
        <w:rPr>
          <w:sz w:val="28"/>
          <w:szCs w:val="28"/>
        </w:rPr>
        <w:t>(информатика, биология);</w:t>
      </w:r>
    </w:p>
    <w:p w:rsidR="00076E41" w:rsidRPr="007B6CC9" w:rsidRDefault="00076E41" w:rsidP="00E477C4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7B6CC9">
        <w:rPr>
          <w:sz w:val="28"/>
          <w:szCs w:val="28"/>
        </w:rPr>
        <w:t xml:space="preserve">проект </w:t>
      </w:r>
      <w:r w:rsidRPr="007B6CC9">
        <w:rPr>
          <w:b/>
          <w:bCs/>
          <w:sz w:val="28"/>
          <w:szCs w:val="28"/>
        </w:rPr>
        <w:t xml:space="preserve">«Время. Точки соприкосновения наук» </w:t>
      </w:r>
      <w:r w:rsidRPr="007B6CC9">
        <w:rPr>
          <w:sz w:val="28"/>
          <w:szCs w:val="28"/>
        </w:rPr>
        <w:t>(информатика, математика, биология, физика, литература, музыка, астрономия);</w:t>
      </w:r>
    </w:p>
    <w:p w:rsidR="00076E41" w:rsidRPr="007B6CC9" w:rsidRDefault="00076E41" w:rsidP="00E477C4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7B6CC9">
        <w:rPr>
          <w:sz w:val="28"/>
          <w:szCs w:val="28"/>
        </w:rPr>
        <w:t xml:space="preserve">проект </w:t>
      </w:r>
      <w:r w:rsidRPr="007B6CC9">
        <w:rPr>
          <w:b/>
          <w:bCs/>
          <w:sz w:val="28"/>
          <w:szCs w:val="28"/>
        </w:rPr>
        <w:t xml:space="preserve">«Операционные системы» </w:t>
      </w:r>
      <w:r w:rsidRPr="007B6CC9">
        <w:rPr>
          <w:sz w:val="28"/>
          <w:szCs w:val="28"/>
        </w:rPr>
        <w:t>(информатика, история) и другие.</w:t>
      </w:r>
    </w:p>
    <w:p w:rsidR="00076E41" w:rsidRDefault="00076E41" w:rsidP="008841C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76E41" w:rsidRPr="00911996" w:rsidRDefault="00076E41" w:rsidP="008841C1">
      <w:pPr>
        <w:shd w:val="clear" w:color="auto" w:fill="FFFFFF"/>
        <w:ind w:firstLine="708"/>
        <w:jc w:val="both"/>
        <w:rPr>
          <w:sz w:val="28"/>
          <w:szCs w:val="28"/>
        </w:rPr>
      </w:pPr>
      <w:r w:rsidRPr="00911996">
        <w:rPr>
          <w:sz w:val="28"/>
          <w:szCs w:val="28"/>
        </w:rPr>
        <w:t xml:space="preserve">Целесообразность использования таких проектов нахожу в том, что при выполнении проектно-исследовательских работ идёт процесс саморазвития, самоорганизованности и самореализации личности учащихся, формирования их инициативной позиции в учении и потребности в продуктивной деятельности. </w:t>
      </w:r>
    </w:p>
    <w:p w:rsidR="00076E41" w:rsidRDefault="00076E41" w:rsidP="008841C1">
      <w:pPr>
        <w:ind w:firstLine="708"/>
        <w:jc w:val="both"/>
      </w:pPr>
      <w:r w:rsidRPr="00911996">
        <w:rPr>
          <w:sz w:val="28"/>
          <w:szCs w:val="28"/>
        </w:rPr>
        <w:t>Считаю, что межпредметные проекты − это ещё и инструмент организации свободного времени учащихся, который даёт возможность приобрести дополнительные знания, практические навыки диалогового сотрудничества, обогатить эмоциональный опыт</w:t>
      </w:r>
      <w:r w:rsidRPr="008841C1">
        <w:t xml:space="preserve">. </w:t>
      </w:r>
    </w:p>
    <w:p w:rsidR="00076E41" w:rsidRDefault="00076E41" w:rsidP="008841C1">
      <w:pPr>
        <w:ind w:firstLine="708"/>
        <w:jc w:val="both"/>
      </w:pPr>
      <w:r>
        <w:rPr>
          <w:sz w:val="28"/>
          <w:szCs w:val="28"/>
        </w:rPr>
        <w:t>Таким образом, реализация межпредметной связи информатики с другими учебными предметами по</w:t>
      </w:r>
      <w:r w:rsidRPr="0070007E">
        <w:rPr>
          <w:sz w:val="28"/>
          <w:szCs w:val="28"/>
        </w:rPr>
        <w:t xml:space="preserve">могает развивать </w:t>
      </w:r>
      <w:r w:rsidRPr="00095DF1">
        <w:rPr>
          <w:sz w:val="28"/>
          <w:szCs w:val="28"/>
        </w:rPr>
        <w:t>логику,</w:t>
      </w:r>
      <w:r w:rsidRPr="0070007E">
        <w:rPr>
          <w:sz w:val="28"/>
          <w:szCs w:val="28"/>
        </w:rPr>
        <w:t xml:space="preserve"> мышление, которые позволяют успешно решать как учебные</w:t>
      </w:r>
      <w:r>
        <w:rPr>
          <w:sz w:val="28"/>
          <w:szCs w:val="28"/>
        </w:rPr>
        <w:t>,</w:t>
      </w:r>
      <w:r w:rsidRPr="0070007E">
        <w:rPr>
          <w:sz w:val="28"/>
          <w:szCs w:val="28"/>
        </w:rPr>
        <w:t xml:space="preserve"> так и жизненные задачи.</w:t>
      </w:r>
      <w:r>
        <w:rPr>
          <w:sz w:val="28"/>
          <w:szCs w:val="28"/>
        </w:rPr>
        <w:t xml:space="preserve"> </w:t>
      </w:r>
      <w:r w:rsidRPr="0070007E">
        <w:rPr>
          <w:sz w:val="28"/>
          <w:szCs w:val="28"/>
        </w:rPr>
        <w:t>Неслучайно Блез Паскаль говорил</w:t>
      </w:r>
      <w:r>
        <w:rPr>
          <w:sz w:val="28"/>
          <w:szCs w:val="28"/>
        </w:rPr>
        <w:t xml:space="preserve">: </w:t>
      </w:r>
      <w:r w:rsidRPr="0070007E">
        <w:rPr>
          <w:sz w:val="28"/>
          <w:szCs w:val="28"/>
        </w:rPr>
        <w:t>«Величие челов</w:t>
      </w:r>
      <w:r>
        <w:rPr>
          <w:sz w:val="28"/>
          <w:szCs w:val="28"/>
        </w:rPr>
        <w:t xml:space="preserve">ека </w:t>
      </w:r>
      <w:r w:rsidRPr="00407DFD">
        <w:rPr>
          <w:sz w:val="28"/>
          <w:szCs w:val="28"/>
        </w:rPr>
        <w:t xml:space="preserve">− </w:t>
      </w:r>
      <w:r w:rsidRPr="0070007E">
        <w:rPr>
          <w:sz w:val="28"/>
          <w:szCs w:val="28"/>
        </w:rPr>
        <w:t>в его способности мыслить».</w:t>
      </w:r>
    </w:p>
    <w:p w:rsidR="00076E41" w:rsidRPr="008841C1" w:rsidRDefault="00076E41" w:rsidP="008841C1">
      <w:pPr>
        <w:ind w:firstLine="708"/>
        <w:jc w:val="both"/>
      </w:pPr>
    </w:p>
    <w:p w:rsidR="00076E41" w:rsidRDefault="00076E41" w:rsidP="00595B3A">
      <w:pPr>
        <w:rPr>
          <w:sz w:val="22"/>
          <w:szCs w:val="22"/>
        </w:rPr>
      </w:pPr>
    </w:p>
    <w:p w:rsidR="00076E41" w:rsidRPr="00A85EE4" w:rsidRDefault="00076E41" w:rsidP="0054316C">
      <w:pPr>
        <w:ind w:firstLine="708"/>
        <w:jc w:val="both"/>
        <w:rPr>
          <w:b/>
          <w:bCs/>
          <w:sz w:val="28"/>
          <w:szCs w:val="28"/>
        </w:rPr>
      </w:pPr>
      <w:r w:rsidRPr="00A85EE4">
        <w:rPr>
          <w:b/>
          <w:bCs/>
          <w:sz w:val="28"/>
          <w:szCs w:val="28"/>
        </w:rPr>
        <w:t>Примеры интегративных заданий, способствующих успешной реализации межпредметной связи информатики с другими учебными предметами</w:t>
      </w:r>
    </w:p>
    <w:p w:rsidR="00076E41" w:rsidRPr="00944431" w:rsidRDefault="00076E41" w:rsidP="00944431">
      <w:pPr>
        <w:ind w:firstLine="708"/>
        <w:rPr>
          <w:sz w:val="28"/>
          <w:szCs w:val="28"/>
        </w:rPr>
      </w:pPr>
    </w:p>
    <w:p w:rsidR="00076E41" w:rsidRDefault="00076E41" w:rsidP="00D72E72"/>
    <w:p w:rsidR="00076E41" w:rsidRPr="003363A6" w:rsidRDefault="00076E41" w:rsidP="00E477C4">
      <w:pPr>
        <w:jc w:val="both"/>
        <w:rPr>
          <w:i/>
          <w:iCs/>
          <w:sz w:val="28"/>
          <w:szCs w:val="28"/>
        </w:rPr>
      </w:pPr>
      <w:r w:rsidRPr="003363A6">
        <w:rPr>
          <w:i/>
          <w:iCs/>
          <w:sz w:val="28"/>
          <w:szCs w:val="28"/>
        </w:rPr>
        <w:t xml:space="preserve">8 класс. Тема «Таблицы. Создание и форматирование таблиц» </w:t>
      </w:r>
    </w:p>
    <w:p w:rsidR="00076E41" w:rsidRPr="003363A6" w:rsidRDefault="00076E41" w:rsidP="00E477C4">
      <w:pPr>
        <w:ind w:firstLine="708"/>
        <w:jc w:val="both"/>
        <w:rPr>
          <w:color w:val="000000"/>
          <w:sz w:val="28"/>
          <w:szCs w:val="28"/>
        </w:rPr>
      </w:pPr>
      <w:r w:rsidRPr="003363A6">
        <w:rPr>
          <w:sz w:val="28"/>
          <w:szCs w:val="28"/>
        </w:rPr>
        <w:t xml:space="preserve">Задание. Найдите </w:t>
      </w:r>
      <w:r>
        <w:rPr>
          <w:sz w:val="28"/>
          <w:szCs w:val="28"/>
        </w:rPr>
        <w:t>соответствие ячеек таблицы и выполните её форматирование</w:t>
      </w:r>
      <w:r w:rsidRPr="003363A6">
        <w:rPr>
          <w:color w:val="000000"/>
          <w:sz w:val="28"/>
          <w:szCs w:val="28"/>
        </w:rPr>
        <w:t xml:space="preserve"> (интеграция учебных предметов</w:t>
      </w:r>
      <w:r>
        <w:rPr>
          <w:color w:val="000000"/>
          <w:sz w:val="28"/>
          <w:szCs w:val="28"/>
        </w:rPr>
        <w:t>: информатика, история, искусство</w:t>
      </w:r>
      <w:r w:rsidRPr="003363A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Pr="00E14F9A">
        <w:rPr>
          <w:color w:val="000000"/>
          <w:sz w:val="28"/>
          <w:szCs w:val="28"/>
        </w:rPr>
        <w:t xml:space="preserve"> [1</w:t>
      </w:r>
      <w:r w:rsidRPr="00E14F9A">
        <w:rPr>
          <w:sz w:val="28"/>
          <w:szCs w:val="28"/>
        </w:rPr>
        <w:t xml:space="preserve">]  </w:t>
      </w:r>
    </w:p>
    <w:p w:rsidR="00076E41" w:rsidRPr="003363A6" w:rsidRDefault="00076E41" w:rsidP="003363A6">
      <w:pPr>
        <w:ind w:firstLine="708"/>
        <w:rPr>
          <w:sz w:val="28"/>
          <w:szCs w:val="28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178"/>
        <w:gridCol w:w="4482"/>
      </w:tblGrid>
      <w:tr w:rsidR="00076E41">
        <w:tc>
          <w:tcPr>
            <w:tcW w:w="2808" w:type="dxa"/>
          </w:tcPr>
          <w:p w:rsidR="00076E41" w:rsidRPr="004E3C98" w:rsidRDefault="00076E41" w:rsidP="00C315B6">
            <w:r>
              <w:br/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margin-left:0;margin-top:0;width:75pt;height:112.5pt;z-index:-251662336;visibility:visible;mso-position-horizontal-relative:text;mso-position-vertical-relative:text" wrapcoords="-216 0 -216 21456 21600 21456 21600 0 -216 0">
                  <v:imagedata r:id="rId5" o:title=""/>
                  <w10:wrap type="tight"/>
                </v:shape>
              </w:pict>
            </w:r>
          </w:p>
        </w:tc>
        <w:tc>
          <w:tcPr>
            <w:tcW w:w="2178" w:type="dxa"/>
          </w:tcPr>
          <w:p w:rsidR="00076E41" w:rsidRPr="003363A6" w:rsidRDefault="00076E41" w:rsidP="00C315B6">
            <w:pPr>
              <w:rPr>
                <w:sz w:val="28"/>
                <w:szCs w:val="28"/>
              </w:rPr>
            </w:pPr>
            <w:r w:rsidRPr="003363A6">
              <w:rPr>
                <w:sz w:val="28"/>
                <w:szCs w:val="28"/>
              </w:rPr>
              <w:t xml:space="preserve">Талия </w:t>
            </w:r>
          </w:p>
        </w:tc>
        <w:tc>
          <w:tcPr>
            <w:tcW w:w="4482" w:type="dxa"/>
          </w:tcPr>
          <w:p w:rsidR="00076E41" w:rsidRPr="003363A6" w:rsidRDefault="00076E41" w:rsidP="00E477C4">
            <w:pPr>
              <w:jc w:val="both"/>
              <w:rPr>
                <w:sz w:val="28"/>
                <w:szCs w:val="28"/>
              </w:rPr>
            </w:pPr>
            <w:r w:rsidRPr="003363A6">
              <w:rPr>
                <w:sz w:val="28"/>
                <w:szCs w:val="28"/>
              </w:rPr>
              <w:t>Муза эпической поэзии, изображалась с навощенной дощечкой и стилем — палочкой для писания. Эта муза вызывала в человеке чувство жертвенности, побуждала его преодолеть страх перед судьбой, вдохновляла воинов на подвиги.</w:t>
            </w:r>
          </w:p>
        </w:tc>
      </w:tr>
      <w:tr w:rsidR="00076E41">
        <w:tc>
          <w:tcPr>
            <w:tcW w:w="2808" w:type="dxa"/>
          </w:tcPr>
          <w:p w:rsidR="00076E41" w:rsidRDefault="00076E41" w:rsidP="00C315B6">
            <w:r>
              <w:br/>
            </w:r>
            <w:r>
              <w:rPr>
                <w:noProof/>
              </w:rPr>
              <w:pict>
                <v:shape id="Рисунок 3" o:spid="_x0000_s1027" type="#_x0000_t75" style="position:absolute;margin-left:0;margin-top:0;width:75pt;height:112.5pt;z-index:-251661312;visibility:visible;mso-position-horizontal-relative:text;mso-position-vertical-relative:text" wrapcoords="-216 0 -216 21456 21600 21456 21600 0 -216 0">
                  <v:imagedata r:id="rId6" o:title=""/>
                  <w10:wrap type="tight"/>
                </v:shape>
              </w:pict>
            </w:r>
            <w:r>
              <w:br/>
            </w:r>
          </w:p>
          <w:p w:rsidR="00076E41" w:rsidRDefault="00076E41" w:rsidP="00C315B6"/>
          <w:p w:rsidR="00076E41" w:rsidRDefault="00076E41" w:rsidP="00A85EE4">
            <w:r>
              <w:br/>
            </w:r>
            <w:r>
              <w:br/>
            </w:r>
            <w:r>
              <w:br/>
            </w:r>
          </w:p>
        </w:tc>
        <w:tc>
          <w:tcPr>
            <w:tcW w:w="2178" w:type="dxa"/>
          </w:tcPr>
          <w:p w:rsidR="00076E41" w:rsidRPr="003363A6" w:rsidRDefault="00076E41" w:rsidP="00C315B6">
            <w:pPr>
              <w:rPr>
                <w:sz w:val="28"/>
                <w:szCs w:val="28"/>
              </w:rPr>
            </w:pPr>
            <w:r w:rsidRPr="003363A6">
              <w:rPr>
                <w:sz w:val="28"/>
                <w:szCs w:val="28"/>
              </w:rPr>
              <w:t>Эвтерпа</w:t>
            </w:r>
          </w:p>
        </w:tc>
        <w:tc>
          <w:tcPr>
            <w:tcW w:w="4482" w:type="dxa"/>
          </w:tcPr>
          <w:p w:rsidR="00076E41" w:rsidRPr="003363A6" w:rsidRDefault="00076E41" w:rsidP="00E477C4">
            <w:pPr>
              <w:jc w:val="both"/>
              <w:rPr>
                <w:sz w:val="28"/>
                <w:szCs w:val="28"/>
              </w:rPr>
            </w:pPr>
            <w:r w:rsidRPr="003363A6">
              <w:rPr>
                <w:sz w:val="28"/>
                <w:szCs w:val="28"/>
              </w:rPr>
              <w:t>Её атрибут – флейта. Это муза музыки, подсказанной самой Природой, дарующей людям очищение.</w:t>
            </w:r>
          </w:p>
        </w:tc>
      </w:tr>
      <w:tr w:rsidR="00076E41">
        <w:tc>
          <w:tcPr>
            <w:tcW w:w="2808" w:type="dxa"/>
          </w:tcPr>
          <w:p w:rsidR="00076E41" w:rsidRDefault="00076E41" w:rsidP="00C315B6"/>
          <w:p w:rsidR="00076E41" w:rsidRDefault="00076E41" w:rsidP="00C315B6"/>
          <w:p w:rsidR="00076E41" w:rsidRDefault="00076E41" w:rsidP="00C315B6"/>
          <w:p w:rsidR="00076E41" w:rsidRDefault="00076E41" w:rsidP="00C315B6"/>
          <w:p w:rsidR="00076E41" w:rsidRDefault="00076E41" w:rsidP="00C315B6"/>
          <w:p w:rsidR="00076E41" w:rsidRDefault="00076E41" w:rsidP="00C315B6"/>
          <w:p w:rsidR="00076E41" w:rsidRDefault="00076E41" w:rsidP="00C315B6">
            <w:r>
              <w:rPr>
                <w:noProof/>
              </w:rPr>
              <w:pict>
                <v:shape id="Рисунок 4" o:spid="_x0000_s1028" type="#_x0000_t75" style="position:absolute;margin-left:-83.75pt;margin-top:-77.9pt;width:75pt;height:112.5pt;z-index:-251660288;visibility:visible" wrapcoords="-216 0 -216 21456 21600 21456 21600 0 -216 0">
                  <v:imagedata r:id="rId7" o:title=""/>
                  <w10:wrap type="tight"/>
                </v:shape>
              </w:pict>
            </w:r>
          </w:p>
        </w:tc>
        <w:tc>
          <w:tcPr>
            <w:tcW w:w="2178" w:type="dxa"/>
          </w:tcPr>
          <w:p w:rsidR="00076E41" w:rsidRPr="003363A6" w:rsidRDefault="00076E41" w:rsidP="00C315B6">
            <w:pPr>
              <w:rPr>
                <w:sz w:val="28"/>
                <w:szCs w:val="28"/>
              </w:rPr>
            </w:pPr>
            <w:r w:rsidRPr="003363A6">
              <w:rPr>
                <w:sz w:val="28"/>
                <w:szCs w:val="28"/>
              </w:rPr>
              <w:t xml:space="preserve">Каллиопа </w:t>
            </w:r>
          </w:p>
        </w:tc>
        <w:tc>
          <w:tcPr>
            <w:tcW w:w="4482" w:type="dxa"/>
          </w:tcPr>
          <w:p w:rsidR="00076E41" w:rsidRPr="003363A6" w:rsidRDefault="00076E41" w:rsidP="00E477C4">
            <w:pPr>
              <w:jc w:val="both"/>
              <w:rPr>
                <w:sz w:val="28"/>
                <w:szCs w:val="28"/>
              </w:rPr>
            </w:pPr>
            <w:r w:rsidRPr="003363A6">
              <w:rPr>
                <w:sz w:val="28"/>
                <w:szCs w:val="28"/>
              </w:rPr>
              <w:t>Муза священных гимнов, веры, обращенной в музыку. Её атрибут— лира.</w:t>
            </w:r>
          </w:p>
        </w:tc>
      </w:tr>
      <w:tr w:rsidR="00076E41">
        <w:tc>
          <w:tcPr>
            <w:tcW w:w="2808" w:type="dxa"/>
          </w:tcPr>
          <w:p w:rsidR="00076E41" w:rsidRDefault="00076E41" w:rsidP="00C315B6">
            <w:pPr>
              <w:jc w:val="right"/>
            </w:pPr>
            <w:r>
              <w:rPr>
                <w:noProof/>
              </w:rPr>
              <w:pict>
                <v:shape id="Рисунок 5" o:spid="_x0000_s1029" type="#_x0000_t75" style="position:absolute;left:0;text-align:left;margin-left:0;margin-top:0;width:75pt;height:112.5pt;z-index:-251659264;visibility:visible;mso-position-horizontal-relative:text;mso-position-vertical-relative:text" wrapcoords="-216 0 -216 21456 21600 21456 21600 0 -216 0">
                  <v:imagedata r:id="rId8" o:title=""/>
                  <w10:wrap type="tight"/>
                </v:shape>
              </w:pict>
            </w:r>
          </w:p>
          <w:p w:rsidR="00076E41" w:rsidRDefault="00076E41" w:rsidP="00C315B6">
            <w:pPr>
              <w:jc w:val="right"/>
            </w:pPr>
          </w:p>
          <w:p w:rsidR="00076E41" w:rsidRDefault="00076E41" w:rsidP="00C315B6">
            <w:pPr>
              <w:jc w:val="right"/>
            </w:pPr>
          </w:p>
          <w:p w:rsidR="00076E41" w:rsidRDefault="00076E41" w:rsidP="00C315B6">
            <w:pPr>
              <w:jc w:val="right"/>
            </w:pPr>
          </w:p>
          <w:p w:rsidR="00076E41" w:rsidRDefault="00076E41" w:rsidP="00C315B6">
            <w:pPr>
              <w:jc w:val="right"/>
            </w:pPr>
          </w:p>
          <w:p w:rsidR="00076E41" w:rsidRDefault="00076E41" w:rsidP="00C315B6">
            <w:pPr>
              <w:jc w:val="right"/>
            </w:pPr>
          </w:p>
        </w:tc>
        <w:tc>
          <w:tcPr>
            <w:tcW w:w="2178" w:type="dxa"/>
          </w:tcPr>
          <w:p w:rsidR="00076E41" w:rsidRPr="003363A6" w:rsidRDefault="00076E41" w:rsidP="00C315B6">
            <w:pPr>
              <w:rPr>
                <w:sz w:val="28"/>
                <w:szCs w:val="28"/>
              </w:rPr>
            </w:pPr>
            <w:r w:rsidRPr="003363A6">
              <w:rPr>
                <w:sz w:val="28"/>
                <w:szCs w:val="28"/>
              </w:rPr>
              <w:t>Терпсихора</w:t>
            </w:r>
          </w:p>
        </w:tc>
        <w:tc>
          <w:tcPr>
            <w:tcW w:w="4482" w:type="dxa"/>
          </w:tcPr>
          <w:p w:rsidR="00076E41" w:rsidRPr="003363A6" w:rsidRDefault="00076E41" w:rsidP="00E477C4">
            <w:pPr>
              <w:jc w:val="both"/>
              <w:rPr>
                <w:sz w:val="28"/>
                <w:szCs w:val="28"/>
              </w:rPr>
            </w:pPr>
            <w:r w:rsidRPr="003363A6">
              <w:rPr>
                <w:sz w:val="28"/>
                <w:szCs w:val="28"/>
              </w:rPr>
              <w:t>Муза астрономии и звездного неба. Она держит в руках небесную сферу и олицетворяет принцип познания, священной тяги ко всему высокому и прекрасному, к небу и звездам</w:t>
            </w:r>
          </w:p>
        </w:tc>
      </w:tr>
      <w:tr w:rsidR="00076E41">
        <w:tc>
          <w:tcPr>
            <w:tcW w:w="2808" w:type="dxa"/>
          </w:tcPr>
          <w:p w:rsidR="00076E41" w:rsidRDefault="00076E41" w:rsidP="00C315B6"/>
          <w:p w:rsidR="00076E41" w:rsidRDefault="00076E41" w:rsidP="00C315B6"/>
          <w:p w:rsidR="00076E41" w:rsidRDefault="00076E41" w:rsidP="00C315B6"/>
          <w:p w:rsidR="00076E41" w:rsidRDefault="00076E41" w:rsidP="00C315B6"/>
          <w:p w:rsidR="00076E41" w:rsidRDefault="00076E41" w:rsidP="00C315B6"/>
          <w:p w:rsidR="00076E41" w:rsidRDefault="00076E41" w:rsidP="00C315B6">
            <w:r>
              <w:rPr>
                <w:noProof/>
              </w:rPr>
              <w:pict>
                <v:shape id="Рисунок 6" o:spid="_x0000_s1030" type="#_x0000_t75" style="position:absolute;margin-left:-83.75pt;margin-top:-71.15pt;width:75pt;height:112.5pt;z-index:-251658240;visibility:visible" wrapcoords="-216 0 -216 21456 21600 21456 21600 0 -216 0">
                  <v:imagedata r:id="rId9" o:title=""/>
                  <w10:wrap type="tight"/>
                </v:shape>
              </w:pict>
            </w:r>
          </w:p>
        </w:tc>
        <w:tc>
          <w:tcPr>
            <w:tcW w:w="2178" w:type="dxa"/>
          </w:tcPr>
          <w:p w:rsidR="00076E41" w:rsidRPr="003363A6" w:rsidRDefault="00076E41" w:rsidP="00C315B6">
            <w:pPr>
              <w:rPr>
                <w:sz w:val="28"/>
                <w:szCs w:val="28"/>
              </w:rPr>
            </w:pPr>
            <w:r w:rsidRPr="003363A6">
              <w:rPr>
                <w:sz w:val="28"/>
                <w:szCs w:val="28"/>
              </w:rPr>
              <w:t>Урания</w:t>
            </w:r>
          </w:p>
        </w:tc>
        <w:tc>
          <w:tcPr>
            <w:tcW w:w="4482" w:type="dxa"/>
          </w:tcPr>
          <w:p w:rsidR="00076E41" w:rsidRPr="003363A6" w:rsidRDefault="00076E41" w:rsidP="00E477C4">
            <w:pPr>
              <w:jc w:val="both"/>
              <w:rPr>
                <w:sz w:val="28"/>
                <w:szCs w:val="28"/>
              </w:rPr>
            </w:pPr>
            <w:r w:rsidRPr="003363A6">
              <w:rPr>
                <w:sz w:val="28"/>
                <w:szCs w:val="28"/>
              </w:rPr>
              <w:t xml:space="preserve">Муза комедии, у нее в руках  комическая маска. Олицетворяет театр жизни, жизненный опыт </w:t>
            </w:r>
          </w:p>
        </w:tc>
      </w:tr>
      <w:tr w:rsidR="00076E41">
        <w:tc>
          <w:tcPr>
            <w:tcW w:w="2808" w:type="dxa"/>
          </w:tcPr>
          <w:p w:rsidR="00076E41" w:rsidRDefault="00076E41" w:rsidP="00C315B6"/>
          <w:p w:rsidR="00076E41" w:rsidRDefault="00076E41" w:rsidP="00C315B6">
            <w:r>
              <w:rPr>
                <w:noProof/>
              </w:rPr>
              <w:pict>
                <v:shape id="Рисунок 7" o:spid="_x0000_s1031" type="#_x0000_t75" style="position:absolute;margin-left:0;margin-top:0;width:75pt;height:112.5pt;z-index:-251657216;visibility:visible" wrapcoords="-216 0 -216 21456 21600 21456 21600 0 -216 0">
                  <v:imagedata r:id="rId10" o:title=""/>
                  <w10:wrap type="tight"/>
                </v:shape>
              </w:pict>
            </w:r>
          </w:p>
          <w:p w:rsidR="00076E41" w:rsidRDefault="00076E41" w:rsidP="00C315B6"/>
          <w:p w:rsidR="00076E41" w:rsidRDefault="00076E41" w:rsidP="00C315B6"/>
          <w:p w:rsidR="00076E41" w:rsidRDefault="00076E41" w:rsidP="00C315B6"/>
          <w:p w:rsidR="00076E41" w:rsidRDefault="00076E41" w:rsidP="00C315B6"/>
          <w:p w:rsidR="00076E41" w:rsidRDefault="00076E41" w:rsidP="00C315B6"/>
        </w:tc>
        <w:tc>
          <w:tcPr>
            <w:tcW w:w="2178" w:type="dxa"/>
          </w:tcPr>
          <w:p w:rsidR="00076E41" w:rsidRPr="003363A6" w:rsidRDefault="00076E41" w:rsidP="00C315B6">
            <w:pPr>
              <w:rPr>
                <w:sz w:val="28"/>
                <w:szCs w:val="28"/>
              </w:rPr>
            </w:pPr>
            <w:r w:rsidRPr="003363A6">
              <w:rPr>
                <w:sz w:val="28"/>
                <w:szCs w:val="28"/>
              </w:rPr>
              <w:t xml:space="preserve">Полигимния </w:t>
            </w:r>
          </w:p>
        </w:tc>
        <w:tc>
          <w:tcPr>
            <w:tcW w:w="4482" w:type="dxa"/>
          </w:tcPr>
          <w:p w:rsidR="00076E41" w:rsidRPr="003363A6" w:rsidRDefault="00076E41" w:rsidP="00E477C4">
            <w:pPr>
              <w:jc w:val="both"/>
              <w:rPr>
                <w:sz w:val="28"/>
                <w:szCs w:val="28"/>
              </w:rPr>
            </w:pPr>
            <w:r w:rsidRPr="003363A6">
              <w:rPr>
                <w:sz w:val="28"/>
                <w:szCs w:val="28"/>
              </w:rPr>
              <w:t>Муза истории, ее атрибуты — свиток пергамента или скрижаль (доска с письменами). Она напоминает о том, чего может достичь человек, помогает найти свое предназначение.</w:t>
            </w:r>
          </w:p>
          <w:p w:rsidR="00076E41" w:rsidRPr="003363A6" w:rsidRDefault="00076E41" w:rsidP="00E477C4">
            <w:pPr>
              <w:jc w:val="both"/>
              <w:rPr>
                <w:sz w:val="28"/>
                <w:szCs w:val="28"/>
              </w:rPr>
            </w:pPr>
          </w:p>
        </w:tc>
      </w:tr>
      <w:tr w:rsidR="00076E41">
        <w:tc>
          <w:tcPr>
            <w:tcW w:w="2808" w:type="dxa"/>
          </w:tcPr>
          <w:p w:rsidR="00076E41" w:rsidRDefault="00076E41" w:rsidP="00C315B6">
            <w:r>
              <w:rPr>
                <w:noProof/>
              </w:rPr>
              <w:pict>
                <v:shape id="Рисунок 8" o:spid="_x0000_s1032" type="#_x0000_t75" style="position:absolute;margin-left:0;margin-top:0;width:75pt;height:112.5pt;z-index:-251656192;visibility:visible;mso-position-horizontal-relative:text;mso-position-vertical-relative:text" wrapcoords="-216 0 -216 21456 21600 21456 21600 0 -216 0">
                  <v:imagedata r:id="rId11" o:title=""/>
                  <w10:wrap type="tight"/>
                </v:shape>
              </w:pict>
            </w:r>
          </w:p>
          <w:p w:rsidR="00076E41" w:rsidRDefault="00076E41" w:rsidP="00C315B6"/>
          <w:p w:rsidR="00076E41" w:rsidRDefault="00076E41" w:rsidP="00C315B6"/>
          <w:p w:rsidR="00076E41" w:rsidRDefault="00076E41" w:rsidP="00C315B6"/>
          <w:p w:rsidR="00076E41" w:rsidRDefault="00076E41" w:rsidP="00C315B6"/>
          <w:p w:rsidR="00076E41" w:rsidRDefault="00076E41" w:rsidP="00C315B6"/>
          <w:p w:rsidR="00076E41" w:rsidRDefault="00076E41" w:rsidP="00C315B6"/>
          <w:p w:rsidR="00076E41" w:rsidRDefault="00076E41" w:rsidP="00C315B6"/>
        </w:tc>
        <w:tc>
          <w:tcPr>
            <w:tcW w:w="2178" w:type="dxa"/>
          </w:tcPr>
          <w:p w:rsidR="00076E41" w:rsidRPr="003363A6" w:rsidRDefault="00076E41" w:rsidP="00C315B6">
            <w:pPr>
              <w:rPr>
                <w:sz w:val="28"/>
                <w:szCs w:val="28"/>
              </w:rPr>
            </w:pPr>
            <w:r w:rsidRPr="003363A6">
              <w:rPr>
                <w:sz w:val="28"/>
                <w:szCs w:val="28"/>
              </w:rPr>
              <w:t xml:space="preserve">Мельпонена </w:t>
            </w:r>
          </w:p>
        </w:tc>
        <w:tc>
          <w:tcPr>
            <w:tcW w:w="4482" w:type="dxa"/>
          </w:tcPr>
          <w:p w:rsidR="00076E41" w:rsidRPr="003363A6" w:rsidRDefault="00076E41" w:rsidP="00E477C4">
            <w:pPr>
              <w:jc w:val="both"/>
              <w:rPr>
                <w:sz w:val="28"/>
                <w:szCs w:val="28"/>
              </w:rPr>
            </w:pPr>
            <w:r w:rsidRPr="003363A6">
              <w:rPr>
                <w:sz w:val="28"/>
                <w:szCs w:val="28"/>
              </w:rPr>
              <w:t>Муза трагедии, у нее в руках трагическая маска. Олицетворяет театр жизни, жизненный опыт.</w:t>
            </w:r>
          </w:p>
        </w:tc>
      </w:tr>
      <w:tr w:rsidR="00076E41">
        <w:tc>
          <w:tcPr>
            <w:tcW w:w="2808" w:type="dxa"/>
          </w:tcPr>
          <w:p w:rsidR="00076E41" w:rsidRDefault="00076E41" w:rsidP="00C315B6">
            <w:pPr>
              <w:jc w:val="right"/>
            </w:pPr>
          </w:p>
          <w:p w:rsidR="00076E41" w:rsidRDefault="00076E41" w:rsidP="00C315B6">
            <w:pPr>
              <w:jc w:val="right"/>
            </w:pPr>
            <w:r>
              <w:rPr>
                <w:noProof/>
              </w:rPr>
              <w:pict>
                <v:shape id="Рисунок 9" o:spid="_x0000_s1033" type="#_x0000_t75" style="position:absolute;left:0;text-align:left;margin-left:0;margin-top:0;width:75pt;height:112.5pt;z-index:-251655168;visibility:visible" wrapcoords="-216 0 -216 21456 21600 21456 21600 0 -216 0">
                  <v:imagedata r:id="rId12" o:title=""/>
                  <w10:wrap type="tight"/>
                </v:shape>
              </w:pict>
            </w:r>
          </w:p>
          <w:p w:rsidR="00076E41" w:rsidRDefault="00076E41" w:rsidP="00C315B6">
            <w:pPr>
              <w:jc w:val="right"/>
            </w:pPr>
          </w:p>
          <w:p w:rsidR="00076E41" w:rsidRDefault="00076E41" w:rsidP="00C315B6">
            <w:pPr>
              <w:jc w:val="right"/>
            </w:pPr>
          </w:p>
          <w:p w:rsidR="00076E41" w:rsidRDefault="00076E41" w:rsidP="00C315B6">
            <w:pPr>
              <w:jc w:val="right"/>
            </w:pPr>
          </w:p>
          <w:p w:rsidR="00076E41" w:rsidRDefault="00076E41" w:rsidP="00C315B6">
            <w:pPr>
              <w:jc w:val="right"/>
            </w:pPr>
          </w:p>
        </w:tc>
        <w:tc>
          <w:tcPr>
            <w:tcW w:w="2178" w:type="dxa"/>
          </w:tcPr>
          <w:p w:rsidR="00076E41" w:rsidRPr="003363A6" w:rsidRDefault="00076E41" w:rsidP="00C315B6">
            <w:pPr>
              <w:rPr>
                <w:sz w:val="28"/>
                <w:szCs w:val="28"/>
              </w:rPr>
            </w:pPr>
            <w:r w:rsidRPr="003363A6">
              <w:rPr>
                <w:sz w:val="28"/>
                <w:szCs w:val="28"/>
              </w:rPr>
              <w:t>Клио</w:t>
            </w:r>
          </w:p>
        </w:tc>
        <w:tc>
          <w:tcPr>
            <w:tcW w:w="4482" w:type="dxa"/>
          </w:tcPr>
          <w:p w:rsidR="00076E41" w:rsidRPr="003363A6" w:rsidRDefault="00076E41" w:rsidP="00E477C4">
            <w:pPr>
              <w:jc w:val="both"/>
              <w:rPr>
                <w:sz w:val="28"/>
                <w:szCs w:val="28"/>
              </w:rPr>
            </w:pPr>
            <w:r w:rsidRPr="003363A6">
              <w:rPr>
                <w:sz w:val="28"/>
                <w:szCs w:val="28"/>
              </w:rPr>
              <w:t xml:space="preserve">Муза любви и любовной лирики. В руках лира или плектр. Эта муза связана с принципом Великой Любви, дарующей крылья. </w:t>
            </w:r>
          </w:p>
          <w:p w:rsidR="00076E41" w:rsidRPr="003363A6" w:rsidRDefault="00076E41" w:rsidP="00E477C4">
            <w:pPr>
              <w:jc w:val="both"/>
              <w:rPr>
                <w:sz w:val="28"/>
                <w:szCs w:val="28"/>
              </w:rPr>
            </w:pPr>
          </w:p>
        </w:tc>
      </w:tr>
      <w:tr w:rsidR="00076E41">
        <w:tc>
          <w:tcPr>
            <w:tcW w:w="2808" w:type="dxa"/>
          </w:tcPr>
          <w:p w:rsidR="00076E41" w:rsidRDefault="00076E41" w:rsidP="00C315B6">
            <w:r>
              <w:rPr>
                <w:noProof/>
              </w:rPr>
              <w:pict>
                <v:shape id="Рисунок 10" o:spid="_x0000_s1034" type="#_x0000_t75" style="position:absolute;margin-left:0;margin-top:0;width:75pt;height:112.5pt;z-index:-251654144;visibility:visible;mso-position-horizontal-relative:text;mso-position-vertical-relative:text" wrapcoords="-216 0 -216 21456 21600 21456 21600 0 -216 0">
                  <v:imagedata r:id="rId13" o:title=""/>
                  <w10:wrap type="tight"/>
                </v:shape>
              </w:pict>
            </w:r>
          </w:p>
        </w:tc>
        <w:tc>
          <w:tcPr>
            <w:tcW w:w="2178" w:type="dxa"/>
          </w:tcPr>
          <w:p w:rsidR="00076E41" w:rsidRPr="003363A6" w:rsidRDefault="00076E41" w:rsidP="00C315B6">
            <w:pPr>
              <w:rPr>
                <w:sz w:val="28"/>
                <w:szCs w:val="28"/>
              </w:rPr>
            </w:pPr>
            <w:r w:rsidRPr="003363A6">
              <w:rPr>
                <w:sz w:val="28"/>
                <w:szCs w:val="28"/>
              </w:rPr>
              <w:t>Эрато</w:t>
            </w:r>
          </w:p>
        </w:tc>
        <w:tc>
          <w:tcPr>
            <w:tcW w:w="4482" w:type="dxa"/>
          </w:tcPr>
          <w:p w:rsidR="00076E41" w:rsidRPr="003363A6" w:rsidRDefault="00076E41" w:rsidP="00E477C4">
            <w:pPr>
              <w:jc w:val="both"/>
              <w:rPr>
                <w:sz w:val="28"/>
                <w:szCs w:val="28"/>
              </w:rPr>
            </w:pPr>
            <w:r w:rsidRPr="003363A6">
              <w:rPr>
                <w:sz w:val="28"/>
                <w:szCs w:val="28"/>
              </w:rPr>
              <w:t>Муза танца, открывает людям гармонию между внешним и внутренним, душой и телом. Изображалась она либо с лирой, либо танцующей.</w:t>
            </w:r>
          </w:p>
        </w:tc>
      </w:tr>
    </w:tbl>
    <w:p w:rsidR="00076E41" w:rsidRDefault="00076E41" w:rsidP="00E7575E">
      <w:pPr>
        <w:rPr>
          <w:i/>
          <w:iCs/>
          <w:sz w:val="28"/>
          <w:szCs w:val="28"/>
        </w:rPr>
      </w:pPr>
    </w:p>
    <w:p w:rsidR="00076E41" w:rsidRPr="003363A6" w:rsidRDefault="00076E41" w:rsidP="004B3CCF">
      <w:pPr>
        <w:rPr>
          <w:i/>
          <w:iCs/>
          <w:sz w:val="28"/>
          <w:szCs w:val="28"/>
        </w:rPr>
      </w:pPr>
      <w:r w:rsidRPr="003363A6">
        <w:rPr>
          <w:i/>
          <w:iCs/>
          <w:sz w:val="28"/>
          <w:szCs w:val="28"/>
        </w:rPr>
        <w:t>6 класс. Тема «Редактирование текста»</w:t>
      </w:r>
    </w:p>
    <w:p w:rsidR="00076E41" w:rsidRPr="003363A6" w:rsidRDefault="00076E41" w:rsidP="004B3CCF">
      <w:pPr>
        <w:ind w:firstLine="708"/>
        <w:jc w:val="both"/>
        <w:rPr>
          <w:sz w:val="28"/>
          <w:szCs w:val="28"/>
        </w:rPr>
      </w:pPr>
      <w:r w:rsidRPr="003363A6">
        <w:rPr>
          <w:sz w:val="28"/>
          <w:szCs w:val="28"/>
        </w:rPr>
        <w:t xml:space="preserve">Задание. Из пословиц выпали гласные буквы. Расставьте их по местам. </w:t>
      </w:r>
    </w:p>
    <w:p w:rsidR="00076E41" w:rsidRPr="007B6CC9" w:rsidRDefault="00076E41" w:rsidP="004B3CCF">
      <w:pPr>
        <w:jc w:val="both"/>
        <w:rPr>
          <w:sz w:val="28"/>
          <w:szCs w:val="28"/>
        </w:rPr>
      </w:pPr>
      <w:r w:rsidRPr="007B6CC9">
        <w:rPr>
          <w:sz w:val="28"/>
          <w:szCs w:val="28"/>
        </w:rPr>
        <w:t>Вк жв, вк чсь.</w:t>
      </w:r>
    </w:p>
    <w:p w:rsidR="00076E41" w:rsidRPr="007B6CC9" w:rsidRDefault="00076E41" w:rsidP="004B3CCF">
      <w:pPr>
        <w:jc w:val="both"/>
        <w:rPr>
          <w:sz w:val="28"/>
          <w:szCs w:val="28"/>
        </w:rPr>
      </w:pPr>
      <w:r w:rsidRPr="007B6CC9">
        <w:rPr>
          <w:sz w:val="28"/>
          <w:szCs w:val="28"/>
        </w:rPr>
        <w:t>Врм држ злт.</w:t>
      </w:r>
    </w:p>
    <w:p w:rsidR="00076E41" w:rsidRPr="007B6CC9" w:rsidRDefault="00076E41" w:rsidP="004B3CCF">
      <w:pPr>
        <w:jc w:val="both"/>
        <w:rPr>
          <w:sz w:val="28"/>
          <w:szCs w:val="28"/>
        </w:rPr>
      </w:pPr>
      <w:r w:rsidRPr="007B6CC9">
        <w:rPr>
          <w:sz w:val="28"/>
          <w:szCs w:val="28"/>
        </w:rPr>
        <w:t>Здрв бдшь – вс дбдшь.</w:t>
      </w:r>
    </w:p>
    <w:p w:rsidR="00076E41" w:rsidRPr="007B6CC9" w:rsidRDefault="00076E41" w:rsidP="004B3CCF">
      <w:pPr>
        <w:jc w:val="both"/>
        <w:rPr>
          <w:sz w:val="28"/>
          <w:szCs w:val="28"/>
        </w:rPr>
      </w:pPr>
      <w:r w:rsidRPr="007B6CC9">
        <w:rPr>
          <w:sz w:val="28"/>
          <w:szCs w:val="28"/>
        </w:rPr>
        <w:t>Лб нк – н бдт скк!</w:t>
      </w:r>
    </w:p>
    <w:p w:rsidR="00076E41" w:rsidRPr="007B6CC9" w:rsidRDefault="00076E41" w:rsidP="004B3CCF">
      <w:pPr>
        <w:jc w:val="both"/>
        <w:rPr>
          <w:color w:val="222222"/>
          <w:sz w:val="28"/>
          <w:szCs w:val="28"/>
          <w:shd w:val="clear" w:color="auto" w:fill="FFFFFF"/>
        </w:rPr>
      </w:pPr>
      <w:r w:rsidRPr="007B6CC9">
        <w:rPr>
          <w:color w:val="222222"/>
          <w:sz w:val="28"/>
          <w:szCs w:val="28"/>
          <w:shd w:val="clear" w:color="auto" w:fill="FFFFFF"/>
        </w:rPr>
        <w:t>Бз трд н втщшь  рбк з прд.</w:t>
      </w:r>
    </w:p>
    <w:p w:rsidR="00076E41" w:rsidRPr="007B6CC9" w:rsidRDefault="00076E41" w:rsidP="004B3CCF">
      <w:pPr>
        <w:jc w:val="both"/>
        <w:rPr>
          <w:sz w:val="28"/>
          <w:szCs w:val="28"/>
        </w:rPr>
      </w:pPr>
      <w:r w:rsidRPr="007B6CC9">
        <w:rPr>
          <w:sz w:val="28"/>
          <w:szCs w:val="28"/>
        </w:rPr>
        <w:t xml:space="preserve">м хвлт, кгд дл зкнчн. </w:t>
      </w:r>
    </w:p>
    <w:p w:rsidR="00076E41" w:rsidRPr="007B6CC9" w:rsidRDefault="00076E41" w:rsidP="004B3CCF">
      <w:pPr>
        <w:jc w:val="both"/>
        <w:rPr>
          <w:sz w:val="28"/>
          <w:szCs w:val="28"/>
        </w:rPr>
      </w:pPr>
      <w:r w:rsidRPr="007B6CC9">
        <w:rPr>
          <w:color w:val="222222"/>
          <w:sz w:val="28"/>
          <w:szCs w:val="28"/>
          <w:shd w:val="clear" w:color="auto" w:fill="FFFFFF"/>
        </w:rPr>
        <w:t>Жзнь пржть — н пл прйт.</w:t>
      </w:r>
    </w:p>
    <w:p w:rsidR="00076E41" w:rsidRPr="00A83900" w:rsidRDefault="00076E41" w:rsidP="004B3CCF">
      <w:pPr>
        <w:jc w:val="both"/>
        <w:rPr>
          <w:sz w:val="28"/>
          <w:szCs w:val="28"/>
        </w:rPr>
      </w:pPr>
      <w:r w:rsidRPr="003363A6">
        <w:rPr>
          <w:sz w:val="28"/>
          <w:szCs w:val="28"/>
        </w:rPr>
        <w:t xml:space="preserve"> (интеграция учебных предметов: информатика, русский язык и литература</w:t>
      </w:r>
      <w:r>
        <w:rPr>
          <w:sz w:val="28"/>
          <w:szCs w:val="28"/>
        </w:rPr>
        <w:t xml:space="preserve">, </w:t>
      </w:r>
      <w:r w:rsidRPr="00A83900">
        <w:rPr>
          <w:sz w:val="28"/>
          <w:szCs w:val="28"/>
        </w:rPr>
        <w:t>математика).</w:t>
      </w:r>
    </w:p>
    <w:p w:rsidR="00076E41" w:rsidRDefault="00076E41" w:rsidP="007B6CC9">
      <w:pPr>
        <w:ind w:firstLine="708"/>
        <w:jc w:val="both"/>
        <w:rPr>
          <w:sz w:val="28"/>
          <w:szCs w:val="28"/>
        </w:rPr>
      </w:pPr>
      <w:r w:rsidRPr="00A83900">
        <w:rPr>
          <w:i/>
          <w:iCs/>
          <w:sz w:val="28"/>
          <w:szCs w:val="28"/>
        </w:rPr>
        <w:t>Дополнительно.</w:t>
      </w:r>
      <w:r>
        <w:rPr>
          <w:sz w:val="28"/>
          <w:szCs w:val="28"/>
        </w:rPr>
        <w:t xml:space="preserve"> </w:t>
      </w:r>
      <w:r w:rsidRPr="00A83900">
        <w:rPr>
          <w:sz w:val="28"/>
          <w:szCs w:val="28"/>
        </w:rPr>
        <w:t>Напишите пословицы и поговорки, в которых встречаются числа.</w:t>
      </w:r>
    </w:p>
    <w:p w:rsidR="00076E41" w:rsidRPr="00A83900" w:rsidRDefault="00076E41" w:rsidP="004B3CCF">
      <w:pPr>
        <w:jc w:val="both"/>
        <w:rPr>
          <w:sz w:val="28"/>
          <w:szCs w:val="28"/>
        </w:rPr>
      </w:pPr>
    </w:p>
    <w:p w:rsidR="00076E41" w:rsidRPr="009F4BCC" w:rsidRDefault="00076E41" w:rsidP="007B6CC9">
      <w:pPr>
        <w:rPr>
          <w:i/>
          <w:iCs/>
          <w:color w:val="000000"/>
          <w:sz w:val="28"/>
          <w:szCs w:val="28"/>
          <w:u w:val="single"/>
        </w:rPr>
      </w:pPr>
      <w:r w:rsidRPr="009F4BCC">
        <w:rPr>
          <w:i/>
          <w:iCs/>
          <w:color w:val="000000"/>
          <w:sz w:val="28"/>
          <w:szCs w:val="28"/>
        </w:rPr>
        <w:t>8 класс. Тема «Списки. Создание и форматирование списков»</w:t>
      </w:r>
    </w:p>
    <w:p w:rsidR="00076E41" w:rsidRPr="003363A6" w:rsidRDefault="00076E41" w:rsidP="007B6CC9">
      <w:pPr>
        <w:ind w:firstLine="360"/>
        <w:rPr>
          <w:color w:val="000000"/>
          <w:sz w:val="28"/>
          <w:szCs w:val="28"/>
        </w:rPr>
      </w:pPr>
      <w:r w:rsidRPr="003363A6">
        <w:rPr>
          <w:color w:val="000000"/>
          <w:sz w:val="28"/>
          <w:szCs w:val="28"/>
        </w:rPr>
        <w:t>Задание. Напишите и оформите с помощью списка:</w:t>
      </w:r>
    </w:p>
    <w:p w:rsidR="00076E41" w:rsidRPr="003363A6" w:rsidRDefault="00076E41" w:rsidP="007B6CC9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3363A6">
        <w:rPr>
          <w:color w:val="000000"/>
          <w:sz w:val="28"/>
          <w:szCs w:val="28"/>
        </w:rPr>
        <w:t>пять имён белорусских поэтов;</w:t>
      </w:r>
    </w:p>
    <w:p w:rsidR="00076E41" w:rsidRPr="003363A6" w:rsidRDefault="00076E41" w:rsidP="007B6CC9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3363A6">
        <w:rPr>
          <w:color w:val="000000"/>
          <w:sz w:val="28"/>
          <w:szCs w:val="28"/>
        </w:rPr>
        <w:t>пять имён русских художников;</w:t>
      </w:r>
    </w:p>
    <w:p w:rsidR="00076E41" w:rsidRPr="003363A6" w:rsidRDefault="00076E41" w:rsidP="007B6CC9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3363A6">
        <w:rPr>
          <w:color w:val="000000"/>
          <w:sz w:val="28"/>
          <w:szCs w:val="28"/>
        </w:rPr>
        <w:t>пять городов-героев;</w:t>
      </w:r>
    </w:p>
    <w:p w:rsidR="00076E41" w:rsidRPr="003363A6" w:rsidRDefault="00076E41" w:rsidP="007B6CC9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3363A6">
        <w:rPr>
          <w:color w:val="000000"/>
          <w:sz w:val="28"/>
          <w:szCs w:val="28"/>
        </w:rPr>
        <w:t>пять имён русских царей;</w:t>
      </w:r>
    </w:p>
    <w:p w:rsidR="00076E41" w:rsidRPr="00E32F16" w:rsidRDefault="00076E41" w:rsidP="007B6CC9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3363A6">
        <w:rPr>
          <w:color w:val="000000"/>
          <w:sz w:val="28"/>
          <w:szCs w:val="28"/>
        </w:rPr>
        <w:t xml:space="preserve">пять элементов таблицы Менделеева и так далее (интеграция разных </w:t>
      </w:r>
      <w:r w:rsidRPr="00E32F16">
        <w:rPr>
          <w:color w:val="000000"/>
          <w:sz w:val="28"/>
          <w:szCs w:val="28"/>
        </w:rPr>
        <w:t>учебных предметов)</w:t>
      </w:r>
      <w:r>
        <w:rPr>
          <w:color w:val="000000"/>
          <w:sz w:val="28"/>
          <w:szCs w:val="28"/>
        </w:rPr>
        <w:t>.</w:t>
      </w:r>
    </w:p>
    <w:p w:rsidR="00076E41" w:rsidRDefault="00076E41" w:rsidP="007B6CC9">
      <w:pPr>
        <w:rPr>
          <w:i/>
          <w:iCs/>
          <w:sz w:val="28"/>
          <w:szCs w:val="28"/>
        </w:rPr>
      </w:pPr>
    </w:p>
    <w:p w:rsidR="00076E41" w:rsidRPr="004B3CCF" w:rsidRDefault="00076E41" w:rsidP="00637426">
      <w:pPr>
        <w:jc w:val="both"/>
        <w:rPr>
          <w:i/>
          <w:iCs/>
          <w:sz w:val="28"/>
          <w:szCs w:val="28"/>
        </w:rPr>
      </w:pPr>
      <w:r w:rsidRPr="004B3CCF">
        <w:rPr>
          <w:i/>
          <w:iCs/>
          <w:sz w:val="28"/>
          <w:szCs w:val="28"/>
        </w:rPr>
        <w:t xml:space="preserve">6 класс. Тема «Компьютерные презентации» </w:t>
      </w:r>
    </w:p>
    <w:p w:rsidR="00076E41" w:rsidRPr="004B3CCF" w:rsidRDefault="00076E41" w:rsidP="00637426">
      <w:pPr>
        <w:ind w:firstLine="708"/>
        <w:jc w:val="both"/>
        <w:rPr>
          <w:sz w:val="28"/>
          <w:szCs w:val="28"/>
        </w:rPr>
      </w:pPr>
      <w:r w:rsidRPr="004B3CCF">
        <w:rPr>
          <w:sz w:val="28"/>
          <w:szCs w:val="28"/>
        </w:rPr>
        <w:t>Задание. Презентация идей. Создать презентацию на тему «Страна, в которой мне хотелось бы жить» (интеграция разных учебных предметов).</w:t>
      </w:r>
    </w:p>
    <w:p w:rsidR="00076E41" w:rsidRPr="004B3CCF" w:rsidRDefault="00076E41" w:rsidP="00637426">
      <w:pPr>
        <w:ind w:firstLine="708"/>
        <w:jc w:val="both"/>
        <w:rPr>
          <w:i/>
          <w:iCs/>
          <w:sz w:val="28"/>
          <w:szCs w:val="28"/>
        </w:rPr>
      </w:pPr>
      <w:r w:rsidRPr="004B3CCF">
        <w:rPr>
          <w:i/>
          <w:iCs/>
          <w:sz w:val="28"/>
          <w:szCs w:val="28"/>
        </w:rPr>
        <w:t>Дополнительные вопросы:</w:t>
      </w:r>
    </w:p>
    <w:p w:rsidR="00076E41" w:rsidRPr="004B3CCF" w:rsidRDefault="00076E41" w:rsidP="00637426">
      <w:pPr>
        <w:jc w:val="both"/>
        <w:rPr>
          <w:sz w:val="28"/>
          <w:szCs w:val="28"/>
        </w:rPr>
      </w:pPr>
      <w:r w:rsidRPr="004B3CCF">
        <w:rPr>
          <w:sz w:val="28"/>
          <w:szCs w:val="28"/>
        </w:rPr>
        <w:t>Что общее и различное в понятиях «гражданин» и «человек»?</w:t>
      </w:r>
    </w:p>
    <w:p w:rsidR="00076E41" w:rsidRPr="00E32F16" w:rsidRDefault="00076E41" w:rsidP="006374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Какими природными богатствами обладает наша страна? </w:t>
      </w:r>
    </w:p>
    <w:p w:rsidR="00076E41" w:rsidRDefault="00076E41" w:rsidP="00E7575E">
      <w:pPr>
        <w:rPr>
          <w:i/>
          <w:iCs/>
          <w:sz w:val="28"/>
          <w:szCs w:val="28"/>
        </w:rPr>
      </w:pPr>
    </w:p>
    <w:p w:rsidR="00076E41" w:rsidRPr="003363A6" w:rsidRDefault="00076E41" w:rsidP="007B6CC9">
      <w:pPr>
        <w:rPr>
          <w:sz w:val="28"/>
          <w:szCs w:val="28"/>
        </w:rPr>
      </w:pPr>
    </w:p>
    <w:p w:rsidR="00076E41" w:rsidRPr="00E32F16" w:rsidRDefault="00076E41" w:rsidP="007B6CC9">
      <w:pPr>
        <w:rPr>
          <w:i/>
          <w:iCs/>
          <w:sz w:val="28"/>
          <w:szCs w:val="28"/>
        </w:rPr>
      </w:pPr>
      <w:r w:rsidRPr="00E32F16">
        <w:rPr>
          <w:i/>
          <w:iCs/>
          <w:sz w:val="28"/>
          <w:szCs w:val="28"/>
        </w:rPr>
        <w:t xml:space="preserve">11 класс. Тема «Обработка информации в базах данных»  </w:t>
      </w:r>
    </w:p>
    <w:p w:rsidR="00076E41" w:rsidRDefault="00076E41" w:rsidP="007B6CC9">
      <w:pPr>
        <w:ind w:firstLine="708"/>
        <w:jc w:val="both"/>
        <w:rPr>
          <w:sz w:val="28"/>
          <w:szCs w:val="28"/>
        </w:rPr>
      </w:pPr>
      <w:r w:rsidRPr="00E32F16">
        <w:rPr>
          <w:sz w:val="28"/>
          <w:szCs w:val="28"/>
        </w:rPr>
        <w:t>Задание. Создать базу данных «Памятники Великой Отечественной войны в Беларуси» (интеграция учебных предметов: информатика, география, история, искусство)</w:t>
      </w:r>
    </w:p>
    <w:p w:rsidR="00076E41" w:rsidRPr="00E32F16" w:rsidRDefault="00076E41" w:rsidP="007B6CC9">
      <w:pPr>
        <w:ind w:firstLine="708"/>
        <w:jc w:val="both"/>
        <w:rPr>
          <w:sz w:val="28"/>
          <w:szCs w:val="28"/>
        </w:rPr>
      </w:pPr>
    </w:p>
    <w:p w:rsidR="00076E41" w:rsidRPr="003363A6" w:rsidRDefault="00076E41" w:rsidP="007B6CC9">
      <w:pPr>
        <w:jc w:val="both"/>
        <w:rPr>
          <w:i/>
          <w:iCs/>
          <w:sz w:val="28"/>
          <w:szCs w:val="28"/>
        </w:rPr>
      </w:pPr>
      <w:r w:rsidRPr="003363A6">
        <w:rPr>
          <w:i/>
          <w:iCs/>
          <w:sz w:val="28"/>
          <w:szCs w:val="28"/>
        </w:rPr>
        <w:t>7 класс. Тема «Реализация алгоритмов работы с целочисленными данными»</w:t>
      </w:r>
    </w:p>
    <w:p w:rsidR="00076E41" w:rsidRPr="00E14F9A" w:rsidRDefault="00076E41" w:rsidP="007B6CC9">
      <w:pPr>
        <w:ind w:firstLine="708"/>
        <w:jc w:val="both"/>
        <w:rPr>
          <w:sz w:val="28"/>
          <w:szCs w:val="28"/>
        </w:rPr>
      </w:pPr>
      <w:r w:rsidRPr="003363A6">
        <w:rPr>
          <w:sz w:val="28"/>
          <w:szCs w:val="28"/>
        </w:rPr>
        <w:t xml:space="preserve">Задание. Составить программу решения задачи. Компьютер во время работы потребляет 100 единиц энергии. В целях уменьшения затрат на его содержание были созданы три изобретения, которые позволяют уменьшить потребление энергии: первое — на 20 %, второе — на 50 %, третье на 30 %. Можно ли ожидать, что компьютер не будет потреблять энергию из сети, если установить все три изобретения вместе? (интеграция учебных предметов: информатика, </w:t>
      </w:r>
      <w:r>
        <w:rPr>
          <w:sz w:val="28"/>
          <w:szCs w:val="28"/>
        </w:rPr>
        <w:t>математика</w:t>
      </w:r>
      <w:r w:rsidRPr="003363A6">
        <w:rPr>
          <w:sz w:val="28"/>
          <w:szCs w:val="28"/>
        </w:rPr>
        <w:t>)</w:t>
      </w:r>
      <w:r w:rsidRPr="00E14F9A">
        <w:rPr>
          <w:sz w:val="28"/>
          <w:szCs w:val="28"/>
        </w:rPr>
        <w:t xml:space="preserve">. </w:t>
      </w:r>
      <w:r w:rsidRPr="00E14F9A">
        <w:rPr>
          <w:color w:val="000000"/>
          <w:sz w:val="28"/>
          <w:szCs w:val="28"/>
        </w:rPr>
        <w:t>[2</w:t>
      </w:r>
      <w:r>
        <w:rPr>
          <w:color w:val="000000"/>
          <w:sz w:val="28"/>
          <w:szCs w:val="28"/>
        </w:rPr>
        <w:t>, с.210</w:t>
      </w:r>
      <w:r w:rsidRPr="00E14F9A">
        <w:rPr>
          <w:sz w:val="28"/>
          <w:szCs w:val="28"/>
        </w:rPr>
        <w:t xml:space="preserve">]  </w:t>
      </w:r>
    </w:p>
    <w:p w:rsidR="00076E41" w:rsidRPr="00E32F16" w:rsidRDefault="00076E41" w:rsidP="007B6CC9">
      <w:pPr>
        <w:ind w:firstLine="708"/>
        <w:jc w:val="both"/>
        <w:rPr>
          <w:i/>
          <w:iCs/>
          <w:sz w:val="28"/>
          <w:szCs w:val="28"/>
        </w:rPr>
      </w:pPr>
      <w:bookmarkStart w:id="2" w:name="bookmark0"/>
      <w:r w:rsidRPr="00E32F16">
        <w:rPr>
          <w:i/>
          <w:iCs/>
          <w:sz w:val="28"/>
          <w:szCs w:val="28"/>
        </w:rPr>
        <w:t>Дополнительные вопросы</w:t>
      </w:r>
      <w:bookmarkEnd w:id="2"/>
      <w:r w:rsidRPr="00E32F16">
        <w:rPr>
          <w:i/>
          <w:iCs/>
          <w:sz w:val="28"/>
          <w:szCs w:val="28"/>
        </w:rPr>
        <w:t>:</w:t>
      </w:r>
    </w:p>
    <w:p w:rsidR="00076E41" w:rsidRPr="00E32F16" w:rsidRDefault="00076E41" w:rsidP="007B6CC9">
      <w:pPr>
        <w:jc w:val="both"/>
        <w:rPr>
          <w:sz w:val="28"/>
          <w:szCs w:val="28"/>
        </w:rPr>
      </w:pPr>
      <w:r w:rsidRPr="00E32F16">
        <w:rPr>
          <w:sz w:val="28"/>
          <w:szCs w:val="28"/>
        </w:rPr>
        <w:t>С какими энергосберегающими устройствами вы встречались?</w:t>
      </w:r>
    </w:p>
    <w:p w:rsidR="00076E41" w:rsidRPr="00E32F16" w:rsidRDefault="00076E41" w:rsidP="007B6CC9">
      <w:pPr>
        <w:jc w:val="both"/>
        <w:rPr>
          <w:sz w:val="28"/>
          <w:szCs w:val="28"/>
        </w:rPr>
      </w:pPr>
      <w:r w:rsidRPr="00E32F16">
        <w:rPr>
          <w:sz w:val="28"/>
          <w:szCs w:val="28"/>
        </w:rPr>
        <w:t>Предложите свои средства и способы сбережения энергии.</w:t>
      </w:r>
    </w:p>
    <w:p w:rsidR="00076E41" w:rsidRDefault="00076E41" w:rsidP="006F0DDD">
      <w:pPr>
        <w:jc w:val="both"/>
      </w:pPr>
    </w:p>
    <w:p w:rsidR="00076E41" w:rsidRPr="003363A6" w:rsidRDefault="00076E41" w:rsidP="006F0DDD">
      <w:pPr>
        <w:jc w:val="both"/>
        <w:rPr>
          <w:i/>
          <w:iCs/>
          <w:sz w:val="28"/>
          <w:szCs w:val="28"/>
        </w:rPr>
      </w:pPr>
      <w:r w:rsidRPr="003363A6">
        <w:rPr>
          <w:i/>
          <w:iCs/>
          <w:sz w:val="28"/>
          <w:szCs w:val="28"/>
        </w:rPr>
        <w:t xml:space="preserve">8 класс. Тема «Таблицы. Создание и форматирование таблиц» </w:t>
      </w:r>
    </w:p>
    <w:p w:rsidR="00076E41" w:rsidRDefault="00076E41" w:rsidP="006F0DDD">
      <w:pPr>
        <w:ind w:firstLine="708"/>
        <w:jc w:val="both"/>
        <w:rPr>
          <w:sz w:val="28"/>
          <w:szCs w:val="28"/>
        </w:rPr>
      </w:pPr>
      <w:r w:rsidRPr="003363A6">
        <w:rPr>
          <w:sz w:val="28"/>
          <w:szCs w:val="28"/>
        </w:rPr>
        <w:t>Задание. Найдите не менее 14 названий энергетических ценностей (выполните заливку ячеек с буквами названия одним цветом)</w:t>
      </w:r>
      <w:r w:rsidRPr="00F747AD">
        <w:rPr>
          <w:sz w:val="28"/>
          <w:szCs w:val="28"/>
        </w:rPr>
        <w:t xml:space="preserve"> </w:t>
      </w:r>
      <w:r w:rsidRPr="003363A6">
        <w:rPr>
          <w:sz w:val="28"/>
          <w:szCs w:val="28"/>
        </w:rPr>
        <w:t>(интеграция учебных предметов: информатика, география)</w:t>
      </w:r>
      <w:r>
        <w:rPr>
          <w:sz w:val="28"/>
          <w:szCs w:val="28"/>
        </w:rPr>
        <w:t>.</w:t>
      </w:r>
      <w:r w:rsidRPr="003363A6">
        <w:rPr>
          <w:sz w:val="28"/>
          <w:szCs w:val="28"/>
        </w:rPr>
        <w:t xml:space="preserve"> </w:t>
      </w:r>
    </w:p>
    <w:p w:rsidR="00076E41" w:rsidRPr="003363A6" w:rsidRDefault="00076E41" w:rsidP="006F0DDD">
      <w:pPr>
        <w:jc w:val="both"/>
        <w:rPr>
          <w:sz w:val="28"/>
          <w:szCs w:val="28"/>
        </w:rPr>
      </w:pPr>
      <w:r w:rsidRPr="00F747AD">
        <w:rPr>
          <w:i/>
          <w:iCs/>
          <w:sz w:val="28"/>
          <w:szCs w:val="28"/>
        </w:rPr>
        <w:t>Дополнительно.</w:t>
      </w:r>
      <w:r>
        <w:rPr>
          <w:i/>
          <w:iCs/>
          <w:sz w:val="28"/>
          <w:szCs w:val="28"/>
        </w:rPr>
        <w:t xml:space="preserve"> </w:t>
      </w:r>
      <w:r w:rsidRPr="003363A6">
        <w:rPr>
          <w:sz w:val="28"/>
          <w:szCs w:val="28"/>
        </w:rPr>
        <w:t>Определите, какие из них являются местными для нашей страны</w:t>
      </w:r>
      <w:r>
        <w:rPr>
          <w:sz w:val="28"/>
          <w:szCs w:val="28"/>
        </w:rPr>
        <w:t>.</w:t>
      </w:r>
      <w:r w:rsidRPr="003363A6">
        <w:rPr>
          <w:sz w:val="28"/>
          <w:szCs w:val="28"/>
        </w:rPr>
        <w:t xml:space="preserve"> </w:t>
      </w:r>
      <w:r w:rsidRPr="00E14F9A">
        <w:rPr>
          <w:color w:val="000000"/>
          <w:sz w:val="28"/>
          <w:szCs w:val="28"/>
        </w:rPr>
        <w:t>[</w:t>
      </w:r>
      <w:r w:rsidRPr="0098597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,с.210</w:t>
      </w:r>
      <w:r w:rsidRPr="00E14F9A">
        <w:rPr>
          <w:sz w:val="28"/>
          <w:szCs w:val="28"/>
        </w:rPr>
        <w:t xml:space="preserve">]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43"/>
        <w:gridCol w:w="412"/>
        <w:gridCol w:w="417"/>
        <w:gridCol w:w="412"/>
        <w:gridCol w:w="417"/>
        <w:gridCol w:w="412"/>
        <w:gridCol w:w="412"/>
        <w:gridCol w:w="412"/>
        <w:gridCol w:w="412"/>
        <w:gridCol w:w="443"/>
      </w:tblGrid>
      <w:tr w:rsidR="00076E41" w:rsidRPr="003363A6">
        <w:trPr>
          <w:trHeight w:hRule="exact" w:val="627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б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е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н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з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и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н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т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о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в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е</w:t>
            </w:r>
          </w:p>
        </w:tc>
      </w:tr>
      <w:tr w:rsidR="00076E41" w:rsidRPr="003363A6">
        <w:trPr>
          <w:trHeight w:hRule="exact" w:val="571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к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е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р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о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с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о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л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р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ф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т</w:t>
            </w:r>
          </w:p>
        </w:tc>
      </w:tr>
      <w:tr w:rsidR="00076E41" w:rsidRPr="003363A6">
        <w:trPr>
          <w:trHeight w:hRule="exact" w:val="571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у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к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у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н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у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о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м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к</w:t>
            </w:r>
          </w:p>
        </w:tc>
      </w:tr>
      <w:tr w:rsidR="00076E41" w:rsidRPr="003363A6">
        <w:trPr>
          <w:trHeight w:hRule="exact" w:val="571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м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г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у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е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г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с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п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в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и</w:t>
            </w:r>
          </w:p>
        </w:tc>
      </w:tr>
      <w:tr w:rsidR="00076E41" w:rsidRPr="003363A6">
        <w:trPr>
          <w:trHeight w:hRule="exact" w:val="56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т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о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з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ф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о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о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р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и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з</w:t>
            </w:r>
          </w:p>
        </w:tc>
      </w:tr>
      <w:tr w:rsidR="00076E41" w:rsidRPr="003363A6">
        <w:trPr>
          <w:trHeight w:hRule="exact" w:val="571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о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д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т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л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л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и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л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я</w:t>
            </w:r>
          </w:p>
        </w:tc>
      </w:tr>
      <w:tr w:rsidR="00076E41" w:rsidRPr="003363A6">
        <w:trPr>
          <w:trHeight w:hRule="exact" w:val="878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д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о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в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ь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ь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н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ц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е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41" w:rsidRPr="007B6CC9" w:rsidRDefault="00076E41" w:rsidP="007B6CC9">
            <w:pPr>
              <w:jc w:val="center"/>
              <w:rPr>
                <w:sz w:val="32"/>
                <w:szCs w:val="32"/>
              </w:rPr>
            </w:pPr>
            <w:r w:rsidRPr="007B6CC9">
              <w:rPr>
                <w:sz w:val="32"/>
                <w:szCs w:val="32"/>
              </w:rPr>
              <w:t>к</w:t>
            </w:r>
          </w:p>
        </w:tc>
      </w:tr>
    </w:tbl>
    <w:p w:rsidR="00076E41" w:rsidRPr="00E32F16" w:rsidRDefault="00076E41" w:rsidP="006F0DDD">
      <w:pPr>
        <w:jc w:val="both"/>
        <w:rPr>
          <w:sz w:val="28"/>
          <w:szCs w:val="28"/>
        </w:rPr>
      </w:pPr>
    </w:p>
    <w:p w:rsidR="00076E41" w:rsidRDefault="00076E41" w:rsidP="000C774A">
      <w:pPr>
        <w:rPr>
          <w:i/>
          <w:iCs/>
          <w:sz w:val="28"/>
          <w:szCs w:val="28"/>
        </w:rPr>
      </w:pPr>
    </w:p>
    <w:p w:rsidR="00076E41" w:rsidRPr="000C774A" w:rsidRDefault="00076E41" w:rsidP="000C774A">
      <w:pPr>
        <w:rPr>
          <w:i/>
          <w:iCs/>
          <w:sz w:val="28"/>
          <w:szCs w:val="28"/>
        </w:rPr>
      </w:pPr>
      <w:r w:rsidRPr="000C774A">
        <w:rPr>
          <w:i/>
          <w:iCs/>
          <w:sz w:val="28"/>
          <w:szCs w:val="28"/>
        </w:rPr>
        <w:t>6 класс. Тема «Создание изображений»</w:t>
      </w:r>
    </w:p>
    <w:p w:rsidR="00076E41" w:rsidRDefault="00076E41" w:rsidP="006F0DD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Задание.</w:t>
      </w:r>
      <w:r w:rsidRPr="00E32F16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рисунок «</w:t>
      </w:r>
      <w:r w:rsidRPr="00E32F16">
        <w:rPr>
          <w:sz w:val="28"/>
          <w:szCs w:val="28"/>
        </w:rPr>
        <w:t xml:space="preserve">Что будет, если не  соблюдать правила бережного отношения  </w:t>
      </w:r>
      <w:r>
        <w:rPr>
          <w:sz w:val="28"/>
          <w:szCs w:val="28"/>
        </w:rPr>
        <w:t xml:space="preserve">к </w:t>
      </w:r>
      <w:r w:rsidRPr="00E32F16">
        <w:rPr>
          <w:sz w:val="28"/>
          <w:szCs w:val="28"/>
        </w:rPr>
        <w:t>природе</w:t>
      </w:r>
      <w:r>
        <w:rPr>
          <w:sz w:val="28"/>
          <w:szCs w:val="28"/>
        </w:rPr>
        <w:t>?» (</w:t>
      </w:r>
      <w:r w:rsidRPr="00E32F16">
        <w:rPr>
          <w:sz w:val="28"/>
          <w:szCs w:val="28"/>
        </w:rPr>
        <w:t xml:space="preserve">интеграция учебных предметов: информатика, география, </w:t>
      </w:r>
      <w:r>
        <w:rPr>
          <w:sz w:val="28"/>
          <w:szCs w:val="28"/>
        </w:rPr>
        <w:t>биология</w:t>
      </w:r>
      <w:r w:rsidRPr="00E32F1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76E41" w:rsidRPr="0031125A" w:rsidRDefault="00076E41" w:rsidP="006F0DDD">
      <w:pPr>
        <w:ind w:firstLine="426"/>
        <w:jc w:val="both"/>
        <w:rPr>
          <w:sz w:val="28"/>
          <w:szCs w:val="28"/>
        </w:rPr>
      </w:pPr>
      <w:r w:rsidRPr="0031125A">
        <w:rPr>
          <w:i/>
          <w:iCs/>
          <w:sz w:val="28"/>
          <w:szCs w:val="28"/>
        </w:rPr>
        <w:t>Дополнительно.</w:t>
      </w:r>
      <w:r w:rsidRPr="0031125A">
        <w:rPr>
          <w:sz w:val="28"/>
          <w:szCs w:val="28"/>
        </w:rPr>
        <w:t xml:space="preserve"> Представьте себе, что вас назначили экологическим экспертом. На что бы вы сразу обратили внимание? Кому бы вы сделали замечание? Кого бы наказали?</w:t>
      </w:r>
    </w:p>
    <w:p w:rsidR="00076E41" w:rsidRPr="006F0DDD" w:rsidRDefault="00076E41" w:rsidP="00E32F16">
      <w:pPr>
        <w:rPr>
          <w:sz w:val="28"/>
          <w:szCs w:val="28"/>
        </w:rPr>
      </w:pPr>
    </w:p>
    <w:p w:rsidR="00076E41" w:rsidRDefault="00076E41" w:rsidP="00D72E72"/>
    <w:p w:rsidR="00076E41" w:rsidRDefault="00076E41" w:rsidP="00595B3A">
      <w:pPr>
        <w:rPr>
          <w:sz w:val="22"/>
          <w:szCs w:val="22"/>
        </w:rPr>
      </w:pPr>
    </w:p>
    <w:p w:rsidR="00076E41" w:rsidRDefault="00076E41" w:rsidP="00595B3A">
      <w:pPr>
        <w:rPr>
          <w:sz w:val="22"/>
          <w:szCs w:val="22"/>
        </w:rPr>
      </w:pPr>
    </w:p>
    <w:p w:rsidR="00076E41" w:rsidRDefault="00076E41" w:rsidP="00595B3A">
      <w:pPr>
        <w:rPr>
          <w:sz w:val="22"/>
          <w:szCs w:val="22"/>
        </w:rPr>
      </w:pPr>
    </w:p>
    <w:p w:rsidR="00076E41" w:rsidRPr="000C774A" w:rsidRDefault="00076E41" w:rsidP="00E443C1">
      <w:pPr>
        <w:rPr>
          <w:b/>
          <w:bCs/>
          <w:i/>
          <w:iCs/>
          <w:sz w:val="28"/>
          <w:szCs w:val="28"/>
        </w:rPr>
      </w:pPr>
      <w:r>
        <w:rPr>
          <w:sz w:val="22"/>
          <w:szCs w:val="22"/>
        </w:rPr>
        <w:br w:type="page"/>
      </w:r>
      <w:r w:rsidRPr="000C774A">
        <w:rPr>
          <w:b/>
          <w:bCs/>
          <w:i/>
          <w:iCs/>
          <w:sz w:val="28"/>
          <w:szCs w:val="28"/>
        </w:rPr>
        <w:t>Моделирование ситуаций, решение учебно- познавательных задач</w:t>
      </w:r>
    </w:p>
    <w:p w:rsidR="00076E41" w:rsidRDefault="00076E41" w:rsidP="00414EF8"/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20"/>
        <w:gridCol w:w="1800"/>
      </w:tblGrid>
      <w:tr w:rsidR="00076E41">
        <w:tc>
          <w:tcPr>
            <w:tcW w:w="9720" w:type="dxa"/>
            <w:gridSpan w:val="2"/>
          </w:tcPr>
          <w:p w:rsidR="00076E41" w:rsidRPr="00E443C1" w:rsidRDefault="00076E41" w:rsidP="000B7287">
            <w:pPr>
              <w:rPr>
                <w:sz w:val="28"/>
                <w:szCs w:val="28"/>
              </w:rPr>
            </w:pPr>
            <w:r w:rsidRPr="00E443C1">
              <w:rPr>
                <w:sz w:val="28"/>
                <w:szCs w:val="28"/>
              </w:rPr>
              <w:t>Задание 1.</w:t>
            </w:r>
          </w:p>
          <w:p w:rsidR="00076E41" w:rsidRPr="00E443C1" w:rsidRDefault="00076E41" w:rsidP="00414EF8">
            <w:pPr>
              <w:rPr>
                <w:sz w:val="28"/>
                <w:szCs w:val="28"/>
              </w:rPr>
            </w:pPr>
            <w:r w:rsidRPr="00E443C1">
              <w:rPr>
                <w:sz w:val="28"/>
                <w:szCs w:val="28"/>
              </w:rPr>
              <w:t xml:space="preserve"> Фронтальная работа </w:t>
            </w:r>
          </w:p>
        </w:tc>
      </w:tr>
      <w:tr w:rsidR="00076E41" w:rsidRPr="00E443C1">
        <w:tc>
          <w:tcPr>
            <w:tcW w:w="7920" w:type="dxa"/>
          </w:tcPr>
          <w:p w:rsidR="00076E41" w:rsidRPr="007F4BDF" w:rsidRDefault="00076E41" w:rsidP="00414EF8">
            <w:pPr>
              <w:rPr>
                <w:b/>
                <w:bCs/>
                <w:sz w:val="28"/>
                <w:szCs w:val="28"/>
              </w:rPr>
            </w:pPr>
            <w:r w:rsidRPr="007F4BDF">
              <w:rPr>
                <w:b/>
                <w:bCs/>
                <w:sz w:val="28"/>
                <w:szCs w:val="28"/>
              </w:rPr>
              <w:t>Приём «Светофор»</w:t>
            </w:r>
          </w:p>
          <w:p w:rsidR="00076E41" w:rsidRPr="00E443C1" w:rsidRDefault="00076E41" w:rsidP="00414EF8">
            <w:pPr>
              <w:rPr>
                <w:sz w:val="28"/>
                <w:szCs w:val="28"/>
              </w:rPr>
            </w:pPr>
            <w:r w:rsidRPr="00E443C1">
              <w:rPr>
                <w:sz w:val="28"/>
                <w:szCs w:val="28"/>
              </w:rPr>
              <w:t>Определите, истинными или ложными являются нижеприведённые составные высказывания.</w:t>
            </w:r>
          </w:p>
          <w:p w:rsidR="00076E41" w:rsidRPr="00E443C1" w:rsidRDefault="00076E41" w:rsidP="00414EF8">
            <w:pPr>
              <w:rPr>
                <w:sz w:val="28"/>
                <w:szCs w:val="28"/>
              </w:rPr>
            </w:pPr>
            <w:r w:rsidRPr="00E443C1">
              <w:rPr>
                <w:sz w:val="28"/>
                <w:szCs w:val="28"/>
              </w:rPr>
              <w:t>Истина – зеленая карточка, ложь – красная карточка.</w:t>
            </w:r>
          </w:p>
          <w:tbl>
            <w:tblPr>
              <w:tblW w:w="751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187"/>
              <w:gridCol w:w="1393"/>
              <w:gridCol w:w="2222"/>
              <w:gridCol w:w="1709"/>
            </w:tblGrid>
            <w:tr w:rsidR="00076E41" w:rsidRPr="00E443C1">
              <w:tc>
                <w:tcPr>
                  <w:tcW w:w="2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E41" w:rsidRPr="00E443C1" w:rsidRDefault="00076E41" w:rsidP="00414EF8">
                  <w:pPr>
                    <w:rPr>
                      <w:sz w:val="28"/>
                      <w:szCs w:val="28"/>
                    </w:rPr>
                  </w:pPr>
                  <w:r w:rsidRPr="00E443C1">
                    <w:rPr>
                      <w:sz w:val="28"/>
                      <w:szCs w:val="28"/>
                    </w:rPr>
                    <w:t>Высказывание 1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E41" w:rsidRPr="00E443C1" w:rsidRDefault="00076E41" w:rsidP="00414EF8">
                  <w:pPr>
                    <w:rPr>
                      <w:sz w:val="28"/>
                      <w:szCs w:val="28"/>
                    </w:rPr>
                  </w:pPr>
                  <w:r w:rsidRPr="00E443C1">
                    <w:rPr>
                      <w:sz w:val="28"/>
                      <w:szCs w:val="28"/>
                    </w:rPr>
                    <w:t>Логичес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E443C1">
                    <w:rPr>
                      <w:sz w:val="28"/>
                      <w:szCs w:val="28"/>
                    </w:rPr>
                    <w:t>кая операция</w:t>
                  </w: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E41" w:rsidRPr="00E443C1" w:rsidRDefault="00076E41" w:rsidP="00414EF8">
                  <w:pPr>
                    <w:rPr>
                      <w:sz w:val="28"/>
                      <w:szCs w:val="28"/>
                    </w:rPr>
                  </w:pPr>
                  <w:r w:rsidRPr="00E443C1">
                    <w:rPr>
                      <w:sz w:val="28"/>
                      <w:szCs w:val="28"/>
                    </w:rPr>
                    <w:t>Высказывание 2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E41" w:rsidRPr="00E443C1" w:rsidRDefault="00076E41" w:rsidP="00414EF8">
                  <w:pPr>
                    <w:rPr>
                      <w:sz w:val="28"/>
                      <w:szCs w:val="28"/>
                    </w:rPr>
                  </w:pPr>
                  <w:r w:rsidRPr="00E443C1">
                    <w:rPr>
                      <w:sz w:val="28"/>
                      <w:szCs w:val="28"/>
                    </w:rPr>
                    <w:t>Результат</w:t>
                  </w:r>
                </w:p>
                <w:p w:rsidR="00076E41" w:rsidRDefault="00076E41" w:rsidP="00414EF8">
                  <w:pPr>
                    <w:rPr>
                      <w:sz w:val="28"/>
                      <w:szCs w:val="28"/>
                    </w:rPr>
                  </w:pPr>
                  <w:r w:rsidRPr="00E443C1">
                    <w:rPr>
                      <w:sz w:val="28"/>
                      <w:szCs w:val="28"/>
                    </w:rPr>
                    <w:t>(истина/</w:t>
                  </w:r>
                </w:p>
                <w:p w:rsidR="00076E41" w:rsidRPr="00E443C1" w:rsidRDefault="00076E41" w:rsidP="00414EF8">
                  <w:pPr>
                    <w:rPr>
                      <w:sz w:val="28"/>
                      <w:szCs w:val="28"/>
                    </w:rPr>
                  </w:pPr>
                  <w:r w:rsidRPr="00E443C1">
                    <w:rPr>
                      <w:sz w:val="28"/>
                      <w:szCs w:val="28"/>
                    </w:rPr>
                    <w:t>ложь)</w:t>
                  </w:r>
                </w:p>
              </w:tc>
            </w:tr>
            <w:tr w:rsidR="00076E41" w:rsidRPr="00E443C1">
              <w:tc>
                <w:tcPr>
                  <w:tcW w:w="2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E41" w:rsidRPr="00E443C1" w:rsidRDefault="00076E41" w:rsidP="006F0DDD">
                  <w:pPr>
                    <w:jc w:val="both"/>
                    <w:rPr>
                      <w:sz w:val="28"/>
                      <w:szCs w:val="28"/>
                    </w:rPr>
                  </w:pPr>
                  <w:r w:rsidRPr="00E443C1">
                    <w:rPr>
                      <w:sz w:val="28"/>
                      <w:szCs w:val="28"/>
                    </w:rPr>
                    <w:t>Мессенджер – это программа, мобильное приложение или веб-сервис для мгновенного обмена сообщениями.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E41" w:rsidRPr="00E443C1" w:rsidRDefault="00076E41" w:rsidP="006F0DDD">
                  <w:pPr>
                    <w:jc w:val="both"/>
                    <w:rPr>
                      <w:sz w:val="28"/>
                      <w:szCs w:val="28"/>
                    </w:rPr>
                  </w:pPr>
                  <w:r w:rsidRPr="00E443C1">
                    <w:rPr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E41" w:rsidRPr="00E443C1" w:rsidRDefault="00076E41" w:rsidP="006F0DD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Форум</w:t>
                  </w:r>
                  <w:r w:rsidRPr="00E443C1">
                    <w:rPr>
                      <w:sz w:val="28"/>
                      <w:szCs w:val="28"/>
                    </w:rPr>
                    <w:t>–площадь в Древнем Риме, где сосредота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E443C1">
                    <w:rPr>
                      <w:sz w:val="28"/>
                      <w:szCs w:val="28"/>
                    </w:rPr>
                    <w:t>чивалась общественная жизнь города.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E41" w:rsidRPr="00E443C1" w:rsidRDefault="00076E41" w:rsidP="00414EF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76E41" w:rsidRPr="00E443C1">
              <w:tc>
                <w:tcPr>
                  <w:tcW w:w="2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E41" w:rsidRPr="00E443C1" w:rsidRDefault="00076E41" w:rsidP="006F0DDD">
                  <w:pPr>
                    <w:jc w:val="both"/>
                    <w:rPr>
                      <w:sz w:val="28"/>
                      <w:szCs w:val="28"/>
                    </w:rPr>
                  </w:pPr>
                  <w:r w:rsidRPr="00E443C1">
                    <w:rPr>
                      <w:sz w:val="28"/>
                      <w:szCs w:val="28"/>
                    </w:rPr>
                    <w:t>Первая компьютерная мышь была деревянная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E41" w:rsidRPr="00E443C1" w:rsidRDefault="00076E41" w:rsidP="006F0DDD">
                  <w:pPr>
                    <w:jc w:val="both"/>
                    <w:rPr>
                      <w:sz w:val="28"/>
                      <w:szCs w:val="28"/>
                    </w:rPr>
                  </w:pPr>
                  <w:r w:rsidRPr="00E443C1">
                    <w:rPr>
                      <w:sz w:val="28"/>
                      <w:szCs w:val="28"/>
                    </w:rPr>
                    <w:t>или</w:t>
                  </w: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E41" w:rsidRPr="00E443C1" w:rsidRDefault="00076E41" w:rsidP="006F0DD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Гетман</w:t>
                  </w:r>
                  <w:r w:rsidRPr="00E443C1">
                    <w:rPr>
                      <w:sz w:val="28"/>
                      <w:szCs w:val="28"/>
                    </w:rPr>
                    <w:t>–</w:t>
                  </w:r>
                  <w:r w:rsidRPr="00E443C1">
                    <w:rPr>
                      <w:color w:val="000000"/>
                      <w:sz w:val="28"/>
                      <w:szCs w:val="28"/>
                    </w:rPr>
                    <w:t xml:space="preserve">главный начальник над вооружёнными силами государства в ВКЛ и Польши в </w:t>
                  </w:r>
                  <w:r w:rsidRPr="00E443C1">
                    <w:rPr>
                      <w:color w:val="000000"/>
                      <w:sz w:val="28"/>
                      <w:szCs w:val="28"/>
                      <w:lang w:val="en-US"/>
                    </w:rPr>
                    <w:t>XV</w:t>
                  </w:r>
                  <w:r w:rsidRPr="00E443C1">
                    <w:rPr>
                      <w:color w:val="000000"/>
                      <w:sz w:val="28"/>
                      <w:szCs w:val="28"/>
                    </w:rPr>
                    <w:t xml:space="preserve"> – </w:t>
                  </w:r>
                  <w:r w:rsidRPr="00E443C1">
                    <w:rPr>
                      <w:color w:val="000000"/>
                      <w:sz w:val="28"/>
                      <w:szCs w:val="28"/>
                      <w:lang w:val="en-US"/>
                    </w:rPr>
                    <w:t>XVIII</w:t>
                  </w:r>
                  <w:r w:rsidRPr="00E443C1">
                    <w:rPr>
                      <w:color w:val="000000"/>
                      <w:sz w:val="28"/>
                      <w:szCs w:val="28"/>
                    </w:rPr>
                    <w:t xml:space="preserve"> вв.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E41" w:rsidRPr="00E443C1" w:rsidRDefault="00076E41" w:rsidP="00414EF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76E41" w:rsidRPr="00E443C1">
              <w:tc>
                <w:tcPr>
                  <w:tcW w:w="2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E41" w:rsidRPr="00E443C1" w:rsidRDefault="00076E41" w:rsidP="006F0DDD">
                  <w:pPr>
                    <w:rPr>
                      <w:sz w:val="28"/>
                      <w:szCs w:val="28"/>
                    </w:rPr>
                  </w:pPr>
                  <w:r w:rsidRPr="00E443C1">
                    <w:rPr>
                      <w:sz w:val="28"/>
                      <w:szCs w:val="28"/>
                    </w:rPr>
                    <w:t>Аккорд – одновременное нажатие нескольких клавиш.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E41" w:rsidRPr="00E443C1" w:rsidRDefault="00076E41" w:rsidP="006F0DDD">
                  <w:pPr>
                    <w:jc w:val="both"/>
                    <w:rPr>
                      <w:sz w:val="28"/>
                      <w:szCs w:val="28"/>
                    </w:rPr>
                  </w:pPr>
                  <w:r w:rsidRPr="00E443C1">
                    <w:rPr>
                      <w:sz w:val="28"/>
                      <w:szCs w:val="28"/>
                    </w:rPr>
                    <w:t>или</w:t>
                  </w: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E41" w:rsidRPr="00B16DFF" w:rsidRDefault="00076E41" w:rsidP="006F0DD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800000"/>
                      <w:sz w:val="28"/>
                      <w:szCs w:val="28"/>
                    </w:rPr>
                    <w:t xml:space="preserve"> </w:t>
                  </w:r>
                  <w:r w:rsidRPr="00B16DFF">
                    <w:rPr>
                      <w:sz w:val="28"/>
                      <w:szCs w:val="28"/>
                    </w:rPr>
                    <w:t xml:space="preserve">Чацкий </w:t>
                  </w:r>
                  <w:r w:rsidRPr="00E443C1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16DFF">
                    <w:rPr>
                      <w:sz w:val="28"/>
                      <w:szCs w:val="28"/>
                    </w:rPr>
                    <w:t xml:space="preserve">имя литературного персонажа Н.В.Гоголя 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E41" w:rsidRPr="00E443C1" w:rsidRDefault="00076E41" w:rsidP="00414EF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76E41" w:rsidRPr="00E443C1">
              <w:tc>
                <w:tcPr>
                  <w:tcW w:w="2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E41" w:rsidRPr="00E443C1" w:rsidRDefault="00076E41" w:rsidP="006F0DDD">
                  <w:pPr>
                    <w:rPr>
                      <w:sz w:val="28"/>
                      <w:szCs w:val="28"/>
                    </w:rPr>
                  </w:pPr>
                  <w:r w:rsidRPr="00E443C1">
                    <w:rPr>
                      <w:sz w:val="28"/>
                      <w:szCs w:val="28"/>
                    </w:rPr>
                    <w:t>Профиль – комбинация символа # и слов (фраз).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E41" w:rsidRPr="00E443C1" w:rsidRDefault="00076E41" w:rsidP="006F0DDD">
                  <w:pPr>
                    <w:jc w:val="both"/>
                    <w:rPr>
                      <w:sz w:val="28"/>
                      <w:szCs w:val="28"/>
                    </w:rPr>
                  </w:pPr>
                  <w:r w:rsidRPr="00E443C1">
                    <w:rPr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E41" w:rsidRPr="00E443C1" w:rsidRDefault="00076E41" w:rsidP="006F0DD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E443C1">
                    <w:rPr>
                      <w:color w:val="000000"/>
                      <w:sz w:val="28"/>
                      <w:szCs w:val="28"/>
                    </w:rPr>
                    <w:t>Минск расположен в восточной части материка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E41" w:rsidRPr="00E443C1" w:rsidRDefault="00076E41" w:rsidP="00414EF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76E41" w:rsidRPr="00E443C1">
              <w:tc>
                <w:tcPr>
                  <w:tcW w:w="2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E41" w:rsidRPr="00E443C1" w:rsidRDefault="00076E41" w:rsidP="006F0DDD">
                  <w:pPr>
                    <w:jc w:val="both"/>
                    <w:rPr>
                      <w:sz w:val="28"/>
                      <w:szCs w:val="28"/>
                    </w:rPr>
                  </w:pPr>
                  <w:r w:rsidRPr="00E443C1">
                    <w:rPr>
                      <w:sz w:val="28"/>
                      <w:szCs w:val="28"/>
                    </w:rPr>
                    <w:t>Тильда – второе название широко применяемого в программировании знака «решётка», обозначаемого в виде символа «#».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E41" w:rsidRPr="00E443C1" w:rsidRDefault="00076E41" w:rsidP="006F0DDD">
                  <w:pPr>
                    <w:jc w:val="both"/>
                    <w:rPr>
                      <w:sz w:val="28"/>
                      <w:szCs w:val="28"/>
                    </w:rPr>
                  </w:pPr>
                  <w:r w:rsidRPr="00E443C1">
                    <w:rPr>
                      <w:sz w:val="28"/>
                      <w:szCs w:val="28"/>
                    </w:rPr>
                    <w:t>или</w:t>
                  </w: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E41" w:rsidRPr="00E443C1" w:rsidRDefault="00076E41" w:rsidP="006F0DDD">
                  <w:pPr>
                    <w:rPr>
                      <w:sz w:val="28"/>
                      <w:szCs w:val="28"/>
                    </w:rPr>
                  </w:pPr>
                  <w:r w:rsidRPr="00E443C1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443C1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443C1">
                    <w:rPr>
                      <w:sz w:val="28"/>
                      <w:szCs w:val="28"/>
                    </w:rPr>
                    <w:t xml:space="preserve">простое число 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6E41" w:rsidRPr="00E443C1" w:rsidRDefault="00076E41" w:rsidP="00414EF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76E41" w:rsidRPr="00E443C1" w:rsidRDefault="00076E41" w:rsidP="00414EF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76E41" w:rsidRPr="00E443C1" w:rsidRDefault="00076E41" w:rsidP="00414EF8"/>
          <w:p w:rsidR="00076E41" w:rsidRPr="00E443C1" w:rsidRDefault="00076E41" w:rsidP="00414EF8"/>
          <w:p w:rsidR="00076E41" w:rsidRPr="00E443C1" w:rsidRDefault="00076E41" w:rsidP="00414EF8"/>
          <w:p w:rsidR="00076E41" w:rsidRPr="00E443C1" w:rsidRDefault="00076E41" w:rsidP="00414EF8"/>
          <w:p w:rsidR="00076E41" w:rsidRPr="00E443C1" w:rsidRDefault="00076E41" w:rsidP="00414EF8"/>
          <w:p w:rsidR="00076E41" w:rsidRPr="00E443C1" w:rsidRDefault="00076E41" w:rsidP="00414EF8"/>
          <w:p w:rsidR="00076E41" w:rsidRPr="00E443C1" w:rsidRDefault="00076E41" w:rsidP="00414EF8"/>
          <w:p w:rsidR="00076E41" w:rsidRPr="00E443C1" w:rsidRDefault="00076E41" w:rsidP="00414EF8"/>
          <w:p w:rsidR="00076E41" w:rsidRPr="00E443C1" w:rsidRDefault="00076E41" w:rsidP="00414EF8"/>
          <w:p w:rsidR="00076E41" w:rsidRPr="00E443C1" w:rsidRDefault="00076E41" w:rsidP="00414EF8">
            <w:r w:rsidRPr="00E443C1">
              <w:t>___Было легко.</w:t>
            </w:r>
          </w:p>
          <w:p w:rsidR="00076E41" w:rsidRPr="00E443C1" w:rsidRDefault="00076E41" w:rsidP="00414EF8">
            <w:r w:rsidRPr="00E443C1">
              <w:t>___Интересно, увлекательно.</w:t>
            </w:r>
          </w:p>
          <w:p w:rsidR="00076E41" w:rsidRPr="00E443C1" w:rsidRDefault="00076E41" w:rsidP="00414EF8">
            <w:r w:rsidRPr="00E443C1">
              <w:t>___Пришлось подумать.</w:t>
            </w:r>
          </w:p>
          <w:p w:rsidR="00076E41" w:rsidRPr="00E443C1" w:rsidRDefault="00076E41" w:rsidP="00414EF8">
            <w:r w:rsidRPr="00E443C1">
              <w:t>___Сложно, непонятно.</w:t>
            </w:r>
          </w:p>
          <w:p w:rsidR="00076E41" w:rsidRPr="00E443C1" w:rsidRDefault="00076E41" w:rsidP="00414EF8">
            <w:r w:rsidRPr="00E443C1">
              <w:t>___Возьму себе на заметку.</w:t>
            </w:r>
          </w:p>
          <w:p w:rsidR="00076E41" w:rsidRPr="00E443C1" w:rsidRDefault="00076E41" w:rsidP="00414EF8"/>
        </w:tc>
      </w:tr>
      <w:tr w:rsidR="00076E41">
        <w:tc>
          <w:tcPr>
            <w:tcW w:w="9720" w:type="dxa"/>
            <w:gridSpan w:val="2"/>
          </w:tcPr>
          <w:p w:rsidR="00076E41" w:rsidRPr="00E443C1" w:rsidRDefault="00076E41" w:rsidP="000B7287">
            <w:pPr>
              <w:rPr>
                <w:sz w:val="28"/>
                <w:szCs w:val="28"/>
              </w:rPr>
            </w:pPr>
            <w:r w:rsidRPr="00E443C1">
              <w:rPr>
                <w:sz w:val="28"/>
                <w:szCs w:val="28"/>
              </w:rPr>
              <w:t>Задание 2.</w:t>
            </w:r>
          </w:p>
          <w:p w:rsidR="00076E41" w:rsidRPr="00E443C1" w:rsidRDefault="00076E41" w:rsidP="00387121">
            <w:pPr>
              <w:rPr>
                <w:sz w:val="28"/>
                <w:szCs w:val="28"/>
              </w:rPr>
            </w:pPr>
            <w:r w:rsidRPr="00E443C1">
              <w:rPr>
                <w:sz w:val="28"/>
                <w:szCs w:val="28"/>
              </w:rPr>
              <w:t xml:space="preserve"> Кооперативно-групповая </w:t>
            </w:r>
            <w:r w:rsidRPr="00E443C1">
              <w:rPr>
                <w:color w:val="000000"/>
                <w:sz w:val="28"/>
                <w:szCs w:val="28"/>
              </w:rPr>
              <w:t xml:space="preserve">работа (приложение </w:t>
            </w:r>
            <w:r>
              <w:rPr>
                <w:color w:val="000000"/>
                <w:sz w:val="28"/>
                <w:szCs w:val="28"/>
              </w:rPr>
              <w:t>Б</w:t>
            </w:r>
            <w:r w:rsidRPr="00E443C1">
              <w:rPr>
                <w:color w:val="000000"/>
                <w:sz w:val="28"/>
                <w:szCs w:val="28"/>
              </w:rPr>
              <w:t>)</w:t>
            </w:r>
          </w:p>
        </w:tc>
      </w:tr>
      <w:tr w:rsidR="00076E41" w:rsidRPr="00E443C1">
        <w:tc>
          <w:tcPr>
            <w:tcW w:w="7920" w:type="dxa"/>
          </w:tcPr>
          <w:p w:rsidR="00076E41" w:rsidRPr="00E443C1" w:rsidRDefault="00076E41" w:rsidP="007E3398">
            <w:pPr>
              <w:rPr>
                <w:b/>
                <w:bCs/>
                <w:sz w:val="28"/>
                <w:szCs w:val="28"/>
              </w:rPr>
            </w:pPr>
            <w:r w:rsidRPr="007F4BDF">
              <w:rPr>
                <w:b/>
                <w:bCs/>
                <w:sz w:val="28"/>
                <w:szCs w:val="28"/>
              </w:rPr>
              <w:t>Приём «</w:t>
            </w:r>
            <w:r w:rsidRPr="00E443C1">
              <w:rPr>
                <w:b/>
                <w:bCs/>
                <w:sz w:val="28"/>
                <w:szCs w:val="28"/>
              </w:rPr>
              <w:t>Представьте…»</w:t>
            </w:r>
          </w:p>
          <w:p w:rsidR="00076E41" w:rsidRPr="00E443C1" w:rsidRDefault="00076E41" w:rsidP="00E443C1">
            <w:pPr>
              <w:jc w:val="both"/>
              <w:rPr>
                <w:sz w:val="28"/>
                <w:szCs w:val="28"/>
              </w:rPr>
            </w:pPr>
            <w:r w:rsidRPr="00E443C1">
              <w:rPr>
                <w:sz w:val="28"/>
                <w:szCs w:val="28"/>
              </w:rPr>
              <w:t xml:space="preserve">Представьте, что вы попали на планету, где объясняются на языке искусства. Как бы вы представили Беларусь и почему (можно создать рисунок в векторном редакторе, создать текст в текстовом редакторе, создать презентацию в программе </w:t>
            </w:r>
            <w:r w:rsidRPr="00E443C1">
              <w:rPr>
                <w:sz w:val="28"/>
                <w:szCs w:val="28"/>
                <w:lang w:val="en-US"/>
              </w:rPr>
              <w:t>PowerPoint</w:t>
            </w:r>
            <w:r w:rsidRPr="00E443C1">
              <w:rPr>
                <w:sz w:val="28"/>
                <w:szCs w:val="28"/>
              </w:rPr>
              <w:t>).</w:t>
            </w:r>
          </w:p>
          <w:p w:rsidR="00076E41" w:rsidRDefault="00076E41" w:rsidP="00E443C1">
            <w:pPr>
              <w:jc w:val="both"/>
              <w:rPr>
                <w:sz w:val="28"/>
                <w:szCs w:val="28"/>
              </w:rPr>
            </w:pPr>
            <w:r w:rsidRPr="00E443C1">
              <w:rPr>
                <w:sz w:val="28"/>
                <w:szCs w:val="28"/>
              </w:rPr>
              <w:t xml:space="preserve">Каждая группа (при формировании групп используется приём «Звенья одной цепи»)  выполняет часть общего задания </w:t>
            </w:r>
          </w:p>
          <w:p w:rsidR="00076E41" w:rsidRPr="00E443C1" w:rsidRDefault="00076E41" w:rsidP="00E443C1">
            <w:pPr>
              <w:jc w:val="both"/>
              <w:rPr>
                <w:sz w:val="28"/>
                <w:szCs w:val="28"/>
              </w:rPr>
            </w:pPr>
            <w:r w:rsidRPr="00E443C1">
              <w:rPr>
                <w:sz w:val="28"/>
                <w:szCs w:val="28"/>
              </w:rPr>
              <w:t>(6 групп – 6 областей  Беларуси).</w:t>
            </w:r>
          </w:p>
        </w:tc>
        <w:tc>
          <w:tcPr>
            <w:tcW w:w="1800" w:type="dxa"/>
          </w:tcPr>
          <w:p w:rsidR="00076E41" w:rsidRPr="00E443C1" w:rsidRDefault="00076E41" w:rsidP="00387121">
            <w:r w:rsidRPr="00E443C1">
              <w:t>___Было легко.</w:t>
            </w:r>
          </w:p>
          <w:p w:rsidR="00076E41" w:rsidRPr="00E443C1" w:rsidRDefault="00076E41" w:rsidP="00387121">
            <w:r w:rsidRPr="00E443C1">
              <w:t>___Интересно, увлекательно.</w:t>
            </w:r>
          </w:p>
          <w:p w:rsidR="00076E41" w:rsidRPr="00E443C1" w:rsidRDefault="00076E41" w:rsidP="00387121">
            <w:r w:rsidRPr="00E443C1">
              <w:t>___Пришлось подумать.</w:t>
            </w:r>
          </w:p>
          <w:p w:rsidR="00076E41" w:rsidRPr="00E443C1" w:rsidRDefault="00076E41" w:rsidP="00387121">
            <w:r w:rsidRPr="00E443C1">
              <w:t>___Сложно, непонятно.</w:t>
            </w:r>
          </w:p>
          <w:p w:rsidR="00076E41" w:rsidRPr="00E443C1" w:rsidRDefault="00076E41" w:rsidP="00414EF8">
            <w:r w:rsidRPr="00E443C1">
              <w:t>___Возьму себе на заметку.</w:t>
            </w:r>
          </w:p>
        </w:tc>
      </w:tr>
      <w:tr w:rsidR="00076E41">
        <w:tc>
          <w:tcPr>
            <w:tcW w:w="9720" w:type="dxa"/>
            <w:gridSpan w:val="2"/>
          </w:tcPr>
          <w:p w:rsidR="00076E41" w:rsidRPr="00E443C1" w:rsidRDefault="00076E41" w:rsidP="000B7287">
            <w:pPr>
              <w:rPr>
                <w:sz w:val="28"/>
                <w:szCs w:val="28"/>
              </w:rPr>
            </w:pPr>
            <w:r w:rsidRPr="00E443C1">
              <w:rPr>
                <w:sz w:val="28"/>
                <w:szCs w:val="28"/>
              </w:rPr>
              <w:t>Задание 3.</w:t>
            </w:r>
          </w:p>
          <w:p w:rsidR="00076E41" w:rsidRPr="00E443C1" w:rsidRDefault="00076E41" w:rsidP="00387121">
            <w:pPr>
              <w:rPr>
                <w:sz w:val="28"/>
                <w:szCs w:val="28"/>
              </w:rPr>
            </w:pPr>
            <w:r w:rsidRPr="00E443C1">
              <w:rPr>
                <w:sz w:val="28"/>
                <w:szCs w:val="28"/>
              </w:rPr>
              <w:t xml:space="preserve"> Индивидуальная работа</w:t>
            </w:r>
          </w:p>
        </w:tc>
      </w:tr>
      <w:tr w:rsidR="00076E41">
        <w:tc>
          <w:tcPr>
            <w:tcW w:w="7920" w:type="dxa"/>
          </w:tcPr>
          <w:p w:rsidR="00076E41" w:rsidRPr="00E443C1" w:rsidRDefault="00076E41" w:rsidP="00770606">
            <w:pPr>
              <w:rPr>
                <w:b/>
                <w:bCs/>
                <w:sz w:val="28"/>
                <w:szCs w:val="28"/>
              </w:rPr>
            </w:pPr>
            <w:r w:rsidRPr="00E443C1">
              <w:rPr>
                <w:b/>
                <w:bCs/>
                <w:sz w:val="28"/>
                <w:szCs w:val="28"/>
              </w:rPr>
              <w:t>Приём «С великим – запросто»</w:t>
            </w:r>
          </w:p>
          <w:p w:rsidR="00076E41" w:rsidRPr="00E443C1" w:rsidRDefault="00076E41" w:rsidP="00770606">
            <w:pPr>
              <w:rPr>
                <w:sz w:val="28"/>
                <w:szCs w:val="28"/>
              </w:rPr>
            </w:pPr>
          </w:p>
          <w:p w:rsidR="00076E41" w:rsidRPr="00E443C1" w:rsidRDefault="00076E41" w:rsidP="00770606">
            <w:pPr>
              <w:rPr>
                <w:sz w:val="28"/>
                <w:szCs w:val="28"/>
              </w:rPr>
            </w:pPr>
            <w:r w:rsidRPr="00E443C1">
              <w:rPr>
                <w:sz w:val="28"/>
                <w:szCs w:val="28"/>
              </w:rPr>
              <w:t>Продолжите фразу:</w:t>
            </w:r>
          </w:p>
          <w:p w:rsidR="00076E41" w:rsidRPr="00E443C1" w:rsidRDefault="00076E41" w:rsidP="00770606">
            <w:pPr>
              <w:rPr>
                <w:sz w:val="28"/>
                <w:szCs w:val="28"/>
              </w:rPr>
            </w:pPr>
            <w:r w:rsidRPr="00E443C1">
              <w:rPr>
                <w:sz w:val="28"/>
                <w:szCs w:val="28"/>
              </w:rPr>
              <w:t>«Если бы я встретился с Биллом Гейтсом, то….»,</w:t>
            </w:r>
          </w:p>
          <w:p w:rsidR="00076E41" w:rsidRPr="00E443C1" w:rsidRDefault="00076E41" w:rsidP="00770606">
            <w:pPr>
              <w:rPr>
                <w:sz w:val="28"/>
                <w:szCs w:val="28"/>
              </w:rPr>
            </w:pPr>
            <w:r w:rsidRPr="00E443C1">
              <w:rPr>
                <w:sz w:val="28"/>
                <w:szCs w:val="28"/>
              </w:rPr>
              <w:t>«Я поинтересовался бы у Тима Бернерс-Ли…»,</w:t>
            </w:r>
          </w:p>
          <w:p w:rsidR="00076E41" w:rsidRPr="00E443C1" w:rsidRDefault="00076E41" w:rsidP="0023464E">
            <w:pPr>
              <w:rPr>
                <w:sz w:val="28"/>
                <w:szCs w:val="28"/>
              </w:rPr>
            </w:pPr>
            <w:r w:rsidRPr="00E443C1">
              <w:rPr>
                <w:sz w:val="28"/>
                <w:szCs w:val="28"/>
              </w:rPr>
              <w:t>«Я обсудил бы с Марком Цукербергом проблему….».</w:t>
            </w:r>
          </w:p>
        </w:tc>
        <w:tc>
          <w:tcPr>
            <w:tcW w:w="1800" w:type="dxa"/>
          </w:tcPr>
          <w:p w:rsidR="00076E41" w:rsidRPr="00E443C1" w:rsidRDefault="00076E41" w:rsidP="00387121">
            <w:r w:rsidRPr="00E443C1">
              <w:t>___Было легко.</w:t>
            </w:r>
          </w:p>
          <w:p w:rsidR="00076E41" w:rsidRPr="00E443C1" w:rsidRDefault="00076E41" w:rsidP="00387121">
            <w:r w:rsidRPr="00E443C1">
              <w:t>___Интересно, увлекательно.</w:t>
            </w:r>
          </w:p>
          <w:p w:rsidR="00076E41" w:rsidRPr="00E443C1" w:rsidRDefault="00076E41" w:rsidP="00387121">
            <w:r w:rsidRPr="00E443C1">
              <w:t>___Пришлось подумать.</w:t>
            </w:r>
          </w:p>
          <w:p w:rsidR="00076E41" w:rsidRPr="00E443C1" w:rsidRDefault="00076E41" w:rsidP="00387121">
            <w:r w:rsidRPr="00E443C1">
              <w:t>___Сложно, непонятно.</w:t>
            </w:r>
          </w:p>
          <w:p w:rsidR="00076E41" w:rsidRPr="00E443C1" w:rsidRDefault="00076E41" w:rsidP="002C2011">
            <w:r w:rsidRPr="00E443C1">
              <w:t>___Возьму себе на заметку.</w:t>
            </w:r>
          </w:p>
        </w:tc>
      </w:tr>
      <w:tr w:rsidR="00076E41">
        <w:tc>
          <w:tcPr>
            <w:tcW w:w="9720" w:type="dxa"/>
            <w:gridSpan w:val="2"/>
          </w:tcPr>
          <w:p w:rsidR="00076E41" w:rsidRPr="00E443C1" w:rsidRDefault="00076E41" w:rsidP="000B7287">
            <w:pPr>
              <w:rPr>
                <w:color w:val="000000"/>
                <w:sz w:val="28"/>
                <w:szCs w:val="28"/>
              </w:rPr>
            </w:pPr>
            <w:r w:rsidRPr="00E443C1">
              <w:rPr>
                <w:color w:val="000000"/>
                <w:sz w:val="28"/>
                <w:szCs w:val="28"/>
              </w:rPr>
              <w:t>Задание 4.</w:t>
            </w:r>
          </w:p>
          <w:p w:rsidR="00076E41" w:rsidRPr="00E443C1" w:rsidRDefault="00076E41" w:rsidP="00387121">
            <w:pPr>
              <w:rPr>
                <w:sz w:val="28"/>
                <w:szCs w:val="28"/>
              </w:rPr>
            </w:pPr>
            <w:r w:rsidRPr="00E443C1">
              <w:rPr>
                <w:color w:val="000000"/>
                <w:sz w:val="28"/>
                <w:szCs w:val="28"/>
              </w:rPr>
              <w:t xml:space="preserve"> Работа в группах (приложение </w:t>
            </w:r>
            <w:r>
              <w:rPr>
                <w:color w:val="000000"/>
                <w:sz w:val="28"/>
                <w:szCs w:val="28"/>
              </w:rPr>
              <w:t>Б</w:t>
            </w:r>
            <w:r w:rsidRPr="00E443C1">
              <w:rPr>
                <w:color w:val="000000"/>
                <w:sz w:val="28"/>
                <w:szCs w:val="28"/>
              </w:rPr>
              <w:t>)</w:t>
            </w:r>
          </w:p>
        </w:tc>
      </w:tr>
      <w:tr w:rsidR="00076E41">
        <w:tc>
          <w:tcPr>
            <w:tcW w:w="7920" w:type="dxa"/>
          </w:tcPr>
          <w:p w:rsidR="00076E41" w:rsidRPr="00E443C1" w:rsidRDefault="00076E41" w:rsidP="00770606">
            <w:pPr>
              <w:rPr>
                <w:b/>
                <w:bCs/>
                <w:sz w:val="28"/>
                <w:szCs w:val="28"/>
              </w:rPr>
            </w:pPr>
            <w:r w:rsidRPr="00E443C1">
              <w:rPr>
                <w:b/>
                <w:bCs/>
                <w:sz w:val="28"/>
                <w:szCs w:val="28"/>
              </w:rPr>
              <w:t>Приём «Корзина идей»</w:t>
            </w:r>
          </w:p>
          <w:p w:rsidR="00076E41" w:rsidRPr="00E443C1" w:rsidRDefault="00076E41" w:rsidP="00E443C1">
            <w:pPr>
              <w:jc w:val="both"/>
              <w:rPr>
                <w:sz w:val="28"/>
                <w:szCs w:val="28"/>
              </w:rPr>
            </w:pPr>
            <w:r w:rsidRPr="00E443C1">
              <w:rPr>
                <w:sz w:val="28"/>
                <w:szCs w:val="28"/>
              </w:rPr>
              <w:t>Разработать практико-ориентированное задание по одной из тем: «Способы записи алгоритмов»</w:t>
            </w:r>
            <w:r>
              <w:rPr>
                <w:sz w:val="28"/>
                <w:szCs w:val="28"/>
              </w:rPr>
              <w:t xml:space="preserve"> </w:t>
            </w:r>
            <w:r w:rsidRPr="00E443C1">
              <w:rPr>
                <w:sz w:val="28"/>
                <w:szCs w:val="28"/>
              </w:rPr>
              <w:t>(6 класс), «Аппаратное и программное обеспечение компьютера»</w:t>
            </w:r>
            <w:r>
              <w:rPr>
                <w:sz w:val="28"/>
                <w:szCs w:val="28"/>
              </w:rPr>
              <w:t xml:space="preserve"> </w:t>
            </w:r>
            <w:r w:rsidRPr="00E443C1">
              <w:rPr>
                <w:sz w:val="28"/>
                <w:szCs w:val="28"/>
              </w:rPr>
              <w:t>(7</w:t>
            </w:r>
            <w:r>
              <w:rPr>
                <w:sz w:val="28"/>
                <w:szCs w:val="28"/>
              </w:rPr>
              <w:t xml:space="preserve"> </w:t>
            </w:r>
            <w:r w:rsidRPr="00E443C1">
              <w:rPr>
                <w:sz w:val="28"/>
                <w:szCs w:val="28"/>
              </w:rPr>
              <w:t>класс),</w:t>
            </w:r>
            <w:r>
              <w:rPr>
                <w:sz w:val="28"/>
                <w:szCs w:val="28"/>
              </w:rPr>
              <w:t xml:space="preserve">   </w:t>
            </w:r>
            <w:r w:rsidRPr="00E443C1">
              <w:rPr>
                <w:sz w:val="28"/>
                <w:szCs w:val="28"/>
              </w:rPr>
              <w:t xml:space="preserve"> «Использование основных алгоритмических конструкций для решения практических задач»</w:t>
            </w:r>
            <w:r>
              <w:rPr>
                <w:sz w:val="28"/>
                <w:szCs w:val="28"/>
              </w:rPr>
              <w:t xml:space="preserve"> </w:t>
            </w:r>
            <w:r w:rsidRPr="00E443C1">
              <w:rPr>
                <w:sz w:val="28"/>
                <w:szCs w:val="28"/>
              </w:rPr>
              <w:t>(8 класс), «Использование электронных таблиц для выполнения практических заданий из различных предметных областей»</w:t>
            </w:r>
            <w:r>
              <w:rPr>
                <w:sz w:val="28"/>
                <w:szCs w:val="28"/>
              </w:rPr>
              <w:t xml:space="preserve"> </w:t>
            </w:r>
            <w:r w:rsidRPr="00E443C1">
              <w:rPr>
                <w:sz w:val="28"/>
                <w:szCs w:val="28"/>
              </w:rPr>
              <w:t>(9 класс).</w:t>
            </w:r>
          </w:p>
          <w:p w:rsidR="00076E41" w:rsidRPr="00E443C1" w:rsidRDefault="00076E41" w:rsidP="00543013">
            <w:pPr>
              <w:rPr>
                <w:sz w:val="28"/>
                <w:szCs w:val="28"/>
              </w:rPr>
            </w:pPr>
            <w:r w:rsidRPr="00E443C1">
              <w:rPr>
                <w:i/>
                <w:iCs/>
                <w:sz w:val="28"/>
                <w:szCs w:val="28"/>
              </w:rPr>
              <w:t xml:space="preserve">Рекомендации по составлению практико-ориентированного задания </w:t>
            </w:r>
            <w:r w:rsidRPr="00E443C1">
              <w:rPr>
                <w:sz w:val="28"/>
                <w:szCs w:val="28"/>
              </w:rPr>
              <w:t xml:space="preserve">(приложение </w:t>
            </w:r>
            <w:r>
              <w:rPr>
                <w:sz w:val="28"/>
                <w:szCs w:val="28"/>
              </w:rPr>
              <w:t>В</w:t>
            </w:r>
            <w:r w:rsidRPr="00E443C1">
              <w:rPr>
                <w:sz w:val="28"/>
                <w:szCs w:val="28"/>
              </w:rPr>
              <w:t>).</w:t>
            </w:r>
          </w:p>
        </w:tc>
        <w:tc>
          <w:tcPr>
            <w:tcW w:w="1800" w:type="dxa"/>
          </w:tcPr>
          <w:p w:rsidR="00076E41" w:rsidRPr="00E443C1" w:rsidRDefault="00076E41" w:rsidP="00387121">
            <w:r w:rsidRPr="00E443C1">
              <w:t>___Было легко.</w:t>
            </w:r>
          </w:p>
          <w:p w:rsidR="00076E41" w:rsidRPr="00E443C1" w:rsidRDefault="00076E41" w:rsidP="00387121">
            <w:r w:rsidRPr="00E443C1">
              <w:t>___Интересно, увлекательно.</w:t>
            </w:r>
          </w:p>
          <w:p w:rsidR="00076E41" w:rsidRPr="00E443C1" w:rsidRDefault="00076E41" w:rsidP="00387121">
            <w:r w:rsidRPr="00E443C1">
              <w:t>___Пришлось подумать.</w:t>
            </w:r>
          </w:p>
          <w:p w:rsidR="00076E41" w:rsidRPr="00E443C1" w:rsidRDefault="00076E41" w:rsidP="00387121">
            <w:r w:rsidRPr="00E443C1">
              <w:t>___Сложно, непонятно.</w:t>
            </w:r>
          </w:p>
          <w:p w:rsidR="00076E41" w:rsidRPr="00E443C1" w:rsidRDefault="00076E41" w:rsidP="00414EF8">
            <w:r w:rsidRPr="00E443C1">
              <w:t>___Возьму себе на заметку.</w:t>
            </w:r>
          </w:p>
        </w:tc>
      </w:tr>
    </w:tbl>
    <w:p w:rsidR="00076E41" w:rsidRPr="00911996" w:rsidRDefault="00076E41" w:rsidP="002C2011">
      <w:pPr>
        <w:rPr>
          <w:b/>
          <w:bCs/>
          <w:i/>
          <w:iCs/>
          <w:sz w:val="28"/>
          <w:szCs w:val="28"/>
        </w:rPr>
      </w:pPr>
      <w:r w:rsidRPr="00911996">
        <w:rPr>
          <w:b/>
          <w:bCs/>
          <w:i/>
          <w:iCs/>
          <w:sz w:val="28"/>
          <w:szCs w:val="28"/>
        </w:rPr>
        <w:t>Подведение итогов. Рефлексия</w:t>
      </w:r>
    </w:p>
    <w:p w:rsidR="00076E41" w:rsidRPr="00E443C1" w:rsidRDefault="00076E41" w:rsidP="003607D7">
      <w:pPr>
        <w:rPr>
          <w:b/>
          <w:bCs/>
          <w:sz w:val="28"/>
          <w:szCs w:val="28"/>
        </w:rPr>
      </w:pPr>
      <w:r w:rsidRPr="00E443C1">
        <w:rPr>
          <w:b/>
          <w:bCs/>
          <w:sz w:val="28"/>
          <w:szCs w:val="28"/>
        </w:rPr>
        <w:t>Приём «Четыре угла»</w:t>
      </w:r>
    </w:p>
    <w:p w:rsidR="00076E41" w:rsidRPr="00FE04A7" w:rsidRDefault="00076E41" w:rsidP="00FE04A7">
      <w:pPr>
        <w:ind w:firstLine="708"/>
        <w:jc w:val="both"/>
        <w:rPr>
          <w:sz w:val="28"/>
          <w:szCs w:val="28"/>
        </w:rPr>
      </w:pPr>
      <w:r w:rsidRPr="00E443C1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FE04A7">
        <w:rPr>
          <w:sz w:val="28"/>
          <w:szCs w:val="28"/>
        </w:rPr>
        <w:t>Считаю, что</w:t>
      </w:r>
      <w:r w:rsidRPr="00FE04A7">
        <w:rPr>
          <w:sz w:val="28"/>
          <w:szCs w:val="28"/>
          <w:shd w:val="clear" w:color="auto" w:fill="FFFFFF"/>
        </w:rPr>
        <w:t xml:space="preserve"> реализация </w:t>
      </w:r>
      <w:r w:rsidRPr="00FE04A7">
        <w:rPr>
          <w:spacing w:val="-2"/>
          <w:sz w:val="28"/>
          <w:szCs w:val="28"/>
        </w:rPr>
        <w:t xml:space="preserve">межпредметных связей в </w:t>
      </w:r>
      <w:r w:rsidRPr="00FE04A7">
        <w:rPr>
          <w:sz w:val="28"/>
          <w:szCs w:val="28"/>
        </w:rPr>
        <w:t xml:space="preserve">учебной и </w:t>
      </w:r>
      <w:r w:rsidRPr="00FE04A7">
        <w:rPr>
          <w:spacing w:val="-2"/>
          <w:sz w:val="28"/>
          <w:szCs w:val="28"/>
        </w:rPr>
        <w:t>внеучебной</w:t>
      </w:r>
      <w:r w:rsidRPr="00E443C1">
        <w:rPr>
          <w:spacing w:val="-2"/>
          <w:sz w:val="28"/>
          <w:szCs w:val="28"/>
        </w:rPr>
        <w:t xml:space="preserve"> деятельности </w:t>
      </w:r>
      <w:r w:rsidRPr="00E443C1">
        <w:rPr>
          <w:sz w:val="28"/>
          <w:szCs w:val="28"/>
          <w:shd w:val="clear" w:color="auto" w:fill="FFFFFF"/>
        </w:rPr>
        <w:t xml:space="preserve">содействует </w:t>
      </w:r>
      <w:r w:rsidRPr="00E443C1">
        <w:rPr>
          <w:sz w:val="28"/>
          <w:szCs w:val="28"/>
        </w:rPr>
        <w:t>формированию у учащихся устойчивой мотивации к изучению предмета,</w:t>
      </w:r>
      <w:r w:rsidRPr="00E443C1">
        <w:rPr>
          <w:sz w:val="28"/>
          <w:szCs w:val="28"/>
          <w:shd w:val="clear" w:color="auto" w:fill="FFFFFF"/>
        </w:rPr>
        <w:t xml:space="preserve"> </w:t>
      </w:r>
      <w:r w:rsidRPr="00911996">
        <w:rPr>
          <w:sz w:val="28"/>
          <w:szCs w:val="28"/>
        </w:rPr>
        <w:t>расшир</w:t>
      </w:r>
      <w:r>
        <w:rPr>
          <w:sz w:val="28"/>
          <w:szCs w:val="28"/>
        </w:rPr>
        <w:t>ению</w:t>
      </w:r>
      <w:r w:rsidRPr="00911996">
        <w:rPr>
          <w:sz w:val="28"/>
          <w:szCs w:val="28"/>
        </w:rPr>
        <w:t xml:space="preserve"> кругозор</w:t>
      </w:r>
      <w:r>
        <w:rPr>
          <w:sz w:val="28"/>
          <w:szCs w:val="28"/>
        </w:rPr>
        <w:t>а, повышению</w:t>
      </w:r>
      <w:r w:rsidRPr="00911996">
        <w:rPr>
          <w:sz w:val="28"/>
          <w:szCs w:val="28"/>
        </w:rPr>
        <w:t xml:space="preserve"> эрудици</w:t>
      </w:r>
      <w:r>
        <w:rPr>
          <w:sz w:val="28"/>
          <w:szCs w:val="28"/>
        </w:rPr>
        <w:t>и</w:t>
      </w:r>
      <w:r w:rsidRPr="00911996">
        <w:rPr>
          <w:sz w:val="28"/>
          <w:szCs w:val="28"/>
        </w:rPr>
        <w:t>, совершенств</w:t>
      </w:r>
      <w:r>
        <w:rPr>
          <w:sz w:val="28"/>
          <w:szCs w:val="28"/>
        </w:rPr>
        <w:t>ованию</w:t>
      </w:r>
      <w:r w:rsidRPr="00911996">
        <w:rPr>
          <w:sz w:val="28"/>
          <w:szCs w:val="28"/>
        </w:rPr>
        <w:t xml:space="preserve"> исследовательски</w:t>
      </w:r>
      <w:r>
        <w:rPr>
          <w:sz w:val="28"/>
          <w:szCs w:val="28"/>
        </w:rPr>
        <w:t>х</w:t>
      </w:r>
      <w:r w:rsidRPr="00911996">
        <w:rPr>
          <w:sz w:val="28"/>
          <w:szCs w:val="28"/>
        </w:rPr>
        <w:t xml:space="preserve"> умени</w:t>
      </w:r>
      <w:r>
        <w:rPr>
          <w:sz w:val="28"/>
          <w:szCs w:val="28"/>
        </w:rPr>
        <w:t>й</w:t>
      </w:r>
      <w:r w:rsidRPr="00911996">
        <w:rPr>
          <w:sz w:val="28"/>
          <w:szCs w:val="28"/>
        </w:rPr>
        <w:t>, навык</w:t>
      </w:r>
      <w:r>
        <w:rPr>
          <w:sz w:val="28"/>
          <w:szCs w:val="28"/>
        </w:rPr>
        <w:t>ов</w:t>
      </w:r>
      <w:r w:rsidRPr="00911996">
        <w:rPr>
          <w:sz w:val="28"/>
          <w:szCs w:val="28"/>
        </w:rPr>
        <w:t xml:space="preserve"> индивидуальной и командной работы</w:t>
      </w:r>
      <w:r w:rsidRPr="00FE04A7">
        <w:rPr>
          <w:sz w:val="28"/>
          <w:szCs w:val="28"/>
        </w:rPr>
        <w:t>. Как вы относитесь к этому утверждению?</w:t>
      </w:r>
    </w:p>
    <w:p w:rsidR="00076E41" w:rsidRPr="00FE04A7" w:rsidRDefault="00076E41" w:rsidP="00E477C4">
      <w:pPr>
        <w:numPr>
          <w:ilvl w:val="0"/>
          <w:numId w:val="2"/>
        </w:numPr>
        <w:tabs>
          <w:tab w:val="clear" w:pos="1429"/>
          <w:tab w:val="num" w:pos="720"/>
        </w:tabs>
        <w:ind w:left="720" w:firstLine="0"/>
        <w:rPr>
          <w:sz w:val="28"/>
          <w:szCs w:val="28"/>
        </w:rPr>
      </w:pPr>
      <w:r w:rsidRPr="00FE04A7">
        <w:rPr>
          <w:sz w:val="28"/>
          <w:szCs w:val="28"/>
        </w:rPr>
        <w:t xml:space="preserve">Полностью с ним согласен потому, что… </w:t>
      </w:r>
      <w:r w:rsidRPr="00FE04A7">
        <w:rPr>
          <w:i/>
          <w:iCs/>
          <w:sz w:val="28"/>
          <w:szCs w:val="28"/>
        </w:rPr>
        <w:t>(Синий угол).</w:t>
      </w:r>
    </w:p>
    <w:p w:rsidR="00076E41" w:rsidRPr="00FE04A7" w:rsidRDefault="00076E41" w:rsidP="00E477C4">
      <w:pPr>
        <w:numPr>
          <w:ilvl w:val="0"/>
          <w:numId w:val="2"/>
        </w:numPr>
        <w:tabs>
          <w:tab w:val="clear" w:pos="1429"/>
          <w:tab w:val="num" w:pos="720"/>
        </w:tabs>
        <w:ind w:left="720" w:firstLine="0"/>
        <w:rPr>
          <w:sz w:val="28"/>
          <w:szCs w:val="28"/>
        </w:rPr>
      </w:pPr>
      <w:r w:rsidRPr="00FE04A7">
        <w:rPr>
          <w:sz w:val="28"/>
          <w:szCs w:val="28"/>
        </w:rPr>
        <w:t xml:space="preserve">Согласен, однако… </w:t>
      </w:r>
      <w:r w:rsidRPr="00FE04A7">
        <w:rPr>
          <w:i/>
          <w:iCs/>
          <w:sz w:val="28"/>
          <w:szCs w:val="28"/>
        </w:rPr>
        <w:t>(Красный угол).</w:t>
      </w:r>
    </w:p>
    <w:p w:rsidR="00076E41" w:rsidRPr="00FE04A7" w:rsidRDefault="00076E41" w:rsidP="00E477C4">
      <w:pPr>
        <w:numPr>
          <w:ilvl w:val="0"/>
          <w:numId w:val="2"/>
        </w:numPr>
        <w:tabs>
          <w:tab w:val="clear" w:pos="1429"/>
          <w:tab w:val="num" w:pos="720"/>
        </w:tabs>
        <w:ind w:left="720" w:firstLine="0"/>
        <w:rPr>
          <w:sz w:val="28"/>
          <w:szCs w:val="28"/>
        </w:rPr>
      </w:pPr>
      <w:r w:rsidRPr="00FE04A7">
        <w:rPr>
          <w:sz w:val="28"/>
          <w:szCs w:val="28"/>
        </w:rPr>
        <w:t xml:space="preserve">Скорее не согласен, чем согласен, так как… </w:t>
      </w:r>
      <w:r w:rsidRPr="00FE04A7">
        <w:rPr>
          <w:i/>
          <w:iCs/>
          <w:sz w:val="28"/>
          <w:szCs w:val="28"/>
        </w:rPr>
        <w:t>(Жёлтый угол).</w:t>
      </w:r>
    </w:p>
    <w:p w:rsidR="00076E41" w:rsidRPr="00FE04A7" w:rsidRDefault="00076E41" w:rsidP="00E477C4">
      <w:pPr>
        <w:numPr>
          <w:ilvl w:val="0"/>
          <w:numId w:val="2"/>
        </w:numPr>
        <w:tabs>
          <w:tab w:val="clear" w:pos="1429"/>
          <w:tab w:val="num" w:pos="720"/>
        </w:tabs>
        <w:ind w:left="720" w:firstLine="0"/>
        <w:rPr>
          <w:i/>
          <w:iCs/>
          <w:sz w:val="28"/>
          <w:szCs w:val="28"/>
        </w:rPr>
      </w:pPr>
      <w:r w:rsidRPr="00FE04A7">
        <w:rPr>
          <w:sz w:val="28"/>
          <w:szCs w:val="28"/>
        </w:rPr>
        <w:t>У меня есть своя точка зрения по этому поводу</w:t>
      </w:r>
      <w:r w:rsidRPr="00FE04A7">
        <w:rPr>
          <w:i/>
          <w:iCs/>
          <w:sz w:val="28"/>
          <w:szCs w:val="28"/>
        </w:rPr>
        <w:t>… (Зелёный угол)</w:t>
      </w:r>
    </w:p>
    <w:p w:rsidR="00076E41" w:rsidRPr="00FE04A7" w:rsidRDefault="00076E41" w:rsidP="006F0DDD">
      <w:pPr>
        <w:ind w:firstLine="708"/>
        <w:jc w:val="both"/>
        <w:rPr>
          <w:color w:val="000000"/>
          <w:sz w:val="28"/>
          <w:szCs w:val="28"/>
        </w:rPr>
      </w:pPr>
      <w:r w:rsidRPr="00FE04A7">
        <w:rPr>
          <w:color w:val="000000"/>
          <w:sz w:val="28"/>
          <w:szCs w:val="28"/>
        </w:rPr>
        <w:t>Каждой группе наработать «+» и «-» использования межпредметных связей в обучении.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8"/>
      </w:tblGrid>
      <w:tr w:rsidR="00076E41" w:rsidRPr="00E443C1">
        <w:tc>
          <w:tcPr>
            <w:tcW w:w="4927" w:type="dxa"/>
          </w:tcPr>
          <w:p w:rsidR="00076E41" w:rsidRPr="00E443C1" w:rsidRDefault="00076E41" w:rsidP="00595B3A">
            <w:pPr>
              <w:rPr>
                <w:sz w:val="28"/>
                <w:szCs w:val="28"/>
              </w:rPr>
            </w:pPr>
            <w:r w:rsidRPr="00E443C1">
              <w:rPr>
                <w:sz w:val="28"/>
                <w:szCs w:val="28"/>
              </w:rPr>
              <w:t xml:space="preserve">Аргументы ЗА  («+»)    </w:t>
            </w:r>
          </w:p>
        </w:tc>
        <w:tc>
          <w:tcPr>
            <w:tcW w:w="4928" w:type="dxa"/>
          </w:tcPr>
          <w:p w:rsidR="00076E41" w:rsidRPr="00E443C1" w:rsidRDefault="00076E41" w:rsidP="00595B3A">
            <w:pPr>
              <w:rPr>
                <w:sz w:val="28"/>
                <w:szCs w:val="28"/>
              </w:rPr>
            </w:pPr>
            <w:r w:rsidRPr="00E443C1">
              <w:rPr>
                <w:sz w:val="28"/>
                <w:szCs w:val="28"/>
              </w:rPr>
              <w:t>Аргументы ПРОТИВ («-»)</w:t>
            </w:r>
          </w:p>
        </w:tc>
      </w:tr>
      <w:tr w:rsidR="00076E41" w:rsidRPr="00E443C1">
        <w:tc>
          <w:tcPr>
            <w:tcW w:w="4927" w:type="dxa"/>
          </w:tcPr>
          <w:p w:rsidR="00076E41" w:rsidRPr="00E443C1" w:rsidRDefault="00076E41" w:rsidP="00595B3A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076E41" w:rsidRPr="00E443C1" w:rsidRDefault="00076E41" w:rsidP="00595B3A">
            <w:pPr>
              <w:rPr>
                <w:sz w:val="28"/>
                <w:szCs w:val="28"/>
              </w:rPr>
            </w:pPr>
          </w:p>
        </w:tc>
      </w:tr>
      <w:tr w:rsidR="00076E41" w:rsidRPr="00E443C1">
        <w:tc>
          <w:tcPr>
            <w:tcW w:w="4927" w:type="dxa"/>
          </w:tcPr>
          <w:p w:rsidR="00076E41" w:rsidRPr="00E443C1" w:rsidRDefault="00076E41" w:rsidP="00595B3A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076E41" w:rsidRPr="00E443C1" w:rsidRDefault="00076E41" w:rsidP="00595B3A">
            <w:pPr>
              <w:rPr>
                <w:sz w:val="28"/>
                <w:szCs w:val="28"/>
              </w:rPr>
            </w:pPr>
          </w:p>
        </w:tc>
      </w:tr>
      <w:tr w:rsidR="00076E41" w:rsidRPr="00E443C1">
        <w:tc>
          <w:tcPr>
            <w:tcW w:w="4927" w:type="dxa"/>
          </w:tcPr>
          <w:p w:rsidR="00076E41" w:rsidRPr="00E443C1" w:rsidRDefault="00076E41" w:rsidP="00595B3A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076E41" w:rsidRPr="00E443C1" w:rsidRDefault="00076E41" w:rsidP="00595B3A">
            <w:pPr>
              <w:rPr>
                <w:sz w:val="28"/>
                <w:szCs w:val="28"/>
              </w:rPr>
            </w:pPr>
          </w:p>
        </w:tc>
      </w:tr>
      <w:tr w:rsidR="00076E41" w:rsidRPr="00E443C1">
        <w:tc>
          <w:tcPr>
            <w:tcW w:w="4927" w:type="dxa"/>
          </w:tcPr>
          <w:p w:rsidR="00076E41" w:rsidRPr="00E443C1" w:rsidRDefault="00076E41" w:rsidP="00595B3A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076E41" w:rsidRPr="00E443C1" w:rsidRDefault="00076E41" w:rsidP="00595B3A">
            <w:pPr>
              <w:rPr>
                <w:sz w:val="28"/>
                <w:szCs w:val="28"/>
              </w:rPr>
            </w:pPr>
          </w:p>
        </w:tc>
      </w:tr>
      <w:tr w:rsidR="00076E41" w:rsidRPr="00E443C1">
        <w:tc>
          <w:tcPr>
            <w:tcW w:w="4927" w:type="dxa"/>
          </w:tcPr>
          <w:p w:rsidR="00076E41" w:rsidRPr="00E443C1" w:rsidRDefault="00076E41" w:rsidP="00595B3A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076E41" w:rsidRPr="00E443C1" w:rsidRDefault="00076E41" w:rsidP="00595B3A">
            <w:pPr>
              <w:rPr>
                <w:sz w:val="28"/>
                <w:szCs w:val="28"/>
              </w:rPr>
            </w:pPr>
          </w:p>
        </w:tc>
      </w:tr>
    </w:tbl>
    <w:p w:rsidR="00076E41" w:rsidRPr="00E443C1" w:rsidRDefault="00076E41" w:rsidP="00595B3A">
      <w:pPr>
        <w:rPr>
          <w:sz w:val="28"/>
          <w:szCs w:val="28"/>
        </w:rPr>
      </w:pPr>
    </w:p>
    <w:p w:rsidR="00076E41" w:rsidRPr="00E443C1" w:rsidRDefault="00076E41" w:rsidP="00595B3A">
      <w:pPr>
        <w:rPr>
          <w:sz w:val="28"/>
          <w:szCs w:val="28"/>
        </w:rPr>
      </w:pPr>
      <w:r w:rsidRPr="00E443C1">
        <w:rPr>
          <w:sz w:val="28"/>
          <w:szCs w:val="28"/>
        </w:rPr>
        <w:t xml:space="preserve">Размышления, комментарии, предложения участников мастер-класса. </w:t>
      </w:r>
    </w:p>
    <w:p w:rsidR="00076E41" w:rsidRPr="00E443C1" w:rsidRDefault="00076E41" w:rsidP="00E443C1">
      <w:pPr>
        <w:rPr>
          <w:sz w:val="28"/>
          <w:szCs w:val="28"/>
        </w:rPr>
      </w:pPr>
    </w:p>
    <w:p w:rsidR="00076E41" w:rsidRPr="00E443C1" w:rsidRDefault="00076E41" w:rsidP="00E443C1">
      <w:pPr>
        <w:rPr>
          <w:sz w:val="28"/>
          <w:szCs w:val="28"/>
        </w:rPr>
      </w:pPr>
      <w:r w:rsidRPr="00FE04A7">
        <w:rPr>
          <w:b/>
          <w:bCs/>
          <w:sz w:val="28"/>
          <w:szCs w:val="28"/>
        </w:rPr>
        <w:t>Приём «Разберите слово по буквам».</w:t>
      </w:r>
      <w:r w:rsidRPr="00E443C1">
        <w:rPr>
          <w:sz w:val="28"/>
          <w:szCs w:val="28"/>
        </w:rPr>
        <w:t xml:space="preserve"> Продолжите таблицу.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076E41" w:rsidRPr="00E443C1"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  <w:r w:rsidRPr="00E443C1">
              <w:rPr>
                <w:sz w:val="28"/>
                <w:szCs w:val="28"/>
              </w:rPr>
              <w:t>И</w:t>
            </w: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</w:tr>
      <w:tr w:rsidR="00076E41" w:rsidRPr="00E443C1"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  <w:r w:rsidRPr="00E443C1">
              <w:rPr>
                <w:sz w:val="28"/>
                <w:szCs w:val="28"/>
              </w:rPr>
              <w:t>З</w:t>
            </w: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  <w:r w:rsidRPr="00E443C1">
              <w:rPr>
                <w:sz w:val="28"/>
                <w:szCs w:val="28"/>
              </w:rPr>
              <w:t>Н</w:t>
            </w: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  <w:r w:rsidRPr="00E443C1">
              <w:rPr>
                <w:sz w:val="28"/>
                <w:szCs w:val="28"/>
              </w:rPr>
              <w:t>А</w:t>
            </w: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  <w:r w:rsidRPr="00E443C1">
              <w:rPr>
                <w:sz w:val="28"/>
                <w:szCs w:val="28"/>
              </w:rPr>
              <w:t>Ч</w:t>
            </w: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  <w:r w:rsidRPr="00E443C1">
              <w:rPr>
                <w:sz w:val="28"/>
                <w:szCs w:val="28"/>
              </w:rPr>
              <w:t>И</w:t>
            </w: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  <w:r w:rsidRPr="00E443C1">
              <w:rPr>
                <w:sz w:val="28"/>
                <w:szCs w:val="28"/>
              </w:rPr>
              <w:t>М</w:t>
            </w: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  <w:r w:rsidRPr="00E443C1">
              <w:rPr>
                <w:sz w:val="28"/>
                <w:szCs w:val="28"/>
              </w:rPr>
              <w:t>О</w:t>
            </w: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</w:tr>
      <w:tr w:rsidR="00076E41" w:rsidRPr="00E443C1"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  <w:r w:rsidRPr="00E443C1">
              <w:rPr>
                <w:sz w:val="28"/>
                <w:szCs w:val="28"/>
              </w:rPr>
              <w:t>Т</w:t>
            </w: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</w:tr>
      <w:tr w:rsidR="00076E41" w:rsidRPr="00E443C1"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  <w:r w:rsidRPr="00E443C1">
              <w:rPr>
                <w:sz w:val="28"/>
                <w:szCs w:val="28"/>
              </w:rPr>
              <w:t>Е</w:t>
            </w: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</w:tr>
      <w:tr w:rsidR="00076E41" w:rsidRPr="00E443C1"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  <w:r w:rsidRPr="00E443C1">
              <w:rPr>
                <w:sz w:val="28"/>
                <w:szCs w:val="28"/>
              </w:rPr>
              <w:t>Г</w:t>
            </w: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</w:tr>
      <w:tr w:rsidR="00076E41" w:rsidRPr="00E443C1"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  <w:r w:rsidRPr="00E443C1">
              <w:rPr>
                <w:sz w:val="28"/>
                <w:szCs w:val="28"/>
              </w:rPr>
              <w:t>Р</w:t>
            </w: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</w:tr>
      <w:tr w:rsidR="00076E41" w:rsidRPr="00E443C1"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  <w:r w:rsidRPr="00E443C1">
              <w:rPr>
                <w:sz w:val="28"/>
                <w:szCs w:val="28"/>
              </w:rPr>
              <w:t>А</w:t>
            </w: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</w:tr>
      <w:tr w:rsidR="00076E41" w:rsidRPr="00E443C1"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  <w:r w:rsidRPr="00E443C1">
              <w:rPr>
                <w:sz w:val="28"/>
                <w:szCs w:val="28"/>
              </w:rPr>
              <w:t>Ц</w:t>
            </w: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</w:tr>
      <w:tr w:rsidR="00076E41" w:rsidRPr="00E443C1"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  <w:r w:rsidRPr="00E443C1">
              <w:rPr>
                <w:sz w:val="28"/>
                <w:szCs w:val="28"/>
              </w:rPr>
              <w:t>Э</w:t>
            </w: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  <w:r w:rsidRPr="00E443C1">
              <w:rPr>
                <w:sz w:val="28"/>
                <w:szCs w:val="28"/>
              </w:rPr>
              <w:t>Ф</w:t>
            </w: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  <w:r w:rsidRPr="00E443C1">
              <w:rPr>
                <w:sz w:val="28"/>
                <w:szCs w:val="28"/>
              </w:rPr>
              <w:t>Ф</w:t>
            </w: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  <w:r w:rsidRPr="00E443C1">
              <w:rPr>
                <w:sz w:val="28"/>
                <w:szCs w:val="28"/>
              </w:rPr>
              <w:t>Е</w:t>
            </w: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  <w:r w:rsidRPr="00E443C1">
              <w:rPr>
                <w:sz w:val="28"/>
                <w:szCs w:val="28"/>
              </w:rPr>
              <w:t>К</w:t>
            </w: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  <w:r w:rsidRPr="00E443C1">
              <w:rPr>
                <w:sz w:val="28"/>
                <w:szCs w:val="28"/>
              </w:rPr>
              <w:t>Т</w:t>
            </w: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  <w:r w:rsidRPr="00E443C1">
              <w:rPr>
                <w:sz w:val="28"/>
                <w:szCs w:val="28"/>
              </w:rPr>
              <w:t>И</w:t>
            </w: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  <w:r w:rsidRPr="00E443C1">
              <w:rPr>
                <w:sz w:val="28"/>
                <w:szCs w:val="28"/>
              </w:rPr>
              <w:t>В</w:t>
            </w: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  <w:r w:rsidRPr="00E443C1">
              <w:rPr>
                <w:sz w:val="28"/>
                <w:szCs w:val="28"/>
              </w:rPr>
              <w:t>Н</w:t>
            </w: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  <w:r w:rsidRPr="00E443C1">
              <w:rPr>
                <w:sz w:val="28"/>
                <w:szCs w:val="28"/>
              </w:rPr>
              <w:t>О</w:t>
            </w: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</w:tr>
      <w:tr w:rsidR="00076E41" w:rsidRPr="00E443C1"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  <w:r w:rsidRPr="00E443C1">
              <w:rPr>
                <w:sz w:val="28"/>
                <w:szCs w:val="28"/>
              </w:rPr>
              <w:t>Я</w:t>
            </w: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076E41" w:rsidRPr="00E443C1" w:rsidRDefault="00076E41" w:rsidP="00E443C1">
            <w:pPr>
              <w:rPr>
                <w:sz w:val="28"/>
                <w:szCs w:val="28"/>
              </w:rPr>
            </w:pPr>
          </w:p>
        </w:tc>
      </w:tr>
    </w:tbl>
    <w:p w:rsidR="00076E41" w:rsidRPr="00E443C1" w:rsidRDefault="00076E41" w:rsidP="00E443C1">
      <w:pPr>
        <w:rPr>
          <w:sz w:val="28"/>
          <w:szCs w:val="28"/>
        </w:rPr>
      </w:pPr>
    </w:p>
    <w:p w:rsidR="00076E41" w:rsidRPr="00E443C1" w:rsidRDefault="00076E41" w:rsidP="00E443C1">
      <w:pPr>
        <w:rPr>
          <w:sz w:val="28"/>
          <w:szCs w:val="28"/>
        </w:rPr>
      </w:pPr>
      <w:r w:rsidRPr="00E443C1">
        <w:rPr>
          <w:sz w:val="28"/>
          <w:szCs w:val="28"/>
        </w:rPr>
        <w:t>−Что конкретно вам дало участие в мастер-классе?</w:t>
      </w:r>
    </w:p>
    <w:p w:rsidR="00076E41" w:rsidRPr="00E443C1" w:rsidRDefault="00076E41" w:rsidP="00E443C1">
      <w:pPr>
        <w:rPr>
          <w:sz w:val="28"/>
          <w:szCs w:val="28"/>
        </w:rPr>
      </w:pPr>
      <w:r w:rsidRPr="00E443C1">
        <w:rPr>
          <w:sz w:val="28"/>
          <w:szCs w:val="28"/>
        </w:rPr>
        <w:t>−В каком направлении нам стоит продвигаться дальше?</w:t>
      </w:r>
    </w:p>
    <w:p w:rsidR="00076E41" w:rsidRPr="00E443C1" w:rsidRDefault="00076E41" w:rsidP="00E443C1">
      <w:pPr>
        <w:rPr>
          <w:sz w:val="28"/>
          <w:szCs w:val="28"/>
        </w:rPr>
      </w:pPr>
      <w:r w:rsidRPr="00E443C1">
        <w:rPr>
          <w:sz w:val="28"/>
          <w:szCs w:val="28"/>
        </w:rPr>
        <w:t>−Что вы чувствовали во время мастер-класса?</w:t>
      </w:r>
    </w:p>
    <w:p w:rsidR="00076E41" w:rsidRPr="00E443C1" w:rsidRDefault="00076E41" w:rsidP="00E443C1">
      <w:pPr>
        <w:rPr>
          <w:sz w:val="28"/>
          <w:szCs w:val="28"/>
        </w:rPr>
      </w:pPr>
      <w:r w:rsidRPr="00E443C1">
        <w:rPr>
          <w:sz w:val="28"/>
          <w:szCs w:val="28"/>
        </w:rPr>
        <w:t>−Какие моменты вам запомнились?</w:t>
      </w:r>
    </w:p>
    <w:p w:rsidR="00076E41" w:rsidRPr="00E443C1" w:rsidRDefault="00076E41" w:rsidP="00E443C1">
      <w:pPr>
        <w:rPr>
          <w:sz w:val="28"/>
          <w:szCs w:val="28"/>
        </w:rPr>
      </w:pPr>
    </w:p>
    <w:p w:rsidR="00076E41" w:rsidRPr="00E443C1" w:rsidRDefault="00076E41" w:rsidP="00E443C1">
      <w:pPr>
        <w:rPr>
          <w:sz w:val="28"/>
          <w:szCs w:val="28"/>
        </w:rPr>
      </w:pPr>
      <w:r w:rsidRPr="00E443C1">
        <w:rPr>
          <w:sz w:val="28"/>
          <w:szCs w:val="28"/>
        </w:rPr>
        <w:t>Заключительное слово</w:t>
      </w:r>
      <w:r>
        <w:rPr>
          <w:sz w:val="28"/>
          <w:szCs w:val="28"/>
        </w:rPr>
        <w:t>.</w:t>
      </w:r>
    </w:p>
    <w:p w:rsidR="00076E41" w:rsidRPr="00E443C1" w:rsidRDefault="00076E41" w:rsidP="00E443C1">
      <w:pPr>
        <w:rPr>
          <w:sz w:val="28"/>
          <w:szCs w:val="28"/>
        </w:rPr>
      </w:pPr>
    </w:p>
    <w:p w:rsidR="00076E41" w:rsidRPr="00E443C1" w:rsidRDefault="00076E41" w:rsidP="00543013">
      <w:pPr>
        <w:rPr>
          <w:color w:val="000000"/>
          <w:sz w:val="28"/>
          <w:szCs w:val="28"/>
        </w:rPr>
      </w:pPr>
    </w:p>
    <w:p w:rsidR="00076E41" w:rsidRPr="00E443C1" w:rsidRDefault="00076E41" w:rsidP="00543013">
      <w:pPr>
        <w:jc w:val="center"/>
        <w:rPr>
          <w:b/>
          <w:bCs/>
          <w:color w:val="000000"/>
          <w:sz w:val="28"/>
          <w:szCs w:val="28"/>
        </w:rPr>
      </w:pPr>
      <w:r w:rsidRPr="00E443C1">
        <w:rPr>
          <w:b/>
          <w:bCs/>
          <w:color w:val="000000"/>
          <w:sz w:val="28"/>
          <w:szCs w:val="28"/>
        </w:rPr>
        <w:t>Список использованной литературы</w:t>
      </w:r>
    </w:p>
    <w:p w:rsidR="00076E41" w:rsidRPr="00E443C1" w:rsidRDefault="00076E41" w:rsidP="00E14F9A">
      <w:pPr>
        <w:rPr>
          <w:color w:val="000000"/>
          <w:sz w:val="28"/>
          <w:szCs w:val="28"/>
        </w:rPr>
      </w:pPr>
      <w:r w:rsidRPr="00E14F9A">
        <w:rPr>
          <w:color w:val="000000"/>
          <w:sz w:val="28"/>
          <w:szCs w:val="28"/>
        </w:rPr>
        <w:t>[1</w:t>
      </w:r>
      <w:r w:rsidRPr="00E14F9A">
        <w:rPr>
          <w:sz w:val="28"/>
          <w:szCs w:val="28"/>
        </w:rPr>
        <w:t xml:space="preserve">].  В хороводе муз  [Электронный ресурс].-Режим доступа: </w:t>
      </w:r>
      <w:hyperlink r:id="rId14" w:history="1">
        <w:r w:rsidRPr="00E14F9A">
          <w:rPr>
            <w:rStyle w:val="Hyperlink"/>
            <w:sz w:val="28"/>
            <w:szCs w:val="28"/>
          </w:rPr>
          <w:t>https://www.newacropol.ru/Alexandria/myth/muzes/</w:t>
        </w:r>
      </w:hyperlink>
      <w:r>
        <w:rPr>
          <w:color w:val="000000"/>
          <w:sz w:val="28"/>
          <w:szCs w:val="28"/>
        </w:rPr>
        <w:t xml:space="preserve"> – Дата доступа:15.05.2020.</w:t>
      </w:r>
    </w:p>
    <w:p w:rsidR="00076E41" w:rsidRPr="007B6CC9" w:rsidRDefault="00076E41" w:rsidP="00E14F9A">
      <w:pPr>
        <w:rPr>
          <w:color w:val="000000"/>
          <w:sz w:val="28"/>
          <w:szCs w:val="28"/>
        </w:rPr>
      </w:pPr>
      <w:bookmarkStart w:id="3" w:name="OLE_LINK1"/>
    </w:p>
    <w:p w:rsidR="00076E41" w:rsidRPr="0098597D" w:rsidRDefault="00076E41" w:rsidP="00E14F9A">
      <w:pPr>
        <w:rPr>
          <w:color w:val="000000"/>
          <w:sz w:val="28"/>
          <w:szCs w:val="28"/>
        </w:rPr>
      </w:pPr>
      <w:r w:rsidRPr="00E14F9A">
        <w:rPr>
          <w:color w:val="000000"/>
          <w:sz w:val="28"/>
          <w:szCs w:val="28"/>
        </w:rPr>
        <w:t>[</w:t>
      </w:r>
      <w:r w:rsidRPr="0098597D">
        <w:rPr>
          <w:color w:val="000000"/>
          <w:sz w:val="28"/>
          <w:szCs w:val="28"/>
        </w:rPr>
        <w:t>2</w:t>
      </w:r>
      <w:r w:rsidRPr="00E14F9A">
        <w:rPr>
          <w:color w:val="000000"/>
          <w:sz w:val="28"/>
          <w:szCs w:val="28"/>
        </w:rPr>
        <w:t xml:space="preserve">]. </w:t>
      </w:r>
      <w:r w:rsidRPr="00E443C1">
        <w:rPr>
          <w:color w:val="000000"/>
          <w:sz w:val="28"/>
          <w:szCs w:val="28"/>
        </w:rPr>
        <w:t>Филимонова  Н.И.Удивительная страна экономика</w:t>
      </w:r>
      <w:r w:rsidRPr="0098597D">
        <w:rPr>
          <w:color w:val="000000"/>
          <w:sz w:val="28"/>
          <w:szCs w:val="28"/>
        </w:rPr>
        <w:t>.-</w:t>
      </w:r>
      <w:r>
        <w:rPr>
          <w:color w:val="000000"/>
          <w:sz w:val="28"/>
          <w:szCs w:val="28"/>
        </w:rPr>
        <w:t xml:space="preserve"> Минск:Нац.ин-т образования,2013.-336с.</w:t>
      </w:r>
    </w:p>
    <w:p w:rsidR="00076E41" w:rsidRPr="00E14F9A" w:rsidRDefault="00076E41" w:rsidP="00E14F9A">
      <w:pPr>
        <w:rPr>
          <w:color w:val="000000"/>
          <w:sz w:val="28"/>
          <w:szCs w:val="28"/>
        </w:rPr>
      </w:pPr>
    </w:p>
    <w:p w:rsidR="00076E41" w:rsidRPr="00E443C1" w:rsidRDefault="00076E41" w:rsidP="00E14F9A">
      <w:pPr>
        <w:rPr>
          <w:color w:val="000000"/>
          <w:sz w:val="28"/>
          <w:szCs w:val="28"/>
        </w:rPr>
      </w:pPr>
      <w:r w:rsidRPr="00E14F9A">
        <w:rPr>
          <w:color w:val="000000"/>
          <w:sz w:val="28"/>
          <w:szCs w:val="28"/>
        </w:rPr>
        <w:t>[</w:t>
      </w:r>
      <w:r w:rsidRPr="007B6CC9">
        <w:rPr>
          <w:color w:val="000000"/>
          <w:sz w:val="28"/>
          <w:szCs w:val="28"/>
        </w:rPr>
        <w:t>3</w:t>
      </w:r>
      <w:r w:rsidRPr="00E14F9A">
        <w:rPr>
          <w:color w:val="000000"/>
          <w:sz w:val="28"/>
          <w:szCs w:val="28"/>
        </w:rPr>
        <w:t xml:space="preserve">]. </w:t>
      </w:r>
      <w:r w:rsidRPr="00E14F9A">
        <w:rPr>
          <w:sz w:val="28"/>
          <w:szCs w:val="28"/>
        </w:rPr>
        <w:t>М</w:t>
      </w:r>
      <w:r>
        <w:rPr>
          <w:sz w:val="28"/>
          <w:szCs w:val="28"/>
        </w:rPr>
        <w:t>етодические  указания по конструированию практико-ориентиррованных заданий</w:t>
      </w:r>
      <w:r w:rsidRPr="000C774A">
        <w:rPr>
          <w:color w:val="000000"/>
          <w:sz w:val="28"/>
          <w:szCs w:val="28"/>
        </w:rPr>
        <w:t xml:space="preserve"> [</w:t>
      </w:r>
      <w:r>
        <w:rPr>
          <w:color w:val="000000"/>
          <w:sz w:val="28"/>
          <w:szCs w:val="28"/>
        </w:rPr>
        <w:t>Электронный ресурс</w:t>
      </w:r>
      <w:r w:rsidRPr="000C774A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.-Режим доступа:</w:t>
      </w:r>
      <w:bookmarkEnd w:id="3"/>
      <w:r>
        <w:rPr>
          <w:color w:val="000000"/>
          <w:sz w:val="28"/>
          <w:szCs w:val="28"/>
        </w:rPr>
        <w:t xml:space="preserve"> </w:t>
      </w:r>
      <w:hyperlink r:id="rId15" w:history="1">
        <w:r w:rsidRPr="0001228A">
          <w:rPr>
            <w:rStyle w:val="Hyperlink"/>
            <w:sz w:val="28"/>
            <w:szCs w:val="28"/>
          </w:rPr>
          <w:t>http://www.mgpl1.mogilev.by/</w:t>
        </w:r>
        <w:r w:rsidRPr="00E14F9A">
          <w:rPr>
            <w:rStyle w:val="Hyperlink"/>
            <w:sz w:val="28"/>
            <w:szCs w:val="28"/>
          </w:rPr>
          <w:t>-</w:t>
        </w:r>
        <w:r w:rsidRPr="0001228A">
          <w:rPr>
            <w:rStyle w:val="Hyperlink"/>
            <w:sz w:val="28"/>
            <w:szCs w:val="28"/>
          </w:rPr>
          <w:t>metodist.files/Metod%20po%20konstr.pdf</w:t>
        </w:r>
      </w:hyperlink>
      <w:r>
        <w:rPr>
          <w:color w:val="000000"/>
          <w:sz w:val="28"/>
          <w:szCs w:val="28"/>
        </w:rPr>
        <w:t xml:space="preserve">  – Дата доступа:15.05.2020.</w:t>
      </w:r>
    </w:p>
    <w:p w:rsidR="00076E41" w:rsidRPr="007B6CC9" w:rsidRDefault="00076E41" w:rsidP="00E14F9A">
      <w:pPr>
        <w:rPr>
          <w:color w:val="000000"/>
          <w:sz w:val="28"/>
          <w:szCs w:val="28"/>
        </w:rPr>
      </w:pPr>
    </w:p>
    <w:p w:rsidR="00076E41" w:rsidRPr="00E443C1" w:rsidRDefault="00076E41" w:rsidP="00FA3D14">
      <w:pPr>
        <w:rPr>
          <w:color w:val="000000"/>
          <w:sz w:val="28"/>
          <w:szCs w:val="28"/>
        </w:rPr>
      </w:pPr>
    </w:p>
    <w:p w:rsidR="00076E41" w:rsidRDefault="00076E41">
      <w:pPr>
        <w:rPr>
          <w:color w:val="800000"/>
        </w:rPr>
      </w:pPr>
      <w:r>
        <w:rPr>
          <w:color w:val="800000"/>
        </w:rPr>
        <w:br w:type="page"/>
      </w:r>
    </w:p>
    <w:p w:rsidR="00076E41" w:rsidRDefault="00076E41" w:rsidP="00FA3D14">
      <w:pPr>
        <w:jc w:val="right"/>
        <w:rPr>
          <w:color w:val="800000"/>
        </w:rPr>
      </w:pPr>
    </w:p>
    <w:p w:rsidR="00076E41" w:rsidRPr="000D3EB9" w:rsidRDefault="00076E41" w:rsidP="00FA3D14">
      <w:pPr>
        <w:jc w:val="right"/>
        <w:rPr>
          <w:b/>
          <w:bCs/>
          <w:color w:val="000000"/>
          <w:sz w:val="28"/>
          <w:szCs w:val="28"/>
        </w:rPr>
      </w:pPr>
      <w:r w:rsidRPr="000D3EB9">
        <w:rPr>
          <w:b/>
          <w:bCs/>
          <w:color w:val="000000"/>
          <w:sz w:val="28"/>
          <w:szCs w:val="28"/>
        </w:rPr>
        <w:t>ПРИЛОЖЕНИЯ</w:t>
      </w:r>
    </w:p>
    <w:p w:rsidR="00076E41" w:rsidRPr="000D3EB9" w:rsidRDefault="00076E41" w:rsidP="00FA3D14">
      <w:pPr>
        <w:jc w:val="right"/>
        <w:rPr>
          <w:color w:val="000000"/>
          <w:sz w:val="28"/>
          <w:szCs w:val="28"/>
        </w:rPr>
      </w:pPr>
    </w:p>
    <w:p w:rsidR="00076E41" w:rsidRDefault="00076E41" w:rsidP="00FA3D14">
      <w:pPr>
        <w:jc w:val="right"/>
        <w:rPr>
          <w:color w:val="000000"/>
          <w:sz w:val="28"/>
          <w:szCs w:val="28"/>
        </w:rPr>
      </w:pPr>
    </w:p>
    <w:p w:rsidR="00076E41" w:rsidRPr="000D3EB9" w:rsidRDefault="00076E41" w:rsidP="00FA3D14">
      <w:pPr>
        <w:jc w:val="right"/>
        <w:rPr>
          <w:color w:val="000000"/>
          <w:sz w:val="28"/>
          <w:szCs w:val="28"/>
        </w:rPr>
      </w:pPr>
    </w:p>
    <w:p w:rsidR="00076E41" w:rsidRPr="000D3EB9" w:rsidRDefault="00076E41" w:rsidP="00FA3D14">
      <w:pPr>
        <w:jc w:val="right"/>
        <w:rPr>
          <w:color w:val="000000"/>
          <w:sz w:val="28"/>
          <w:szCs w:val="28"/>
        </w:rPr>
      </w:pPr>
      <w:r w:rsidRPr="000D3EB9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А</w:t>
      </w:r>
    </w:p>
    <w:p w:rsidR="00076E41" w:rsidRPr="00700A3D" w:rsidRDefault="00076E41" w:rsidP="00FA3D14">
      <w:pPr>
        <w:jc w:val="center"/>
        <w:rPr>
          <w:b/>
          <w:bCs/>
          <w:color w:val="000000"/>
          <w:sz w:val="28"/>
          <w:szCs w:val="28"/>
        </w:rPr>
      </w:pPr>
      <w:r w:rsidRPr="00700A3D">
        <w:rPr>
          <w:b/>
          <w:bCs/>
          <w:color w:val="000000"/>
          <w:sz w:val="28"/>
          <w:szCs w:val="28"/>
        </w:rPr>
        <w:t>Компьютерная презентация</w:t>
      </w:r>
    </w:p>
    <w:p w:rsidR="00076E41" w:rsidRDefault="00076E41" w:rsidP="00FA3D14">
      <w:pPr>
        <w:jc w:val="right"/>
        <w:rPr>
          <w:color w:val="000000"/>
          <w:sz w:val="28"/>
          <w:szCs w:val="28"/>
        </w:rPr>
      </w:pPr>
    </w:p>
    <w:p w:rsidR="00076E41" w:rsidRDefault="00076E41" w:rsidP="00FA3D14">
      <w:pPr>
        <w:jc w:val="right"/>
        <w:rPr>
          <w:color w:val="000000"/>
          <w:sz w:val="28"/>
          <w:szCs w:val="28"/>
        </w:rPr>
      </w:pPr>
    </w:p>
    <w:p w:rsidR="00076E41" w:rsidRPr="000D3EB9" w:rsidRDefault="00076E41" w:rsidP="00FA3D14">
      <w:pPr>
        <w:jc w:val="right"/>
        <w:rPr>
          <w:color w:val="000000"/>
          <w:sz w:val="28"/>
          <w:szCs w:val="28"/>
        </w:rPr>
      </w:pPr>
      <w:r w:rsidRPr="000D3EB9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Б</w:t>
      </w:r>
    </w:p>
    <w:p w:rsidR="00076E41" w:rsidRPr="000D3EB9" w:rsidRDefault="00076E41" w:rsidP="00FA3D14">
      <w:pPr>
        <w:jc w:val="right"/>
        <w:rPr>
          <w:color w:val="000000"/>
          <w:sz w:val="28"/>
          <w:szCs w:val="28"/>
        </w:rPr>
      </w:pPr>
    </w:p>
    <w:p w:rsidR="00076E41" w:rsidRPr="000D3EB9" w:rsidRDefault="00076E41" w:rsidP="00FA3D14">
      <w:pPr>
        <w:jc w:val="center"/>
        <w:rPr>
          <w:b/>
          <w:bCs/>
          <w:color w:val="000000"/>
          <w:sz w:val="28"/>
          <w:szCs w:val="28"/>
        </w:rPr>
      </w:pPr>
      <w:r w:rsidRPr="000D3EB9">
        <w:rPr>
          <w:b/>
          <w:bCs/>
          <w:color w:val="000000"/>
          <w:sz w:val="28"/>
          <w:szCs w:val="28"/>
        </w:rPr>
        <w:t>Распределение участников на группы</w:t>
      </w:r>
    </w:p>
    <w:p w:rsidR="00076E41" w:rsidRDefault="00076E41" w:rsidP="005F45DD">
      <w:pPr>
        <w:rPr>
          <w:color w:val="000000"/>
          <w:sz w:val="28"/>
          <w:szCs w:val="28"/>
        </w:rPr>
      </w:pPr>
    </w:p>
    <w:p w:rsidR="00076E41" w:rsidRPr="000D3EB9" w:rsidRDefault="00076E41" w:rsidP="005F45DD">
      <w:pPr>
        <w:rPr>
          <w:color w:val="000000"/>
          <w:sz w:val="28"/>
          <w:szCs w:val="28"/>
        </w:rPr>
      </w:pPr>
      <w:r w:rsidRPr="000D3EB9">
        <w:rPr>
          <w:color w:val="000000"/>
          <w:sz w:val="28"/>
          <w:szCs w:val="28"/>
        </w:rPr>
        <w:t xml:space="preserve">1. Приём «Звенья одной цепи». </w:t>
      </w:r>
    </w:p>
    <w:p w:rsidR="00076E41" w:rsidRDefault="00076E41" w:rsidP="005F45DD">
      <w:pPr>
        <w:rPr>
          <w:sz w:val="28"/>
          <w:szCs w:val="28"/>
        </w:rPr>
      </w:pPr>
    </w:p>
    <w:p w:rsidR="00076E41" w:rsidRPr="000D3EB9" w:rsidRDefault="00076E41" w:rsidP="005F45DD">
      <w:pPr>
        <w:rPr>
          <w:sz w:val="28"/>
          <w:szCs w:val="28"/>
        </w:rPr>
      </w:pPr>
      <w:r w:rsidRPr="000D3EB9">
        <w:rPr>
          <w:sz w:val="28"/>
          <w:szCs w:val="28"/>
        </w:rPr>
        <w:t>Участникам раздаются карточки с буквами, из которых необходимо составить слово.</w:t>
      </w:r>
    </w:p>
    <w:p w:rsidR="00076E41" w:rsidRPr="000D3EB9" w:rsidRDefault="00076E41" w:rsidP="00A8426E">
      <w:pPr>
        <w:rPr>
          <w:sz w:val="28"/>
          <w:szCs w:val="28"/>
        </w:rPr>
      </w:pPr>
      <w:r w:rsidRPr="000D3EB9">
        <w:rPr>
          <w:sz w:val="28"/>
          <w:szCs w:val="28"/>
        </w:rPr>
        <w:t>1 группа − слово МЫШЬ,  2 группа − слово ПАМЯТЬ, 3 группа − слово ЗВУК, 4 группа − слово ПОЧТА, 5 группа − слово КЛАСС, 6 группа − слово БЛОК.</w:t>
      </w:r>
    </w:p>
    <w:p w:rsidR="00076E41" w:rsidRDefault="00076E41" w:rsidP="005F45DD">
      <w:pPr>
        <w:rPr>
          <w:sz w:val="28"/>
          <w:szCs w:val="28"/>
        </w:rPr>
      </w:pPr>
    </w:p>
    <w:p w:rsidR="00076E41" w:rsidRPr="000D3EB9" w:rsidRDefault="00076E41" w:rsidP="005F45DD">
      <w:pPr>
        <w:rPr>
          <w:sz w:val="28"/>
          <w:szCs w:val="28"/>
        </w:rPr>
      </w:pPr>
    </w:p>
    <w:p w:rsidR="00076E41" w:rsidRPr="000D3EB9" w:rsidRDefault="00076E41" w:rsidP="00DE709C">
      <w:pPr>
        <w:rPr>
          <w:sz w:val="28"/>
          <w:szCs w:val="28"/>
        </w:rPr>
      </w:pPr>
      <w:r w:rsidRPr="000D3EB9">
        <w:rPr>
          <w:sz w:val="28"/>
          <w:szCs w:val="28"/>
        </w:rPr>
        <w:t xml:space="preserve">2. Выбор одной из фигур и образование группы по их цвету. </w:t>
      </w:r>
    </w:p>
    <w:p w:rsidR="00076E41" w:rsidRPr="000D3EB9" w:rsidRDefault="00076E41" w:rsidP="00DE709C">
      <w:pPr>
        <w:rPr>
          <w:sz w:val="28"/>
          <w:szCs w:val="28"/>
        </w:rPr>
      </w:pPr>
    </w:p>
    <w:p w:rsidR="00076E41" w:rsidRPr="000D3EB9" w:rsidRDefault="00076E41" w:rsidP="005F45DD">
      <w:pPr>
        <w:rPr>
          <w:sz w:val="28"/>
          <w:szCs w:val="28"/>
        </w:rPr>
      </w:pPr>
    </w:p>
    <w:p w:rsidR="00076E41" w:rsidRPr="000D3EB9" w:rsidRDefault="00076E41" w:rsidP="005F45DD">
      <w:pPr>
        <w:rPr>
          <w:color w:val="E36C0A"/>
          <w:sz w:val="28"/>
          <w:szCs w:val="28"/>
        </w:rPr>
      </w:pPr>
      <w:r>
        <w:rPr>
          <w:noProof/>
        </w:rPr>
        <w:pict>
          <v:group id="_x0000_s1035" style="position:absolute;margin-left:18pt;margin-top:1.4pt;width:369pt;height:79.55pt;z-index:251653120" coordorigin="2061,4734" coordsize="4320,720"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036" type="#_x0000_t9" style="position:absolute;left:2061;top:4914;width:720;height:540" fillcolor="fuchsia"/>
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  <v:f eqn="prod @5 3 4"/>
                <v:f eqn="prod @6 3 4"/>
                <v:f eqn="sum @10 791 0"/>
                <v:f eqn="sum @11 791 0"/>
                <v:f eqn="sum @11 2700 0"/>
                <v:f eqn="sum 21600 0 @10"/>
                <v:f eqn="sum 21600 0 @12"/>
                <v:f eqn="sum 21600 0 @13"/>
                <v:f eqn="sum 21600 0 @14"/>
                <v:f eqn="val #0"/>
                <v:f eqn="sum 21600 0 #0"/>
              </v:formulas>
              <v:path o:connecttype="rect" textboxrect="@9,@9,@8,@8"/>
              <v:handles>
                <v:h position="#0,center" xrange="2700,10125"/>
              </v:handles>
            </v:shapetype>
            <v:shape id="_x0000_s1037" type="#_x0000_t183" style="position:absolute;left:3141;top:4734;width:720;height:720" fillcolor="#fc0"/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38" type="#_x0000_t7" style="position:absolute;left:4041;top:4914;width:720;height:540" fillcolor="blue"/>
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<v:stroke joinstyle="miter"/>
              <v:path gradientshapeok="t" o:connecttype="custom" o:connectlocs="9722,1887;0,12877;11612,18842;21600,6645" o:connectangles="270,180,90,0" textboxrect="5372,6382,14640,15935"/>
            </v:shapetype>
            <v:shape id="_x0000_s1039" type="#_x0000_t72" style="position:absolute;left:5301;top:4734;width:1080;height:720" fillcolor="green"/>
          </v:group>
        </w:pict>
      </w:r>
    </w:p>
    <w:p w:rsidR="00076E41" w:rsidRPr="00FA00FD" w:rsidRDefault="00076E41" w:rsidP="00FA3D1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FA00FD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В</w:t>
      </w:r>
    </w:p>
    <w:p w:rsidR="00076E41" w:rsidRPr="000D3EB9" w:rsidRDefault="00076E41" w:rsidP="007940B4">
      <w:pPr>
        <w:jc w:val="center"/>
        <w:rPr>
          <w:sz w:val="28"/>
          <w:szCs w:val="28"/>
        </w:rPr>
      </w:pPr>
    </w:p>
    <w:p w:rsidR="00076E41" w:rsidRPr="000D3EB9" w:rsidRDefault="00076E41" w:rsidP="004122BF">
      <w:pPr>
        <w:jc w:val="center"/>
        <w:rPr>
          <w:b/>
          <w:bCs/>
          <w:sz w:val="28"/>
          <w:szCs w:val="28"/>
        </w:rPr>
      </w:pPr>
      <w:r w:rsidRPr="000D3EB9">
        <w:rPr>
          <w:b/>
          <w:bCs/>
          <w:sz w:val="28"/>
          <w:szCs w:val="28"/>
        </w:rPr>
        <w:t>Рекомендации по составлению практико-ориентированного задания</w:t>
      </w:r>
    </w:p>
    <w:p w:rsidR="00076E41" w:rsidRPr="000D3EB9" w:rsidRDefault="00076E41" w:rsidP="004122BF">
      <w:pPr>
        <w:jc w:val="center"/>
        <w:rPr>
          <w:b/>
          <w:bCs/>
          <w:sz w:val="28"/>
          <w:szCs w:val="28"/>
        </w:rPr>
      </w:pPr>
    </w:p>
    <w:p w:rsidR="00076E41" w:rsidRPr="000D3EB9" w:rsidRDefault="00076E41" w:rsidP="0072041F">
      <w:pPr>
        <w:ind w:firstLine="708"/>
        <w:jc w:val="both"/>
        <w:rPr>
          <w:sz w:val="28"/>
          <w:szCs w:val="28"/>
        </w:rPr>
      </w:pPr>
      <w:r w:rsidRPr="000D3EB9">
        <w:rPr>
          <w:sz w:val="28"/>
          <w:szCs w:val="28"/>
        </w:rPr>
        <w:t>К практико-ориентированным заданиям относят задания, связанные с окружающей действительностью, помогающие решать задачи «житейского содержания» и профориентационной направленности. Решение таких заданий способствует формированию практических навыков, необходимых в повседневной жизни.</w:t>
      </w:r>
    </w:p>
    <w:p w:rsidR="00076E41" w:rsidRDefault="00076E41" w:rsidP="0072041F">
      <w:pPr>
        <w:ind w:firstLine="708"/>
        <w:jc w:val="both"/>
        <w:rPr>
          <w:sz w:val="28"/>
          <w:szCs w:val="28"/>
        </w:rPr>
      </w:pPr>
    </w:p>
    <w:p w:rsidR="00076E41" w:rsidRPr="000D3EB9" w:rsidRDefault="00076E41" w:rsidP="0072041F">
      <w:pPr>
        <w:ind w:firstLine="708"/>
        <w:jc w:val="both"/>
        <w:rPr>
          <w:sz w:val="28"/>
          <w:szCs w:val="28"/>
        </w:rPr>
      </w:pPr>
      <w:r w:rsidRPr="000D3EB9">
        <w:rPr>
          <w:sz w:val="28"/>
          <w:szCs w:val="28"/>
        </w:rPr>
        <w:t>Практико-ориентированные задания должны содержать следующие элементы: СИТУАЦИЯ – ПРОБЛЕМА – ЗАДАЧА</w:t>
      </w:r>
    </w:p>
    <w:p w:rsidR="00076E41" w:rsidRPr="000D3EB9" w:rsidRDefault="00076E41" w:rsidP="00E50AE5">
      <w:pPr>
        <w:jc w:val="center"/>
        <w:rPr>
          <w:b/>
          <w:bCs/>
          <w:sz w:val="28"/>
          <w:szCs w:val="28"/>
        </w:rPr>
      </w:pPr>
    </w:p>
    <w:p w:rsidR="00076E41" w:rsidRPr="000D3EB9" w:rsidRDefault="00076E41" w:rsidP="00E50AE5">
      <w:pPr>
        <w:jc w:val="center"/>
        <w:rPr>
          <w:b/>
          <w:bCs/>
          <w:sz w:val="28"/>
          <w:szCs w:val="28"/>
        </w:rPr>
      </w:pPr>
      <w:r w:rsidRPr="000D3EB9">
        <w:rPr>
          <w:b/>
          <w:bCs/>
          <w:sz w:val="28"/>
          <w:szCs w:val="28"/>
        </w:rPr>
        <w:t>Правила конструирования практико-ориентированных заданий:</w:t>
      </w:r>
    </w:p>
    <w:p w:rsidR="00076E41" w:rsidRPr="000D3EB9" w:rsidRDefault="00076E41" w:rsidP="00E477C4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0D3EB9">
        <w:rPr>
          <w:sz w:val="28"/>
          <w:szCs w:val="28"/>
        </w:rPr>
        <w:t xml:space="preserve">все использующиеся в задании понятия, термины должны быть доступными для учащихся, содержание и требование задания должны быть реальны; </w:t>
      </w:r>
    </w:p>
    <w:p w:rsidR="00076E41" w:rsidRPr="000D3EB9" w:rsidRDefault="00076E41" w:rsidP="00E477C4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0D3EB9">
        <w:rPr>
          <w:sz w:val="28"/>
          <w:szCs w:val="28"/>
        </w:rPr>
        <w:t xml:space="preserve">решаться задание должно именно теми способами, какими оно решается в реальной жизни; </w:t>
      </w:r>
    </w:p>
    <w:p w:rsidR="00076E41" w:rsidRPr="000D3EB9" w:rsidRDefault="00076E41" w:rsidP="00E477C4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0D3EB9">
        <w:rPr>
          <w:sz w:val="28"/>
          <w:szCs w:val="28"/>
        </w:rPr>
        <w:t xml:space="preserve">окончательное решение задания должно иметь тот же вид, что и на практике; </w:t>
      </w:r>
    </w:p>
    <w:p w:rsidR="00076E41" w:rsidRPr="000D3EB9" w:rsidRDefault="00076E41" w:rsidP="00E477C4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0D3EB9">
        <w:rPr>
          <w:sz w:val="28"/>
          <w:szCs w:val="28"/>
        </w:rPr>
        <w:t>при решении некоторых заданий возможно получение некоего продукта, имеющего материальную форму;</w:t>
      </w:r>
    </w:p>
    <w:p w:rsidR="00076E41" w:rsidRPr="000D3EB9" w:rsidRDefault="00076E41" w:rsidP="00E477C4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0D3EB9">
        <w:rPr>
          <w:sz w:val="28"/>
          <w:szCs w:val="28"/>
        </w:rPr>
        <w:t xml:space="preserve">задание должно быть доступным учащимся с учетом их возрастных и психологических особенностей; </w:t>
      </w:r>
    </w:p>
    <w:p w:rsidR="00076E41" w:rsidRPr="000D3EB9" w:rsidRDefault="00076E41" w:rsidP="00E477C4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0D3EB9">
        <w:rPr>
          <w:sz w:val="28"/>
          <w:szCs w:val="28"/>
        </w:rPr>
        <w:t>задания могут иметь открытую цепочку последовательных вопросов. Если таких вопросов несколько, то предложенные задания должны быть связанны между собой.</w:t>
      </w:r>
    </w:p>
    <w:p w:rsidR="00076E41" w:rsidRPr="000D3EB9" w:rsidRDefault="00076E41" w:rsidP="002078A6">
      <w:pPr>
        <w:rPr>
          <w:sz w:val="28"/>
          <w:szCs w:val="28"/>
        </w:rPr>
      </w:pPr>
    </w:p>
    <w:p w:rsidR="00076E41" w:rsidRPr="000D3EB9" w:rsidRDefault="00076E41" w:rsidP="0072041F">
      <w:pPr>
        <w:jc w:val="center"/>
        <w:rPr>
          <w:b/>
          <w:bCs/>
          <w:sz w:val="28"/>
          <w:szCs w:val="28"/>
        </w:rPr>
      </w:pPr>
      <w:r w:rsidRPr="000D3EB9">
        <w:rPr>
          <w:b/>
          <w:bCs/>
          <w:sz w:val="28"/>
          <w:szCs w:val="28"/>
        </w:rPr>
        <w:t>Для составления практико-ориентированных задач необходимо:</w:t>
      </w:r>
    </w:p>
    <w:p w:rsidR="00076E41" w:rsidRPr="000D3EB9" w:rsidRDefault="00076E41" w:rsidP="00E477C4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0D3EB9">
        <w:rPr>
          <w:sz w:val="28"/>
          <w:szCs w:val="28"/>
        </w:rPr>
        <w:t>определить цель, её место на уроке, в теме;</w:t>
      </w:r>
    </w:p>
    <w:p w:rsidR="00076E41" w:rsidRPr="000D3EB9" w:rsidRDefault="00076E41" w:rsidP="00E477C4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0D3EB9">
        <w:rPr>
          <w:sz w:val="28"/>
          <w:szCs w:val="28"/>
        </w:rPr>
        <w:t>определить направленность задачи (предметная, метапредметная, межпредметная, профессиональная);</w:t>
      </w:r>
    </w:p>
    <w:p w:rsidR="00076E41" w:rsidRPr="000D3EB9" w:rsidRDefault="00076E41" w:rsidP="00E477C4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0D3EB9">
        <w:rPr>
          <w:sz w:val="28"/>
          <w:szCs w:val="28"/>
        </w:rPr>
        <w:t>выбрать форму предоставления информации (текстовая, график, диаграмма, таблица и так далее);</w:t>
      </w:r>
    </w:p>
    <w:p w:rsidR="00076E41" w:rsidRPr="000D3EB9" w:rsidRDefault="00076E41" w:rsidP="00E477C4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0D3EB9">
        <w:rPr>
          <w:sz w:val="28"/>
          <w:szCs w:val="28"/>
        </w:rPr>
        <w:t>определить степень самостоятельности учащихся в получении и обработке информации;</w:t>
      </w:r>
    </w:p>
    <w:p w:rsidR="00076E41" w:rsidRPr="000D3EB9" w:rsidRDefault="00076E41" w:rsidP="00E477C4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0D3EB9">
        <w:rPr>
          <w:sz w:val="28"/>
          <w:szCs w:val="28"/>
        </w:rPr>
        <w:t>разработать структуру задачи;</w:t>
      </w:r>
    </w:p>
    <w:p w:rsidR="00076E41" w:rsidRPr="000D3EB9" w:rsidRDefault="00076E41" w:rsidP="00E477C4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0D3EB9">
        <w:rPr>
          <w:sz w:val="28"/>
          <w:szCs w:val="28"/>
        </w:rPr>
        <w:t xml:space="preserve">определить форму ответа на вопрос задачи (однозначный, многовариантный, нестандартный, отсутствие ответа, ответ в виде чертежа, схемы). </w:t>
      </w:r>
      <w:r w:rsidRPr="00E14F9A">
        <w:rPr>
          <w:sz w:val="28"/>
          <w:szCs w:val="28"/>
        </w:rPr>
        <w:t xml:space="preserve"> [</w:t>
      </w:r>
      <w:r>
        <w:rPr>
          <w:sz w:val="28"/>
          <w:szCs w:val="28"/>
          <w:lang w:val="en-US"/>
        </w:rPr>
        <w:t>3]</w:t>
      </w:r>
    </w:p>
    <w:p w:rsidR="00076E41" w:rsidRPr="000D3EB9" w:rsidRDefault="00076E41" w:rsidP="000B49CF">
      <w:pPr>
        <w:rPr>
          <w:sz w:val="28"/>
          <w:szCs w:val="28"/>
        </w:rPr>
      </w:pPr>
    </w:p>
    <w:p w:rsidR="00076E41" w:rsidRDefault="00076E41" w:rsidP="00D80EF9">
      <w:pPr>
        <w:spacing w:after="240"/>
        <w:ind w:right="-284" w:firstLine="709"/>
        <w:jc w:val="both"/>
        <w:rPr>
          <w:sz w:val="30"/>
          <w:szCs w:val="30"/>
        </w:rPr>
        <w:sectPr w:rsidR="00076E41" w:rsidSect="006E21D2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076E41" w:rsidRPr="000D3EB9" w:rsidRDefault="00076E41" w:rsidP="008E341E">
      <w:pPr>
        <w:jc w:val="right"/>
        <w:rPr>
          <w:color w:val="000000"/>
          <w:sz w:val="28"/>
          <w:szCs w:val="28"/>
        </w:rPr>
      </w:pPr>
      <w:r w:rsidRPr="000D3EB9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Г</w:t>
      </w:r>
    </w:p>
    <w:p w:rsidR="00076E41" w:rsidRPr="000D3EB9" w:rsidRDefault="00076E41" w:rsidP="008E341E">
      <w:pPr>
        <w:jc w:val="center"/>
        <w:rPr>
          <w:b/>
          <w:bCs/>
          <w:color w:val="000000"/>
          <w:sz w:val="28"/>
          <w:szCs w:val="28"/>
        </w:rPr>
      </w:pPr>
      <w:r w:rsidRPr="000D3EB9">
        <w:rPr>
          <w:b/>
          <w:bCs/>
          <w:color w:val="000000"/>
          <w:sz w:val="28"/>
          <w:szCs w:val="28"/>
        </w:rPr>
        <w:t>Технологическая карта мастер-класса</w:t>
      </w:r>
    </w:p>
    <w:p w:rsidR="00076E41" w:rsidRPr="007D0759" w:rsidRDefault="00076E41" w:rsidP="00B66374">
      <w:pPr>
        <w:rPr>
          <w:sz w:val="28"/>
          <w:szCs w:val="28"/>
        </w:rPr>
      </w:pPr>
    </w:p>
    <w:tbl>
      <w:tblPr>
        <w:tblW w:w="149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5"/>
        <w:gridCol w:w="3127"/>
        <w:gridCol w:w="4672"/>
        <w:gridCol w:w="4536"/>
      </w:tblGrid>
      <w:tr w:rsidR="00076E41" w:rsidRPr="00C02297">
        <w:tc>
          <w:tcPr>
            <w:tcW w:w="2655" w:type="dxa"/>
          </w:tcPr>
          <w:p w:rsidR="00076E41" w:rsidRDefault="00076E41" w:rsidP="00C0229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76E41" w:rsidRDefault="00076E41" w:rsidP="00C02297">
            <w:pPr>
              <w:jc w:val="center"/>
              <w:rPr>
                <w:b/>
                <w:bCs/>
                <w:sz w:val="28"/>
                <w:szCs w:val="28"/>
              </w:rPr>
            </w:pPr>
            <w:r w:rsidRPr="00C02297">
              <w:rPr>
                <w:b/>
                <w:bCs/>
                <w:sz w:val="28"/>
                <w:szCs w:val="28"/>
              </w:rPr>
              <w:t>Этапы</w:t>
            </w:r>
          </w:p>
          <w:p w:rsidR="00076E41" w:rsidRDefault="00076E41" w:rsidP="00522019">
            <w:pPr>
              <w:jc w:val="center"/>
              <w:rPr>
                <w:b/>
                <w:bCs/>
                <w:sz w:val="28"/>
                <w:szCs w:val="28"/>
              </w:rPr>
            </w:pPr>
            <w:r w:rsidRPr="00C02297">
              <w:rPr>
                <w:b/>
                <w:bCs/>
                <w:sz w:val="28"/>
                <w:szCs w:val="28"/>
              </w:rPr>
              <w:t xml:space="preserve"> мастер-класса</w:t>
            </w:r>
          </w:p>
          <w:p w:rsidR="00076E41" w:rsidRPr="00C02297" w:rsidRDefault="00076E41" w:rsidP="005220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7" w:type="dxa"/>
          </w:tcPr>
          <w:p w:rsidR="00076E41" w:rsidRDefault="00076E41" w:rsidP="00C0229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76E41" w:rsidRPr="00C02297" w:rsidRDefault="00076E41" w:rsidP="00C022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Методическая з</w:t>
            </w:r>
            <w:r w:rsidRPr="00C02297">
              <w:rPr>
                <w:b/>
                <w:bCs/>
                <w:sz w:val="28"/>
                <w:szCs w:val="28"/>
              </w:rPr>
              <w:t>адача</w:t>
            </w:r>
          </w:p>
        </w:tc>
        <w:tc>
          <w:tcPr>
            <w:tcW w:w="4672" w:type="dxa"/>
          </w:tcPr>
          <w:p w:rsidR="00076E41" w:rsidRDefault="00076E41" w:rsidP="00C0229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76E41" w:rsidRPr="00C02297" w:rsidRDefault="00076E41" w:rsidP="00C02297">
            <w:pPr>
              <w:jc w:val="center"/>
              <w:rPr>
                <w:b/>
                <w:bCs/>
                <w:sz w:val="28"/>
                <w:szCs w:val="28"/>
              </w:rPr>
            </w:pPr>
            <w:r w:rsidRPr="00C02297">
              <w:rPr>
                <w:b/>
                <w:bCs/>
                <w:sz w:val="28"/>
                <w:szCs w:val="28"/>
              </w:rPr>
              <w:t>Деятельность учителя-мастера</w:t>
            </w:r>
          </w:p>
        </w:tc>
        <w:tc>
          <w:tcPr>
            <w:tcW w:w="4536" w:type="dxa"/>
          </w:tcPr>
          <w:p w:rsidR="00076E41" w:rsidRDefault="00076E41" w:rsidP="00C0229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76E41" w:rsidRPr="00C02297" w:rsidRDefault="00076E41" w:rsidP="00C02297">
            <w:pPr>
              <w:jc w:val="center"/>
              <w:rPr>
                <w:b/>
                <w:bCs/>
                <w:sz w:val="28"/>
                <w:szCs w:val="28"/>
              </w:rPr>
            </w:pPr>
            <w:r w:rsidRPr="00C02297">
              <w:rPr>
                <w:b/>
                <w:bCs/>
                <w:sz w:val="28"/>
                <w:szCs w:val="28"/>
              </w:rPr>
              <w:t>Деятельность участников</w:t>
            </w:r>
          </w:p>
          <w:p w:rsidR="00076E41" w:rsidRPr="00C02297" w:rsidRDefault="00076E41" w:rsidP="00C0229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6E41">
        <w:tc>
          <w:tcPr>
            <w:tcW w:w="2655" w:type="dxa"/>
          </w:tcPr>
          <w:p w:rsidR="00076E41" w:rsidRPr="00D727A7" w:rsidRDefault="00076E41" w:rsidP="00564DD2">
            <w:pPr>
              <w:rPr>
                <w:sz w:val="28"/>
                <w:szCs w:val="28"/>
              </w:rPr>
            </w:pPr>
            <w:r w:rsidRPr="00D727A7">
              <w:rPr>
                <w:sz w:val="28"/>
                <w:szCs w:val="28"/>
              </w:rPr>
              <w:t xml:space="preserve">1.Организационно-психологический этап  </w:t>
            </w:r>
          </w:p>
        </w:tc>
        <w:tc>
          <w:tcPr>
            <w:tcW w:w="3127" w:type="dxa"/>
          </w:tcPr>
          <w:p w:rsidR="00076E41" w:rsidRPr="008F5EB6" w:rsidRDefault="00076E41" w:rsidP="00D727A7">
            <w:pPr>
              <w:rPr>
                <w:sz w:val="28"/>
                <w:szCs w:val="28"/>
              </w:rPr>
            </w:pPr>
            <w:r w:rsidRPr="008F5EB6">
              <w:rPr>
                <w:sz w:val="28"/>
                <w:szCs w:val="28"/>
              </w:rPr>
              <w:t>Создать психологическую атмосферу занятия; способствовать вовлечению участников во взаимодействие и  в активную творческую деятельность.</w:t>
            </w:r>
          </w:p>
        </w:tc>
        <w:tc>
          <w:tcPr>
            <w:tcW w:w="4672" w:type="dxa"/>
          </w:tcPr>
          <w:p w:rsidR="00076E41" w:rsidRPr="007D0759" w:rsidRDefault="00076E41" w:rsidP="00B66374">
            <w:pPr>
              <w:rPr>
                <w:sz w:val="28"/>
                <w:szCs w:val="28"/>
              </w:rPr>
            </w:pPr>
            <w:r w:rsidRPr="007D0759">
              <w:rPr>
                <w:sz w:val="28"/>
                <w:szCs w:val="28"/>
              </w:rPr>
              <w:t>Организует знакомство участников, создаёт атмосферу сотрудничества и заинтересованности.</w:t>
            </w:r>
          </w:p>
          <w:p w:rsidR="00076E41" w:rsidRPr="007D0759" w:rsidRDefault="00076E41" w:rsidP="00B66374">
            <w:pPr>
              <w:rPr>
                <w:sz w:val="28"/>
                <w:szCs w:val="28"/>
              </w:rPr>
            </w:pPr>
          </w:p>
          <w:p w:rsidR="00076E41" w:rsidRPr="007D0759" w:rsidRDefault="00076E41" w:rsidP="00B66374">
            <w:pPr>
              <w:rPr>
                <w:sz w:val="28"/>
                <w:szCs w:val="28"/>
              </w:rPr>
            </w:pPr>
          </w:p>
          <w:p w:rsidR="00076E41" w:rsidRPr="007D0759" w:rsidRDefault="00076E41" w:rsidP="001545B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76E41" w:rsidRPr="007F4BDF" w:rsidRDefault="00076E41" w:rsidP="00B66374">
            <w:pPr>
              <w:rPr>
                <w:color w:val="000000"/>
                <w:sz w:val="28"/>
                <w:szCs w:val="28"/>
              </w:rPr>
            </w:pPr>
            <w:r w:rsidRPr="007F4BDF">
              <w:rPr>
                <w:color w:val="000000"/>
                <w:sz w:val="28"/>
                <w:szCs w:val="28"/>
              </w:rPr>
              <w:t>Знакомятся. Внутренне организуются, включаются в деловой ритм работы и активную творческую деятельность.</w:t>
            </w:r>
          </w:p>
          <w:p w:rsidR="00076E41" w:rsidRPr="007F4BDF" w:rsidRDefault="00076E41" w:rsidP="0040122C">
            <w:pPr>
              <w:rPr>
                <w:color w:val="000000"/>
                <w:sz w:val="28"/>
                <w:szCs w:val="28"/>
              </w:rPr>
            </w:pPr>
          </w:p>
        </w:tc>
      </w:tr>
      <w:tr w:rsidR="00076E41">
        <w:tc>
          <w:tcPr>
            <w:tcW w:w="2655" w:type="dxa"/>
          </w:tcPr>
          <w:p w:rsidR="00076E41" w:rsidRPr="00D727A7" w:rsidRDefault="00076E41" w:rsidP="000A4788">
            <w:pPr>
              <w:rPr>
                <w:sz w:val="28"/>
                <w:szCs w:val="28"/>
              </w:rPr>
            </w:pPr>
            <w:r w:rsidRPr="00D727A7">
              <w:rPr>
                <w:sz w:val="28"/>
                <w:szCs w:val="28"/>
              </w:rPr>
              <w:t>2.Ориентировочно-мотивационный этап</w:t>
            </w:r>
          </w:p>
        </w:tc>
        <w:tc>
          <w:tcPr>
            <w:tcW w:w="3127" w:type="dxa"/>
          </w:tcPr>
          <w:p w:rsidR="00076E41" w:rsidRPr="008F5EB6" w:rsidRDefault="00076E41" w:rsidP="00011868">
            <w:pPr>
              <w:rPr>
                <w:sz w:val="28"/>
                <w:szCs w:val="28"/>
              </w:rPr>
            </w:pPr>
            <w:r w:rsidRPr="008F5EB6">
              <w:rPr>
                <w:sz w:val="28"/>
                <w:szCs w:val="28"/>
              </w:rPr>
              <w:t>создать условия для  ценностно-смыслового  отношения  к  теме  мастер-</w:t>
            </w:r>
          </w:p>
          <w:p w:rsidR="00076E41" w:rsidRDefault="00076E41" w:rsidP="00D727A7">
            <w:pPr>
              <w:rPr>
                <w:sz w:val="28"/>
                <w:szCs w:val="28"/>
              </w:rPr>
            </w:pPr>
            <w:r w:rsidRPr="008F5EB6">
              <w:rPr>
                <w:sz w:val="28"/>
                <w:szCs w:val="28"/>
              </w:rPr>
              <w:t>класса, для мотивации,  самоопределения участников на предстоящую деятельность и её результаты.</w:t>
            </w:r>
          </w:p>
          <w:p w:rsidR="00076E41" w:rsidRPr="008F5EB6" w:rsidRDefault="00076E41" w:rsidP="00D727A7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076E41" w:rsidRPr="007D0759" w:rsidRDefault="00076E41" w:rsidP="00200F6C">
            <w:pPr>
              <w:rPr>
                <w:sz w:val="28"/>
                <w:szCs w:val="28"/>
              </w:rPr>
            </w:pPr>
            <w:r w:rsidRPr="007D0759">
              <w:rPr>
                <w:sz w:val="28"/>
                <w:szCs w:val="28"/>
              </w:rPr>
              <w:t>Организует деятельность участников по определению темы мастер-класса, постановке цели и задач занятия, используя</w:t>
            </w:r>
          </w:p>
          <w:p w:rsidR="00076E41" w:rsidRPr="007D0759" w:rsidRDefault="00076E41" w:rsidP="00200F6C">
            <w:pPr>
              <w:rPr>
                <w:sz w:val="28"/>
                <w:szCs w:val="28"/>
              </w:rPr>
            </w:pPr>
            <w:r w:rsidRPr="007D0759">
              <w:rPr>
                <w:sz w:val="28"/>
                <w:szCs w:val="28"/>
              </w:rPr>
              <w:t xml:space="preserve"> приём «Мозговой штурм». </w:t>
            </w:r>
          </w:p>
          <w:p w:rsidR="00076E41" w:rsidRPr="007D0759" w:rsidRDefault="00076E41" w:rsidP="00BC4520">
            <w:pPr>
              <w:rPr>
                <w:b/>
                <w:bCs/>
                <w:sz w:val="28"/>
                <w:szCs w:val="28"/>
              </w:rPr>
            </w:pPr>
            <w:r w:rsidRPr="007D0759">
              <w:rPr>
                <w:sz w:val="28"/>
                <w:szCs w:val="28"/>
              </w:rPr>
              <w:t xml:space="preserve">Вовлекает в обсуждение, предлагает  участникам определить, что они ожидают от занятия. </w:t>
            </w:r>
          </w:p>
          <w:p w:rsidR="00076E41" w:rsidRPr="007D0759" w:rsidRDefault="00076E41" w:rsidP="001545B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076E41" w:rsidRPr="007F4BDF" w:rsidRDefault="00076E41" w:rsidP="005C3656">
            <w:pPr>
              <w:rPr>
                <w:color w:val="000000"/>
                <w:sz w:val="28"/>
                <w:szCs w:val="28"/>
              </w:rPr>
            </w:pPr>
            <w:r w:rsidRPr="007F4BDF">
              <w:rPr>
                <w:rStyle w:val="c0"/>
                <w:color w:val="000000"/>
                <w:sz w:val="28"/>
                <w:szCs w:val="28"/>
              </w:rPr>
              <w:t xml:space="preserve">Составляют </w:t>
            </w:r>
            <w:r w:rsidRPr="007F4BDF">
              <w:rPr>
                <w:color w:val="000000"/>
                <w:sz w:val="28"/>
                <w:szCs w:val="28"/>
              </w:rPr>
              <w:t>ассоциативный ряд, у</w:t>
            </w:r>
            <w:r w:rsidRPr="007F4BDF">
              <w:rPr>
                <w:rStyle w:val="c0"/>
                <w:color w:val="000000"/>
                <w:sz w:val="28"/>
                <w:szCs w:val="28"/>
              </w:rPr>
              <w:t>частвуют в обсуждении.</w:t>
            </w:r>
          </w:p>
          <w:p w:rsidR="00076E41" w:rsidRPr="007F4BDF" w:rsidRDefault="00076E41" w:rsidP="001545B3">
            <w:pPr>
              <w:rPr>
                <w:color w:val="000000"/>
                <w:sz w:val="28"/>
                <w:szCs w:val="28"/>
              </w:rPr>
            </w:pPr>
            <w:r w:rsidRPr="007F4BDF">
              <w:rPr>
                <w:color w:val="000000"/>
                <w:sz w:val="28"/>
                <w:szCs w:val="28"/>
              </w:rPr>
              <w:t>Высказывают предложения по определению темы, цели и задач занятия, личностной позиции в определении целей своей работы на мастер-классе.</w:t>
            </w:r>
          </w:p>
        </w:tc>
      </w:tr>
      <w:tr w:rsidR="00076E41">
        <w:tc>
          <w:tcPr>
            <w:tcW w:w="2655" w:type="dxa"/>
          </w:tcPr>
          <w:p w:rsidR="00076E41" w:rsidRPr="00D727A7" w:rsidRDefault="00076E41" w:rsidP="00B66374">
            <w:pPr>
              <w:rPr>
                <w:sz w:val="28"/>
                <w:szCs w:val="28"/>
              </w:rPr>
            </w:pPr>
            <w:r w:rsidRPr="00D727A7">
              <w:rPr>
                <w:sz w:val="28"/>
                <w:szCs w:val="28"/>
              </w:rPr>
              <w:t>3. Информационно-</w:t>
            </w:r>
          </w:p>
          <w:p w:rsidR="00076E41" w:rsidRPr="00D727A7" w:rsidRDefault="00076E41" w:rsidP="00B66374">
            <w:pPr>
              <w:rPr>
                <w:sz w:val="28"/>
                <w:szCs w:val="28"/>
              </w:rPr>
            </w:pPr>
            <w:r w:rsidRPr="00D727A7">
              <w:rPr>
                <w:sz w:val="28"/>
                <w:szCs w:val="28"/>
              </w:rPr>
              <w:t xml:space="preserve">деятельностный этап </w:t>
            </w:r>
          </w:p>
          <w:p w:rsidR="00076E41" w:rsidRDefault="00076E41" w:rsidP="00B66374"/>
          <w:p w:rsidR="00076E41" w:rsidRDefault="00076E41" w:rsidP="002635D0"/>
        </w:tc>
        <w:tc>
          <w:tcPr>
            <w:tcW w:w="3127" w:type="dxa"/>
          </w:tcPr>
          <w:p w:rsidR="00076E41" w:rsidRPr="008F5EB6" w:rsidRDefault="00076E41" w:rsidP="000C51B4">
            <w:pPr>
              <w:rPr>
                <w:strike/>
                <w:sz w:val="28"/>
                <w:szCs w:val="28"/>
                <w:u w:val="single"/>
              </w:rPr>
            </w:pPr>
            <w:r w:rsidRPr="008F5EB6">
              <w:rPr>
                <w:rStyle w:val="c0"/>
                <w:sz w:val="28"/>
                <w:szCs w:val="28"/>
              </w:rPr>
              <w:t xml:space="preserve">Содействовать </w:t>
            </w:r>
          </w:p>
          <w:p w:rsidR="00076E41" w:rsidRPr="008F5EB6" w:rsidRDefault="00076E41" w:rsidP="00C02297">
            <w:pPr>
              <w:rPr>
                <w:sz w:val="28"/>
                <w:szCs w:val="28"/>
              </w:rPr>
            </w:pPr>
            <w:r w:rsidRPr="008F5EB6">
              <w:rPr>
                <w:sz w:val="28"/>
                <w:szCs w:val="28"/>
              </w:rPr>
              <w:t>актуализации знаний и умений участников;</w:t>
            </w:r>
          </w:p>
          <w:p w:rsidR="00076E41" w:rsidRPr="008F5EB6" w:rsidRDefault="00076E41" w:rsidP="00B66374">
            <w:pPr>
              <w:rPr>
                <w:sz w:val="28"/>
                <w:szCs w:val="28"/>
              </w:rPr>
            </w:pPr>
            <w:r w:rsidRPr="008F5EB6">
              <w:rPr>
                <w:sz w:val="28"/>
                <w:szCs w:val="28"/>
              </w:rPr>
              <w:t>обеспечить условия для восприятия, осмысления, творческих размышлений по теме  мастер-класса;</w:t>
            </w:r>
          </w:p>
          <w:p w:rsidR="00076E41" w:rsidRPr="008F5EB6" w:rsidRDefault="00076E41" w:rsidP="002713DF">
            <w:pPr>
              <w:shd w:val="clear" w:color="auto" w:fill="FFFFFF"/>
              <w:jc w:val="both"/>
            </w:pPr>
            <w:r w:rsidRPr="008F5EB6">
              <w:rPr>
                <w:sz w:val="28"/>
                <w:szCs w:val="28"/>
              </w:rPr>
              <w:t>создать ситуацию эффективного взаимодействия участников на занятии.</w:t>
            </w:r>
          </w:p>
        </w:tc>
        <w:tc>
          <w:tcPr>
            <w:tcW w:w="4672" w:type="dxa"/>
          </w:tcPr>
          <w:p w:rsidR="00076E41" w:rsidRPr="007D0759" w:rsidRDefault="00076E41" w:rsidP="00FE282B">
            <w:pPr>
              <w:rPr>
                <w:sz w:val="28"/>
                <w:szCs w:val="28"/>
              </w:rPr>
            </w:pPr>
            <w:r w:rsidRPr="007D0759">
              <w:rPr>
                <w:sz w:val="28"/>
                <w:szCs w:val="28"/>
              </w:rPr>
              <w:t xml:space="preserve">Демонстрирует опыт своей педагогической деятельности по теме мастер- </w:t>
            </w:r>
            <w:r w:rsidRPr="007F4BDF">
              <w:rPr>
                <w:color w:val="000000"/>
                <w:sz w:val="28"/>
                <w:szCs w:val="28"/>
              </w:rPr>
              <w:t>класса (приложение А).</w:t>
            </w:r>
          </w:p>
          <w:p w:rsidR="00076E41" w:rsidRPr="007D0759" w:rsidRDefault="00076E41" w:rsidP="00FE282B">
            <w:pPr>
              <w:rPr>
                <w:sz w:val="28"/>
                <w:szCs w:val="28"/>
              </w:rPr>
            </w:pPr>
          </w:p>
          <w:p w:rsidR="00076E41" w:rsidRPr="007D0759" w:rsidRDefault="00076E41" w:rsidP="00FE282B">
            <w:pPr>
              <w:rPr>
                <w:sz w:val="28"/>
                <w:szCs w:val="28"/>
              </w:rPr>
            </w:pPr>
          </w:p>
          <w:p w:rsidR="00076E41" w:rsidRPr="007D0759" w:rsidRDefault="00076E41" w:rsidP="00FE282B">
            <w:pPr>
              <w:rPr>
                <w:sz w:val="28"/>
                <w:szCs w:val="28"/>
              </w:rPr>
            </w:pPr>
          </w:p>
          <w:p w:rsidR="00076E41" w:rsidRDefault="00076E41" w:rsidP="00BC4520">
            <w:pPr>
              <w:rPr>
                <w:sz w:val="28"/>
                <w:szCs w:val="28"/>
              </w:rPr>
            </w:pPr>
          </w:p>
          <w:p w:rsidR="00076E41" w:rsidRPr="007D0759" w:rsidRDefault="00076E41" w:rsidP="00BC4520">
            <w:pPr>
              <w:rPr>
                <w:sz w:val="28"/>
                <w:szCs w:val="28"/>
              </w:rPr>
            </w:pPr>
            <w:r w:rsidRPr="007D0759">
              <w:rPr>
                <w:sz w:val="28"/>
                <w:szCs w:val="28"/>
              </w:rPr>
              <w:t>Предлагает участникам выполнить задания, используя приёмы «Светофор»,</w:t>
            </w:r>
            <w:r>
              <w:rPr>
                <w:sz w:val="28"/>
                <w:szCs w:val="28"/>
              </w:rPr>
              <w:t xml:space="preserve"> </w:t>
            </w:r>
            <w:r w:rsidRPr="007D0759">
              <w:rPr>
                <w:sz w:val="28"/>
                <w:szCs w:val="28"/>
              </w:rPr>
              <w:t xml:space="preserve"> «Представьте…», «С великим – запросто», «Корзина идей».</w:t>
            </w:r>
          </w:p>
          <w:p w:rsidR="00076E41" w:rsidRDefault="00076E41" w:rsidP="00E96F30">
            <w:pPr>
              <w:rPr>
                <w:color w:val="000000"/>
                <w:sz w:val="28"/>
                <w:szCs w:val="28"/>
              </w:rPr>
            </w:pPr>
            <w:r w:rsidRPr="007F4BDF">
              <w:rPr>
                <w:color w:val="000000"/>
                <w:sz w:val="28"/>
                <w:szCs w:val="28"/>
              </w:rPr>
              <w:t>Организует фронтальную,  кооперативно-групповую (приложение Б), индивидуальную работу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Pr="007F4BDF">
              <w:rPr>
                <w:color w:val="000000"/>
                <w:sz w:val="28"/>
                <w:szCs w:val="28"/>
              </w:rPr>
              <w:t xml:space="preserve"> работу в группах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4BDF">
              <w:rPr>
                <w:color w:val="000000"/>
                <w:sz w:val="28"/>
                <w:szCs w:val="28"/>
              </w:rPr>
              <w:t xml:space="preserve">(приложение Б). </w:t>
            </w:r>
          </w:p>
          <w:p w:rsidR="00076E41" w:rsidRPr="007D0759" w:rsidRDefault="00076E41" w:rsidP="00E96F30">
            <w:pPr>
              <w:rPr>
                <w:sz w:val="28"/>
                <w:szCs w:val="28"/>
              </w:rPr>
            </w:pPr>
            <w:r w:rsidRPr="007F4BDF">
              <w:rPr>
                <w:color w:val="000000"/>
                <w:sz w:val="28"/>
                <w:szCs w:val="28"/>
              </w:rPr>
              <w:t>Организует обсуждение решений возникших</w:t>
            </w:r>
            <w:r w:rsidRPr="007D0759">
              <w:rPr>
                <w:sz w:val="28"/>
                <w:szCs w:val="28"/>
              </w:rPr>
              <w:t xml:space="preserve"> вопросов и проблем совместными усилиями. </w:t>
            </w:r>
          </w:p>
          <w:p w:rsidR="00076E41" w:rsidRPr="007D0759" w:rsidRDefault="00076E41" w:rsidP="00E96F30">
            <w:pPr>
              <w:rPr>
                <w:sz w:val="28"/>
                <w:szCs w:val="28"/>
              </w:rPr>
            </w:pPr>
            <w:r w:rsidRPr="007D0759">
              <w:rPr>
                <w:sz w:val="28"/>
                <w:szCs w:val="28"/>
              </w:rPr>
              <w:t xml:space="preserve">Консультирует, координирует, контролирует. </w:t>
            </w:r>
          </w:p>
          <w:p w:rsidR="00076E41" w:rsidRPr="007D0759" w:rsidRDefault="00076E41" w:rsidP="00BC4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D0759">
              <w:rPr>
                <w:sz w:val="28"/>
                <w:szCs w:val="28"/>
              </w:rPr>
              <w:t xml:space="preserve">Организует афиширование работ </w:t>
            </w:r>
          </w:p>
          <w:p w:rsidR="00076E41" w:rsidRPr="007F4BDF" w:rsidRDefault="00076E41" w:rsidP="00BC45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D0759">
              <w:rPr>
                <w:sz w:val="28"/>
                <w:szCs w:val="28"/>
              </w:rPr>
              <w:t xml:space="preserve">участников </w:t>
            </w:r>
            <w:r w:rsidRPr="007F4BDF">
              <w:rPr>
                <w:sz w:val="28"/>
                <w:szCs w:val="28"/>
              </w:rPr>
              <w:t xml:space="preserve">мастер-класса. </w:t>
            </w:r>
          </w:p>
          <w:p w:rsidR="00076E41" w:rsidRDefault="00076E41" w:rsidP="007F4BDF">
            <w:pPr>
              <w:rPr>
                <w:sz w:val="28"/>
                <w:szCs w:val="28"/>
              </w:rPr>
            </w:pPr>
            <w:r w:rsidRPr="007F4BDF">
              <w:rPr>
                <w:sz w:val="28"/>
                <w:szCs w:val="28"/>
              </w:rPr>
              <w:t>Подводит промежуточные итоги занятия.</w:t>
            </w:r>
          </w:p>
          <w:p w:rsidR="00076E41" w:rsidRPr="007F4BDF" w:rsidRDefault="00076E41" w:rsidP="007F4BDF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76E41" w:rsidRPr="007D0759" w:rsidRDefault="00076E41" w:rsidP="00E574B7">
            <w:pPr>
              <w:rPr>
                <w:sz w:val="28"/>
                <w:szCs w:val="28"/>
              </w:rPr>
            </w:pPr>
            <w:r w:rsidRPr="007D0759">
              <w:rPr>
                <w:sz w:val="28"/>
                <w:szCs w:val="28"/>
              </w:rPr>
              <w:t>Слушают, сопоставляют представляемый опыт работы со своими представлениями о педагогической деятельности по теме мастер-класса.</w:t>
            </w:r>
          </w:p>
          <w:p w:rsidR="00076E41" w:rsidRPr="007D0759" w:rsidRDefault="00076E41" w:rsidP="0040122C">
            <w:pPr>
              <w:rPr>
                <w:sz w:val="28"/>
                <w:szCs w:val="28"/>
              </w:rPr>
            </w:pPr>
            <w:r w:rsidRPr="007D0759">
              <w:rPr>
                <w:sz w:val="28"/>
                <w:szCs w:val="28"/>
              </w:rPr>
              <w:t>Высказывают свои суждения по рассматриваемой теме.</w:t>
            </w:r>
          </w:p>
          <w:p w:rsidR="00076E41" w:rsidRDefault="00076E41" w:rsidP="0040122C">
            <w:pPr>
              <w:rPr>
                <w:sz w:val="28"/>
                <w:szCs w:val="28"/>
              </w:rPr>
            </w:pPr>
            <w:r w:rsidRPr="007D0759">
              <w:rPr>
                <w:sz w:val="28"/>
                <w:szCs w:val="28"/>
              </w:rPr>
              <w:t xml:space="preserve">Знакомятся с заданиями. </w:t>
            </w:r>
          </w:p>
          <w:p w:rsidR="00076E41" w:rsidRDefault="00076E41" w:rsidP="0040122C">
            <w:pPr>
              <w:rPr>
                <w:sz w:val="28"/>
                <w:szCs w:val="28"/>
              </w:rPr>
            </w:pPr>
          </w:p>
          <w:p w:rsidR="00076E41" w:rsidRDefault="00076E41" w:rsidP="0040122C">
            <w:pPr>
              <w:rPr>
                <w:sz w:val="28"/>
                <w:szCs w:val="28"/>
              </w:rPr>
            </w:pPr>
            <w:r w:rsidRPr="007D0759">
              <w:rPr>
                <w:sz w:val="28"/>
                <w:szCs w:val="28"/>
              </w:rPr>
              <w:t xml:space="preserve">Обсуждают решения возникших вопросов и проблем. </w:t>
            </w:r>
          </w:p>
          <w:p w:rsidR="00076E41" w:rsidRDefault="00076E41" w:rsidP="0040122C">
            <w:pPr>
              <w:rPr>
                <w:sz w:val="28"/>
                <w:szCs w:val="28"/>
              </w:rPr>
            </w:pPr>
          </w:p>
          <w:p w:rsidR="00076E41" w:rsidRPr="007D0759" w:rsidRDefault="00076E41" w:rsidP="0040122C">
            <w:pPr>
              <w:rPr>
                <w:sz w:val="28"/>
                <w:szCs w:val="28"/>
              </w:rPr>
            </w:pPr>
            <w:r w:rsidRPr="007D0759">
              <w:rPr>
                <w:sz w:val="28"/>
                <w:szCs w:val="28"/>
              </w:rPr>
              <w:t xml:space="preserve">Распределяются по группам. </w:t>
            </w:r>
          </w:p>
          <w:p w:rsidR="00076E41" w:rsidRDefault="00076E41" w:rsidP="0040122C">
            <w:pPr>
              <w:rPr>
                <w:sz w:val="28"/>
                <w:szCs w:val="28"/>
              </w:rPr>
            </w:pPr>
          </w:p>
          <w:p w:rsidR="00076E41" w:rsidRPr="007D0759" w:rsidRDefault="00076E41" w:rsidP="0040122C">
            <w:pPr>
              <w:rPr>
                <w:b/>
                <w:bCs/>
                <w:sz w:val="28"/>
                <w:szCs w:val="28"/>
              </w:rPr>
            </w:pPr>
            <w:r w:rsidRPr="007D0759">
              <w:rPr>
                <w:sz w:val="28"/>
                <w:szCs w:val="28"/>
              </w:rPr>
              <w:t>Выстраивают алгоритм индивидуальной и совместной работы, выполняют  предложенные задания.</w:t>
            </w:r>
          </w:p>
          <w:p w:rsidR="00076E41" w:rsidRDefault="00076E41" w:rsidP="005F45DD">
            <w:pPr>
              <w:rPr>
                <w:sz w:val="28"/>
                <w:szCs w:val="28"/>
              </w:rPr>
            </w:pPr>
          </w:p>
          <w:p w:rsidR="00076E41" w:rsidRDefault="00076E41" w:rsidP="005F45DD">
            <w:pPr>
              <w:rPr>
                <w:sz w:val="28"/>
                <w:szCs w:val="28"/>
              </w:rPr>
            </w:pPr>
          </w:p>
          <w:p w:rsidR="00076E41" w:rsidRDefault="00076E41" w:rsidP="005F45DD">
            <w:pPr>
              <w:rPr>
                <w:sz w:val="28"/>
                <w:szCs w:val="28"/>
              </w:rPr>
            </w:pPr>
          </w:p>
          <w:p w:rsidR="00076E41" w:rsidRDefault="00076E41" w:rsidP="005F45DD">
            <w:pPr>
              <w:rPr>
                <w:sz w:val="28"/>
                <w:szCs w:val="28"/>
              </w:rPr>
            </w:pPr>
          </w:p>
          <w:p w:rsidR="00076E41" w:rsidRPr="007D0759" w:rsidRDefault="00076E41" w:rsidP="005F45DD">
            <w:pPr>
              <w:rPr>
                <w:sz w:val="28"/>
                <w:szCs w:val="28"/>
              </w:rPr>
            </w:pPr>
            <w:r w:rsidRPr="007D0759">
              <w:rPr>
                <w:sz w:val="28"/>
                <w:szCs w:val="28"/>
              </w:rPr>
              <w:t>Представляют результаты своей деятельности.</w:t>
            </w:r>
          </w:p>
        </w:tc>
      </w:tr>
      <w:tr w:rsidR="00076E41">
        <w:tc>
          <w:tcPr>
            <w:tcW w:w="2655" w:type="dxa"/>
          </w:tcPr>
          <w:p w:rsidR="00076E41" w:rsidRPr="00D727A7" w:rsidRDefault="00076E41" w:rsidP="00D727A7">
            <w:pPr>
              <w:rPr>
                <w:sz w:val="28"/>
                <w:szCs w:val="28"/>
              </w:rPr>
            </w:pPr>
            <w:r w:rsidRPr="00D727A7">
              <w:rPr>
                <w:sz w:val="28"/>
                <w:szCs w:val="28"/>
              </w:rPr>
              <w:t>4.Этап подведения итогов и рефлексии</w:t>
            </w:r>
          </w:p>
        </w:tc>
        <w:tc>
          <w:tcPr>
            <w:tcW w:w="3127" w:type="dxa"/>
          </w:tcPr>
          <w:p w:rsidR="00076E41" w:rsidRPr="00D727A7" w:rsidRDefault="00076E41" w:rsidP="00D727A7">
            <w:pPr>
              <w:rPr>
                <w:sz w:val="28"/>
                <w:szCs w:val="28"/>
              </w:rPr>
            </w:pPr>
            <w:r w:rsidRPr="00D727A7">
              <w:rPr>
                <w:sz w:val="28"/>
                <w:szCs w:val="28"/>
              </w:rPr>
              <w:t xml:space="preserve">Обеспечить условия для рефлексивного осмысления участниками содержания и результатов своей </w:t>
            </w:r>
          </w:p>
          <w:p w:rsidR="00076E41" w:rsidRPr="00D727A7" w:rsidRDefault="00076E41" w:rsidP="00D727A7">
            <w:pPr>
              <w:rPr>
                <w:sz w:val="28"/>
                <w:szCs w:val="28"/>
              </w:rPr>
            </w:pPr>
            <w:r w:rsidRPr="00D727A7">
              <w:rPr>
                <w:sz w:val="28"/>
                <w:szCs w:val="28"/>
              </w:rPr>
              <w:t xml:space="preserve">работы на занятии; определить значимость полученных знаний и умений для использования </w:t>
            </w:r>
          </w:p>
          <w:p w:rsidR="00076E41" w:rsidRPr="00D727A7" w:rsidRDefault="00076E41" w:rsidP="00D727A7">
            <w:pPr>
              <w:rPr>
                <w:sz w:val="28"/>
                <w:szCs w:val="28"/>
              </w:rPr>
            </w:pPr>
            <w:r w:rsidRPr="00D727A7">
              <w:rPr>
                <w:sz w:val="28"/>
                <w:szCs w:val="28"/>
              </w:rPr>
              <w:t>в дальнейшей деятельности;</w:t>
            </w:r>
          </w:p>
          <w:p w:rsidR="00076E41" w:rsidRPr="00D727A7" w:rsidRDefault="00076E41" w:rsidP="002713DF">
            <w:pPr>
              <w:rPr>
                <w:sz w:val="28"/>
                <w:szCs w:val="28"/>
              </w:rPr>
            </w:pPr>
            <w:r w:rsidRPr="00D727A7">
              <w:rPr>
                <w:sz w:val="28"/>
                <w:szCs w:val="28"/>
              </w:rPr>
              <w:t xml:space="preserve">создать ситуацию успеха. </w:t>
            </w:r>
          </w:p>
        </w:tc>
        <w:tc>
          <w:tcPr>
            <w:tcW w:w="4672" w:type="dxa"/>
          </w:tcPr>
          <w:p w:rsidR="00076E41" w:rsidRDefault="00076E41" w:rsidP="00D727A7">
            <w:pPr>
              <w:rPr>
                <w:sz w:val="28"/>
                <w:szCs w:val="28"/>
              </w:rPr>
            </w:pPr>
            <w:r w:rsidRPr="00AA7B38">
              <w:rPr>
                <w:sz w:val="28"/>
                <w:szCs w:val="28"/>
              </w:rPr>
              <w:t>С помощью приёма «Четыре угла»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D727A7">
              <w:rPr>
                <w:sz w:val="28"/>
                <w:szCs w:val="28"/>
              </w:rPr>
              <w:t>рганизу</w:t>
            </w:r>
            <w:r>
              <w:rPr>
                <w:sz w:val="28"/>
                <w:szCs w:val="28"/>
              </w:rPr>
              <w:t>ет обмен мнениями между участниками по теме мастер- класса.</w:t>
            </w:r>
          </w:p>
          <w:p w:rsidR="00076E41" w:rsidRPr="002713DF" w:rsidRDefault="00076E41" w:rsidP="002713DF">
            <w:pPr>
              <w:rPr>
                <w:sz w:val="28"/>
                <w:szCs w:val="28"/>
              </w:rPr>
            </w:pPr>
            <w:r w:rsidRPr="007F4BDF">
              <w:rPr>
                <w:color w:val="000000"/>
                <w:sz w:val="28"/>
                <w:szCs w:val="28"/>
              </w:rPr>
              <w:t>Предлагает обсудить аргументы ЗА и ПРОТИВ.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713DF">
              <w:rPr>
                <w:sz w:val="28"/>
                <w:szCs w:val="28"/>
              </w:rPr>
              <w:t>С помощью приёма</w:t>
            </w:r>
            <w:r w:rsidRPr="002713DF">
              <w:rPr>
                <w:b/>
                <w:bCs/>
                <w:sz w:val="28"/>
                <w:szCs w:val="28"/>
              </w:rPr>
              <w:t xml:space="preserve"> «</w:t>
            </w:r>
            <w:r w:rsidRPr="002713DF">
              <w:rPr>
                <w:sz w:val="28"/>
                <w:szCs w:val="28"/>
              </w:rPr>
              <w:t>Разберите слово по буквам» предлагает участникам</w:t>
            </w:r>
            <w:r w:rsidRPr="002713DF">
              <w:rPr>
                <w:rStyle w:val="c0"/>
                <w:sz w:val="28"/>
                <w:szCs w:val="28"/>
              </w:rPr>
              <w:t xml:space="preserve"> вернуться к целям и задачам, сформулированным в начале занятия и определить, достигнуты ли они.</w:t>
            </w:r>
            <w:r w:rsidRPr="002713DF">
              <w:rPr>
                <w:sz w:val="28"/>
                <w:szCs w:val="28"/>
              </w:rPr>
              <w:t xml:space="preserve"> </w:t>
            </w:r>
          </w:p>
          <w:p w:rsidR="00076E41" w:rsidRPr="00D727A7" w:rsidRDefault="00076E41" w:rsidP="00AA7B38">
            <w:pPr>
              <w:rPr>
                <w:sz w:val="28"/>
                <w:szCs w:val="28"/>
              </w:rPr>
            </w:pPr>
            <w:r w:rsidRPr="00D727A7">
              <w:rPr>
                <w:sz w:val="28"/>
                <w:szCs w:val="28"/>
              </w:rPr>
              <w:t>Показывает успешность</w:t>
            </w:r>
            <w:r>
              <w:rPr>
                <w:sz w:val="28"/>
                <w:szCs w:val="28"/>
              </w:rPr>
              <w:t xml:space="preserve"> совместной деятельности на занятии</w:t>
            </w:r>
            <w:r w:rsidRPr="00D727A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727A7">
              <w:rPr>
                <w:sz w:val="28"/>
                <w:szCs w:val="28"/>
              </w:rPr>
              <w:t>Инициирует высказывания участников по поводу их эмоционального состояния и</w:t>
            </w:r>
            <w:r>
              <w:rPr>
                <w:sz w:val="28"/>
                <w:szCs w:val="28"/>
              </w:rPr>
              <w:t xml:space="preserve"> п</w:t>
            </w:r>
            <w:r w:rsidRPr="00D727A7">
              <w:rPr>
                <w:sz w:val="28"/>
                <w:szCs w:val="28"/>
              </w:rPr>
              <w:t>обуждает к оценке своей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076E41" w:rsidRPr="00D727A7" w:rsidRDefault="00076E41" w:rsidP="00D727A7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D727A7">
              <w:rPr>
                <w:sz w:val="28"/>
                <w:szCs w:val="28"/>
              </w:rPr>
              <w:t>Участвуют в обсуждении, излагают свои мысли, высказывают свою точку зрения.</w:t>
            </w:r>
          </w:p>
          <w:p w:rsidR="00076E41" w:rsidRDefault="00076E41" w:rsidP="00D727A7">
            <w:pPr>
              <w:rPr>
                <w:sz w:val="28"/>
                <w:szCs w:val="28"/>
              </w:rPr>
            </w:pPr>
          </w:p>
          <w:p w:rsidR="00076E41" w:rsidRPr="00D727A7" w:rsidRDefault="00076E41" w:rsidP="00D727A7">
            <w:pPr>
              <w:rPr>
                <w:sz w:val="28"/>
                <w:szCs w:val="28"/>
              </w:rPr>
            </w:pPr>
            <w:r w:rsidRPr="00D727A7">
              <w:rPr>
                <w:sz w:val="28"/>
                <w:szCs w:val="28"/>
              </w:rPr>
              <w:t xml:space="preserve">Анализируют содержание, процесс и результаты мастер-класса; степень достижения </w:t>
            </w:r>
            <w:r w:rsidRPr="00AA7B38">
              <w:rPr>
                <w:sz w:val="28"/>
                <w:szCs w:val="28"/>
              </w:rPr>
              <w:t xml:space="preserve">поставленной </w:t>
            </w:r>
            <w:r w:rsidRPr="00D727A7">
              <w:rPr>
                <w:sz w:val="28"/>
                <w:szCs w:val="28"/>
              </w:rPr>
              <w:t>цели, собственную деятельность</w:t>
            </w:r>
            <w:r>
              <w:rPr>
                <w:sz w:val="28"/>
                <w:szCs w:val="28"/>
              </w:rPr>
              <w:t>.</w:t>
            </w:r>
          </w:p>
          <w:p w:rsidR="00076E41" w:rsidRPr="00D727A7" w:rsidRDefault="00076E41" w:rsidP="00D72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727A7">
              <w:rPr>
                <w:sz w:val="28"/>
                <w:szCs w:val="28"/>
              </w:rPr>
              <w:t xml:space="preserve">ценивают  полученный  опыт для </w:t>
            </w:r>
          </w:p>
          <w:p w:rsidR="00076E41" w:rsidRDefault="00076E41" w:rsidP="00AA7B38">
            <w:pPr>
              <w:rPr>
                <w:sz w:val="28"/>
                <w:szCs w:val="28"/>
              </w:rPr>
            </w:pPr>
            <w:r w:rsidRPr="00D727A7">
              <w:rPr>
                <w:sz w:val="28"/>
                <w:szCs w:val="28"/>
              </w:rPr>
              <w:t>применения в дальнейшей педагогической практике</w:t>
            </w:r>
            <w:r>
              <w:rPr>
                <w:sz w:val="28"/>
                <w:szCs w:val="28"/>
              </w:rPr>
              <w:t>.</w:t>
            </w:r>
            <w:r w:rsidRPr="00D727A7">
              <w:rPr>
                <w:sz w:val="28"/>
                <w:szCs w:val="28"/>
              </w:rPr>
              <w:t xml:space="preserve"> </w:t>
            </w:r>
          </w:p>
          <w:p w:rsidR="00076E41" w:rsidRDefault="00076E41" w:rsidP="00AA7B38">
            <w:pPr>
              <w:rPr>
                <w:sz w:val="28"/>
                <w:szCs w:val="28"/>
              </w:rPr>
            </w:pPr>
          </w:p>
          <w:p w:rsidR="00076E41" w:rsidRPr="00D727A7" w:rsidRDefault="00076E41" w:rsidP="00D727A7">
            <w:pPr>
              <w:rPr>
                <w:color w:val="C00000"/>
                <w:sz w:val="28"/>
                <w:szCs w:val="28"/>
              </w:rPr>
            </w:pPr>
            <w:r w:rsidRPr="00D727A7">
              <w:rPr>
                <w:sz w:val="28"/>
                <w:szCs w:val="28"/>
              </w:rPr>
              <w:t xml:space="preserve">Высказываются по поводу своего эмоционального состояния и деятельности </w:t>
            </w:r>
            <w:r w:rsidRPr="00AA7B38">
              <w:rPr>
                <w:sz w:val="28"/>
                <w:szCs w:val="28"/>
              </w:rPr>
              <w:t>на занятии.</w:t>
            </w:r>
          </w:p>
        </w:tc>
      </w:tr>
    </w:tbl>
    <w:p w:rsidR="00076E41" w:rsidRDefault="00076E41" w:rsidP="00B66374"/>
    <w:p w:rsidR="00076E41" w:rsidRDefault="00076E41" w:rsidP="00B66374"/>
    <w:sectPr w:rsidR="00076E41" w:rsidSect="00B66374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366"/>
    <w:multiLevelType w:val="hybridMultilevel"/>
    <w:tmpl w:val="C6AC2F6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475C1B"/>
    <w:multiLevelType w:val="hybridMultilevel"/>
    <w:tmpl w:val="8452DA0A"/>
    <w:lvl w:ilvl="0" w:tplc="46AEEE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786BFD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E0AAC2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F68257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8D1296C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56CB54E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C1EC51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98A813BE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8CCCC0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26C51F6"/>
    <w:multiLevelType w:val="hybridMultilevel"/>
    <w:tmpl w:val="2634081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55E4968"/>
    <w:multiLevelType w:val="hybridMultilevel"/>
    <w:tmpl w:val="98D6EB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7BE34B0"/>
    <w:multiLevelType w:val="hybridMultilevel"/>
    <w:tmpl w:val="DEB45D1A"/>
    <w:lvl w:ilvl="0" w:tplc="0A5CAF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2FE0F9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C90053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8CAFB6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94A025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50E56D0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F94D232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F8E4E70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4E20E4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AA623C5"/>
    <w:multiLevelType w:val="hybridMultilevel"/>
    <w:tmpl w:val="C4EAE3B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2FB4DD1"/>
    <w:multiLevelType w:val="hybridMultilevel"/>
    <w:tmpl w:val="1CA66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7A5248A"/>
    <w:multiLevelType w:val="hybridMultilevel"/>
    <w:tmpl w:val="D7CC25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EEB"/>
    <w:rsid w:val="0000407B"/>
    <w:rsid w:val="00007A78"/>
    <w:rsid w:val="00011868"/>
    <w:rsid w:val="0001228A"/>
    <w:rsid w:val="0005555D"/>
    <w:rsid w:val="00065163"/>
    <w:rsid w:val="00065250"/>
    <w:rsid w:val="000759E7"/>
    <w:rsid w:val="00075DF4"/>
    <w:rsid w:val="00076E41"/>
    <w:rsid w:val="00083F63"/>
    <w:rsid w:val="00095DF1"/>
    <w:rsid w:val="0009659B"/>
    <w:rsid w:val="000A4788"/>
    <w:rsid w:val="000B41E0"/>
    <w:rsid w:val="000B49CF"/>
    <w:rsid w:val="000B7287"/>
    <w:rsid w:val="000B7F64"/>
    <w:rsid w:val="000C3CBB"/>
    <w:rsid w:val="000C51B4"/>
    <w:rsid w:val="000C774A"/>
    <w:rsid w:val="000D3EB9"/>
    <w:rsid w:val="000D6506"/>
    <w:rsid w:val="000E0077"/>
    <w:rsid w:val="000E4E5F"/>
    <w:rsid w:val="000F3246"/>
    <w:rsid w:val="000F60A9"/>
    <w:rsid w:val="000F7954"/>
    <w:rsid w:val="00126356"/>
    <w:rsid w:val="001402E8"/>
    <w:rsid w:val="001479BA"/>
    <w:rsid w:val="00151F04"/>
    <w:rsid w:val="001545B3"/>
    <w:rsid w:val="00156100"/>
    <w:rsid w:val="001668A8"/>
    <w:rsid w:val="00173F88"/>
    <w:rsid w:val="0017797E"/>
    <w:rsid w:val="001A09A8"/>
    <w:rsid w:val="001B7787"/>
    <w:rsid w:val="001C15C8"/>
    <w:rsid w:val="001C606A"/>
    <w:rsid w:val="001D0C2B"/>
    <w:rsid w:val="001D503B"/>
    <w:rsid w:val="001D52C2"/>
    <w:rsid w:val="001E5583"/>
    <w:rsid w:val="001E5FCD"/>
    <w:rsid w:val="002002D2"/>
    <w:rsid w:val="00200F6C"/>
    <w:rsid w:val="00203421"/>
    <w:rsid w:val="00205CAA"/>
    <w:rsid w:val="0020713E"/>
    <w:rsid w:val="002078A6"/>
    <w:rsid w:val="00212544"/>
    <w:rsid w:val="002149A7"/>
    <w:rsid w:val="002272F8"/>
    <w:rsid w:val="00231EF0"/>
    <w:rsid w:val="0023464E"/>
    <w:rsid w:val="00235F11"/>
    <w:rsid w:val="002404E9"/>
    <w:rsid w:val="00241C40"/>
    <w:rsid w:val="0025012D"/>
    <w:rsid w:val="00256BD7"/>
    <w:rsid w:val="002635D0"/>
    <w:rsid w:val="002713DF"/>
    <w:rsid w:val="00271A5A"/>
    <w:rsid w:val="002964B7"/>
    <w:rsid w:val="002B0325"/>
    <w:rsid w:val="002B1737"/>
    <w:rsid w:val="002B3354"/>
    <w:rsid w:val="002C2011"/>
    <w:rsid w:val="002C4388"/>
    <w:rsid w:val="002D132E"/>
    <w:rsid w:val="002D617B"/>
    <w:rsid w:val="002D7D6D"/>
    <w:rsid w:val="002E59EC"/>
    <w:rsid w:val="002F4867"/>
    <w:rsid w:val="00303551"/>
    <w:rsid w:val="0031125A"/>
    <w:rsid w:val="00315216"/>
    <w:rsid w:val="0032674F"/>
    <w:rsid w:val="00334A3D"/>
    <w:rsid w:val="003363A6"/>
    <w:rsid w:val="003379E2"/>
    <w:rsid w:val="003455C8"/>
    <w:rsid w:val="0035111E"/>
    <w:rsid w:val="003607D7"/>
    <w:rsid w:val="00377A7C"/>
    <w:rsid w:val="00381599"/>
    <w:rsid w:val="00387121"/>
    <w:rsid w:val="00392277"/>
    <w:rsid w:val="003927F1"/>
    <w:rsid w:val="003B2AD7"/>
    <w:rsid w:val="003C0F8B"/>
    <w:rsid w:val="003C7018"/>
    <w:rsid w:val="003C76F9"/>
    <w:rsid w:val="003D24CF"/>
    <w:rsid w:val="003D6C14"/>
    <w:rsid w:val="003E6396"/>
    <w:rsid w:val="003F049A"/>
    <w:rsid w:val="003F4BFB"/>
    <w:rsid w:val="003F5366"/>
    <w:rsid w:val="00400714"/>
    <w:rsid w:val="0040122C"/>
    <w:rsid w:val="00407DFD"/>
    <w:rsid w:val="004122BF"/>
    <w:rsid w:val="0041331C"/>
    <w:rsid w:val="00414EF8"/>
    <w:rsid w:val="00415D3D"/>
    <w:rsid w:val="00416BF7"/>
    <w:rsid w:val="00416DA9"/>
    <w:rsid w:val="00420773"/>
    <w:rsid w:val="00421690"/>
    <w:rsid w:val="00423598"/>
    <w:rsid w:val="0042796F"/>
    <w:rsid w:val="0043224D"/>
    <w:rsid w:val="00432909"/>
    <w:rsid w:val="0043564F"/>
    <w:rsid w:val="0044490B"/>
    <w:rsid w:val="00445F0E"/>
    <w:rsid w:val="00447C03"/>
    <w:rsid w:val="00461028"/>
    <w:rsid w:val="00481EFC"/>
    <w:rsid w:val="004933B1"/>
    <w:rsid w:val="004971AD"/>
    <w:rsid w:val="004B3CCF"/>
    <w:rsid w:val="004B5064"/>
    <w:rsid w:val="004B5AA3"/>
    <w:rsid w:val="004E3C98"/>
    <w:rsid w:val="004F31A2"/>
    <w:rsid w:val="004F4220"/>
    <w:rsid w:val="00522019"/>
    <w:rsid w:val="005337C9"/>
    <w:rsid w:val="00543013"/>
    <w:rsid w:val="0054316C"/>
    <w:rsid w:val="00554EF0"/>
    <w:rsid w:val="00564DD2"/>
    <w:rsid w:val="005658F5"/>
    <w:rsid w:val="00567181"/>
    <w:rsid w:val="005740D2"/>
    <w:rsid w:val="0057546D"/>
    <w:rsid w:val="00585791"/>
    <w:rsid w:val="0058760F"/>
    <w:rsid w:val="00595B3A"/>
    <w:rsid w:val="005A1A02"/>
    <w:rsid w:val="005B1C47"/>
    <w:rsid w:val="005B420A"/>
    <w:rsid w:val="005C0615"/>
    <w:rsid w:val="005C3656"/>
    <w:rsid w:val="005F45DD"/>
    <w:rsid w:val="00606FA7"/>
    <w:rsid w:val="006163BF"/>
    <w:rsid w:val="00623D09"/>
    <w:rsid w:val="00637426"/>
    <w:rsid w:val="00657355"/>
    <w:rsid w:val="006606B4"/>
    <w:rsid w:val="00662CE7"/>
    <w:rsid w:val="00673557"/>
    <w:rsid w:val="006762EF"/>
    <w:rsid w:val="00681B68"/>
    <w:rsid w:val="00690FF3"/>
    <w:rsid w:val="006A1538"/>
    <w:rsid w:val="006A2384"/>
    <w:rsid w:val="006A2FCC"/>
    <w:rsid w:val="006A5EBD"/>
    <w:rsid w:val="006A730B"/>
    <w:rsid w:val="006B1E4C"/>
    <w:rsid w:val="006D5990"/>
    <w:rsid w:val="006E21D2"/>
    <w:rsid w:val="006E64B8"/>
    <w:rsid w:val="006F0DDD"/>
    <w:rsid w:val="006F49C0"/>
    <w:rsid w:val="0070007E"/>
    <w:rsid w:val="00700A3D"/>
    <w:rsid w:val="007053E4"/>
    <w:rsid w:val="0072041F"/>
    <w:rsid w:val="00734425"/>
    <w:rsid w:val="007349B7"/>
    <w:rsid w:val="007377E1"/>
    <w:rsid w:val="00744A1C"/>
    <w:rsid w:val="007518BF"/>
    <w:rsid w:val="00753509"/>
    <w:rsid w:val="00764B78"/>
    <w:rsid w:val="00770284"/>
    <w:rsid w:val="00770606"/>
    <w:rsid w:val="00771A76"/>
    <w:rsid w:val="0077228E"/>
    <w:rsid w:val="00776B34"/>
    <w:rsid w:val="00782260"/>
    <w:rsid w:val="00782BB3"/>
    <w:rsid w:val="0078633C"/>
    <w:rsid w:val="00790957"/>
    <w:rsid w:val="007940B4"/>
    <w:rsid w:val="007979B7"/>
    <w:rsid w:val="007B1297"/>
    <w:rsid w:val="007B21C0"/>
    <w:rsid w:val="007B6CC9"/>
    <w:rsid w:val="007D0759"/>
    <w:rsid w:val="007D2DE2"/>
    <w:rsid w:val="007D40B6"/>
    <w:rsid w:val="007E1DF3"/>
    <w:rsid w:val="007E24F5"/>
    <w:rsid w:val="007E3398"/>
    <w:rsid w:val="007F2B95"/>
    <w:rsid w:val="007F4BDF"/>
    <w:rsid w:val="008027C6"/>
    <w:rsid w:val="00811740"/>
    <w:rsid w:val="00822504"/>
    <w:rsid w:val="00822966"/>
    <w:rsid w:val="00824C29"/>
    <w:rsid w:val="00832D05"/>
    <w:rsid w:val="0083590D"/>
    <w:rsid w:val="00842614"/>
    <w:rsid w:val="00850B1B"/>
    <w:rsid w:val="00853630"/>
    <w:rsid w:val="00874967"/>
    <w:rsid w:val="00876375"/>
    <w:rsid w:val="008779F2"/>
    <w:rsid w:val="008841C1"/>
    <w:rsid w:val="0089219F"/>
    <w:rsid w:val="0089339C"/>
    <w:rsid w:val="0089575C"/>
    <w:rsid w:val="008A1D96"/>
    <w:rsid w:val="008A310C"/>
    <w:rsid w:val="008A3A46"/>
    <w:rsid w:val="008A5BC5"/>
    <w:rsid w:val="008B13CC"/>
    <w:rsid w:val="008B62DD"/>
    <w:rsid w:val="008C189F"/>
    <w:rsid w:val="008C6015"/>
    <w:rsid w:val="008E1B12"/>
    <w:rsid w:val="008E2241"/>
    <w:rsid w:val="008E341E"/>
    <w:rsid w:val="008F5EB6"/>
    <w:rsid w:val="0090189F"/>
    <w:rsid w:val="00907D5A"/>
    <w:rsid w:val="0091008E"/>
    <w:rsid w:val="00911996"/>
    <w:rsid w:val="009129BE"/>
    <w:rsid w:val="00913E0E"/>
    <w:rsid w:val="00917769"/>
    <w:rsid w:val="00944431"/>
    <w:rsid w:val="00944FC1"/>
    <w:rsid w:val="009551D6"/>
    <w:rsid w:val="00960FEF"/>
    <w:rsid w:val="009660C1"/>
    <w:rsid w:val="00972A59"/>
    <w:rsid w:val="0098573F"/>
    <w:rsid w:val="0098597D"/>
    <w:rsid w:val="00990C48"/>
    <w:rsid w:val="00990D40"/>
    <w:rsid w:val="00992421"/>
    <w:rsid w:val="00996434"/>
    <w:rsid w:val="009A002E"/>
    <w:rsid w:val="009A31AB"/>
    <w:rsid w:val="009C2A91"/>
    <w:rsid w:val="009C3C25"/>
    <w:rsid w:val="009C54FB"/>
    <w:rsid w:val="009D01FF"/>
    <w:rsid w:val="009D39CD"/>
    <w:rsid w:val="009E5D88"/>
    <w:rsid w:val="009F4BCC"/>
    <w:rsid w:val="00A04828"/>
    <w:rsid w:val="00A163E1"/>
    <w:rsid w:val="00A224C9"/>
    <w:rsid w:val="00A31D1E"/>
    <w:rsid w:val="00A33CA7"/>
    <w:rsid w:val="00A3603A"/>
    <w:rsid w:val="00A41F67"/>
    <w:rsid w:val="00A42167"/>
    <w:rsid w:val="00A46247"/>
    <w:rsid w:val="00A473E7"/>
    <w:rsid w:val="00A56193"/>
    <w:rsid w:val="00A63B31"/>
    <w:rsid w:val="00A66DEC"/>
    <w:rsid w:val="00A67C89"/>
    <w:rsid w:val="00A73FA4"/>
    <w:rsid w:val="00A77DC2"/>
    <w:rsid w:val="00A81018"/>
    <w:rsid w:val="00A83900"/>
    <w:rsid w:val="00A8426E"/>
    <w:rsid w:val="00A85EE4"/>
    <w:rsid w:val="00A92423"/>
    <w:rsid w:val="00AA2554"/>
    <w:rsid w:val="00AA65B9"/>
    <w:rsid w:val="00AA7B38"/>
    <w:rsid w:val="00AC7EBD"/>
    <w:rsid w:val="00AD3F53"/>
    <w:rsid w:val="00AE3666"/>
    <w:rsid w:val="00AE7AE1"/>
    <w:rsid w:val="00AF4ABB"/>
    <w:rsid w:val="00B13767"/>
    <w:rsid w:val="00B13C0F"/>
    <w:rsid w:val="00B16DFF"/>
    <w:rsid w:val="00B2000B"/>
    <w:rsid w:val="00B22626"/>
    <w:rsid w:val="00B27965"/>
    <w:rsid w:val="00B30698"/>
    <w:rsid w:val="00B31960"/>
    <w:rsid w:val="00B33C73"/>
    <w:rsid w:val="00B36FEF"/>
    <w:rsid w:val="00B4677D"/>
    <w:rsid w:val="00B473FA"/>
    <w:rsid w:val="00B47C68"/>
    <w:rsid w:val="00B615F1"/>
    <w:rsid w:val="00B637A9"/>
    <w:rsid w:val="00B66374"/>
    <w:rsid w:val="00B67B03"/>
    <w:rsid w:val="00B7156C"/>
    <w:rsid w:val="00B72260"/>
    <w:rsid w:val="00B724BC"/>
    <w:rsid w:val="00B75FBB"/>
    <w:rsid w:val="00B775A5"/>
    <w:rsid w:val="00B821A6"/>
    <w:rsid w:val="00B87F48"/>
    <w:rsid w:val="00BA3416"/>
    <w:rsid w:val="00BA6155"/>
    <w:rsid w:val="00BB044B"/>
    <w:rsid w:val="00BB0DDC"/>
    <w:rsid w:val="00BB4C7E"/>
    <w:rsid w:val="00BC3359"/>
    <w:rsid w:val="00BC3A71"/>
    <w:rsid w:val="00BC4520"/>
    <w:rsid w:val="00BC55C2"/>
    <w:rsid w:val="00BD00CB"/>
    <w:rsid w:val="00BD1C22"/>
    <w:rsid w:val="00BD1C2F"/>
    <w:rsid w:val="00BD6FED"/>
    <w:rsid w:val="00BF0F99"/>
    <w:rsid w:val="00BF39A6"/>
    <w:rsid w:val="00C01889"/>
    <w:rsid w:val="00C02297"/>
    <w:rsid w:val="00C0475D"/>
    <w:rsid w:val="00C139E7"/>
    <w:rsid w:val="00C2687D"/>
    <w:rsid w:val="00C27C91"/>
    <w:rsid w:val="00C3135B"/>
    <w:rsid w:val="00C315B6"/>
    <w:rsid w:val="00C45604"/>
    <w:rsid w:val="00C50D71"/>
    <w:rsid w:val="00C57C84"/>
    <w:rsid w:val="00C57E1D"/>
    <w:rsid w:val="00C744FF"/>
    <w:rsid w:val="00C92BBD"/>
    <w:rsid w:val="00C9753A"/>
    <w:rsid w:val="00CA1EEB"/>
    <w:rsid w:val="00CA6A90"/>
    <w:rsid w:val="00CB0798"/>
    <w:rsid w:val="00CC184A"/>
    <w:rsid w:val="00CC3035"/>
    <w:rsid w:val="00CD2CF6"/>
    <w:rsid w:val="00CD3DB7"/>
    <w:rsid w:val="00CF20F3"/>
    <w:rsid w:val="00CF6975"/>
    <w:rsid w:val="00CF73D0"/>
    <w:rsid w:val="00D10734"/>
    <w:rsid w:val="00D1689D"/>
    <w:rsid w:val="00D313E5"/>
    <w:rsid w:val="00D343BF"/>
    <w:rsid w:val="00D412EE"/>
    <w:rsid w:val="00D42233"/>
    <w:rsid w:val="00D53DC6"/>
    <w:rsid w:val="00D6190F"/>
    <w:rsid w:val="00D61FA9"/>
    <w:rsid w:val="00D643DF"/>
    <w:rsid w:val="00D67878"/>
    <w:rsid w:val="00D727A7"/>
    <w:rsid w:val="00D72E72"/>
    <w:rsid w:val="00D730AF"/>
    <w:rsid w:val="00D75B0A"/>
    <w:rsid w:val="00D80EF9"/>
    <w:rsid w:val="00D859A2"/>
    <w:rsid w:val="00D861CF"/>
    <w:rsid w:val="00D861D1"/>
    <w:rsid w:val="00D93775"/>
    <w:rsid w:val="00D94D6E"/>
    <w:rsid w:val="00DA687C"/>
    <w:rsid w:val="00DB1055"/>
    <w:rsid w:val="00DB28C6"/>
    <w:rsid w:val="00DC7B74"/>
    <w:rsid w:val="00DD28F9"/>
    <w:rsid w:val="00DE3332"/>
    <w:rsid w:val="00DE709C"/>
    <w:rsid w:val="00DE7B8B"/>
    <w:rsid w:val="00DF062F"/>
    <w:rsid w:val="00DF6E15"/>
    <w:rsid w:val="00E012CD"/>
    <w:rsid w:val="00E07058"/>
    <w:rsid w:val="00E0754C"/>
    <w:rsid w:val="00E12583"/>
    <w:rsid w:val="00E14319"/>
    <w:rsid w:val="00E14F9A"/>
    <w:rsid w:val="00E17D9F"/>
    <w:rsid w:val="00E2059A"/>
    <w:rsid w:val="00E24B99"/>
    <w:rsid w:val="00E30190"/>
    <w:rsid w:val="00E32F16"/>
    <w:rsid w:val="00E376E0"/>
    <w:rsid w:val="00E443C1"/>
    <w:rsid w:val="00E477C4"/>
    <w:rsid w:val="00E50AE5"/>
    <w:rsid w:val="00E574B7"/>
    <w:rsid w:val="00E67503"/>
    <w:rsid w:val="00E7068E"/>
    <w:rsid w:val="00E714A0"/>
    <w:rsid w:val="00E733AF"/>
    <w:rsid w:val="00E7575E"/>
    <w:rsid w:val="00E84C9C"/>
    <w:rsid w:val="00E91469"/>
    <w:rsid w:val="00E91A8B"/>
    <w:rsid w:val="00E9391C"/>
    <w:rsid w:val="00E96755"/>
    <w:rsid w:val="00E96F30"/>
    <w:rsid w:val="00E97FE3"/>
    <w:rsid w:val="00EA33C2"/>
    <w:rsid w:val="00EB2E03"/>
    <w:rsid w:val="00EE2F7A"/>
    <w:rsid w:val="00EE6BE6"/>
    <w:rsid w:val="00F01142"/>
    <w:rsid w:val="00F0253B"/>
    <w:rsid w:val="00F14799"/>
    <w:rsid w:val="00F278E9"/>
    <w:rsid w:val="00F661B8"/>
    <w:rsid w:val="00F747AD"/>
    <w:rsid w:val="00FA00FD"/>
    <w:rsid w:val="00FA3D14"/>
    <w:rsid w:val="00FA62BA"/>
    <w:rsid w:val="00FA7E67"/>
    <w:rsid w:val="00FB7287"/>
    <w:rsid w:val="00FC0318"/>
    <w:rsid w:val="00FC14FA"/>
    <w:rsid w:val="00FC5680"/>
    <w:rsid w:val="00FD3344"/>
    <w:rsid w:val="00FE04A7"/>
    <w:rsid w:val="00FE282B"/>
    <w:rsid w:val="00FE2A00"/>
    <w:rsid w:val="00FF1E20"/>
    <w:rsid w:val="00FF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E0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6E21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68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223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42233"/>
    <w:rPr>
      <w:rFonts w:ascii="Cambria" w:hAnsi="Cambria" w:cs="Cambria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99"/>
    <w:qFormat/>
    <w:rsid w:val="00A31D1E"/>
    <w:rPr>
      <w:b/>
      <w:bCs/>
    </w:rPr>
  </w:style>
  <w:style w:type="paragraph" w:styleId="NormalWeb">
    <w:name w:val="Normal (Web)"/>
    <w:basedOn w:val="Normal"/>
    <w:uiPriority w:val="99"/>
    <w:rsid w:val="00A31D1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4356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renderblockarticle-renderblockunstyled">
    <w:name w:val="article-render__block article-render__block_unstyled"/>
    <w:basedOn w:val="Normal"/>
    <w:uiPriority w:val="99"/>
    <w:rsid w:val="0043564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43564F"/>
    <w:rPr>
      <w:color w:val="0000FF"/>
      <w:u w:val="single"/>
    </w:rPr>
  </w:style>
  <w:style w:type="character" w:customStyle="1" w:styleId="article-statdate">
    <w:name w:val="article-stat__date"/>
    <w:basedOn w:val="DefaultParagraphFont"/>
    <w:uiPriority w:val="99"/>
    <w:rsid w:val="006E21D2"/>
  </w:style>
  <w:style w:type="character" w:customStyle="1" w:styleId="article-statcount">
    <w:name w:val="article-stat__count"/>
    <w:basedOn w:val="DefaultParagraphFont"/>
    <w:uiPriority w:val="99"/>
    <w:rsid w:val="006E21D2"/>
  </w:style>
  <w:style w:type="character" w:customStyle="1" w:styleId="article-stat-tipvalue">
    <w:name w:val="article-stat-tip__value"/>
    <w:basedOn w:val="DefaultParagraphFont"/>
    <w:uiPriority w:val="99"/>
    <w:rsid w:val="006E21D2"/>
  </w:style>
  <w:style w:type="paragraph" w:customStyle="1" w:styleId="ListParagraph1">
    <w:name w:val="List Paragraph1"/>
    <w:basedOn w:val="Normal"/>
    <w:uiPriority w:val="99"/>
    <w:rsid w:val="003D24CF"/>
    <w:pPr>
      <w:spacing w:line="360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99"/>
    <w:qFormat/>
    <w:rsid w:val="009C54FB"/>
    <w:rPr>
      <w:i/>
      <w:iCs/>
    </w:rPr>
  </w:style>
  <w:style w:type="paragraph" w:customStyle="1" w:styleId="western">
    <w:name w:val="western"/>
    <w:basedOn w:val="Normal"/>
    <w:uiPriority w:val="99"/>
    <w:rsid w:val="00D6190F"/>
    <w:pPr>
      <w:spacing w:before="100" w:beforeAutospacing="1" w:after="100" w:afterAutospacing="1"/>
    </w:pPr>
  </w:style>
  <w:style w:type="character" w:customStyle="1" w:styleId="FontStyle35">
    <w:name w:val="Font Style35"/>
    <w:basedOn w:val="DefaultParagraphFont"/>
    <w:uiPriority w:val="99"/>
    <w:rsid w:val="00D80EF9"/>
    <w:rPr>
      <w:rFonts w:ascii="Trebuchet MS" w:hAnsi="Trebuchet MS" w:cs="Trebuchet MS"/>
      <w:sz w:val="16"/>
      <w:szCs w:val="16"/>
    </w:rPr>
  </w:style>
  <w:style w:type="paragraph" w:customStyle="1" w:styleId="Style26">
    <w:name w:val="Style26"/>
    <w:basedOn w:val="Normal"/>
    <w:uiPriority w:val="99"/>
    <w:rsid w:val="00D80EF9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c7">
    <w:name w:val="c7"/>
    <w:basedOn w:val="Normal"/>
    <w:uiPriority w:val="99"/>
    <w:rsid w:val="00E9391C"/>
    <w:pPr>
      <w:spacing w:before="100" w:beforeAutospacing="1" w:after="100" w:afterAutospacing="1"/>
    </w:pPr>
  </w:style>
  <w:style w:type="character" w:customStyle="1" w:styleId="c3">
    <w:name w:val="c3"/>
    <w:basedOn w:val="DefaultParagraphFont"/>
    <w:uiPriority w:val="99"/>
    <w:rsid w:val="00E9391C"/>
  </w:style>
  <w:style w:type="character" w:customStyle="1" w:styleId="c9">
    <w:name w:val="c9"/>
    <w:basedOn w:val="DefaultParagraphFont"/>
    <w:uiPriority w:val="99"/>
    <w:rsid w:val="00E9391C"/>
  </w:style>
  <w:style w:type="character" w:customStyle="1" w:styleId="c1">
    <w:name w:val="c1"/>
    <w:basedOn w:val="DefaultParagraphFont"/>
    <w:uiPriority w:val="99"/>
    <w:rsid w:val="00E9391C"/>
  </w:style>
  <w:style w:type="character" w:customStyle="1" w:styleId="c0">
    <w:name w:val="c0"/>
    <w:basedOn w:val="DefaultParagraphFont"/>
    <w:uiPriority w:val="99"/>
    <w:rsid w:val="00FA7E67"/>
  </w:style>
  <w:style w:type="paragraph" w:customStyle="1" w:styleId="c8">
    <w:name w:val="c8"/>
    <w:basedOn w:val="Normal"/>
    <w:uiPriority w:val="99"/>
    <w:rsid w:val="00FA7E67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99"/>
    <w:qFormat/>
    <w:rsid w:val="006A2FCC"/>
    <w:rPr>
      <w:rFonts w:ascii="Calibri" w:hAnsi="Calibri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A2FCC"/>
    <w:rPr>
      <w:rFonts w:ascii="Calibri" w:hAnsi="Calibri" w:cs="Calibri"/>
      <w:sz w:val="22"/>
      <w:szCs w:val="22"/>
      <w:lang w:val="ru-RU" w:eastAsia="en-US"/>
    </w:rPr>
  </w:style>
  <w:style w:type="character" w:customStyle="1" w:styleId="c6">
    <w:name w:val="c6"/>
    <w:basedOn w:val="DefaultParagraphFont"/>
    <w:uiPriority w:val="99"/>
    <w:rsid w:val="003379E2"/>
  </w:style>
  <w:style w:type="paragraph" w:styleId="ListParagraph">
    <w:name w:val="List Paragraph"/>
    <w:basedOn w:val="Normal"/>
    <w:uiPriority w:val="99"/>
    <w:qFormat/>
    <w:rsid w:val="00992421"/>
    <w:pPr>
      <w:ind w:left="720"/>
    </w:pPr>
  </w:style>
  <w:style w:type="character" w:styleId="FollowedHyperlink">
    <w:name w:val="FollowedHyperlink"/>
    <w:basedOn w:val="DefaultParagraphFont"/>
    <w:uiPriority w:val="99"/>
    <w:rsid w:val="004E3C9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9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9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9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9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77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9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9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7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9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9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9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9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7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79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.mgpl1.mogilev.by/-metodist.files/Metod%20po%20konstr.pdf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newacropol.ru/Alexandria/myth/muz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16</Pages>
  <Words>3343</Words>
  <Characters>19058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РЕАЛИЗАЦИЯ МЕЖПРЕДМЕТНЫХ СВЯЗЕЙ</dc:title>
  <dc:subject/>
  <dc:creator>User</dc:creator>
  <cp:keywords/>
  <dc:description/>
  <cp:lastModifiedBy>User</cp:lastModifiedBy>
  <cp:revision>5</cp:revision>
  <dcterms:created xsi:type="dcterms:W3CDTF">2020-05-21T09:54:00Z</dcterms:created>
  <dcterms:modified xsi:type="dcterms:W3CDTF">2021-02-16T11:13:00Z</dcterms:modified>
</cp:coreProperties>
</file>