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7B" w:rsidRPr="004B087B" w:rsidRDefault="004B087B" w:rsidP="004B087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87B">
        <w:rPr>
          <w:rFonts w:ascii="Times New Roman" w:hAnsi="Times New Roman" w:cs="Times New Roman"/>
          <w:b/>
          <w:sz w:val="28"/>
          <w:szCs w:val="28"/>
        </w:rPr>
        <w:t>Конспект НОД по ФЭМП «Зайка учит геометрические фигуры» младшая группа.</w:t>
      </w:r>
    </w:p>
    <w:p w:rsidR="004B087B" w:rsidRDefault="004B087B" w:rsidP="004B08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Автор работы:</w:t>
      </w:r>
    </w:p>
    <w:p w:rsidR="004B087B" w:rsidRDefault="004B087B" w:rsidP="004B087B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Ставорко</w:t>
      </w:r>
      <w:proofErr w:type="spellEnd"/>
      <w:r>
        <w:rPr>
          <w:sz w:val="28"/>
          <w:szCs w:val="28"/>
        </w:rPr>
        <w:t xml:space="preserve"> Елена Станиславовна</w:t>
      </w:r>
      <w:r>
        <w:rPr>
          <w:sz w:val="28"/>
          <w:szCs w:val="28"/>
        </w:rPr>
        <w:t xml:space="preserve">, </w:t>
      </w:r>
    </w:p>
    <w:p w:rsidR="004B087B" w:rsidRPr="004F21C1" w:rsidRDefault="004B087B" w:rsidP="004B08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1-й категории,</w:t>
      </w:r>
      <w:bookmarkStart w:id="0" w:name="_GoBack"/>
      <w:bookmarkEnd w:id="0"/>
      <w:r>
        <w:rPr>
          <w:sz w:val="28"/>
          <w:szCs w:val="28"/>
        </w:rPr>
        <w:t xml:space="preserve"> ГУО «Ясли – сад </w:t>
      </w:r>
      <w:proofErr w:type="spellStart"/>
      <w:r>
        <w:rPr>
          <w:sz w:val="28"/>
          <w:szCs w:val="28"/>
        </w:rPr>
        <w:t>агрогородка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Подлабенье</w:t>
      </w:r>
      <w:proofErr w:type="spellEnd"/>
      <w:r>
        <w:rPr>
          <w:sz w:val="28"/>
          <w:szCs w:val="28"/>
        </w:rPr>
        <w:t>».</w:t>
      </w:r>
    </w:p>
    <w:p w:rsidR="004B087B" w:rsidRPr="004B087B" w:rsidRDefault="004B087B" w:rsidP="004B087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4B087B">
        <w:rPr>
          <w:rFonts w:ascii="Times New Roman" w:hAnsi="Times New Roman" w:cs="Times New Roman"/>
          <w:sz w:val="28"/>
          <w:szCs w:val="28"/>
        </w:rPr>
        <w:t xml:space="preserve"> Познакомить с квадратом новой геометрической фигурой. Научить различать круг и квадрат.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b/>
          <w:sz w:val="28"/>
          <w:szCs w:val="28"/>
        </w:rPr>
        <w:t>Цель:</w:t>
      </w:r>
      <w:r w:rsidRPr="004B087B">
        <w:rPr>
          <w:rFonts w:ascii="Times New Roman" w:hAnsi="Times New Roman" w:cs="Times New Roman"/>
          <w:sz w:val="28"/>
          <w:szCs w:val="28"/>
        </w:rPr>
        <w:t xml:space="preserve"> Создать благоприятных условий для формирования элементарных математических представлений у детей. Закрепить знания о геометрических фигурах, их свойствах и формах.</w:t>
      </w:r>
    </w:p>
    <w:p w:rsidR="004B087B" w:rsidRDefault="004B087B" w:rsidP="004B087B">
      <w:pPr>
        <w:spacing w:after="12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B08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- Вызвать интерес детей к знаниям по математике, с помощью игры.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- Способствовать развитию внимания, сообразительности;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- Закрепить название геометрических фигур: круг, квадрат;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- Формировать представление о форме и величине.</w:t>
      </w:r>
    </w:p>
    <w:p w:rsid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B087B">
        <w:rPr>
          <w:rFonts w:ascii="Times New Roman" w:hAnsi="Times New Roman" w:cs="Times New Roman"/>
          <w:sz w:val="28"/>
          <w:szCs w:val="28"/>
        </w:rPr>
        <w:t xml:space="preserve"> познакомить с геометрическими фигурами, дидактическая игра «Найди такую же фигуру».</w:t>
      </w:r>
    </w:p>
    <w:p w:rsid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4B087B">
        <w:rPr>
          <w:rFonts w:ascii="Times New Roman" w:hAnsi="Times New Roman" w:cs="Times New Roman"/>
          <w:sz w:val="28"/>
          <w:szCs w:val="28"/>
        </w:rPr>
        <w:t xml:space="preserve"> круг, квадрат, геометрические фигуры.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B087B">
        <w:rPr>
          <w:rFonts w:ascii="Times New Roman" w:hAnsi="Times New Roman" w:cs="Times New Roman"/>
          <w:sz w:val="28"/>
          <w:szCs w:val="28"/>
        </w:rPr>
        <w:t xml:space="preserve"> раздаточный материал круг, квадрат (большие фигуры – для воспитателя, маленькие фигуры для каждого ребенка). Два </w:t>
      </w:r>
      <w:proofErr w:type="spellStart"/>
      <w:proofErr w:type="gramStart"/>
      <w:r w:rsidRPr="004B087B">
        <w:rPr>
          <w:rFonts w:ascii="Times New Roman" w:hAnsi="Times New Roman" w:cs="Times New Roman"/>
          <w:sz w:val="28"/>
          <w:szCs w:val="28"/>
        </w:rPr>
        <w:t>обруча,спокойная</w:t>
      </w:r>
      <w:proofErr w:type="spellEnd"/>
      <w:proofErr w:type="gramEnd"/>
      <w:r w:rsidRPr="004B087B"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</w:p>
    <w:p w:rsidR="004B087B" w:rsidRPr="004B087B" w:rsidRDefault="004B087B" w:rsidP="004B087B">
      <w:pPr>
        <w:spacing w:after="12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87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B087B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Наши умные головки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Будут думать много, ловко.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Ушки будут слушать,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Ротик четко говорить.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lastRenderedPageBreak/>
        <w:t>Ручки будут хлопать,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Ножки будут топать.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Спинки выпрямляются,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Друг другу улыбаемся.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B087B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Воспитатель. – Ребятки к нам в гости пришел Зайка. Ему нужна наша помощь. Он не знает геометрические фигуры и просит нас, чтобы мы ему помогли. Поможем зайке?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Дети – Да.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Зайчик приглашает детей присесть за стол. Воспитатель показывает детям геометрические фигуры.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Воспитатель: - Ребятки посмотрите, что лежит на столе у вас?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Рассматривают геометрические фигуры круг и квадрат.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Воспитатель – Ребята, скажите, пожалуйста, что это за фигура? (показывает круг).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Дети – Круг.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Воспитатель - Правильно, это круг. У него нет углов он круглый. Круг можно прокатить. У вас на столе есть круг?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Дети – Да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Воспитатель - Прокатите круг вместе с Зайчиком.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Дети прокатывают круг.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Воспитатель – Покажите его мне. Что вы показали?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Дети – Круг.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Воспитатель – Обведите круг пальцем. Что вы держите в руке?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Дети – Круг.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Воспитатель показывает квадрат.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С детства я знакомый твой,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Каждый угол здесь прямой.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Все четыре стороны одинаковой длины.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Вам представиться я рад.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А зовут меня квадрат.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Воспитатель – Как называется это фигура. Квадрат.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lastRenderedPageBreak/>
        <w:t>Предлагает всем вместе повторить это слово.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Воспитатель - Посмотрите квадрат у себя на столе и покажите мне его и Зайчику. Какую фигуру вы показали?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Дети - Квадрат.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Воспитатель – У квадрата есть углы. (показывает). Попробуйте прокатить квадрат. Можно квадрат прокатить?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Дети - Нет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Воспитатель - Почему нельзя прокатить квадрат?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Дети - У квадрата есть углы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Воспитатель - Что у вас сейчас держите в руке?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Дети - Квадрат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Воспитатель – Ребятки покажите Зайке круг, (дети показывают), а теперь квадрат.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Воспитатель – Молодцы ребятки. Все фигуры знаете. И Зайка тоже знает фигуры. Вы хотите поиграть в игру.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Дети – Да.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Воспитатель – Ребятки Зайка предлагает нам поиграть в игру. Поиграем с зайкой.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Дети - Да.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Игра «Найди свой домик»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Воспитатель раздает одним детям круги, а другим квадраты. На полу лежат два обруча. В одном из них находиться круг, в другом квадрат.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Воспитатель. - В этом домике живут круги, в этом квадраты. Вы будите ходить по комнате. Когда я ударю в бубен, каждый из вас найдет свой домик. У кого в руках круг, тот бежит к домику, где живут круги, у кого квадраты бежит к домику, где живут квадраты.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Когда дети найдут свой домик, воспитатель уточняет, какие фигуры у них в руках, какие фигуры в обручах.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Воспитатель - Вам понравилось играть в игру?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Дети - Да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Воспитатель – Зайке тоже понравилось с нами играть.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Воспитатель (от имени Зайки) – Спасибо, ребятки вы помогли мне разобраться с геометрическими фигурами. А теперь мн</w:t>
      </w:r>
      <w:r>
        <w:rPr>
          <w:rFonts w:ascii="Times New Roman" w:hAnsi="Times New Roman" w:cs="Times New Roman"/>
          <w:sz w:val="28"/>
          <w:szCs w:val="28"/>
        </w:rPr>
        <w:t>е пора возвращаться. До свидания</w:t>
      </w:r>
      <w:r w:rsidRPr="004B087B">
        <w:rPr>
          <w:rFonts w:ascii="Times New Roman" w:hAnsi="Times New Roman" w:cs="Times New Roman"/>
          <w:sz w:val="28"/>
          <w:szCs w:val="28"/>
        </w:rPr>
        <w:t>, друзья.</w:t>
      </w:r>
    </w:p>
    <w:p w:rsidR="004B087B" w:rsidRPr="004B087B" w:rsidRDefault="004B087B" w:rsidP="004B087B">
      <w:pPr>
        <w:spacing w:after="12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B087B">
        <w:rPr>
          <w:rFonts w:ascii="Times New Roman" w:hAnsi="Times New Roman" w:cs="Times New Roman"/>
          <w:b/>
          <w:sz w:val="28"/>
          <w:szCs w:val="28"/>
        </w:rPr>
        <w:lastRenderedPageBreak/>
        <w:t>Итог занятия.</w:t>
      </w:r>
    </w:p>
    <w:p w:rsidR="00241BCF" w:rsidRPr="004B087B" w:rsidRDefault="004B087B" w:rsidP="004B087B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B087B">
        <w:rPr>
          <w:rFonts w:ascii="Times New Roman" w:hAnsi="Times New Roman" w:cs="Times New Roman"/>
          <w:sz w:val="28"/>
          <w:szCs w:val="28"/>
        </w:rPr>
        <w:t>- Ребятки кто сегодня к нам приходил в гости? (ответы детей). С какими геометрическими фигурами вы сегодня познакомились?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87B">
        <w:rPr>
          <w:rFonts w:ascii="Times New Roman" w:hAnsi="Times New Roman" w:cs="Times New Roman"/>
          <w:sz w:val="28"/>
          <w:szCs w:val="28"/>
        </w:rPr>
        <w:t>(ответы детей).</w:t>
      </w:r>
    </w:p>
    <w:sectPr w:rsidR="00241BCF" w:rsidRPr="004B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7B"/>
    <w:rsid w:val="00241BCF"/>
    <w:rsid w:val="004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7B77"/>
  <w15:chartTrackingRefBased/>
  <w15:docId w15:val="{A45BAFAD-200C-4B1F-8C47-E8925198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87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2021-10-25T07:18:00Z</dcterms:created>
  <dcterms:modified xsi:type="dcterms:W3CDTF">2021-10-25T07:24:00Z</dcterms:modified>
</cp:coreProperties>
</file>