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C" w:rsidRDefault="003C29AC" w:rsidP="003C29AC">
      <w:pPr>
        <w:shd w:val="clear" w:color="auto" w:fill="FFFFFF"/>
        <w:spacing w:before="272" w:after="272"/>
        <w:ind w:right="204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607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Урок для взрослых как эффективная форма повышения профессионального мастерс</w:t>
      </w:r>
      <w:r w:rsidR="00EF74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тва учителей начальных классов</w:t>
      </w:r>
    </w:p>
    <w:p w:rsidR="003C29AC" w:rsidRPr="00504359" w:rsidRDefault="003C29AC" w:rsidP="003C29AC">
      <w:pPr>
        <w:jc w:val="center"/>
        <w:rPr>
          <w:b/>
          <w:sz w:val="28"/>
          <w:szCs w:val="28"/>
          <w:lang w:val="be-BY"/>
        </w:rPr>
      </w:pPr>
      <w:r w:rsidRPr="00504359">
        <w:rPr>
          <w:b/>
          <w:sz w:val="28"/>
          <w:szCs w:val="28"/>
          <w:lang w:val="be-BY"/>
        </w:rPr>
        <w:t xml:space="preserve">Паняцце кампетэнтнаснага падыходу ў навучанні: змест кампетэнцый, </w:t>
      </w:r>
    </w:p>
    <w:p w:rsidR="003C29AC" w:rsidRPr="00504359" w:rsidRDefault="003C29AC" w:rsidP="003C29AC">
      <w:pPr>
        <w:jc w:val="center"/>
        <w:rPr>
          <w:b/>
          <w:sz w:val="28"/>
          <w:szCs w:val="28"/>
          <w:lang w:val="be-BY"/>
        </w:rPr>
      </w:pPr>
      <w:r w:rsidRPr="00504359">
        <w:rPr>
          <w:b/>
          <w:sz w:val="28"/>
          <w:szCs w:val="28"/>
          <w:lang w:val="be-BY"/>
        </w:rPr>
        <w:t xml:space="preserve">якія фарміруюцца пры вывучэнні беларускай мовы </w:t>
      </w:r>
    </w:p>
    <w:p w:rsidR="003C29AC" w:rsidRPr="00504359" w:rsidRDefault="003C29AC" w:rsidP="00504359">
      <w:pPr>
        <w:jc w:val="center"/>
        <w:rPr>
          <w:b/>
          <w:sz w:val="28"/>
          <w:szCs w:val="28"/>
          <w:lang w:val="be-BY"/>
        </w:rPr>
      </w:pPr>
      <w:r w:rsidRPr="00504359">
        <w:rPr>
          <w:b/>
          <w:sz w:val="28"/>
          <w:szCs w:val="28"/>
          <w:lang w:val="be-BY"/>
        </w:rPr>
        <w:t>на І сту</w:t>
      </w:r>
      <w:r w:rsidR="00504359">
        <w:rPr>
          <w:b/>
          <w:sz w:val="28"/>
          <w:szCs w:val="28"/>
          <w:lang w:val="be-BY"/>
        </w:rPr>
        <w:t>пені агульнай сярэдняй адукацыі</w:t>
      </w:r>
    </w:p>
    <w:p w:rsidR="00EF740A" w:rsidRDefault="00EF740A">
      <w:pPr>
        <w:rPr>
          <w:sz w:val="28"/>
          <w:szCs w:val="28"/>
        </w:rPr>
      </w:pPr>
    </w:p>
    <w:p w:rsidR="00EF740A" w:rsidRDefault="00EF740A">
      <w:pPr>
        <w:rPr>
          <w:b/>
          <w:sz w:val="28"/>
          <w:szCs w:val="28"/>
          <w:lang w:val="be-BY"/>
        </w:rPr>
      </w:pPr>
    </w:p>
    <w:p w:rsidR="00BC174F" w:rsidRDefault="000B5E57">
      <w:pPr>
        <w:rPr>
          <w:sz w:val="28"/>
          <w:szCs w:val="28"/>
          <w:lang w:val="be-BY"/>
        </w:rPr>
      </w:pPr>
      <w:r w:rsidRPr="0001268A">
        <w:rPr>
          <w:b/>
          <w:sz w:val="28"/>
          <w:szCs w:val="28"/>
          <w:lang w:val="be-BY"/>
        </w:rPr>
        <w:t>Тэма:</w:t>
      </w:r>
      <w:r w:rsidRPr="000B5E57">
        <w:rPr>
          <w:sz w:val="28"/>
          <w:szCs w:val="28"/>
          <w:lang w:val="be-BY"/>
        </w:rPr>
        <w:t xml:space="preserve"> Паняцце кампетэнтнаснага падыходу ў навучанні: змест кампетэнцый, якія</w:t>
      </w:r>
      <w:r w:rsidR="00504359">
        <w:rPr>
          <w:sz w:val="28"/>
          <w:szCs w:val="28"/>
          <w:lang w:val="be-BY"/>
        </w:rPr>
        <w:t xml:space="preserve"> фарміруюцца пры</w:t>
      </w:r>
      <w:r>
        <w:rPr>
          <w:sz w:val="28"/>
          <w:szCs w:val="28"/>
          <w:lang w:val="be-BY"/>
        </w:rPr>
        <w:t xml:space="preserve"> вывучэнні беларускай мовы на І ступені агульнай сярэдняй адукацыі.</w:t>
      </w:r>
    </w:p>
    <w:p w:rsidR="000B5E57" w:rsidRDefault="000B5E57">
      <w:pPr>
        <w:rPr>
          <w:sz w:val="28"/>
          <w:szCs w:val="28"/>
          <w:lang w:val="be-BY"/>
        </w:rPr>
      </w:pPr>
    </w:p>
    <w:p w:rsidR="000B5E57" w:rsidRDefault="000B5E57">
      <w:pPr>
        <w:rPr>
          <w:sz w:val="28"/>
          <w:szCs w:val="28"/>
          <w:lang w:val="be-BY"/>
        </w:rPr>
      </w:pPr>
      <w:r w:rsidRPr="0001268A">
        <w:rPr>
          <w:b/>
          <w:sz w:val="28"/>
          <w:szCs w:val="28"/>
          <w:lang w:val="be-BY"/>
        </w:rPr>
        <w:t>Мэта:</w:t>
      </w:r>
      <w:r>
        <w:rPr>
          <w:sz w:val="28"/>
          <w:szCs w:val="28"/>
          <w:lang w:val="be-BY"/>
        </w:rPr>
        <w:t xml:space="preserve"> удасканаленне ведаў настаўнікаў пачатковых класаў па рэалізацыі прадметных і метапрадметных кампетэнцый пры навучанні беларускай мове.</w:t>
      </w:r>
    </w:p>
    <w:p w:rsidR="000B5E57" w:rsidRDefault="000B5E57">
      <w:pPr>
        <w:rPr>
          <w:sz w:val="28"/>
          <w:szCs w:val="28"/>
          <w:lang w:val="be-BY"/>
        </w:rPr>
      </w:pPr>
    </w:p>
    <w:p w:rsidR="000B5E57" w:rsidRPr="0001268A" w:rsidRDefault="000B5E57">
      <w:pPr>
        <w:rPr>
          <w:b/>
          <w:sz w:val="28"/>
          <w:szCs w:val="28"/>
          <w:lang w:val="be-BY"/>
        </w:rPr>
      </w:pPr>
      <w:r w:rsidRPr="0001268A">
        <w:rPr>
          <w:b/>
          <w:sz w:val="28"/>
          <w:szCs w:val="28"/>
          <w:lang w:val="be-BY"/>
        </w:rPr>
        <w:t>Задачы:</w:t>
      </w:r>
    </w:p>
    <w:p w:rsidR="000B5E57" w:rsidRDefault="006D548C" w:rsidP="000B5E57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Даць паняцце</w:t>
      </w:r>
      <w:r w:rsidR="000B5E57">
        <w:rPr>
          <w:sz w:val="28"/>
          <w:szCs w:val="28"/>
          <w:lang w:val="be-BY"/>
        </w:rPr>
        <w:t xml:space="preserve"> кампетэнтнаснага падыходу ў навучанні.</w:t>
      </w:r>
    </w:p>
    <w:p w:rsidR="000B5E57" w:rsidRPr="000B5E57" w:rsidRDefault="000B5E57" w:rsidP="000B5E57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0B5E57">
        <w:rPr>
          <w:sz w:val="28"/>
          <w:szCs w:val="28"/>
          <w:lang w:val="be-BY"/>
        </w:rPr>
        <w:t>Удакладніць змест кампетэнцый, якія фарміруюцца пры вывучэнні беларускай мовы на І ступені агульнай сярэдняй адукацыі.</w:t>
      </w:r>
    </w:p>
    <w:p w:rsidR="000B5E57" w:rsidRDefault="0069321B" w:rsidP="000B5E57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Стварыць умовы для асэнсавання настаўнікамі ўменняў, накіраваных на дасягненне метапрадметных вынікаў навучання.</w:t>
      </w:r>
    </w:p>
    <w:p w:rsidR="00504359" w:rsidRDefault="00504359" w:rsidP="00504359">
      <w:pPr>
        <w:rPr>
          <w:sz w:val="28"/>
          <w:szCs w:val="28"/>
          <w:lang w:val="be-BY"/>
        </w:rPr>
      </w:pPr>
    </w:p>
    <w:p w:rsidR="00504359" w:rsidRPr="00504359" w:rsidRDefault="00504359" w:rsidP="00504359">
      <w:pPr>
        <w:rPr>
          <w:sz w:val="28"/>
          <w:szCs w:val="28"/>
          <w:lang w:val="be-BY"/>
        </w:rPr>
      </w:pPr>
      <w:r w:rsidRPr="00504359">
        <w:rPr>
          <w:b/>
          <w:sz w:val="28"/>
          <w:szCs w:val="28"/>
          <w:lang w:val="be-BY"/>
        </w:rPr>
        <w:t>Удзельнікі:</w:t>
      </w:r>
      <w:r>
        <w:rPr>
          <w:sz w:val="28"/>
          <w:szCs w:val="28"/>
          <w:lang w:val="be-BY"/>
        </w:rPr>
        <w:t xml:space="preserve"> настаўнікі пачатковых классаў.</w:t>
      </w:r>
    </w:p>
    <w:p w:rsidR="00333CEB" w:rsidRDefault="00333CEB" w:rsidP="0069321B">
      <w:pPr>
        <w:rPr>
          <w:sz w:val="28"/>
          <w:szCs w:val="28"/>
          <w:lang w:val="be-BY"/>
        </w:rPr>
      </w:pPr>
    </w:p>
    <w:p w:rsidR="0069321B" w:rsidRPr="0001268A" w:rsidRDefault="00333CEB" w:rsidP="00333CEB">
      <w:pPr>
        <w:jc w:val="center"/>
        <w:rPr>
          <w:b/>
          <w:sz w:val="28"/>
          <w:szCs w:val="28"/>
          <w:lang w:val="be-BY"/>
        </w:rPr>
      </w:pPr>
      <w:r w:rsidRPr="0001268A">
        <w:rPr>
          <w:b/>
          <w:sz w:val="28"/>
          <w:szCs w:val="28"/>
          <w:lang w:val="be-BY"/>
        </w:rPr>
        <w:t>Ход ўрока:</w:t>
      </w:r>
    </w:p>
    <w:p w:rsidR="00333CEB" w:rsidRDefault="00333CEB" w:rsidP="00333CEB">
      <w:pPr>
        <w:rPr>
          <w:sz w:val="28"/>
          <w:szCs w:val="28"/>
          <w:lang w:val="be-BY"/>
        </w:rPr>
      </w:pPr>
    </w:p>
    <w:p w:rsidR="00333CEB" w:rsidRPr="005258AE" w:rsidRDefault="005258AE" w:rsidP="005258AE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І. </w:t>
      </w:r>
      <w:r w:rsidR="00333CEB" w:rsidRPr="005258AE">
        <w:rPr>
          <w:b/>
          <w:sz w:val="28"/>
          <w:szCs w:val="28"/>
          <w:lang w:val="be-BY"/>
        </w:rPr>
        <w:t>Арганізацыйна-матывацыйны этап.</w:t>
      </w:r>
    </w:p>
    <w:p w:rsidR="00333CEB" w:rsidRDefault="00333CEB" w:rsidP="00333CEB">
      <w:pPr>
        <w:pStyle w:val="a3"/>
        <w:numPr>
          <w:ilvl w:val="0"/>
          <w:numId w:val="3"/>
        </w:numPr>
        <w:ind w:left="0" w:firstLine="34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Добры дзень! Нашу сустрэчу я хачу пачаць са слоў казахскага гісторыка Баўржана Тайшыбекава “Добры толькі той настаўнік, у якім яшчэ не памер вучань”</w:t>
      </w:r>
      <w:r w:rsidR="006D548C">
        <w:rPr>
          <w:sz w:val="28"/>
          <w:szCs w:val="28"/>
          <w:lang w:val="be-BY"/>
        </w:rPr>
        <w:t>.</w:t>
      </w:r>
    </w:p>
    <w:p w:rsidR="006D548C" w:rsidRDefault="00504359" w:rsidP="00333CEB">
      <w:pPr>
        <w:pStyle w:val="a3"/>
        <w:numPr>
          <w:ilvl w:val="0"/>
          <w:numId w:val="3"/>
        </w:numPr>
        <w:ind w:left="0" w:firstLine="34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</w:t>
      </w:r>
      <w:r w:rsidR="006D548C">
        <w:rPr>
          <w:sz w:val="28"/>
          <w:szCs w:val="28"/>
          <w:lang w:val="be-BY"/>
        </w:rPr>
        <w:t>і ўсе мяне разумеюць?</w:t>
      </w:r>
    </w:p>
    <w:p w:rsidR="006D548C" w:rsidRDefault="00504359" w:rsidP="006D548C">
      <w:pPr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 xml:space="preserve">І.1. </w:t>
      </w:r>
      <w:r w:rsidR="006D548C" w:rsidRPr="006D548C">
        <w:rPr>
          <w:sz w:val="28"/>
          <w:szCs w:val="28"/>
          <w:u w:val="single"/>
          <w:lang w:val="be-BY"/>
        </w:rPr>
        <w:t>Прыём “Анціцыпацыя”</w:t>
      </w:r>
      <w:r w:rsidR="006B2929">
        <w:rPr>
          <w:sz w:val="28"/>
          <w:szCs w:val="28"/>
          <w:u w:val="single"/>
          <w:lang w:val="be-BY"/>
        </w:rPr>
        <w:t>.</w:t>
      </w:r>
    </w:p>
    <w:p w:rsidR="006D548C" w:rsidRDefault="006D548C" w:rsidP="006D548C">
      <w:pPr>
        <w:pStyle w:val="a3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вы думаеце, аб чым будзе сёння ісці гаворка ў нас, як у педагогаў? </w:t>
      </w:r>
    </w:p>
    <w:p w:rsidR="006D548C" w:rsidRPr="00B10B43" w:rsidRDefault="006D548C" w:rsidP="006D548C">
      <w:pPr>
        <w:rPr>
          <w:i/>
          <w:sz w:val="28"/>
          <w:szCs w:val="28"/>
          <w:lang w:val="be-BY"/>
        </w:rPr>
      </w:pPr>
      <w:r w:rsidRPr="00B10B43">
        <w:rPr>
          <w:i/>
          <w:sz w:val="28"/>
          <w:szCs w:val="28"/>
          <w:lang w:val="be-BY"/>
        </w:rPr>
        <w:t>(беларуская мова, выкладанне беларускай мовы, вучыцца будзем)</w:t>
      </w:r>
    </w:p>
    <w:p w:rsidR="006D548C" w:rsidRDefault="006D548C" w:rsidP="006D548C">
      <w:pPr>
        <w:pStyle w:val="a3"/>
        <w:numPr>
          <w:ilvl w:val="0"/>
          <w:numId w:val="3"/>
        </w:numPr>
        <w:ind w:left="0" w:firstLine="34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Так. У гэтым накірунку ў канцы нашага занятка вы павінны будзеце валодаць</w:t>
      </w:r>
      <w:r w:rsidR="0001268A">
        <w:rPr>
          <w:sz w:val="28"/>
          <w:szCs w:val="28"/>
          <w:lang w:val="be-BY"/>
        </w:rPr>
        <w:t xml:space="preserve"> нейкім колам пытанняў, нешта ведаць, умець, быць дасведчанымі ў шэрагу пытанняў.</w:t>
      </w:r>
    </w:p>
    <w:p w:rsidR="0001268A" w:rsidRPr="00B10B43" w:rsidRDefault="0001268A" w:rsidP="0001268A">
      <w:pPr>
        <w:rPr>
          <w:i/>
          <w:sz w:val="28"/>
          <w:szCs w:val="28"/>
          <w:lang w:val="be-BY"/>
        </w:rPr>
      </w:pPr>
      <w:r w:rsidRPr="00B10B43">
        <w:rPr>
          <w:i/>
          <w:sz w:val="28"/>
          <w:szCs w:val="28"/>
          <w:lang w:val="be-BY"/>
        </w:rPr>
        <w:t>(На дошцы словы: ведаць, умець, дасведчаныя)</w:t>
      </w:r>
    </w:p>
    <w:p w:rsidR="0001268A" w:rsidRPr="0001268A" w:rsidRDefault="00504359" w:rsidP="0001268A">
      <w:pPr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 xml:space="preserve">І.2. </w:t>
      </w:r>
      <w:r w:rsidR="0001268A" w:rsidRPr="0001268A">
        <w:rPr>
          <w:sz w:val="28"/>
          <w:szCs w:val="28"/>
          <w:u w:val="single"/>
          <w:lang w:val="be-BY"/>
        </w:rPr>
        <w:t>Прыём “Асацыяцыя”</w:t>
      </w:r>
      <w:r w:rsidR="006B2929">
        <w:rPr>
          <w:sz w:val="28"/>
          <w:szCs w:val="28"/>
          <w:u w:val="single"/>
          <w:lang w:val="be-BY"/>
        </w:rPr>
        <w:t>.</w:t>
      </w:r>
    </w:p>
    <w:p w:rsidR="0001268A" w:rsidRDefault="0001268A" w:rsidP="0001268A">
      <w:pPr>
        <w:pStyle w:val="a3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яшчэ словы ў вас асацыіруюцца з гэтымі?</w:t>
      </w:r>
    </w:p>
    <w:p w:rsidR="0001268A" w:rsidRPr="00B10B43" w:rsidRDefault="0001268A" w:rsidP="0001268A">
      <w:pPr>
        <w:rPr>
          <w:i/>
          <w:sz w:val="28"/>
          <w:szCs w:val="28"/>
          <w:lang w:val="be-BY"/>
        </w:rPr>
      </w:pPr>
      <w:r w:rsidRPr="00B10B43">
        <w:rPr>
          <w:i/>
          <w:sz w:val="28"/>
          <w:szCs w:val="28"/>
          <w:lang w:val="be-BY"/>
        </w:rPr>
        <w:t>(На дошку: вопыт, спецыяліст, прафесіяналізм, знаўца)</w:t>
      </w:r>
    </w:p>
    <w:p w:rsidR="0001268A" w:rsidRDefault="004F07C1" w:rsidP="004F07C1">
      <w:pPr>
        <w:pStyle w:val="a3"/>
        <w:numPr>
          <w:ilvl w:val="0"/>
          <w:numId w:val="3"/>
        </w:numPr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Паглядзіце на гэтыя словы. Падумайце, якім адным словам можна іх замяніць? З якім паняццем яны асацыіруюцца?</w:t>
      </w:r>
    </w:p>
    <w:p w:rsidR="004F07C1" w:rsidRPr="00B10B43" w:rsidRDefault="004F07C1" w:rsidP="004F07C1">
      <w:pPr>
        <w:rPr>
          <w:i/>
          <w:sz w:val="28"/>
          <w:szCs w:val="28"/>
          <w:lang w:val="be-BY"/>
        </w:rPr>
      </w:pPr>
      <w:r w:rsidRPr="00B10B43">
        <w:rPr>
          <w:i/>
          <w:sz w:val="28"/>
          <w:szCs w:val="28"/>
          <w:lang w:val="be-BY"/>
        </w:rPr>
        <w:t>(Кампетэнцыя)</w:t>
      </w:r>
    </w:p>
    <w:p w:rsidR="004F07C1" w:rsidRDefault="00B10B43" w:rsidP="00B10B43">
      <w:pPr>
        <w:pStyle w:val="a3"/>
        <w:numPr>
          <w:ilvl w:val="0"/>
          <w:numId w:val="3"/>
        </w:numPr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Калі злучыць вашы першасныя здаг</w:t>
      </w:r>
      <w:r w:rsidR="00781316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дкі і зробленую зараз выснову, як вы думаеце, якія пытанні мы будзем разбіраць?</w:t>
      </w:r>
    </w:p>
    <w:p w:rsidR="004F1D01" w:rsidRDefault="00B10B43" w:rsidP="00B10B43">
      <w:pPr>
        <w:rPr>
          <w:i/>
          <w:sz w:val="28"/>
          <w:szCs w:val="28"/>
          <w:lang w:val="be-BY"/>
        </w:rPr>
      </w:pPr>
      <w:r w:rsidRPr="00B10B43">
        <w:rPr>
          <w:i/>
          <w:sz w:val="28"/>
          <w:szCs w:val="28"/>
          <w:lang w:val="be-BY"/>
        </w:rPr>
        <w:t>(Паняцце капетэнтнаснага падыходу да вывучання беларускай мовы, змест кампетэнцый, якія фарміруюцца пры вывучэнні беларускай мовы)</w:t>
      </w:r>
    </w:p>
    <w:p w:rsidR="00B623EE" w:rsidRPr="00B623EE" w:rsidRDefault="00504359" w:rsidP="00B10B43">
      <w:pPr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 xml:space="preserve">І.3. </w:t>
      </w:r>
      <w:r w:rsidR="00B623EE" w:rsidRPr="00B623EE">
        <w:rPr>
          <w:sz w:val="28"/>
          <w:szCs w:val="28"/>
          <w:u w:val="single"/>
          <w:lang w:val="be-BY"/>
        </w:rPr>
        <w:t>Прыём “Дыягнастычны круг”</w:t>
      </w:r>
      <w:r w:rsidR="006B2929">
        <w:rPr>
          <w:sz w:val="28"/>
          <w:szCs w:val="28"/>
          <w:u w:val="single"/>
          <w:lang w:val="be-BY"/>
        </w:rPr>
        <w:t>.</w:t>
      </w:r>
    </w:p>
    <w:p w:rsidR="00B623EE" w:rsidRDefault="00504359" w:rsidP="00504359">
      <w:pPr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Настаўнікам п</w:t>
      </w:r>
      <w:r w:rsidR="004F1D01" w:rsidRPr="00504359">
        <w:rPr>
          <w:sz w:val="28"/>
          <w:szCs w:val="28"/>
          <w:lang w:val="be-BY"/>
        </w:rPr>
        <w:t>рапаную</w:t>
      </w:r>
      <w:r>
        <w:rPr>
          <w:sz w:val="28"/>
          <w:szCs w:val="28"/>
          <w:lang w:val="be-BY"/>
        </w:rPr>
        <w:t xml:space="preserve">цца </w:t>
      </w:r>
      <w:r w:rsidR="004F1D01" w:rsidRPr="00504359">
        <w:rPr>
          <w:sz w:val="28"/>
          <w:szCs w:val="28"/>
          <w:lang w:val="be-BY"/>
        </w:rPr>
        <w:t xml:space="preserve">карткі. </w:t>
      </w:r>
      <w:r>
        <w:rPr>
          <w:sz w:val="28"/>
          <w:szCs w:val="28"/>
          <w:lang w:val="be-BY"/>
        </w:rPr>
        <w:t>Яны павінны прачытацьўсё, што там напісана і паставіць</w:t>
      </w:r>
      <w:r w:rsidR="004F1D01" w:rsidRPr="00504359">
        <w:rPr>
          <w:sz w:val="28"/>
          <w:szCs w:val="28"/>
          <w:lang w:val="be-BY"/>
        </w:rPr>
        <w:t xml:space="preserve"> любы знак у той частцы круга, якая </w:t>
      </w:r>
      <w:r>
        <w:rPr>
          <w:sz w:val="28"/>
          <w:szCs w:val="28"/>
          <w:lang w:val="be-BY"/>
        </w:rPr>
        <w:t>больш адлюстроўвае ступень іх</w:t>
      </w:r>
      <w:r w:rsidR="004F1D01" w:rsidRPr="00504359">
        <w:rPr>
          <w:sz w:val="28"/>
          <w:szCs w:val="28"/>
          <w:lang w:val="be-BY"/>
        </w:rPr>
        <w:t xml:space="preserve"> ведаў пра камп</w:t>
      </w:r>
      <w:r>
        <w:rPr>
          <w:sz w:val="28"/>
          <w:szCs w:val="28"/>
          <w:lang w:val="be-BY"/>
        </w:rPr>
        <w:t>етэнцыі на дадзеным этапе</w:t>
      </w:r>
      <w:r w:rsidR="004F1D01" w:rsidRPr="00504359">
        <w:rPr>
          <w:sz w:val="28"/>
          <w:szCs w:val="28"/>
          <w:lang w:val="be-BY"/>
        </w:rPr>
        <w:t xml:space="preserve"> занятка. У кан</w:t>
      </w:r>
      <w:r w:rsidR="00B623EE" w:rsidRPr="00504359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ы занятка дыягнастычны круг будзе адпрацаваны яшчэ раз</w:t>
      </w:r>
      <w:r w:rsidR="00B623EE" w:rsidRPr="00504359">
        <w:rPr>
          <w:sz w:val="28"/>
          <w:szCs w:val="28"/>
          <w:lang w:val="be-BY"/>
        </w:rPr>
        <w:t>.</w:t>
      </w:r>
    </w:p>
    <w:p w:rsidR="00B623EE" w:rsidRPr="00504359" w:rsidRDefault="006F2CFE" w:rsidP="00B623E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8.8pt;margin-top:12.9pt;width:105.75pt;height:21.7pt;z-index:251718656" stroked="f">
            <v:textbox>
              <w:txbxContent>
                <w:p w:rsidR="00B623EE" w:rsidRPr="00B623EE" w:rsidRDefault="00B623EE" w:rsidP="00B623EE">
                  <w:pPr>
                    <w:rPr>
                      <w:b/>
                      <w:lang w:val="be-BY"/>
                    </w:rPr>
                  </w:pPr>
                  <w:r w:rsidRPr="00B623EE">
                    <w:rPr>
                      <w:b/>
                      <w:sz w:val="28"/>
                      <w:szCs w:val="28"/>
                    </w:rPr>
                    <w:t>ВЫСОК</w:t>
                  </w:r>
                  <w:r w:rsidRPr="00310CD7">
                    <w:rPr>
                      <w:b/>
                    </w:rPr>
                    <w:t>А</w:t>
                  </w:r>
                  <w:r>
                    <w:rPr>
                      <w:b/>
                      <w:lang w:val="be-BY"/>
                    </w:rPr>
                    <w:t>Я</w:t>
                  </w:r>
                </w:p>
              </w:txbxContent>
            </v:textbox>
          </v:shape>
        </w:pict>
      </w:r>
    </w:p>
    <w:p w:rsidR="00B623EE" w:rsidRPr="00504359" w:rsidRDefault="006F2CFE" w:rsidP="00B623E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83" type="#_x0000_t202" style="position:absolute;left:0;text-align:left;margin-left:-3.9pt;margin-top:7.15pt;width:34.8pt;height:289.2pt;z-index:251717632" stroked="f">
            <v:textbox style="layout-flow:vertical;mso-layout-flow-alt:bottom-to-top">
              <w:txbxContent>
                <w:p w:rsidR="00B623EE" w:rsidRPr="00504359" w:rsidRDefault="00504359" w:rsidP="00B623EE">
                  <w:pPr>
                    <w:jc w:val="center"/>
                    <w:rPr>
                      <w:b/>
                      <w:sz w:val="40"/>
                      <w:szCs w:val="40"/>
                      <w:lang w:val="be-BY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К</w:t>
                  </w:r>
                  <w:r>
                    <w:rPr>
                      <w:b/>
                      <w:sz w:val="40"/>
                      <w:szCs w:val="40"/>
                      <w:lang w:val="be-BY"/>
                    </w:rPr>
                    <w:t>АМПЕТЭНТНАСЦЬ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1" type="#_x0000_t202" style="position:absolute;left:0;text-align:left;margin-left:222.3pt;margin-top:21.55pt;width:34.8pt;height:36.6pt;z-index:251705344" stroked="f">
            <v:textbox>
              <w:txbxContent>
                <w:p w:rsidR="00B623EE" w:rsidRPr="004750E4" w:rsidRDefault="00B623EE" w:rsidP="00B623EE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9" type="#_x0000_t202" style="position:absolute;left:0;text-align:left;margin-left:222.3pt;margin-top:238.75pt;width:29.4pt;height:35.4pt;z-index:251713536" stroked="f">
            <v:textbox>
              <w:txbxContent>
                <w:p w:rsidR="00B623EE" w:rsidRPr="004750E4" w:rsidRDefault="00B623EE" w:rsidP="00B623EE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6" type="#_x0000_t202" style="position:absolute;left:0;text-align:left;margin-left:164.1pt;margin-top:238.75pt;width:28.8pt;height:35.4pt;z-index:251710464" stroked="f">
            <v:textbox>
              <w:txbxContent>
                <w:p w:rsidR="00B623EE" w:rsidRPr="004750E4" w:rsidRDefault="00B623EE" w:rsidP="00B623EE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7" type="#_x0000_t202" style="position:absolute;left:0;text-align:left;margin-left:110.5pt;margin-top:197.35pt;width:91.4pt;height:34.2pt;z-index:251711488">
            <v:textbox>
              <w:txbxContent>
                <w:p w:rsidR="00B623EE" w:rsidRPr="00980A2A" w:rsidRDefault="00980A2A" w:rsidP="00B623EE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</w:rPr>
                    <w:t xml:space="preserve">не </w:t>
                  </w: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be-BY"/>
                    </w:rPr>
                    <w:t>ш</w:t>
                  </w:r>
                  <w:r>
                    <w:rPr>
                      <w:sz w:val="24"/>
                      <w:szCs w:val="24"/>
                    </w:rPr>
                    <w:t xml:space="preserve">то не </w:t>
                  </w: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81" type="#_x0000_t202" style="position:absolute;left:0;text-align:left;margin-left:159.3pt;margin-top:21.55pt;width:33.6pt;height:35.4pt;z-index:251715584" stroked="f">
            <v:textbox>
              <w:txbxContent>
                <w:p w:rsidR="00B623EE" w:rsidRPr="004750E4" w:rsidRDefault="00B623EE" w:rsidP="00B623EE">
                  <w:pPr>
                    <w:rPr>
                      <w:b/>
                      <w:sz w:val="52"/>
                      <w:szCs w:val="52"/>
                    </w:rPr>
                  </w:pPr>
                  <w:r w:rsidRPr="004750E4"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8" type="#_x0000_t202" style="position:absolute;left:0;text-align:left;margin-left:211.5pt;margin-top:156.55pt;width:135.6pt;height:34.8pt;z-index:251712512" stroked="f">
            <v:textbox>
              <w:txbxContent>
                <w:p w:rsidR="00B623EE" w:rsidRPr="00980A2A" w:rsidRDefault="00980A2A" w:rsidP="00B623EE">
                  <w:pPr>
                    <w:rPr>
                      <w:sz w:val="22"/>
                      <w:lang w:val="be-BY"/>
                    </w:rPr>
                  </w:pPr>
                  <w:r>
                    <w:rPr>
                      <w:sz w:val="22"/>
                    </w:rPr>
                    <w:t>С</w:t>
                  </w:r>
                  <w:r>
                    <w:rPr>
                      <w:sz w:val="22"/>
                      <w:lang w:val="be-BY"/>
                    </w:rPr>
                    <w:t>ВЯДОМАЯ</w:t>
                  </w:r>
                </w:p>
                <w:p w:rsidR="00B623EE" w:rsidRPr="00980A2A" w:rsidRDefault="00980A2A" w:rsidP="00B623EE">
                  <w:pPr>
                    <w:rPr>
                      <w:sz w:val="22"/>
                      <w:lang w:val="be-BY"/>
                    </w:rPr>
                  </w:pPr>
                  <w:r>
                    <w:rPr>
                      <w:sz w:val="22"/>
                    </w:rPr>
                    <w:t>НЕК</w:t>
                  </w:r>
                  <w:r>
                    <w:rPr>
                      <w:sz w:val="22"/>
                      <w:lang w:val="be-BY"/>
                    </w:rPr>
                    <w:t>АМПЕТЭНТНАСЦЬ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5" type="#_x0000_t202" style="position:absolute;left:0;text-align:left;margin-left:68.1pt;margin-top:156.55pt;width:137.6pt;height:34.8pt;z-index:251709440" stroked="f">
            <v:textbox>
              <w:txbxContent>
                <w:p w:rsidR="00B623EE" w:rsidRPr="00980A2A" w:rsidRDefault="00980A2A" w:rsidP="00B623EE">
                  <w:pPr>
                    <w:rPr>
                      <w:sz w:val="22"/>
                      <w:lang w:val="be-BY"/>
                    </w:rPr>
                  </w:pPr>
                  <w:r>
                    <w:rPr>
                      <w:sz w:val="22"/>
                      <w:lang w:val="be-BY"/>
                    </w:rPr>
                    <w:t>НЕСВЯДОМАЯ</w:t>
                  </w:r>
                </w:p>
                <w:p w:rsidR="00B623EE" w:rsidRPr="00980A2A" w:rsidRDefault="00980A2A" w:rsidP="00B623EE">
                  <w:pPr>
                    <w:ind w:left="-142" w:firstLine="142"/>
                    <w:rPr>
                      <w:sz w:val="22"/>
                      <w:lang w:val="be-BY"/>
                    </w:rPr>
                  </w:pPr>
                  <w:r>
                    <w:rPr>
                      <w:sz w:val="22"/>
                      <w:lang w:val="be-BY"/>
                    </w:rPr>
                    <w:t>НЕКАМПЕТЭНТНАСЦЬ</w:t>
                  </w:r>
                </w:p>
                <w:p w:rsidR="00B623EE" w:rsidRDefault="00B623EE" w:rsidP="00B623E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74" type="#_x0000_t202" style="position:absolute;left:0;text-align:left;margin-left:68.1pt;margin-top:106.75pt;width:133.8pt;height:37.2pt;z-index:251708416" stroked="f">
            <v:textbox>
              <w:txbxContent>
                <w:p w:rsidR="00B623EE" w:rsidRPr="00980A2A" w:rsidRDefault="00980A2A" w:rsidP="00B623EE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НЕСВЯДОМАЯ</w:t>
                  </w:r>
                </w:p>
                <w:p w:rsidR="00B623EE" w:rsidRPr="00980A2A" w:rsidRDefault="00980A2A" w:rsidP="00B623EE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  <w:lang w:val="be-BY"/>
                    </w:rPr>
                    <w:t>АМПЕТЭНТНАСЦЬ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06.7pt;margin-top:7.15pt;width:0;height:285pt;z-index:251702272" o:connectortype="straight" strokeweight="1pt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69" type="#_x0000_t32" style="position:absolute;left:0;text-align:left;margin-left:58.5pt;margin-top:150.55pt;width:296.4pt;height:0;z-index:251703296" o:connectortype="straight" strokeweight="1pt"/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oval id="_x0000_s1065" style="position:absolute;left:0;text-align:left;margin-left:58.5pt;margin-top:7.15pt;width:296.4pt;height:285pt;z-index:251699200" strokeweight="1pt">
            <v:textbox>
              <w:txbxContent>
                <w:p w:rsidR="00B623EE" w:rsidRDefault="00B623EE" w:rsidP="00B623EE"/>
                <w:p w:rsidR="00B623EE" w:rsidRDefault="00B623EE" w:rsidP="00B623EE"/>
              </w:txbxContent>
            </v:textbox>
          </v:oval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67" type="#_x0000_t32" style="position:absolute;left:0;text-align:left;margin-left:35.8pt;margin-top:306.55pt;width:359.3pt;height:.05pt;z-index:251701248" o:connectortype="straight" strokeweight="1pt">
            <v:stroke endarrow="block"/>
          </v:shape>
        </w:pict>
      </w:r>
      <w:r>
        <w:rPr>
          <w:rFonts w:ascii="Arial" w:hAnsi="Arial" w:cs="Arial"/>
          <w:noProof/>
          <w:color w:val="000000"/>
          <w:sz w:val="28"/>
          <w:szCs w:val="28"/>
        </w:rPr>
        <w:pict>
          <v:shape id="_x0000_s1066" type="#_x0000_t32" style="position:absolute;left:0;text-align:left;margin-left:35.75pt;margin-top:3pt;width:.05pt;height:303.55pt;flip:y;z-index:251700224" o:connectortype="straight" strokeweight="1pt">
            <v:stroke endarrow="block"/>
          </v:shape>
        </w:pict>
      </w: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6F2CFE" w:rsidP="00B623EE">
      <w:pPr>
        <w:rPr>
          <w:rFonts w:ascii="Arial" w:hAnsi="Arial" w:cs="Arial"/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70" type="#_x0000_t202" style="position:absolute;left:0;text-align:left;margin-left:215.7pt;margin-top:-.25pt;width:81.95pt;height:37.8pt;z-index:251704320">
            <v:textbox>
              <w:txbxContent>
                <w:p w:rsidR="00B623EE" w:rsidRPr="00980A2A" w:rsidRDefault="00980A2A" w:rsidP="00B623EE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be-BY"/>
                    </w:rPr>
                    <w:t>ш</w:t>
                  </w:r>
                  <w:r>
                    <w:rPr>
                      <w:sz w:val="24"/>
                      <w:szCs w:val="24"/>
                    </w:rPr>
                    <w:t xml:space="preserve">то </w:t>
                  </w: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</w:p>
                <w:p w:rsidR="00B623EE" w:rsidRDefault="00B623EE" w:rsidP="00B623EE"/>
              </w:txbxContent>
            </v:textbox>
          </v:shape>
        </w:pict>
      </w: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73" type="#_x0000_t202" style="position:absolute;left:0;text-align:left;margin-left:117.9pt;margin-top:-.25pt;width:84pt;height:37.8pt;z-index:251707392">
            <v:textbox style="mso-next-textbox:#_x0000_s1073">
              <w:txbxContent>
                <w:p w:rsidR="00B623EE" w:rsidRPr="00980A2A" w:rsidRDefault="00980A2A" w:rsidP="00B623EE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</w:rPr>
                    <w:t xml:space="preserve">не </w:t>
                  </w: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be-BY"/>
                    </w:rPr>
                    <w:t>штоведаеш</w:t>
                  </w:r>
                </w:p>
              </w:txbxContent>
            </v:textbox>
          </v:shape>
        </w:pict>
      </w: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6F2CFE" w:rsidP="00B623EE">
      <w:pPr>
        <w:rPr>
          <w:rFonts w:ascii="Arial" w:hAnsi="Arial" w:cs="Arial"/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72" type="#_x0000_t202" style="position:absolute;left:0;text-align:left;margin-left:211.5pt;margin-top:10.15pt;width:135.6pt;height:34.2pt;z-index:251706368" stroked="f">
            <v:textbox>
              <w:txbxContent>
                <w:p w:rsidR="00B623EE" w:rsidRPr="00980A2A" w:rsidRDefault="00980A2A" w:rsidP="00B623EE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  <w:lang w:val="be-BY"/>
                    </w:rPr>
                    <w:t>ВЯДОМАЯ</w:t>
                  </w:r>
                </w:p>
                <w:p w:rsidR="00B623EE" w:rsidRPr="00980A2A" w:rsidRDefault="00980A2A" w:rsidP="00B623EE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  <w:lang w:val="be-BY"/>
                    </w:rPr>
                    <w:t>АМПЕТЭНТНАСЦЬ</w:t>
                  </w:r>
                </w:p>
                <w:p w:rsidR="00B623EE" w:rsidRDefault="00B623EE" w:rsidP="00B623EE"/>
              </w:txbxContent>
            </v:textbox>
          </v:shape>
        </w:pict>
      </w: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6F2CFE" w:rsidP="00B623EE">
      <w:pPr>
        <w:rPr>
          <w:rFonts w:ascii="Arial" w:hAnsi="Arial" w:cs="Arial"/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80" type="#_x0000_t202" style="position:absolute;left:0;text-align:left;margin-left:211.5pt;margin-top:3pt;width:86.15pt;height:35.4pt;z-index:251714560">
            <v:textbox>
              <w:txbxContent>
                <w:p w:rsidR="00B623EE" w:rsidRPr="00980A2A" w:rsidRDefault="00980A2A" w:rsidP="00B623EE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be-BY"/>
                    </w:rPr>
                    <w:t>ш</w:t>
                  </w:r>
                  <w:r>
                    <w:rPr>
                      <w:sz w:val="24"/>
                      <w:szCs w:val="24"/>
                    </w:rPr>
                    <w:t xml:space="preserve">то не </w:t>
                  </w:r>
                  <w:r>
                    <w:rPr>
                      <w:sz w:val="24"/>
                      <w:szCs w:val="24"/>
                      <w:lang w:val="be-BY"/>
                    </w:rPr>
                    <w:t>ведаеш</w:t>
                  </w:r>
                </w:p>
                <w:p w:rsidR="00B623EE" w:rsidRDefault="00B623EE" w:rsidP="00B623EE"/>
              </w:txbxContent>
            </v:textbox>
          </v:shape>
        </w:pict>
      </w: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6F2CFE" w:rsidP="00B623EE">
      <w:pPr>
        <w:rPr>
          <w:rFonts w:ascii="Arial" w:hAnsi="Arial" w:cs="Arial"/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85" type="#_x0000_t202" style="position:absolute;left:0;text-align:left;margin-left:38.8pt;margin-top:7.75pt;width:92.15pt;height:22.2pt;z-index:251719680" stroked="f">
            <v:textbox>
              <w:txbxContent>
                <w:p w:rsidR="00B623EE" w:rsidRPr="00310CD7" w:rsidRDefault="00504359" w:rsidP="00B623EE">
                  <w:pPr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>
                    <w:rPr>
                      <w:b/>
                      <w:lang w:val="be-BY"/>
                    </w:rPr>
                    <w:t>І</w:t>
                  </w:r>
                  <w:r w:rsidR="00B623EE" w:rsidRPr="00310CD7">
                    <w:rPr>
                      <w:b/>
                    </w:rPr>
                    <w:t>ЗКАЯ</w:t>
                  </w:r>
                </w:p>
              </w:txbxContent>
            </v:textbox>
          </v:shape>
        </w:pict>
      </w:r>
    </w:p>
    <w:p w:rsidR="00B623EE" w:rsidRPr="00504359" w:rsidRDefault="00B623EE" w:rsidP="00B623EE">
      <w:pPr>
        <w:rPr>
          <w:rFonts w:ascii="Arial" w:hAnsi="Arial" w:cs="Arial"/>
          <w:sz w:val="28"/>
          <w:szCs w:val="28"/>
          <w:lang w:val="be-BY"/>
        </w:rPr>
      </w:pPr>
    </w:p>
    <w:p w:rsidR="00B623EE" w:rsidRDefault="006F2CFE" w:rsidP="00B623EE">
      <w:pPr>
        <w:tabs>
          <w:tab w:val="left" w:pos="8481"/>
        </w:tabs>
        <w:rPr>
          <w:rFonts w:ascii="Arial" w:hAnsi="Arial" w:cs="Arial"/>
          <w:sz w:val="28"/>
          <w:szCs w:val="28"/>
          <w:lang w:val="be-BY"/>
        </w:rPr>
      </w:pPr>
      <w:r w:rsidRPr="006F2CFE">
        <w:rPr>
          <w:rFonts w:ascii="Arial" w:hAnsi="Arial" w:cs="Arial"/>
          <w:noProof/>
          <w:color w:val="000000"/>
          <w:sz w:val="28"/>
          <w:szCs w:val="28"/>
        </w:rPr>
        <w:pict>
          <v:shape id="_x0000_s1082" type="#_x0000_t202" style="position:absolute;left:0;text-align:left;margin-left:38.8pt;margin-top:6.7pt;width:388.25pt;height:30.6pt;z-index:251716608" stroked="f">
            <v:textbox>
              <w:txbxContent>
                <w:p w:rsidR="00B623EE" w:rsidRPr="00504359" w:rsidRDefault="00980A2A" w:rsidP="00980A2A">
                  <w:pPr>
                    <w:rPr>
                      <w:b/>
                      <w:sz w:val="40"/>
                      <w:szCs w:val="40"/>
                      <w:lang w:val="be-BY"/>
                    </w:rPr>
                  </w:pPr>
                  <w:r>
                    <w:rPr>
                      <w:b/>
                      <w:sz w:val="40"/>
                      <w:szCs w:val="40"/>
                      <w:lang w:val="be-BY"/>
                    </w:rPr>
                    <w:t>н</w:t>
                  </w:r>
                  <w:r w:rsidR="00504359">
                    <w:rPr>
                      <w:b/>
                      <w:sz w:val="40"/>
                      <w:szCs w:val="40"/>
                      <w:lang w:val="be-BY"/>
                    </w:rPr>
                    <w:t>і</w:t>
                  </w:r>
                  <w:proofErr w:type="spellStart"/>
                  <w:r w:rsidR="00504359">
                    <w:rPr>
                      <w:b/>
                      <w:sz w:val="40"/>
                      <w:szCs w:val="40"/>
                    </w:rPr>
                    <w:t>зк</w:t>
                  </w:r>
                  <w:proofErr w:type="spellEnd"/>
                  <w:r>
                    <w:rPr>
                      <w:b/>
                      <w:sz w:val="40"/>
                      <w:szCs w:val="40"/>
                      <w:lang w:val="be-BY"/>
                    </w:rPr>
                    <w:t>ае    УСВЕДАМЛЕННЕ</w:t>
                  </w:r>
                  <w:r w:rsidR="00300281">
                    <w:rPr>
                      <w:b/>
                      <w:sz w:val="40"/>
                      <w:szCs w:val="40"/>
                      <w:lang w:val="be-BY"/>
                    </w:rPr>
                    <w:t xml:space="preserve">   </w:t>
                  </w:r>
                  <w:r w:rsidR="00504359">
                    <w:rPr>
                      <w:b/>
                      <w:sz w:val="40"/>
                      <w:szCs w:val="40"/>
                    </w:rPr>
                    <w:t>высок</w:t>
                  </w:r>
                  <w:r w:rsidR="00504359">
                    <w:rPr>
                      <w:b/>
                      <w:sz w:val="40"/>
                      <w:szCs w:val="40"/>
                      <w:lang w:val="be-BY"/>
                    </w:rPr>
                    <w:t>ае</w:t>
                  </w:r>
                </w:p>
              </w:txbxContent>
            </v:textbox>
          </v:shape>
        </w:pict>
      </w:r>
      <w:r w:rsidR="00B623EE" w:rsidRPr="00504359">
        <w:rPr>
          <w:rFonts w:ascii="Arial" w:hAnsi="Arial" w:cs="Arial"/>
          <w:sz w:val="28"/>
          <w:szCs w:val="28"/>
          <w:lang w:val="be-BY"/>
        </w:rPr>
        <w:tab/>
      </w:r>
    </w:p>
    <w:p w:rsidR="00B623EE" w:rsidRPr="00B623EE" w:rsidRDefault="00B623EE" w:rsidP="00B623EE">
      <w:pPr>
        <w:tabs>
          <w:tab w:val="left" w:pos="8481"/>
        </w:tabs>
        <w:rPr>
          <w:rFonts w:ascii="Arial" w:hAnsi="Arial" w:cs="Arial"/>
          <w:sz w:val="28"/>
          <w:szCs w:val="28"/>
          <w:lang w:val="be-BY"/>
        </w:rPr>
      </w:pPr>
    </w:p>
    <w:p w:rsidR="00B623EE" w:rsidRPr="00504359" w:rsidRDefault="00B623EE" w:rsidP="00B623EE">
      <w:pPr>
        <w:tabs>
          <w:tab w:val="left" w:pos="8568"/>
        </w:tabs>
        <w:rPr>
          <w:rFonts w:ascii="Arial" w:hAnsi="Arial" w:cs="Arial"/>
          <w:sz w:val="28"/>
          <w:szCs w:val="28"/>
          <w:lang w:val="be-BY"/>
        </w:rPr>
      </w:pPr>
      <w:r w:rsidRPr="00504359">
        <w:rPr>
          <w:rFonts w:ascii="Arial" w:hAnsi="Arial" w:cs="Arial"/>
          <w:sz w:val="28"/>
          <w:szCs w:val="28"/>
          <w:lang w:val="be-BY"/>
        </w:rPr>
        <w:tab/>
      </w:r>
    </w:p>
    <w:p w:rsidR="00B623EE" w:rsidRDefault="00B623EE" w:rsidP="00B623EE">
      <w:pPr>
        <w:rPr>
          <w:i/>
          <w:sz w:val="28"/>
          <w:szCs w:val="28"/>
          <w:lang w:val="be-BY"/>
        </w:rPr>
      </w:pPr>
      <w:r w:rsidRPr="00B623EE">
        <w:rPr>
          <w:i/>
          <w:sz w:val="28"/>
          <w:szCs w:val="28"/>
          <w:lang w:val="be-BY"/>
        </w:rPr>
        <w:t>(Падагульненне, адлюстраванне агульнай інфармацыі на дошцы)</w:t>
      </w:r>
    </w:p>
    <w:p w:rsidR="00B623EE" w:rsidRPr="00B623EE" w:rsidRDefault="00B623EE" w:rsidP="00B623EE">
      <w:pPr>
        <w:rPr>
          <w:i/>
          <w:sz w:val="28"/>
          <w:szCs w:val="28"/>
          <w:lang w:val="be-BY"/>
        </w:rPr>
      </w:pPr>
    </w:p>
    <w:p w:rsidR="00B623EE" w:rsidRDefault="00B10B43" w:rsidP="00B623EE">
      <w:pPr>
        <w:pStyle w:val="a3"/>
        <w:numPr>
          <w:ilvl w:val="0"/>
          <w:numId w:val="3"/>
        </w:numPr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працягу занятка мы павінны скласці кластар, які дапаможа вам зразумець сут</w:t>
      </w:r>
      <w:r w:rsidR="00781316">
        <w:rPr>
          <w:sz w:val="28"/>
          <w:szCs w:val="28"/>
          <w:lang w:val="be-BY"/>
        </w:rPr>
        <w:t xml:space="preserve">насць кампетэнтнаснага падыходу, удакладніць змест кампетэнцый, асаблівую увагу звернем на метапрадметныя кампетэнцыі, практыкаванні метапрадметнага характара. </w:t>
      </w:r>
      <w:r w:rsidR="0057156B">
        <w:rPr>
          <w:sz w:val="28"/>
          <w:szCs w:val="28"/>
          <w:lang w:val="be-BY"/>
        </w:rPr>
        <w:t>Звяртаю вашу увагу, што ваша уважлівасць</w:t>
      </w:r>
      <w:r w:rsidR="003513D4">
        <w:rPr>
          <w:sz w:val="28"/>
          <w:szCs w:val="28"/>
          <w:lang w:val="be-BY"/>
        </w:rPr>
        <w:t xml:space="preserve"> дапаможа вам на этапе </w:t>
      </w:r>
      <w:r w:rsidR="00B359AA">
        <w:rPr>
          <w:sz w:val="28"/>
          <w:szCs w:val="28"/>
          <w:lang w:val="be-BY"/>
        </w:rPr>
        <w:t xml:space="preserve">падвядзення вынікаў выканаць адно заданне. </w:t>
      </w:r>
    </w:p>
    <w:p w:rsidR="00DC366A" w:rsidRPr="00B359AA" w:rsidRDefault="00DC366A" w:rsidP="00DC366A">
      <w:pPr>
        <w:pStyle w:val="a3"/>
        <w:ind w:left="360"/>
        <w:rPr>
          <w:sz w:val="28"/>
          <w:szCs w:val="28"/>
          <w:lang w:val="be-BY"/>
        </w:rPr>
      </w:pPr>
    </w:p>
    <w:p w:rsidR="00B10B43" w:rsidRPr="005258AE" w:rsidRDefault="005258AE" w:rsidP="005258AE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ІІ. </w:t>
      </w:r>
      <w:r w:rsidR="009449DE" w:rsidRPr="005258AE">
        <w:rPr>
          <w:b/>
          <w:sz w:val="28"/>
          <w:szCs w:val="28"/>
          <w:lang w:val="be-BY"/>
        </w:rPr>
        <w:t>Дзейнасны этап.</w:t>
      </w:r>
    </w:p>
    <w:p w:rsidR="00B623EE" w:rsidRDefault="006B2929" w:rsidP="009449DE">
      <w:pPr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ІІ.1. </w:t>
      </w:r>
      <w:r w:rsidR="009449DE" w:rsidRPr="009449DE">
        <w:rPr>
          <w:sz w:val="28"/>
          <w:szCs w:val="28"/>
          <w:u w:val="single"/>
          <w:lang w:val="be-BY"/>
        </w:rPr>
        <w:t>Прыём “Кластар”</w:t>
      </w:r>
      <w:r w:rsidR="009449DE">
        <w:rPr>
          <w:sz w:val="28"/>
          <w:szCs w:val="28"/>
          <w:u w:val="single"/>
          <w:lang w:val="be-BY"/>
        </w:rPr>
        <w:t>.</w:t>
      </w:r>
      <w:r w:rsidR="00300281">
        <w:rPr>
          <w:sz w:val="28"/>
          <w:szCs w:val="28"/>
          <w:u w:val="single"/>
          <w:lang w:val="be-BY"/>
        </w:rPr>
        <w:t xml:space="preserve"> </w:t>
      </w:r>
      <w:r w:rsidR="009449DE">
        <w:rPr>
          <w:sz w:val="28"/>
          <w:szCs w:val="28"/>
          <w:lang w:val="be-BY"/>
        </w:rPr>
        <w:t>Кластар складаецца на слайдзе прэзентацыі. Паэтапна на экране з’</w:t>
      </w:r>
      <w:r w:rsidR="005479CF">
        <w:rPr>
          <w:sz w:val="28"/>
          <w:szCs w:val="28"/>
          <w:lang w:val="be-BY"/>
        </w:rPr>
        <w:t>яўляюцца выразы, якія раскрываюць паняцце кампетэнтнаснага падыходу.</w:t>
      </w:r>
      <w:r w:rsidR="00243F3A">
        <w:rPr>
          <w:sz w:val="28"/>
          <w:szCs w:val="28"/>
          <w:lang w:val="be-BY"/>
        </w:rPr>
        <w:t xml:space="preserve"> Па ходу складання кластара настаўнікам задаюцца пытанні з мэтай удакладнення іх ведаў.</w:t>
      </w:r>
    </w:p>
    <w:p w:rsidR="004D2075" w:rsidRDefault="006F2CFE" w:rsidP="004D2075">
      <w:r>
        <w:rPr>
          <w:noProof/>
          <w:lang w:eastAsia="ru-RU"/>
        </w:rPr>
        <w:lastRenderedPageBreak/>
        <w:pict>
          <v:shape id="_x0000_s1063" style="position:absolute;left:0;text-align:left;margin-left:271.65pt;margin-top:13.1pt;width:239.4pt;height:62.95pt;z-index:-251619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04038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" path="m133247,l3040380,r,l3040380,666218v,73590,-59657,133247,-133247,133247l,799465r,l,133247c,59657,59657,,133247,xe" fillcolor="#eeece1 [3214]" strokecolor="black [3040]">
            <v:shadow on="t" color="black" opacity="24903f" origin=",.5" offset="0,.55556mm"/>
            <v:path arrowok="t" o:connecttype="custom" o:connectlocs="133247,0;3040380,0;3040380,0;3040380,666218;2907133,799465;0,799465;0,799465;0,133247;133247,0" o:connectangles="0,0,0,0,0,0,0,0,0"/>
          </v:shape>
        </w:pict>
      </w:r>
      <w:r>
        <w:rPr>
          <w:noProof/>
          <w:lang w:eastAsia="ru-RU"/>
        </w:rPr>
        <w:pict>
          <v:shape id="Прямоугольник с двумя скругленными противолежащими углами 43" o:spid="_x0000_s1061" style="position:absolute;left:0;text-align:left;margin-left:12.25pt;margin-top:13.8pt;width:233.2pt;height:62.25pt;z-index:25165926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961494,79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" path="m131773,l2961494,r,l2961494,658851v,72776,-58997,131773,-131773,131773l,790624r,l,131773c,58997,58997,,131773,xe" fillcolor="#eeece1 [3214]" strokecolor="black [3040]">
            <v:shadow on="t" color="black" opacity="24903f" origin=",.5" offset="0,.55556mm"/>
            <v:path arrowok="t" o:connecttype="custom" o:connectlocs="131773,0;2961494,0;2961494,0;2961494,658851;2829721,790624;0,790624;0,790624;0,131773;131773,0" o:connectangles="0,0,0,0,0,0,0,0,0"/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262.95pt;margin-top:10.3pt;width:244.3pt;height:61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" filled="f" stroked="f" strokeweight=".5pt">
            <v:textbox style="mso-next-textbox:#_x0000_s1062">
              <w:txbxContent>
                <w:p w:rsidR="004D2075" w:rsidRPr="00F33AF7" w:rsidRDefault="004D2075" w:rsidP="004D207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8292F">
                    <w:rPr>
                      <w:sz w:val="24"/>
                      <w:szCs w:val="24"/>
                    </w:rPr>
                    <w:t>Прафесійная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кампетэнцыя</w:t>
                  </w:r>
                  <w:proofErr w:type="spellEnd"/>
                  <w:r w:rsidR="002F6FB0">
                    <w:rPr>
                      <w:sz w:val="24"/>
                      <w:szCs w:val="24"/>
                    </w:rPr>
                    <w:t>–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здольнасць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паспяхова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дзейнічаць</w:t>
                  </w:r>
                  <w:proofErr w:type="spellEnd"/>
                  <w:r w:rsidRPr="0098292F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аснове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практычнага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вопыту</w:t>
                  </w:r>
                  <w:proofErr w:type="spellEnd"/>
                  <w:r w:rsidRPr="009829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уменняў</w:t>
                  </w:r>
                  <w:proofErr w:type="spellEnd"/>
                  <w:r w:rsidRPr="009829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і</w:t>
                  </w:r>
                  <w:proofErr w:type="spellEnd"/>
                  <w:r w:rsidRPr="0098292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ведаў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пры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вырашэнні</w:t>
                  </w:r>
                  <w:proofErr w:type="spellEnd"/>
                  <w:r w:rsidR="0030028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292F">
                    <w:rPr>
                      <w:sz w:val="24"/>
                      <w:szCs w:val="24"/>
                    </w:rPr>
                    <w:t>прафесійных</w:t>
                  </w:r>
                  <w:proofErr w:type="spellEnd"/>
                  <w:r w:rsidRPr="0098292F">
                    <w:rPr>
                      <w:sz w:val="24"/>
                      <w:szCs w:val="24"/>
                    </w:rPr>
                    <w:t xml:space="preserve"> задач</w:t>
                  </w:r>
                </w:p>
              </w:txbxContent>
            </v:textbox>
          </v:shape>
        </w:pict>
      </w:r>
    </w:p>
    <w:p w:rsidR="004D2075" w:rsidRDefault="006F2CFE" w:rsidP="004D2075">
      <w:r>
        <w:rPr>
          <w:noProof/>
          <w:lang w:eastAsia="ru-RU"/>
        </w:rPr>
        <w:pict>
          <v:shape id="_x0000_s1026" type="#_x0000_t202" style="position:absolute;left:0;text-align:left;margin-left:17pt;margin-top:5.65pt;width:221.55pt;height:4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" filled="f" stroked="f" strokeweight=".5pt">
            <v:textbox>
              <w:txbxContent>
                <w:p w:rsidR="004D2075" w:rsidRDefault="004D2075" w:rsidP="004D2075">
                  <w:pPr>
                    <w:jc w:val="center"/>
                  </w:pPr>
                  <w:r>
                    <w:t xml:space="preserve">Кола </w:t>
                  </w:r>
                  <w:proofErr w:type="spellStart"/>
                  <w:r>
                    <w:t>пытанняў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уякіх</w:t>
                  </w:r>
                  <w:proofErr w:type="spellEnd"/>
                </w:p>
                <w:p w:rsidR="004D2075" w:rsidRDefault="004D2075" w:rsidP="004D2075">
                  <w:pPr>
                    <w:jc w:val="center"/>
                  </w:pPr>
                  <w:proofErr w:type="spellStart"/>
                  <w:r>
                    <w:t>хто-небудзь</w:t>
                  </w:r>
                  <w:proofErr w:type="spellEnd"/>
                  <w:r>
                    <w:t xml:space="preserve"> добра </w:t>
                  </w:r>
                  <w:proofErr w:type="spellStart"/>
                  <w:r>
                    <w:t>дасведчаны</w:t>
                  </w:r>
                  <w:proofErr w:type="spellEnd"/>
                </w:p>
              </w:txbxContent>
            </v:textbox>
          </v:shape>
        </w:pict>
      </w:r>
    </w:p>
    <w:p w:rsidR="004D2075" w:rsidRDefault="004D2075" w:rsidP="004D2075"/>
    <w:p w:rsidR="004D2075" w:rsidRDefault="004D2075" w:rsidP="004D2075">
      <w:pPr>
        <w:tabs>
          <w:tab w:val="left" w:pos="3545"/>
        </w:tabs>
      </w:pPr>
      <w:r>
        <w:tab/>
      </w:r>
    </w:p>
    <w:p w:rsidR="004D2075" w:rsidRDefault="006F2CFE" w:rsidP="004D2075">
      <w:pPr>
        <w:tabs>
          <w:tab w:val="left" w:pos="3545"/>
        </w:tabs>
      </w:pPr>
      <w:r>
        <w:rPr>
          <w:noProof/>
          <w:lang w:eastAsia="ru-RU"/>
        </w:rPr>
        <w:pict>
          <v:shape id="_x0000_s1060" type="#_x0000_t32" style="position:absolute;left:0;text-align:left;margin-left:124.25pt;margin-top:11.05pt;width:105.9pt;height:22.8pt;flip:x 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307.75pt;margin-top:11.1pt;width:96.2pt;height:22.85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D2075" w:rsidRDefault="004D2075" w:rsidP="004D2075">
      <w:pPr>
        <w:tabs>
          <w:tab w:val="left" w:pos="3545"/>
        </w:tabs>
      </w:pPr>
    </w:p>
    <w:p w:rsidR="004D2075" w:rsidRPr="000606FF" w:rsidRDefault="006F2CFE" w:rsidP="004D2075">
      <w:r>
        <w:rPr>
          <w:noProof/>
          <w:lang w:eastAsia="ru-RU"/>
        </w:rPr>
        <w:pict>
          <v:shape id="_x0000_s1028" type="#_x0000_t202" style="position:absolute;left:0;text-align:left;margin-left:177.45pt;margin-top:5.8pt;width:167.45pt;height:26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" filled="f" stroked="f" strokeweight=".5pt">
            <v:textbox>
              <w:txbxContent>
                <w:p w:rsidR="004D2075" w:rsidRPr="0098292F" w:rsidRDefault="004D2075" w:rsidP="004D2075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КАМПЕТЭНЦЫЯ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72.75pt;margin-top:5.9pt;width:177.9pt;height:4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" adj="12258,3261,16200,10018" fillcolor="#eeece1 [3214]" strokecolor="black [3040]">
            <v:shadow on="t" color="black" opacity="24903f" origin=",.5" offset="0,.55556mm"/>
          </v:shape>
        </w:pict>
      </w:r>
    </w:p>
    <w:p w:rsidR="004D2075" w:rsidRDefault="004D2075" w:rsidP="004D2075"/>
    <w:p w:rsidR="004D2075" w:rsidRDefault="006F2CFE" w:rsidP="004D2075">
      <w:pPr>
        <w:tabs>
          <w:tab w:val="left" w:pos="7283"/>
        </w:tabs>
      </w:pPr>
      <w:r>
        <w:rPr>
          <w:noProof/>
          <w:lang w:eastAsia="ru-RU"/>
        </w:rPr>
        <w:pict>
          <v:shape id="_x0000_s1036" type="#_x0000_t202" style="position:absolute;left:0;text-align:left;margin-left:379.05pt;margin-top:11.75pt;width:143.95pt;height:64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" filled="f" stroked="f" strokeweight=".5pt">
            <v:textbox>
              <w:txbxContent>
                <w:p w:rsidR="004D2075" w:rsidRPr="0098292F" w:rsidRDefault="004D2075" w:rsidP="004D2075">
                  <w:pPr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98292F">
                    <w:rPr>
                      <w:sz w:val="26"/>
                      <w:szCs w:val="26"/>
                      <w:u w:val="single"/>
                      <w:lang w:val="be-BY"/>
                    </w:rPr>
                    <w:t>Вядучая роля</w:t>
                  </w:r>
                  <w:r w:rsidRPr="0098292F">
                    <w:rPr>
                      <w:sz w:val="26"/>
                      <w:szCs w:val="26"/>
                      <w:lang w:val="be-BY"/>
                    </w:rPr>
                    <w:t xml:space="preserve"> - абагульненыя (універсальныя) спосабы дзейнасці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3" type="#_x0000_t77" style="position:absolute;left:0;text-align:left;margin-left:364.55pt;margin-top:11.75pt;width:158.5pt;height:67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" adj="1649,,989,8541" fillcolor="#eeece1 [3214]" strokecolor="black [3040]">
            <v:shadow on="t" color="black" opacity="24903f" origin=",.5" offset="0,.55556mm"/>
          </v:shape>
        </w:pict>
      </w:r>
      <w:r w:rsidR="004D2075">
        <w:tab/>
      </w:r>
    </w:p>
    <w:p w:rsidR="004D2075" w:rsidRDefault="006F2CFE" w:rsidP="004D2075">
      <w:pPr>
        <w:tabs>
          <w:tab w:val="left" w:pos="7283"/>
        </w:tabs>
      </w:pPr>
      <w:r>
        <w:rPr>
          <w:noProof/>
          <w:lang w:eastAsia="ru-RU"/>
        </w:rPr>
        <w:pict>
          <v:shape id="_x0000_s1029" type="#_x0000_t80" style="position:absolute;left:0;text-align:left;margin-left:156.8pt;margin-top:7.4pt;width:204.2pt;height:7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" adj="14234,3405,16200,8187" fillcolor="#eeece1 [3214]" strokecolor="black [3040]" strokeweight="1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7pt;margin-top:7.45pt;width:112.1pt;height:43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" filled="f" stroked="f" strokeweight=".5pt">
            <v:textbox>
              <w:txbxContent>
                <w:p w:rsidR="004D2075" w:rsidRPr="0098292F" w:rsidRDefault="004D2075" w:rsidP="004D2075">
                  <w:pPr>
                    <w:jc w:val="center"/>
                    <w:rPr>
                      <w:lang w:val="be-BY"/>
                    </w:rPr>
                  </w:pPr>
                  <w:r w:rsidRPr="0098292F">
                    <w:rPr>
                      <w:u w:val="single"/>
                      <w:lang w:val="be-BY"/>
                    </w:rPr>
                    <w:t>База</w:t>
                  </w:r>
                  <w:r w:rsidRPr="0098292F">
                    <w:rPr>
                      <w:lang w:val="be-BY"/>
                    </w:rPr>
                    <w:t xml:space="preserve"> - веды, уменні, навыкі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2" type="#_x0000_t78" style="position:absolute;left:0;text-align:left;margin-left:.35pt;margin-top:-.15pt;width:155.75pt;height:63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" adj="19850,5318,20473,8248" fillcolor="#eeece1 [3214]" strokecolor="black [3040]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61pt;margin-top:10.9pt;width:194.55pt;height:40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" filled="f" stroked="f" strokeweight=".5pt">
            <v:textbox>
              <w:txbxContent>
                <w:p w:rsidR="004D2075" w:rsidRDefault="004D2075" w:rsidP="004D2075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КАМПЕТЭНТНАСНЫ</w:t>
                  </w:r>
                </w:p>
                <w:p w:rsidR="004D2075" w:rsidRPr="0098292F" w:rsidRDefault="004D2075" w:rsidP="004D2075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ПАДЫХОД</w:t>
                  </w:r>
                </w:p>
              </w:txbxContent>
            </v:textbox>
          </v:shape>
        </w:pict>
      </w:r>
    </w:p>
    <w:p w:rsidR="004D2075" w:rsidRPr="004D7897" w:rsidRDefault="004D2075" w:rsidP="004D2075"/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shape id="_x0000_s1039" type="#_x0000_t32" style="position:absolute;left:0;text-align:left;margin-left:430.3pt;margin-top:15.2pt;width:26.25pt;height:92.0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48.8pt;margin-top:15.15pt;width:49.15pt;height:92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roundrect id="_x0000_s1037" style="position:absolute;left:0;text-align:left;margin-left:106.95pt;margin-top:2.4pt;width:292.9pt;height:31.15pt;z-index:-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" fillcolor="#eeece1 [3214]" strokecolor="black [3040]"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_x0000_s1031" type="#_x0000_t202" style="position:absolute;left:0;text-align:left;margin-left:97.95pt;margin-top:6.55pt;width:310.1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" filled="f" stroked="f" strokeweight=".5pt">
            <v:textbox>
              <w:txbxContent>
                <w:p w:rsidR="004D2075" w:rsidRPr="00523D5A" w:rsidRDefault="004D2075" w:rsidP="004D2075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ФУНКЦЫЯНАЛЬНАЯ АДУКАВАНАСЦЬ</w:t>
                  </w:r>
                </w:p>
              </w:txbxContent>
            </v:textbox>
          </v:shape>
        </w:pict>
      </w:r>
    </w:p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shape id="_x0000_s1042" type="#_x0000_t32" style="position:absolute;left:0;text-align:left;margin-left:305.7pt;margin-top:5.5pt;width:30.45pt;height:37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72.75pt;margin-top:5.5pt;width:24.25pt;height:37.4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shape id="_x0000_s1046" type="#_x0000_t202" style="position:absolute;left:0;text-align:left;margin-left:280.05pt;margin-top:11.35pt;width:227.2pt;height:26.95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" filled="f" stroked="f" strokeweight=".5pt">
            <v:textbox style="mso-next-textbox:#_x0000_s1046">
              <w:txbxContent>
                <w:p w:rsidR="004D2075" w:rsidRPr="00523D5A" w:rsidRDefault="004D2075" w:rsidP="002F6FB0">
                  <w:pPr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метапр</w:t>
                  </w:r>
                  <w:proofErr w:type="spellEnd"/>
                  <w:r>
                    <w:rPr>
                      <w:b/>
                      <w:lang w:val="be-BY"/>
                    </w:rPr>
                    <w:t>а</w:t>
                  </w:r>
                  <w:proofErr w:type="spellStart"/>
                  <w:r>
                    <w:rPr>
                      <w:b/>
                    </w:rPr>
                    <w:t>дметны</w:t>
                  </w:r>
                  <w:proofErr w:type="spellEnd"/>
                  <w:r>
                    <w:rPr>
                      <w:b/>
                      <w:lang w:val="be-BY"/>
                    </w:rPr>
                    <w:t>я</w:t>
                  </w:r>
                  <w:r w:rsidR="002F6FB0">
                    <w:rPr>
                      <w:b/>
                      <w:lang w:val="be-BY"/>
                    </w:rPr>
                    <w:t xml:space="preserve"> кампетэнцыі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5" style="position:absolute;left:0;text-align:left;margin-left:280.05pt;margin-top:11.35pt;width:220.8pt;height:26.95pt;z-index:-251636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" fillcolor="#eeece1 [3214]" strokecolor="black [3040]">
            <v:shadow on="t" color="black" opacity="24903f" origin=",.5" offset="0,.55556mm"/>
          </v:roundrect>
        </w:pict>
      </w:r>
      <w:r>
        <w:rPr>
          <w:noProof/>
          <w:lang w:eastAsia="ru-RU"/>
        </w:rPr>
        <w:pict>
          <v:shape id="_x0000_s1034" type="#_x0000_t202" style="position:absolute;left:0;text-align:left;margin-left:48.85pt;margin-top:11.4pt;width:196.6pt;height:26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" filled="f" stroked="f" strokeweight=".5pt">
            <v:textbox>
              <w:txbxContent>
                <w:p w:rsidR="004D2075" w:rsidRPr="00523D5A" w:rsidRDefault="004D2075" w:rsidP="004D2075">
                  <w:pPr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прадметныя кампетэнцыі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4" style="position:absolute;left:0;text-align:left;margin-left:41.9pt;margin-top:10.65pt;width:208.3pt;height:27.65pt;z-index:-251637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" fillcolor="#eeece1 [3214]" strokecolor="black [3040]">
            <v:shadow on="t" color="black" opacity="24903f" origin=",.5" offset="0,.55556mm"/>
          </v:roundrect>
        </w:pict>
      </w:r>
    </w:p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shape id="_x0000_s1048" type="#_x0000_t32" style="position:absolute;left:0;text-align:left;margin-left:395.7pt;margin-top:11.75pt;width:0;height:94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17.05pt;margin-top:10.35pt;width:33.05pt;height:15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443.45pt;margin-top:11.75pt;width:32.5pt;height:38.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24.25pt;margin-top:10.4pt;width:35.95pt;height:40.1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67.8pt;margin-top:10.35pt;width:1.3pt;height:114.9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106.95pt;margin-top:10.35pt;width:27.5pt;height:65.7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62.05pt;margin-top:10.35pt;width:16.5pt;height:32.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" strokecolor="black [3200]" strokeweight="3pt">
            <v:stroke endarrow="open"/>
            <v:shadow on="t" color="black" opacity="22937f" origin=",.5" offset="0,.63889mm"/>
          </v:shape>
        </w:pict>
      </w:r>
    </w:p>
    <w:p w:rsidR="004D2075" w:rsidRPr="004D7897" w:rsidRDefault="004D2075" w:rsidP="004D2075"/>
    <w:p w:rsidR="004D2075" w:rsidRPr="004D7897" w:rsidRDefault="006F2CFE" w:rsidP="004D2075">
      <w:r>
        <w:rPr>
          <w:noProof/>
          <w:lang w:eastAsia="ru-RU"/>
        </w:rPr>
        <w:pict>
          <v:shape id="_x0000_s1058" type="#_x0000_t202" style="position:absolute;left:0;text-align:left;margin-left:16.85pt;margin-top:10.5pt;width:65.75pt;height:25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" fillcolor="white [3201]" strokeweight=".5pt">
            <v:textbox>
              <w:txbxContent>
                <w:p w:rsidR="004D2075" w:rsidRPr="004D7897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моўная</w:t>
                  </w:r>
                </w:p>
              </w:txbxContent>
            </v:textbox>
          </v:shape>
        </w:pict>
      </w:r>
    </w:p>
    <w:p w:rsidR="004D2075" w:rsidRPr="004D7897" w:rsidRDefault="006F2CFE" w:rsidP="004D2075">
      <w:r>
        <w:rPr>
          <w:noProof/>
          <w:lang w:eastAsia="ru-RU"/>
        </w:rPr>
        <w:pict>
          <v:shape id="_x0000_s1054" type="#_x0000_t202" style="position:absolute;left:0;text-align:left;margin-left:408.05pt;margin-top:3.9pt;width:106.7pt;height:4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E0pgIAALwFAAAOAAAAZHJzL2Uyb0RvYy54bWysVM1OGzEQvlfqO1i+l022CTQ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" fillcolor="white [3201]" strokeweight=".5pt">
            <v:textbox>
              <w:txbxContent>
                <w:p w:rsidR="004D2075" w:rsidRPr="00523D5A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рэгулятыўныяуменні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259.8pt;margin-top:3.45pt;width:125.3pt;height:43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" fillcolor="white [3201]" strokeweight=".5pt">
            <v:textbox>
              <w:txbxContent>
                <w:p w:rsidR="004D2075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інтэлектуальныя</w:t>
                  </w:r>
                </w:p>
                <w:p w:rsidR="004D2075" w:rsidRPr="00523D5A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уменні</w:t>
                  </w:r>
                </w:p>
              </w:txbxContent>
            </v:textbox>
          </v:shape>
        </w:pict>
      </w:r>
    </w:p>
    <w:p w:rsidR="004D2075" w:rsidRPr="004D7897" w:rsidRDefault="006F2CFE" w:rsidP="004D2075">
      <w:r>
        <w:rPr>
          <w:noProof/>
          <w:lang w:eastAsia="ru-RU"/>
        </w:rPr>
        <w:pict>
          <v:shape id="_x0000_s1056" type="#_x0000_t202" style="position:absolute;left:0;text-align:left;margin-left:34.6pt;margin-top:10.1pt;width:118.45pt;height:42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" fillcolor="white [3201]" strokeweight=".5pt">
            <v:textbox>
              <w:txbxContent>
                <w:p w:rsidR="004D2075" w:rsidRPr="004D7897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маўленча-камунікатыўнаяя</w:t>
                  </w:r>
                </w:p>
              </w:txbxContent>
            </v:textbox>
          </v:shape>
        </w:pict>
      </w:r>
    </w:p>
    <w:p w:rsidR="004D2075" w:rsidRPr="004D7897" w:rsidRDefault="004D2075" w:rsidP="004D2075"/>
    <w:p w:rsidR="004D2075" w:rsidRDefault="006F2CFE" w:rsidP="004D2075">
      <w:r>
        <w:rPr>
          <w:noProof/>
          <w:lang w:eastAsia="ru-RU"/>
        </w:rPr>
        <w:pict>
          <v:shape id="_x0000_s1053" type="#_x0000_t202" style="position:absolute;left:0;text-align:left;margin-left:336.15pt;margin-top:8.25pt;width:121.05pt;height:42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" fillcolor="white [3201]" strokeweight=".5pt">
            <v:textbox>
              <w:txbxContent>
                <w:p w:rsidR="004D2075" w:rsidRPr="00523D5A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інфармацыйныяуменні</w:t>
                  </w:r>
                </w:p>
              </w:txbxContent>
            </v:textbox>
          </v:shape>
        </w:pict>
      </w:r>
    </w:p>
    <w:p w:rsidR="004D2075" w:rsidRDefault="006F2CFE" w:rsidP="004D2075">
      <w:pPr>
        <w:jc w:val="center"/>
        <w:rPr>
          <w:lang w:val="be-BY"/>
        </w:rPr>
      </w:pPr>
      <w:r>
        <w:rPr>
          <w:noProof/>
          <w:lang w:eastAsia="ru-RU"/>
        </w:rPr>
        <w:pict>
          <v:shape id="_x0000_s1055" type="#_x0000_t202" style="position:absolute;left:0;text-align:left;margin-left:66.9pt;margin-top:7.45pt;width:165.9pt;height:26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" fillcolor="white [3201]" strokeweight=".5pt">
            <v:textbox>
              <w:txbxContent>
                <w:p w:rsidR="004D2075" w:rsidRPr="004D7897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лінгвакультуралагічная</w:t>
                  </w:r>
                </w:p>
              </w:txbxContent>
            </v:textbox>
          </v:shape>
        </w:pict>
      </w:r>
    </w:p>
    <w:p w:rsidR="004D2075" w:rsidRDefault="004D2075" w:rsidP="004D2075">
      <w:pPr>
        <w:jc w:val="center"/>
        <w:rPr>
          <w:lang w:val="be-BY"/>
        </w:rPr>
      </w:pPr>
    </w:p>
    <w:p w:rsidR="004D2075" w:rsidRDefault="006F2CFE" w:rsidP="004D2075">
      <w:pPr>
        <w:jc w:val="center"/>
        <w:rPr>
          <w:lang w:val="be-BY"/>
        </w:rPr>
      </w:pPr>
      <w:r>
        <w:rPr>
          <w:noProof/>
          <w:lang w:eastAsia="ru-RU"/>
        </w:rPr>
        <w:pict>
          <v:shape id="_x0000_s1057" type="#_x0000_t202" style="position:absolute;left:0;text-align:left;margin-left:145.2pt;margin-top:11.75pt;width:128.5pt;height:27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" fillcolor="white [3201]" strokeweight=".5pt">
            <v:textbox>
              <w:txbxContent>
                <w:p w:rsidR="004D2075" w:rsidRPr="004D7897" w:rsidRDefault="004D2075" w:rsidP="004D2075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сацыякультурная</w:t>
                  </w:r>
                </w:p>
              </w:txbxContent>
            </v:textbox>
          </v:shape>
        </w:pict>
      </w:r>
    </w:p>
    <w:p w:rsidR="004D2075" w:rsidRDefault="004D2075" w:rsidP="004D2075">
      <w:pPr>
        <w:jc w:val="center"/>
        <w:rPr>
          <w:lang w:val="be-BY"/>
        </w:rPr>
      </w:pPr>
    </w:p>
    <w:p w:rsidR="004D2075" w:rsidRDefault="004D2075" w:rsidP="009449DE">
      <w:pPr>
        <w:rPr>
          <w:sz w:val="28"/>
          <w:szCs w:val="28"/>
          <w:lang w:val="be-BY"/>
        </w:rPr>
      </w:pPr>
    </w:p>
    <w:p w:rsidR="006B2929" w:rsidRPr="006B2929" w:rsidRDefault="006B2929" w:rsidP="009449DE">
      <w:pPr>
        <w:rPr>
          <w:b/>
          <w:sz w:val="28"/>
          <w:szCs w:val="28"/>
          <w:u w:val="single"/>
          <w:lang w:val="be-BY"/>
        </w:rPr>
      </w:pPr>
      <w:r w:rsidRPr="006B2929">
        <w:rPr>
          <w:b/>
          <w:sz w:val="28"/>
          <w:szCs w:val="28"/>
          <w:u w:val="single"/>
          <w:lang w:val="be-BY"/>
        </w:rPr>
        <w:t>Змест інфармацыі да кластара</w:t>
      </w:r>
      <w:r w:rsidR="00300281">
        <w:rPr>
          <w:b/>
          <w:sz w:val="28"/>
          <w:szCs w:val="28"/>
          <w:u w:val="single"/>
          <w:lang w:val="be-BY"/>
        </w:rPr>
        <w:t xml:space="preserve"> </w:t>
      </w:r>
      <w:r w:rsidR="00D441D1">
        <w:rPr>
          <w:b/>
          <w:sz w:val="28"/>
          <w:szCs w:val="28"/>
          <w:u w:val="single"/>
          <w:lang w:val="en-US"/>
        </w:rPr>
        <w:t>[</w:t>
      </w:r>
      <w:r w:rsidR="00D441D1">
        <w:rPr>
          <w:b/>
          <w:sz w:val="28"/>
          <w:szCs w:val="28"/>
          <w:u w:val="single"/>
        </w:rPr>
        <w:t>4</w:t>
      </w:r>
      <w:r w:rsidR="00C03B3C">
        <w:rPr>
          <w:b/>
          <w:sz w:val="28"/>
          <w:szCs w:val="28"/>
          <w:u w:val="single"/>
          <w:lang w:val="en-US"/>
        </w:rPr>
        <w:t>]</w:t>
      </w:r>
      <w:r w:rsidRPr="006B2929">
        <w:rPr>
          <w:b/>
          <w:sz w:val="28"/>
          <w:szCs w:val="28"/>
          <w:u w:val="single"/>
          <w:lang w:val="be-BY"/>
        </w:rPr>
        <w:t>:</w:t>
      </w:r>
    </w:p>
    <w:p w:rsidR="00243F3A" w:rsidRPr="00653FD7" w:rsidRDefault="00243F3A" w:rsidP="00243F3A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be-BY" w:eastAsia="ru-RU"/>
        </w:rPr>
      </w:pPr>
      <w:r w:rsidRPr="00653FD7">
        <w:rPr>
          <w:rFonts w:eastAsia="Times New Roman" w:cs="Times New Roman"/>
          <w:b/>
          <w:sz w:val="28"/>
          <w:szCs w:val="28"/>
          <w:lang w:val="be-BY" w:eastAsia="ru-RU"/>
        </w:rPr>
        <w:t>Кампетэнцыя</w:t>
      </w:r>
      <w:r w:rsidRPr="00653FD7">
        <w:rPr>
          <w:rFonts w:eastAsia="Times New Roman" w:cs="Times New Roman"/>
          <w:sz w:val="28"/>
          <w:szCs w:val="28"/>
          <w:lang w:val="be-BY" w:eastAsia="ru-RU"/>
        </w:rPr>
        <w:t xml:space="preserve"> - кола пытанняў, у якіх хто-небудзь добра дасведчаны.</w:t>
      </w:r>
    </w:p>
    <w:p w:rsidR="00243F3A" w:rsidRPr="00653FD7" w:rsidRDefault="00243F3A" w:rsidP="00243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val="be-BY" w:eastAsia="ru-RU"/>
        </w:rPr>
      </w:pPr>
      <w:r w:rsidRPr="00653FD7">
        <w:rPr>
          <w:rFonts w:eastAsia="Times New Roman" w:cs="Times New Roman"/>
          <w:b/>
          <w:sz w:val="28"/>
          <w:szCs w:val="28"/>
          <w:lang w:val="be-BY" w:eastAsia="ru-RU"/>
        </w:rPr>
        <w:t>Кампетэнцыя - прафесійная кампетэнцыя</w:t>
      </w:r>
      <w:r w:rsidRPr="00653FD7">
        <w:rPr>
          <w:rFonts w:eastAsia="Times New Roman" w:cs="Times New Roman"/>
          <w:sz w:val="28"/>
          <w:szCs w:val="28"/>
          <w:lang w:val="be-BY" w:eastAsia="ru-RU"/>
        </w:rPr>
        <w:t xml:space="preserve"> - здольнасць паспяхова дзейнічаць на аснове практычнага вопыту, уменняў і ведаў пры вырашэнні прафесійных задач.</w:t>
      </w:r>
    </w:p>
    <w:p w:rsidR="00243F3A" w:rsidRPr="00653FD7" w:rsidRDefault="00243F3A" w:rsidP="00243F3A">
      <w:pPr>
        <w:pStyle w:val="HTML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b/>
          <w:sz w:val="28"/>
          <w:szCs w:val="28"/>
          <w:lang w:val="be-BY"/>
        </w:rPr>
        <w:t>Кампетэнтнасны падыход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- нацэлены на развіццё здольнасці чалавека вынікова дзейнічаць у нестандартных сітуацыях; на сфарміраванасць у яго </w:t>
      </w:r>
      <w:r w:rsidRPr="00653FD7">
        <w:rPr>
          <w:rFonts w:ascii="Times New Roman" w:hAnsi="Times New Roman" w:cs="Times New Roman"/>
          <w:b/>
          <w:sz w:val="28"/>
          <w:szCs w:val="28"/>
          <w:lang w:val="be-BY"/>
        </w:rPr>
        <w:t>функцыянальнай адукаванасці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- здольнасці ўступаць у адносіны з навакольным асяроддзем і максімальна хутка адаптавацца і функцыянаваць у ёй. Роля</w:t>
      </w:r>
      <w:r w:rsidR="003002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ведаў, уменняў і навыкаў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, якія складаюць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базу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, аснову кампетэнтнаснай асобы, важная, 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але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вядучая роля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належыць усё ж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абагульненым (універсальным) спосабам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дзейнасці і здольнасцям чалавека дзейнічаць у нестандартных сітуацыях.</w:t>
      </w:r>
    </w:p>
    <w:p w:rsidR="00135E8E" w:rsidRPr="00653FD7" w:rsidRDefault="00135E8E" w:rsidP="00135E8E">
      <w:pPr>
        <w:pStyle w:val="HTML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b/>
          <w:sz w:val="28"/>
          <w:szCs w:val="28"/>
          <w:lang w:val="be-BY"/>
        </w:rPr>
        <w:t>Функцыянальная адукаванасць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- з'ява метапрадметная і фарміруецца пры вывучэнні розных школьных дысцыплін, на пярэдні план выступаюць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метапрадметныя і прадметныя кампетэнцыі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Прадметныя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вынікі вучэбнай дзейнасці вучняў прапісаны па кожным вучэбным прадмеце дастаткова выразна ў навучальных праграмах у патрабаваннях да вынікаў вучэбнай дзейнасці. Метапрадметныя - прадстаўляюць сабой арганізацыю дзейнасці вучняў з мэтай асваення імі спосабаў працы з навучальным матэрыялам.</w:t>
      </w:r>
    </w:p>
    <w:p w:rsidR="00135E8E" w:rsidRPr="00653FD7" w:rsidRDefault="00135E8E" w:rsidP="00135E8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Метапрадметныя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забяспечваюць рэалізацыю такой ключавой кампетэнцыі, як уменне вучыцца - фарміраванне ў вучняў спосабаў выканання дзеянняў, накіраваных на рашэнне вучэбна-пазнавальных задач.</w:t>
      </w:r>
    </w:p>
    <w:p w:rsidR="00E7575F" w:rsidRPr="00E7575F" w:rsidRDefault="00E7575F" w:rsidP="00E7575F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textAlignment w:val="center"/>
        <w:rPr>
          <w:b/>
          <w:color w:val="000000"/>
          <w:sz w:val="28"/>
          <w:szCs w:val="28"/>
          <w:lang w:val="be-BY"/>
        </w:rPr>
      </w:pPr>
      <w:r w:rsidRPr="00D3462A">
        <w:rPr>
          <w:b/>
          <w:iCs/>
          <w:color w:val="000000"/>
          <w:sz w:val="28"/>
          <w:szCs w:val="28"/>
          <w:lang w:val="be-BY"/>
        </w:rPr>
        <w:t>Кампетэнтнасны падыход</w:t>
      </w:r>
      <w:r w:rsidR="008B3DC5">
        <w:rPr>
          <w:b/>
          <w:iCs/>
          <w:color w:val="000000"/>
          <w:sz w:val="28"/>
          <w:szCs w:val="28"/>
          <w:lang w:val="be-BY"/>
        </w:rPr>
        <w:t xml:space="preserve"> </w:t>
      </w:r>
      <w:r w:rsidRPr="00E7575F">
        <w:rPr>
          <w:color w:val="000000"/>
          <w:sz w:val="28"/>
          <w:szCs w:val="28"/>
          <w:lang w:val="be-BY"/>
        </w:rPr>
        <w:t>у навучанні мове прадугледжвае разам з атрыманнем ведаў пра мову развіццё ўменняў аналізаваць і сістэматызаваць моўную інфармацыю, прымяняць яе ў маўленчай дзейнасці ў адпаведнасці з асобаснымі запатрабаваннямі для рашэння вучэбных, пазнавальных, практычных і камунікатыўных задач. Рэалізацыя гэтага падыходу мае на ўвазе фарміраванне ў</w:t>
      </w:r>
      <w:r>
        <w:rPr>
          <w:color w:val="000000"/>
          <w:sz w:val="28"/>
          <w:szCs w:val="28"/>
          <w:lang w:val="be-BY"/>
        </w:rPr>
        <w:t xml:space="preserve"> навучэнцаў шэрага кампетэнцый. </w:t>
      </w:r>
      <w:r w:rsidRPr="00E7575F">
        <w:rPr>
          <w:color w:val="000000"/>
          <w:sz w:val="28"/>
          <w:szCs w:val="28"/>
          <w:lang w:val="be-BY"/>
        </w:rPr>
        <w:t xml:space="preserve">Кампетэнцыі ў моўнай адукацыі адлюстроўваюць здольнасць рэалізацыі моўных ведаў і ўменняў праз маўленчую дзейнасць у розных сітуацыях зносін, у тым ліку ў працэсе навучання. Асаблівасцю кампетэнтнаснага падыходу з’яўляецца метапрадметнасць - устаноўка на фарміраванне ў навучэнцаў універсальных (агульнавучэбных) уменняў, </w:t>
      </w:r>
      <w:r w:rsidRPr="00D3462A">
        <w:rPr>
          <w:color w:val="000000"/>
          <w:sz w:val="28"/>
          <w:szCs w:val="28"/>
          <w:u w:val="single"/>
          <w:lang w:val="be-BY"/>
        </w:rPr>
        <w:t>галоўнымі з якіх з’яўляюцца ўменні мэтамеркавання, планавання, кантролю, ацэнкі (рэгулятыўныя)</w:t>
      </w:r>
      <w:r w:rsidR="008B3DC5">
        <w:rPr>
          <w:color w:val="000000"/>
          <w:sz w:val="28"/>
          <w:szCs w:val="28"/>
          <w:u w:val="single"/>
          <w:lang w:val="be-BY"/>
        </w:rPr>
        <w:t xml:space="preserve"> </w:t>
      </w:r>
      <w:r w:rsidR="00C03B3C">
        <w:rPr>
          <w:color w:val="000000"/>
          <w:sz w:val="28"/>
          <w:szCs w:val="28"/>
          <w:u w:val="single"/>
          <w:lang w:val="be-BY"/>
        </w:rPr>
        <w:t>[</w:t>
      </w:r>
      <w:r w:rsidR="00D441D1">
        <w:rPr>
          <w:color w:val="000000"/>
          <w:sz w:val="28"/>
          <w:szCs w:val="28"/>
          <w:u w:val="single"/>
          <w:lang w:val="be-BY"/>
        </w:rPr>
        <w:t>6</w:t>
      </w:r>
      <w:r w:rsidR="00C03B3C" w:rsidRPr="00C03B3C">
        <w:rPr>
          <w:color w:val="000000"/>
          <w:sz w:val="28"/>
          <w:szCs w:val="28"/>
          <w:u w:val="single"/>
          <w:lang w:val="be-BY"/>
        </w:rPr>
        <w:t>]</w:t>
      </w:r>
      <w:r w:rsidRPr="00D3462A">
        <w:rPr>
          <w:color w:val="000000"/>
          <w:sz w:val="28"/>
          <w:szCs w:val="28"/>
          <w:u w:val="single"/>
          <w:lang w:val="be-BY"/>
        </w:rPr>
        <w:t>.</w:t>
      </w:r>
    </w:p>
    <w:p w:rsidR="00E7575F" w:rsidRPr="00D3462A" w:rsidRDefault="00265756" w:rsidP="00E7575F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</w:pPr>
      <w:r w:rsidRPr="00D3462A">
        <w:rPr>
          <w:rFonts w:ascii="Times New Roman" w:hAnsi="Times New Roman" w:cs="Times New Roman"/>
          <w:b/>
          <w:color w:val="212121"/>
          <w:sz w:val="28"/>
          <w:szCs w:val="28"/>
          <w:lang w:val="be-BY"/>
        </w:rPr>
        <w:t xml:space="preserve">Звяртанне да вучэбнай праграмы. </w:t>
      </w:r>
    </w:p>
    <w:p w:rsidR="00D3462A" w:rsidRPr="00653FD7" w:rsidRDefault="00D3462A" w:rsidP="00D3462A">
      <w:pPr>
        <w:pStyle w:val="HTML"/>
        <w:numPr>
          <w:ilvl w:val="0"/>
          <w:numId w:val="3"/>
        </w:numPr>
        <w:shd w:val="clear" w:color="auto" w:fill="FFFFFF"/>
        <w:ind w:left="0" w:firstLine="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>Звернемся спачатку да прадметных кампетэнцый, так як яны з’яўляюцца ўсё ж такі базай</w:t>
      </w:r>
      <w:r w:rsidR="003E3502"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для фарміравання кампетэнтнаснай асобы. </w:t>
      </w:r>
      <w:r w:rsidR="00265756" w:rsidRPr="00653FD7">
        <w:rPr>
          <w:rFonts w:ascii="Times New Roman" w:hAnsi="Times New Roman" w:cs="Times New Roman"/>
          <w:sz w:val="28"/>
          <w:szCs w:val="28"/>
          <w:lang w:val="be-BY"/>
        </w:rPr>
        <w:t>Працэс развіцця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асобы вучня пры навучанні беларускай мове павінен быць узаемазвязаным і садзейнічаць рэалізацыі некалькіх напрамкаў. Як вы думаеце якіх?</w:t>
      </w:r>
    </w:p>
    <w:p w:rsidR="00265756" w:rsidRPr="00653FD7" w:rsidRDefault="00D3462A" w:rsidP="00D3462A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(Моўны, маўленча-камунікатыўны, лінгвакультуралагічны, сацыякультурны) </w:t>
      </w:r>
    </w:p>
    <w:p w:rsidR="00135E8E" w:rsidRPr="00653FD7" w:rsidRDefault="003E3502" w:rsidP="00D93280">
      <w:pPr>
        <w:pStyle w:val="HTML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>Гэтыя напрамкі і з’</w:t>
      </w:r>
      <w:r w:rsidR="00D93280" w:rsidRPr="00653FD7">
        <w:rPr>
          <w:rFonts w:ascii="Times New Roman" w:hAnsi="Times New Roman" w:cs="Times New Roman"/>
          <w:sz w:val="28"/>
          <w:szCs w:val="28"/>
          <w:lang w:val="be-BY"/>
        </w:rPr>
        <w:t>яўляюцца вядучымі кампетэнцыямі пры вывучэнні беларускай мовы.</w:t>
      </w:r>
    </w:p>
    <w:p w:rsidR="003E3502" w:rsidRPr="00653FD7" w:rsidRDefault="006B2929" w:rsidP="006B292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ІІ.2. </w:t>
      </w:r>
      <w:r w:rsidR="00CD6F24"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Прыём “Рэстаўрацыя</w:t>
      </w:r>
      <w:r w:rsidR="003E3502"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”.</w:t>
      </w:r>
    </w:p>
    <w:p w:rsidR="003E3502" w:rsidRPr="00653FD7" w:rsidRDefault="005F71D2" w:rsidP="00D9328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6F24" w:rsidRPr="00653FD7">
        <w:rPr>
          <w:rFonts w:ascii="Times New Roman" w:hAnsi="Times New Roman" w:cs="Times New Roman"/>
          <w:sz w:val="28"/>
          <w:szCs w:val="28"/>
          <w:lang w:val="be-BY"/>
        </w:rPr>
        <w:t>Настаўнікам прапануецца тэкст з прапушчанымі словамі</w:t>
      </w:r>
      <w:r w:rsidR="00D93280"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па зместу кампетэнцый.</w:t>
      </w:r>
      <w:r w:rsidR="00CD6F24"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 яго аднавіць.</w:t>
      </w:r>
    </w:p>
    <w:p w:rsidR="003E3502" w:rsidRPr="003E3502" w:rsidRDefault="003E3502" w:rsidP="003E3502">
      <w:pPr>
        <w:suppressAutoHyphens/>
        <w:autoSpaceDE w:val="0"/>
        <w:autoSpaceDN w:val="0"/>
        <w:adjustRightInd w:val="0"/>
        <w:ind w:left="360"/>
        <w:jc w:val="center"/>
        <w:textAlignment w:val="center"/>
        <w:rPr>
          <w:b/>
          <w:bCs/>
          <w:color w:val="000000"/>
          <w:sz w:val="28"/>
          <w:szCs w:val="28"/>
          <w:lang w:val="be-BY"/>
        </w:rPr>
      </w:pPr>
      <w:r w:rsidRPr="003E3502">
        <w:rPr>
          <w:b/>
          <w:bCs/>
          <w:color w:val="000000"/>
          <w:sz w:val="28"/>
          <w:szCs w:val="28"/>
          <w:lang w:val="be-BY"/>
        </w:rPr>
        <w:t xml:space="preserve">Змест кампетэнцый, якія фарміруюцца пры вывучэнні беларускай мовы на </w:t>
      </w:r>
      <w:r w:rsidRPr="003E3502">
        <w:rPr>
          <w:b/>
          <w:bCs/>
          <w:color w:val="000000"/>
          <w:sz w:val="28"/>
          <w:szCs w:val="28"/>
        </w:rPr>
        <w:t>I</w:t>
      </w:r>
      <w:r w:rsidRPr="003E3502">
        <w:rPr>
          <w:b/>
          <w:bCs/>
          <w:color w:val="000000"/>
          <w:sz w:val="28"/>
          <w:szCs w:val="28"/>
          <w:lang w:val="be-BY"/>
        </w:rPr>
        <w:t xml:space="preserve"> ступені агульнай сярэдняй адукацыі</w:t>
      </w:r>
      <w:r w:rsidR="00D441D1">
        <w:rPr>
          <w:b/>
          <w:bCs/>
          <w:color w:val="000000"/>
          <w:sz w:val="28"/>
          <w:szCs w:val="28"/>
          <w:lang w:val="be-BY"/>
        </w:rPr>
        <w:t xml:space="preserve"> [6</w:t>
      </w:r>
      <w:r w:rsidR="00C03B3C" w:rsidRPr="00C03B3C">
        <w:rPr>
          <w:b/>
          <w:bCs/>
          <w:color w:val="000000"/>
          <w:sz w:val="28"/>
          <w:szCs w:val="28"/>
          <w:lang w:val="be-BY"/>
        </w:rPr>
        <w:t>]</w:t>
      </w:r>
      <w:r w:rsidRPr="003E3502">
        <w:rPr>
          <w:b/>
          <w:bCs/>
          <w:color w:val="000000"/>
          <w:sz w:val="28"/>
          <w:szCs w:val="28"/>
          <w:lang w:val="be-BY"/>
        </w:rPr>
        <w:t>:</w:t>
      </w:r>
    </w:p>
    <w:p w:rsidR="003E3502" w:rsidRPr="003E3502" w:rsidRDefault="003E350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lang w:val="be-BY"/>
        </w:rPr>
      </w:pPr>
      <w:r w:rsidRPr="003E3502">
        <w:rPr>
          <w:rFonts w:ascii="Wingdings" w:hAnsi="Wingdings" w:cs="Wingdings"/>
          <w:color w:val="000000"/>
          <w:sz w:val="20"/>
          <w:szCs w:val="20"/>
          <w:lang w:val="be-BY"/>
        </w:rPr>
        <w:t></w:t>
      </w:r>
      <w:r w:rsidRPr="003E3502">
        <w:rPr>
          <w:rFonts w:ascii="Wingdings" w:hAnsi="Wingdings" w:cs="Wingdings"/>
          <w:color w:val="000000"/>
          <w:sz w:val="28"/>
          <w:szCs w:val="28"/>
          <w:lang w:val="be-BY"/>
        </w:rPr>
        <w:tab/>
      </w:r>
      <w:r w:rsidRPr="003E3502">
        <w:rPr>
          <w:i/>
          <w:iCs/>
          <w:color w:val="000000"/>
          <w:sz w:val="28"/>
          <w:szCs w:val="28"/>
          <w:lang w:val="be-BY"/>
        </w:rPr>
        <w:t>моўная кампетэнцыя</w:t>
      </w:r>
      <w:r w:rsidRPr="003E3502">
        <w:rPr>
          <w:color w:val="000000"/>
          <w:sz w:val="28"/>
          <w:szCs w:val="28"/>
          <w:lang w:val="be-BY"/>
        </w:rPr>
        <w:t xml:space="preserve"> ўключае веды пра сістэму ………, яе …….. (тэкст, сказ, слова, гукі мовы) і правілах іх функцыянавання ў маўленні; уменні вылучаць адзінкі мовы, праводзіць розныя ……………… (гука-літарны, разбор слова па саставе, па часцінах мовы, разбор па членах сказа); валоданне ……………… беларускай літаратурнай мовы;</w:t>
      </w:r>
    </w:p>
    <w:p w:rsidR="003E3502" w:rsidRPr="003E3502" w:rsidRDefault="003E350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lang w:val="be-BY"/>
        </w:rPr>
      </w:pPr>
      <w:r w:rsidRPr="003E3502">
        <w:rPr>
          <w:rFonts w:ascii="Wingdings" w:hAnsi="Wingdings" w:cs="Wingdings"/>
          <w:color w:val="000000"/>
          <w:sz w:val="20"/>
          <w:szCs w:val="20"/>
          <w:lang w:val="be-BY"/>
        </w:rPr>
        <w:t></w:t>
      </w:r>
      <w:r w:rsidRPr="003E3502">
        <w:rPr>
          <w:rFonts w:ascii="Wingdings" w:hAnsi="Wingdings" w:cs="Wingdings"/>
          <w:color w:val="000000"/>
          <w:sz w:val="28"/>
          <w:szCs w:val="28"/>
          <w:lang w:val="be-BY"/>
        </w:rPr>
        <w:tab/>
      </w:r>
      <w:r w:rsidRPr="003E3502">
        <w:rPr>
          <w:i/>
          <w:iCs/>
          <w:color w:val="000000"/>
          <w:sz w:val="28"/>
          <w:szCs w:val="28"/>
          <w:lang w:val="be-BY"/>
        </w:rPr>
        <w:t>маўленча-камунікатыўная кампетэнцыя</w:t>
      </w:r>
      <w:r w:rsidRPr="003E3502">
        <w:rPr>
          <w:color w:val="000000"/>
          <w:sz w:val="28"/>
          <w:szCs w:val="28"/>
          <w:lang w:val="be-BY"/>
        </w:rPr>
        <w:t xml:space="preserve"> ўключае валоданне рознымі відамі …………….. дзейнасці; фарміраванне маўленчых…………….., адэкватных мэтам і сітуацыям зносін; уменні выкарыстоўваць………….. адзінкі ў адпаведнасці з іх </w:t>
      </w:r>
      <w:r w:rsidRPr="003E3502">
        <w:rPr>
          <w:color w:val="000000"/>
          <w:sz w:val="28"/>
          <w:szCs w:val="28"/>
          <w:lang w:val="be-BY"/>
        </w:rPr>
        <w:lastRenderedPageBreak/>
        <w:t>…………….., выбіраць патрэбную моўную форму і спосабы выказвання думкі ў залежнасці ад умоў камунікацыі;</w:t>
      </w:r>
    </w:p>
    <w:p w:rsidR="003E3502" w:rsidRPr="003E3502" w:rsidRDefault="003E350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lang w:val="be-BY"/>
        </w:rPr>
      </w:pPr>
      <w:r w:rsidRPr="003E3502">
        <w:rPr>
          <w:rFonts w:ascii="Wingdings" w:hAnsi="Wingdings" w:cs="Wingdings"/>
          <w:color w:val="000000"/>
          <w:sz w:val="20"/>
          <w:szCs w:val="20"/>
          <w:lang w:val="be-BY"/>
        </w:rPr>
        <w:t></w:t>
      </w:r>
      <w:r w:rsidRPr="003E3502">
        <w:rPr>
          <w:rFonts w:ascii="Wingdings" w:hAnsi="Wingdings" w:cs="Wingdings"/>
          <w:color w:val="000000"/>
          <w:sz w:val="28"/>
          <w:szCs w:val="28"/>
          <w:lang w:val="be-BY"/>
        </w:rPr>
        <w:tab/>
      </w:r>
      <w:r w:rsidRPr="003E3502">
        <w:rPr>
          <w:i/>
          <w:iCs/>
          <w:color w:val="000000"/>
          <w:sz w:val="28"/>
          <w:szCs w:val="28"/>
          <w:lang w:val="be-BY"/>
        </w:rPr>
        <w:t>лінгвакультуралагічная кампетэнцыя</w:t>
      </w:r>
      <w:r w:rsidRPr="003E3502">
        <w:rPr>
          <w:color w:val="000000"/>
          <w:sz w:val="28"/>
          <w:szCs w:val="28"/>
          <w:lang w:val="be-BY"/>
        </w:rPr>
        <w:t xml:space="preserve"> ўключае асэнсаванне беларускай мовы як ……………. каштоўнасці, сродку замацавання культурных традыцый, засваенне нацыянальна маркіраваных адзінак беларускай мовы, авалоданне правіламі беларускага маўленчага ……………;</w:t>
      </w:r>
    </w:p>
    <w:p w:rsidR="003E3502" w:rsidRDefault="003E350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lang w:val="be-BY"/>
        </w:rPr>
      </w:pPr>
      <w:r w:rsidRPr="003E3502">
        <w:rPr>
          <w:rFonts w:ascii="Wingdings" w:hAnsi="Wingdings" w:cs="Wingdings"/>
          <w:color w:val="000000"/>
          <w:sz w:val="20"/>
          <w:szCs w:val="20"/>
          <w:lang w:val="be-BY"/>
        </w:rPr>
        <w:t></w:t>
      </w:r>
      <w:r w:rsidRPr="003E3502">
        <w:rPr>
          <w:rFonts w:ascii="Wingdings" w:hAnsi="Wingdings" w:cs="Wingdings"/>
          <w:color w:val="000000"/>
          <w:sz w:val="28"/>
          <w:szCs w:val="28"/>
          <w:lang w:val="be-BY"/>
        </w:rPr>
        <w:tab/>
      </w:r>
      <w:r w:rsidRPr="003E3502">
        <w:rPr>
          <w:i/>
          <w:iCs/>
          <w:color w:val="000000"/>
          <w:sz w:val="28"/>
          <w:szCs w:val="28"/>
          <w:lang w:val="be-BY"/>
        </w:rPr>
        <w:t>сацыякультурная кампетэнцыя</w:t>
      </w:r>
      <w:r w:rsidRPr="003E3502">
        <w:rPr>
          <w:color w:val="000000"/>
          <w:sz w:val="28"/>
          <w:szCs w:val="28"/>
          <w:lang w:val="be-BY"/>
        </w:rPr>
        <w:t xml:space="preserve"> ўключае ўсведамленне…………. беларускай мовы ў жыцці чалавека, паважлівае стаўленне да……………………………………беларускага народа і іншых народаў, засваенне сістэмы агульначалавечых і нацыянальных каштоўнасцей, засваенне сацыяльных норм маўленчых ……………... у розных сітуацыях зносін.</w:t>
      </w:r>
    </w:p>
    <w:p w:rsidR="00D93280" w:rsidRPr="00D93280" w:rsidRDefault="00D93280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u w:val="single"/>
          <w:lang w:val="be-BY"/>
        </w:rPr>
      </w:pPr>
      <w:r w:rsidRPr="00D93280">
        <w:rPr>
          <w:color w:val="000000"/>
          <w:sz w:val="28"/>
          <w:szCs w:val="28"/>
          <w:u w:val="single"/>
          <w:lang w:val="be-BY"/>
        </w:rPr>
        <w:t>Праверка выкананага задання (гатовы тэкст на слайдзе).</w:t>
      </w:r>
    </w:p>
    <w:p w:rsidR="00611FFF" w:rsidRPr="00611FFF" w:rsidRDefault="00611FFF" w:rsidP="00611FFF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ind w:left="539" w:hanging="539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611FFF">
        <w:rPr>
          <w:rFonts w:cs="Times New Roman"/>
          <w:i/>
          <w:iCs/>
          <w:color w:val="000000"/>
          <w:sz w:val="28"/>
          <w:szCs w:val="28"/>
          <w:lang w:val="be-BY"/>
        </w:rPr>
        <w:t>моўная кампетэнцыя</w:t>
      </w:r>
      <w:r w:rsidRPr="00611FFF">
        <w:rPr>
          <w:rFonts w:cs="Times New Roman"/>
          <w:color w:val="000000"/>
          <w:sz w:val="28"/>
          <w:szCs w:val="28"/>
          <w:lang w:val="be-BY"/>
        </w:rPr>
        <w:t xml:space="preserve"> ўключае веды пра сістэму мовы, яе адзінкі (тэкст, сказ, слова, гукі мовы) і правілах іх функцыянавання ў маўленні; уменні вылучаць адзінкі мовы, праводзіць розныя віды разбору (гука-літарны, разбор слова па саставе, па часцінах мовы, разбор па членах сказа); валоданне нормамі беларускай літаратурнай мовы;</w:t>
      </w:r>
    </w:p>
    <w:p w:rsidR="00611FFF" w:rsidRPr="00611FFF" w:rsidRDefault="00611FFF" w:rsidP="00611FFF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ind w:left="539" w:hanging="539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611FFF">
        <w:rPr>
          <w:rFonts w:cs="Times New Roman"/>
          <w:i/>
          <w:iCs/>
          <w:color w:val="000000"/>
          <w:sz w:val="28"/>
          <w:szCs w:val="28"/>
          <w:lang w:val="be-BY"/>
        </w:rPr>
        <w:t>маўленча-камунікатыўная кампетэнцыя</w:t>
      </w:r>
      <w:r w:rsidRPr="00611FFF">
        <w:rPr>
          <w:rFonts w:cs="Times New Roman"/>
          <w:color w:val="000000"/>
          <w:sz w:val="28"/>
          <w:szCs w:val="28"/>
          <w:lang w:val="be-BY"/>
        </w:rPr>
        <w:t xml:space="preserve"> ўключае валоданне рознымі відамі маўленчай дзейнасці; фарміраванне маўленчых паводзін, адэкватных мэтам і сітуацыям зносін; уменні выкарыстоўваць лексічныя адзінкі ў адпаведнасці з іх значэннем, выбіраць патрэбную моўную форму і спосабы выказвання думкі ў залежнасці ад умоў камунікацыі;</w:t>
      </w:r>
    </w:p>
    <w:p w:rsidR="00611FFF" w:rsidRPr="00611FFF" w:rsidRDefault="00611FFF" w:rsidP="00611FFF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ind w:left="539" w:hanging="539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611FFF">
        <w:rPr>
          <w:rFonts w:cs="Times New Roman"/>
          <w:i/>
          <w:iCs/>
          <w:color w:val="000000"/>
          <w:sz w:val="28"/>
          <w:szCs w:val="28"/>
          <w:lang w:val="be-BY"/>
        </w:rPr>
        <w:t>лінгвакультуралагічная кампетэнцыя</w:t>
      </w:r>
      <w:r w:rsidRPr="00611FFF">
        <w:rPr>
          <w:rFonts w:cs="Times New Roman"/>
          <w:color w:val="000000"/>
          <w:sz w:val="28"/>
          <w:szCs w:val="28"/>
          <w:lang w:val="be-BY"/>
        </w:rPr>
        <w:t xml:space="preserve"> ўключае асэнсаванне беларускай мовы як нацыянальнай каштоўнасці, сродку замацавання культурных традыцый, засваенне </w:t>
      </w:r>
      <w:r w:rsidR="005F71D2" w:rsidRPr="005F71D2">
        <w:rPr>
          <w:rFonts w:cs="Times New Roman"/>
          <w:color w:val="000000"/>
          <w:sz w:val="28"/>
          <w:szCs w:val="28"/>
          <w:lang w:val="be-BY"/>
        </w:rPr>
        <w:t>нацыянальна-</w:t>
      </w:r>
      <w:r w:rsidRPr="005F71D2">
        <w:rPr>
          <w:rFonts w:cs="Times New Roman"/>
          <w:color w:val="000000"/>
          <w:sz w:val="28"/>
          <w:szCs w:val="28"/>
          <w:lang w:val="be-BY"/>
        </w:rPr>
        <w:t>маркіраваных адзінак беларускай мовы</w:t>
      </w:r>
      <w:r w:rsidRPr="00611FFF">
        <w:rPr>
          <w:rFonts w:cs="Times New Roman"/>
          <w:color w:val="000000"/>
          <w:sz w:val="28"/>
          <w:szCs w:val="28"/>
          <w:lang w:val="be-BY"/>
        </w:rPr>
        <w:t>, авалоданне правіламі беларускага маўленчага этыкету;</w:t>
      </w:r>
    </w:p>
    <w:p w:rsidR="00611FFF" w:rsidRPr="00611FFF" w:rsidRDefault="00611FFF" w:rsidP="00611FFF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ind w:left="539" w:hanging="539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611FFF">
        <w:rPr>
          <w:rFonts w:cs="Times New Roman"/>
          <w:i/>
          <w:iCs/>
          <w:color w:val="000000"/>
          <w:sz w:val="28"/>
          <w:szCs w:val="28"/>
          <w:lang w:val="be-BY"/>
        </w:rPr>
        <w:t>сацыякультурная кампетэнцыя</w:t>
      </w:r>
      <w:r w:rsidRPr="00611FFF">
        <w:rPr>
          <w:rFonts w:cs="Times New Roman"/>
          <w:color w:val="000000"/>
          <w:sz w:val="28"/>
          <w:szCs w:val="28"/>
          <w:lang w:val="be-BY"/>
        </w:rPr>
        <w:t xml:space="preserve"> ўключае ўсведамленне ролі беларускай мовы ў жыцці чалавека, паважлівае стаўленне да культуры і мовы беларускага народа і іншых народаў, засваенне сістэмы агульначалавечых і нацыянальных каштоўнасцей, засваенне сацыяльных норм маўленчых паводзін у розных сітуацыях зносін.</w:t>
      </w:r>
    </w:p>
    <w:p w:rsidR="00D93280" w:rsidRPr="005F71D2" w:rsidRDefault="00B359AA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u w:val="single"/>
          <w:lang w:val="be-BY"/>
        </w:rPr>
      </w:pPr>
      <w:r w:rsidRPr="005F71D2">
        <w:rPr>
          <w:color w:val="000000"/>
          <w:sz w:val="28"/>
          <w:szCs w:val="28"/>
          <w:u w:val="single"/>
          <w:lang w:val="be-BY"/>
        </w:rPr>
        <w:t>Высвятленне ў</w:t>
      </w:r>
      <w:r w:rsidR="00611FFF" w:rsidRPr="005F71D2">
        <w:rPr>
          <w:color w:val="000000"/>
          <w:sz w:val="28"/>
          <w:szCs w:val="28"/>
          <w:u w:val="single"/>
          <w:lang w:val="be-BY"/>
        </w:rPr>
        <w:t xml:space="preserve"> настаўнікаў, які выраз самы незразумелы для іх.</w:t>
      </w:r>
    </w:p>
    <w:p w:rsidR="00611FFF" w:rsidRDefault="005F71D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(Нацыянальна-</w:t>
      </w:r>
      <w:r w:rsidR="00611FFF" w:rsidRPr="00611FFF">
        <w:rPr>
          <w:i/>
          <w:color w:val="000000"/>
          <w:sz w:val="28"/>
          <w:szCs w:val="28"/>
          <w:lang w:val="be-BY"/>
        </w:rPr>
        <w:t>маркіраваныя адзінкі беларускай мовы)</w:t>
      </w:r>
    </w:p>
    <w:p w:rsidR="00946F03" w:rsidRPr="005F71D2" w:rsidRDefault="005F71D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u w:val="single"/>
          <w:lang w:val="be-BY"/>
        </w:rPr>
      </w:pPr>
      <w:r w:rsidRPr="005F71D2">
        <w:rPr>
          <w:color w:val="000000"/>
          <w:sz w:val="28"/>
          <w:szCs w:val="28"/>
          <w:u w:val="single"/>
          <w:lang w:val="be-BY"/>
        </w:rPr>
        <w:t xml:space="preserve">ІІ.3 </w:t>
      </w:r>
      <w:r w:rsidR="00FF2F65" w:rsidRPr="005F71D2">
        <w:rPr>
          <w:color w:val="000000"/>
          <w:sz w:val="28"/>
          <w:szCs w:val="28"/>
          <w:u w:val="single"/>
          <w:lang w:val="be-BY"/>
        </w:rPr>
        <w:t xml:space="preserve">Праца у групах. </w:t>
      </w:r>
    </w:p>
    <w:p w:rsidR="00611FFF" w:rsidRPr="00C05546" w:rsidRDefault="005F71D2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="00FF2F65">
        <w:rPr>
          <w:color w:val="000000"/>
          <w:sz w:val="28"/>
          <w:szCs w:val="28"/>
          <w:lang w:val="be-BY"/>
        </w:rPr>
        <w:t>Настаўнікі размяркоўваюцца на 3 групы. Кожная атрымлівае заданне. Зад</w:t>
      </w:r>
      <w:r w:rsidR="00C05546">
        <w:rPr>
          <w:color w:val="000000"/>
          <w:sz w:val="28"/>
          <w:szCs w:val="28"/>
          <w:lang w:val="be-BY"/>
        </w:rPr>
        <w:t>а</w:t>
      </w:r>
      <w:r w:rsidR="00FF2F65">
        <w:rPr>
          <w:color w:val="000000"/>
          <w:sz w:val="28"/>
          <w:szCs w:val="28"/>
          <w:lang w:val="be-BY"/>
        </w:rPr>
        <w:t>нні накіраваны на</w:t>
      </w:r>
      <w:r w:rsidR="00C05546">
        <w:rPr>
          <w:color w:val="000000"/>
          <w:sz w:val="28"/>
          <w:szCs w:val="28"/>
          <w:lang w:val="be-BY"/>
        </w:rPr>
        <w:t xml:space="preserve"> фарміраванне паняцця </w:t>
      </w:r>
      <w:r w:rsidR="00C05546" w:rsidRPr="00C05546"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  <w:lang w:val="be-BY"/>
        </w:rPr>
        <w:t>ацыянальна-</w:t>
      </w:r>
      <w:r w:rsidR="00C05546">
        <w:rPr>
          <w:color w:val="000000"/>
          <w:sz w:val="28"/>
          <w:szCs w:val="28"/>
          <w:lang w:val="be-BY"/>
        </w:rPr>
        <w:t>маркіраваных адзінак</w:t>
      </w:r>
      <w:r w:rsidR="00C05546" w:rsidRPr="00C05546">
        <w:rPr>
          <w:color w:val="000000"/>
          <w:sz w:val="28"/>
          <w:szCs w:val="28"/>
          <w:lang w:val="be-BY"/>
        </w:rPr>
        <w:t xml:space="preserve"> беларускай мовы</w:t>
      </w:r>
      <w:r w:rsidR="00D441D1">
        <w:rPr>
          <w:color w:val="000000"/>
          <w:sz w:val="28"/>
          <w:szCs w:val="28"/>
        </w:rPr>
        <w:t xml:space="preserve"> [5</w:t>
      </w:r>
      <w:r w:rsidR="00C03B3C" w:rsidRPr="00C03B3C">
        <w:rPr>
          <w:color w:val="000000"/>
          <w:sz w:val="28"/>
          <w:szCs w:val="28"/>
        </w:rPr>
        <w:t>]</w:t>
      </w:r>
      <w:r w:rsidR="00C05546">
        <w:rPr>
          <w:color w:val="000000"/>
          <w:sz w:val="28"/>
          <w:szCs w:val="28"/>
          <w:lang w:val="be-BY"/>
        </w:rPr>
        <w:t>.</w:t>
      </w:r>
    </w:p>
    <w:p w:rsidR="00FF2F65" w:rsidRPr="00FF2F65" w:rsidRDefault="00FF2F65" w:rsidP="003E350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b/>
          <w:color w:val="000000"/>
          <w:sz w:val="28"/>
          <w:szCs w:val="28"/>
          <w:u w:val="single"/>
          <w:lang w:val="be-BY"/>
        </w:rPr>
      </w:pPr>
      <w:r w:rsidRPr="00FF2F65">
        <w:rPr>
          <w:b/>
          <w:color w:val="000000"/>
          <w:sz w:val="28"/>
          <w:szCs w:val="28"/>
          <w:u w:val="single"/>
          <w:lang w:val="be-BY"/>
        </w:rPr>
        <w:t>1 група.</w:t>
      </w:r>
      <w:r w:rsidR="00C05546">
        <w:rPr>
          <w:b/>
          <w:color w:val="000000"/>
          <w:sz w:val="28"/>
          <w:szCs w:val="28"/>
          <w:u w:val="single"/>
          <w:lang w:val="be-BY"/>
        </w:rPr>
        <w:t xml:space="preserve"> Работа з </w:t>
      </w:r>
      <w:r w:rsidR="004F6AC9">
        <w:rPr>
          <w:b/>
          <w:color w:val="000000"/>
          <w:sz w:val="28"/>
          <w:szCs w:val="28"/>
          <w:u w:val="single"/>
          <w:lang w:val="be-BY"/>
        </w:rPr>
        <w:t>этыкетнымі выразамі.</w:t>
      </w:r>
    </w:p>
    <w:p w:rsidR="005F71D2" w:rsidRDefault="00FF2F65" w:rsidP="00FF2F65">
      <w:pPr>
        <w:autoSpaceDE w:val="0"/>
        <w:autoSpaceDN w:val="0"/>
        <w:adjustRightInd w:val="0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П</w:t>
      </w:r>
      <w:r w:rsidRPr="005A475C">
        <w:rPr>
          <w:sz w:val="28"/>
          <w:szCs w:val="28"/>
        </w:rPr>
        <w:t>азнайце</w:t>
      </w:r>
      <w:proofErr w:type="spellEnd"/>
      <w:r w:rsidR="008B3DC5">
        <w:rPr>
          <w:sz w:val="28"/>
          <w:szCs w:val="28"/>
        </w:rPr>
        <w:t xml:space="preserve"> </w:t>
      </w:r>
      <w:proofErr w:type="spellStart"/>
      <w:r w:rsidRPr="005A475C">
        <w:rPr>
          <w:sz w:val="28"/>
          <w:szCs w:val="28"/>
        </w:rPr>
        <w:t>чалавека</w:t>
      </w:r>
      <w:proofErr w:type="spellEnd"/>
      <w:r w:rsidRPr="005A475C">
        <w:rPr>
          <w:sz w:val="28"/>
          <w:szCs w:val="28"/>
        </w:rPr>
        <w:t xml:space="preserve"> справы, </w:t>
      </w:r>
      <w:proofErr w:type="spellStart"/>
      <w:r w:rsidRPr="005A475C">
        <w:rPr>
          <w:sz w:val="28"/>
          <w:szCs w:val="28"/>
        </w:rPr>
        <w:t>паві</w:t>
      </w:r>
      <w:proofErr w:type="gramStart"/>
      <w:r w:rsidRPr="005A475C">
        <w:rPr>
          <w:sz w:val="28"/>
          <w:szCs w:val="28"/>
        </w:rPr>
        <w:t>тайце</w:t>
      </w:r>
      <w:proofErr w:type="spellEnd"/>
      <w:proofErr w:type="gramEnd"/>
      <w:r w:rsidR="008B3DC5">
        <w:rPr>
          <w:sz w:val="28"/>
          <w:szCs w:val="28"/>
        </w:rPr>
        <w:t xml:space="preserve"> </w:t>
      </w:r>
      <w:proofErr w:type="spellStart"/>
      <w:r w:rsidRPr="005A475C">
        <w:rPr>
          <w:sz w:val="28"/>
          <w:szCs w:val="28"/>
        </w:rPr>
        <w:t>людзей</w:t>
      </w:r>
      <w:proofErr w:type="spellEnd"/>
      <w:r w:rsidRPr="005A475C">
        <w:rPr>
          <w:sz w:val="28"/>
          <w:szCs w:val="28"/>
        </w:rPr>
        <w:t xml:space="preserve"> у </w:t>
      </w:r>
      <w:proofErr w:type="spellStart"/>
      <w:r w:rsidRPr="005A475C">
        <w:rPr>
          <w:sz w:val="28"/>
          <w:szCs w:val="28"/>
        </w:rPr>
        <w:t>залежнасці</w:t>
      </w:r>
      <w:proofErr w:type="spellEnd"/>
      <w:r w:rsidRPr="005A475C">
        <w:rPr>
          <w:sz w:val="28"/>
          <w:szCs w:val="28"/>
        </w:rPr>
        <w:t xml:space="preserve"> ад </w:t>
      </w:r>
      <w:proofErr w:type="spellStart"/>
      <w:r w:rsidRPr="005A475C">
        <w:rPr>
          <w:sz w:val="28"/>
          <w:szCs w:val="28"/>
        </w:rPr>
        <w:t>іх</w:t>
      </w:r>
      <w:proofErr w:type="spellEnd"/>
      <w:r w:rsidRPr="005A475C">
        <w:rPr>
          <w:sz w:val="28"/>
          <w:szCs w:val="28"/>
        </w:rPr>
        <w:t xml:space="preserve"> справы, </w:t>
      </w:r>
      <w:proofErr w:type="spellStart"/>
      <w:r w:rsidRPr="005A475C">
        <w:rPr>
          <w:sz w:val="28"/>
          <w:szCs w:val="28"/>
        </w:rPr>
        <w:t>занятку</w:t>
      </w:r>
      <w:proofErr w:type="spellEnd"/>
      <w:r w:rsidRPr="005A475C">
        <w:rPr>
          <w:sz w:val="28"/>
          <w:szCs w:val="28"/>
        </w:rPr>
        <w:t xml:space="preserve">. </w:t>
      </w:r>
    </w:p>
    <w:p w:rsidR="005F71D2" w:rsidRDefault="005F71D2" w:rsidP="00FF2F65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5A475C">
        <w:rPr>
          <w:sz w:val="28"/>
          <w:szCs w:val="28"/>
        </w:rPr>
        <w:t>1)</w:t>
      </w:r>
      <w:proofErr w:type="spellStart"/>
      <w:r w:rsidRPr="00FF2F65">
        <w:rPr>
          <w:sz w:val="28"/>
          <w:szCs w:val="28"/>
        </w:rPr>
        <w:t>Гаспадыня</w:t>
      </w:r>
      <w:proofErr w:type="spellEnd"/>
      <w:r w:rsidRPr="00FF2F65">
        <w:rPr>
          <w:sz w:val="28"/>
          <w:szCs w:val="28"/>
        </w:rPr>
        <w:t xml:space="preserve">, якая </w:t>
      </w:r>
      <w:proofErr w:type="spellStart"/>
      <w:r w:rsidRPr="00FF2F65">
        <w:rPr>
          <w:sz w:val="28"/>
          <w:szCs w:val="28"/>
        </w:rPr>
        <w:t>рашчыняе</w:t>
      </w:r>
      <w:proofErr w:type="spellEnd"/>
      <w:r w:rsidRPr="00FF2F65">
        <w:rPr>
          <w:sz w:val="28"/>
          <w:szCs w:val="28"/>
        </w:rPr>
        <w:t xml:space="preserve"> хлеб</w:t>
      </w:r>
      <w:r w:rsidR="005F71D2">
        <w:rPr>
          <w:sz w:val="28"/>
          <w:szCs w:val="28"/>
          <w:lang w:val="be-BY"/>
        </w:rPr>
        <w:t>.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>2)</w:t>
      </w:r>
      <w:proofErr w:type="spellStart"/>
      <w:r w:rsidRPr="00FF2F65">
        <w:rPr>
          <w:sz w:val="28"/>
          <w:szCs w:val="28"/>
        </w:rPr>
        <w:t>Сейбіт</w:t>
      </w:r>
      <w:proofErr w:type="spellEnd"/>
      <w:r w:rsidR="005F71D2">
        <w:rPr>
          <w:sz w:val="28"/>
          <w:szCs w:val="28"/>
          <w:lang w:val="be-BY"/>
        </w:rPr>
        <w:t>.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>3)</w:t>
      </w:r>
      <w:proofErr w:type="spellStart"/>
      <w:r w:rsidRPr="00FF2F65">
        <w:rPr>
          <w:sz w:val="28"/>
          <w:szCs w:val="28"/>
        </w:rPr>
        <w:t>Жняя</w:t>
      </w:r>
      <w:proofErr w:type="spellEnd"/>
      <w:r w:rsidR="005F71D2">
        <w:rPr>
          <w:sz w:val="28"/>
          <w:szCs w:val="28"/>
          <w:lang w:val="be-BY"/>
        </w:rPr>
        <w:t>.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>4)Рыбак</w:t>
      </w:r>
      <w:r w:rsidR="005F71D2">
        <w:rPr>
          <w:sz w:val="28"/>
          <w:szCs w:val="28"/>
          <w:lang w:val="be-BY"/>
        </w:rPr>
        <w:t>.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>5)</w:t>
      </w:r>
      <w:proofErr w:type="spellStart"/>
      <w:r w:rsidRPr="00FF2F65">
        <w:rPr>
          <w:sz w:val="28"/>
          <w:szCs w:val="28"/>
        </w:rPr>
        <w:t>Агародніца</w:t>
      </w:r>
      <w:proofErr w:type="spellEnd"/>
      <w:r w:rsidR="005F71D2">
        <w:rPr>
          <w:sz w:val="28"/>
          <w:szCs w:val="28"/>
          <w:lang w:val="be-BY"/>
        </w:rPr>
        <w:t>.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lastRenderedPageBreak/>
        <w:t>6)</w:t>
      </w:r>
      <w:proofErr w:type="spellStart"/>
      <w:r w:rsidRPr="00FF2F65">
        <w:rPr>
          <w:sz w:val="28"/>
          <w:szCs w:val="28"/>
        </w:rPr>
        <w:t>Ткачыха</w:t>
      </w:r>
      <w:proofErr w:type="spellEnd"/>
      <w:r w:rsidR="005F71D2">
        <w:rPr>
          <w:sz w:val="28"/>
          <w:szCs w:val="28"/>
          <w:lang w:val="be-BY"/>
        </w:rPr>
        <w:t>.</w:t>
      </w:r>
    </w:p>
    <w:p w:rsidR="000E0592" w:rsidRPr="00FF2F65" w:rsidRDefault="000E0592" w:rsidP="00FF2F65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 xml:space="preserve">а) </w:t>
      </w:r>
      <w:proofErr w:type="spellStart"/>
      <w:r w:rsidRPr="00FF2F65">
        <w:rPr>
          <w:sz w:val="28"/>
          <w:szCs w:val="28"/>
        </w:rPr>
        <w:t>Рыбна</w:t>
      </w:r>
      <w:proofErr w:type="spellEnd"/>
      <w:r w:rsidRPr="00FF2F65">
        <w:rPr>
          <w:sz w:val="28"/>
          <w:szCs w:val="28"/>
        </w:rPr>
        <w:t xml:space="preserve"> вам! 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 xml:space="preserve">б) </w:t>
      </w:r>
      <w:proofErr w:type="spellStart"/>
      <w:r w:rsidRPr="00FF2F65">
        <w:rPr>
          <w:sz w:val="28"/>
          <w:szCs w:val="28"/>
        </w:rPr>
        <w:t>Радзі</w:t>
      </w:r>
      <w:proofErr w:type="spellEnd"/>
      <w:r w:rsidRPr="00FF2F65">
        <w:rPr>
          <w:sz w:val="28"/>
          <w:szCs w:val="28"/>
        </w:rPr>
        <w:t xml:space="preserve">, </w:t>
      </w:r>
      <w:proofErr w:type="spellStart"/>
      <w:r w:rsidRPr="00FF2F65">
        <w:rPr>
          <w:sz w:val="28"/>
          <w:szCs w:val="28"/>
        </w:rPr>
        <w:t>божа</w:t>
      </w:r>
      <w:proofErr w:type="spellEnd"/>
      <w:r w:rsidRPr="00FF2F65">
        <w:rPr>
          <w:sz w:val="28"/>
          <w:szCs w:val="28"/>
        </w:rPr>
        <w:t xml:space="preserve">, </w:t>
      </w:r>
      <w:proofErr w:type="spellStart"/>
      <w:r w:rsidRPr="00FF2F65">
        <w:rPr>
          <w:sz w:val="28"/>
          <w:szCs w:val="28"/>
        </w:rPr>
        <w:t>накамені</w:t>
      </w:r>
      <w:proofErr w:type="spellEnd"/>
      <w:r w:rsidRPr="00FF2F65">
        <w:rPr>
          <w:sz w:val="28"/>
          <w:szCs w:val="28"/>
        </w:rPr>
        <w:t xml:space="preserve"> </w:t>
      </w:r>
      <w:proofErr w:type="spellStart"/>
      <w:r w:rsidRPr="00FF2F65">
        <w:rPr>
          <w:sz w:val="28"/>
          <w:szCs w:val="28"/>
        </w:rPr>
        <w:t>і</w:t>
      </w:r>
      <w:proofErr w:type="spellEnd"/>
      <w:r w:rsidRPr="00FF2F65">
        <w:rPr>
          <w:sz w:val="28"/>
          <w:szCs w:val="28"/>
        </w:rPr>
        <w:t xml:space="preserve"> </w:t>
      </w:r>
      <w:proofErr w:type="spellStart"/>
      <w:r w:rsidRPr="00FF2F65">
        <w:rPr>
          <w:sz w:val="28"/>
          <w:szCs w:val="28"/>
        </w:rPr>
        <w:t>падкаменем</w:t>
      </w:r>
      <w:proofErr w:type="spellEnd"/>
      <w:r w:rsidRPr="00FF2F65">
        <w:rPr>
          <w:sz w:val="28"/>
          <w:szCs w:val="28"/>
        </w:rPr>
        <w:t xml:space="preserve">! 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 xml:space="preserve">в) </w:t>
      </w:r>
      <w:proofErr w:type="spellStart"/>
      <w:r w:rsidRPr="00FF2F65">
        <w:rPr>
          <w:sz w:val="28"/>
          <w:szCs w:val="28"/>
        </w:rPr>
        <w:t>Звядрокачаны</w:t>
      </w:r>
      <w:proofErr w:type="spellEnd"/>
      <w:r w:rsidRPr="00FF2F65">
        <w:rPr>
          <w:sz w:val="28"/>
          <w:szCs w:val="28"/>
        </w:rPr>
        <w:t xml:space="preserve">! 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r w:rsidRPr="00FF2F65">
        <w:rPr>
          <w:sz w:val="28"/>
          <w:szCs w:val="28"/>
        </w:rPr>
        <w:t xml:space="preserve">г) </w:t>
      </w:r>
      <w:proofErr w:type="spellStart"/>
      <w:r w:rsidRPr="00FF2F65">
        <w:rPr>
          <w:sz w:val="28"/>
          <w:szCs w:val="28"/>
        </w:rPr>
        <w:t>Каб</w:t>
      </w:r>
      <w:proofErr w:type="spellEnd"/>
      <w:r w:rsidRPr="00FF2F65">
        <w:rPr>
          <w:sz w:val="28"/>
          <w:szCs w:val="28"/>
        </w:rPr>
        <w:t xml:space="preserve"> </w:t>
      </w:r>
      <w:proofErr w:type="spellStart"/>
      <w:r w:rsidRPr="00FF2F65">
        <w:rPr>
          <w:sz w:val="28"/>
          <w:szCs w:val="28"/>
        </w:rPr>
        <w:t>з</w:t>
      </w:r>
      <w:proofErr w:type="spellEnd"/>
      <w:r w:rsidRPr="00FF2F65">
        <w:rPr>
          <w:sz w:val="28"/>
          <w:szCs w:val="28"/>
        </w:rPr>
        <w:t xml:space="preserve"> </w:t>
      </w:r>
      <w:proofErr w:type="spellStart"/>
      <w:r w:rsidRPr="00FF2F65">
        <w:rPr>
          <w:sz w:val="28"/>
          <w:szCs w:val="28"/>
        </w:rPr>
        <w:t>аднагокаласочка</w:t>
      </w:r>
      <w:proofErr w:type="spellEnd"/>
      <w:r w:rsidRPr="00FF2F65">
        <w:rPr>
          <w:sz w:val="28"/>
          <w:szCs w:val="28"/>
        </w:rPr>
        <w:t xml:space="preserve"> было </w:t>
      </w:r>
      <w:proofErr w:type="spellStart"/>
      <w:r w:rsidRPr="00FF2F65">
        <w:rPr>
          <w:sz w:val="28"/>
          <w:szCs w:val="28"/>
        </w:rPr>
        <w:t>паўрашаточка</w:t>
      </w:r>
      <w:proofErr w:type="spellEnd"/>
      <w:r w:rsidRPr="00FF2F65">
        <w:rPr>
          <w:sz w:val="28"/>
          <w:szCs w:val="28"/>
        </w:rPr>
        <w:t xml:space="preserve">! </w:t>
      </w:r>
    </w:p>
    <w:p w:rsidR="00FF2F65" w:rsidRPr="00FF2F65" w:rsidRDefault="00FF2F65" w:rsidP="00FF2F6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F2F65">
        <w:rPr>
          <w:sz w:val="28"/>
          <w:szCs w:val="28"/>
        </w:rPr>
        <w:t>д</w:t>
      </w:r>
      <w:proofErr w:type="spellEnd"/>
      <w:r w:rsidRPr="00FF2F65">
        <w:rPr>
          <w:sz w:val="28"/>
          <w:szCs w:val="28"/>
        </w:rPr>
        <w:t xml:space="preserve">) </w:t>
      </w:r>
      <w:proofErr w:type="spellStart"/>
      <w:r w:rsidRPr="00FF2F65">
        <w:rPr>
          <w:sz w:val="28"/>
          <w:szCs w:val="28"/>
        </w:rPr>
        <w:t>Багата</w:t>
      </w:r>
      <w:proofErr w:type="spellEnd"/>
      <w:r w:rsidRPr="00FF2F65">
        <w:rPr>
          <w:sz w:val="28"/>
          <w:szCs w:val="28"/>
        </w:rPr>
        <w:t xml:space="preserve"> на </w:t>
      </w:r>
      <w:proofErr w:type="spellStart"/>
      <w:r w:rsidRPr="00FF2F65">
        <w:rPr>
          <w:sz w:val="28"/>
          <w:szCs w:val="28"/>
        </w:rPr>
        <w:t>ўток</w:t>
      </w:r>
      <w:proofErr w:type="spellEnd"/>
      <w:r w:rsidRPr="00FF2F65">
        <w:rPr>
          <w:sz w:val="28"/>
          <w:szCs w:val="28"/>
        </w:rPr>
        <w:t xml:space="preserve">! </w:t>
      </w:r>
    </w:p>
    <w:p w:rsidR="00FF2F65" w:rsidRDefault="00FF2F65" w:rsidP="00FF2F65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FF2F65">
        <w:rPr>
          <w:sz w:val="28"/>
          <w:szCs w:val="28"/>
        </w:rPr>
        <w:t xml:space="preserve">е) </w:t>
      </w:r>
      <w:proofErr w:type="spellStart"/>
      <w:r w:rsidRPr="00FF2F65">
        <w:rPr>
          <w:sz w:val="28"/>
          <w:szCs w:val="28"/>
        </w:rPr>
        <w:t>Падходна</w:t>
      </w:r>
      <w:proofErr w:type="spellEnd"/>
      <w:r w:rsidRPr="00FF2F65">
        <w:rPr>
          <w:sz w:val="28"/>
          <w:szCs w:val="28"/>
        </w:rPr>
        <w:t xml:space="preserve"> вам! </w:t>
      </w:r>
      <w:r w:rsidR="008B3DC5">
        <w:rPr>
          <w:sz w:val="28"/>
          <w:szCs w:val="28"/>
        </w:rPr>
        <w:t xml:space="preserve">                                                                    </w:t>
      </w:r>
      <w:r w:rsidRPr="005A475C">
        <w:rPr>
          <w:sz w:val="28"/>
          <w:szCs w:val="28"/>
        </w:rPr>
        <w:t>(1е, 2б,3г, 4а, 5в, 6д)</w:t>
      </w:r>
    </w:p>
    <w:p w:rsidR="00C05546" w:rsidRDefault="00C05546" w:rsidP="00FF2F65">
      <w:pPr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C05546" w:rsidRPr="00B477F4" w:rsidRDefault="00C05546" w:rsidP="00B477F4">
      <w:pPr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  <w:lang w:val="be-BY"/>
        </w:rPr>
      </w:pPr>
      <w:r w:rsidRPr="00B477F4">
        <w:rPr>
          <w:rFonts w:cs="Times New Roman"/>
          <w:b/>
          <w:sz w:val="28"/>
          <w:szCs w:val="28"/>
          <w:u w:val="single"/>
          <w:lang w:val="be-BY"/>
        </w:rPr>
        <w:t>2 група.</w:t>
      </w:r>
      <w:r w:rsidR="00FC362A" w:rsidRPr="00B477F4">
        <w:rPr>
          <w:rFonts w:cs="Times New Roman"/>
          <w:b/>
          <w:sz w:val="28"/>
          <w:szCs w:val="28"/>
          <w:u w:val="single"/>
          <w:lang w:val="be-BY"/>
        </w:rPr>
        <w:t xml:space="preserve"> Работа з фразеалагізмамі.</w:t>
      </w:r>
    </w:p>
    <w:p w:rsidR="004F6AC9" w:rsidRPr="00B477F4" w:rsidRDefault="00FC362A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>Суаднясіце пералічаныя у тэксце складнікі талерантнасці з прыказкамі.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а) спакойны, вытрыманы нораў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б) добрыя адносіны да суседзяў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в) пачуццё асабістай годнасці </w:t>
      </w:r>
    </w:p>
    <w:p w:rsidR="00FC362A" w:rsidRPr="00B477F4" w:rsidRDefault="00FC362A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>г) люб</w:t>
      </w:r>
      <w:r w:rsidR="004F6AC9" w:rsidRPr="00B477F4">
        <w:rPr>
          <w:rFonts w:cs="Times New Roman"/>
          <w:sz w:val="28"/>
          <w:szCs w:val="28"/>
          <w:lang w:val="be-BY"/>
        </w:rPr>
        <w:t xml:space="preserve">оў да сваёй зямлі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д) гатоўнасць з самаадданасцю бараніць родныя мясціны </w:t>
      </w:r>
    </w:p>
    <w:p w:rsidR="00FC362A" w:rsidRPr="00B477F4" w:rsidRDefault="00FC362A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1) Ідзі ў родны край, там і пад елкай рай.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2) Не той моцны, хто стрымлівае коней, а той, хто стрымлівае сябе.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3) Усякая птушка сваё гняздо бароніць. </w:t>
      </w:r>
    </w:p>
    <w:p w:rsidR="00FC362A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 xml:space="preserve">4) Шануй сябе, то і людзі будуць шанаваць. </w:t>
      </w:r>
    </w:p>
    <w:p w:rsidR="00C05546" w:rsidRPr="00B477F4" w:rsidRDefault="004F6AC9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</w:rPr>
        <w:t xml:space="preserve">5) </w:t>
      </w:r>
      <w:proofErr w:type="gramStart"/>
      <w:r w:rsidRPr="00B477F4">
        <w:rPr>
          <w:rFonts w:cs="Times New Roman"/>
          <w:sz w:val="28"/>
          <w:szCs w:val="28"/>
        </w:rPr>
        <w:t>Добры</w:t>
      </w:r>
      <w:proofErr w:type="gram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с</w:t>
      </w:r>
      <w:r w:rsidR="00FC362A" w:rsidRPr="00B477F4">
        <w:rPr>
          <w:rFonts w:cs="Times New Roman"/>
          <w:sz w:val="28"/>
          <w:szCs w:val="28"/>
        </w:rPr>
        <w:t>усед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FC362A" w:rsidRPr="00B477F4">
        <w:rPr>
          <w:rFonts w:cs="Times New Roman"/>
          <w:sz w:val="28"/>
          <w:szCs w:val="28"/>
        </w:rPr>
        <w:t>раднейшы</w:t>
      </w:r>
      <w:proofErr w:type="spellEnd"/>
      <w:r w:rsidR="00FC362A" w:rsidRPr="00B477F4">
        <w:rPr>
          <w:rFonts w:cs="Times New Roman"/>
          <w:sz w:val="28"/>
          <w:szCs w:val="28"/>
        </w:rPr>
        <w:t xml:space="preserve"> за </w:t>
      </w:r>
      <w:proofErr w:type="spellStart"/>
      <w:r w:rsidR="00FC362A" w:rsidRPr="00B477F4">
        <w:rPr>
          <w:rFonts w:cs="Times New Roman"/>
          <w:sz w:val="28"/>
          <w:szCs w:val="28"/>
        </w:rPr>
        <w:t>роднага</w:t>
      </w:r>
      <w:proofErr w:type="spellEnd"/>
      <w:r w:rsidR="00FC362A" w:rsidRPr="00B477F4">
        <w:rPr>
          <w:rFonts w:cs="Times New Roman"/>
          <w:sz w:val="28"/>
          <w:szCs w:val="28"/>
        </w:rPr>
        <w:t xml:space="preserve"> брата.</w:t>
      </w:r>
      <w:r w:rsidR="00FC362A" w:rsidRPr="00B477F4">
        <w:rPr>
          <w:rFonts w:cs="Times New Roman"/>
          <w:sz w:val="28"/>
          <w:szCs w:val="28"/>
          <w:lang w:val="be-BY"/>
        </w:rPr>
        <w:t xml:space="preserve">                          (1г, 2а, 3д, 4в, 5б)</w:t>
      </w:r>
    </w:p>
    <w:p w:rsidR="00FC362A" w:rsidRPr="00B477F4" w:rsidRDefault="00FC362A" w:rsidP="00B477F4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</w:p>
    <w:p w:rsidR="00FC362A" w:rsidRPr="00B477F4" w:rsidRDefault="00FC362A" w:rsidP="00B477F4">
      <w:pPr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  <w:u w:val="single"/>
          <w:lang w:val="be-BY"/>
        </w:rPr>
      </w:pPr>
      <w:r w:rsidRPr="00B477F4">
        <w:rPr>
          <w:rFonts w:cs="Times New Roman"/>
          <w:b/>
          <w:sz w:val="28"/>
          <w:szCs w:val="28"/>
          <w:u w:val="single"/>
          <w:lang w:val="be-BY"/>
        </w:rPr>
        <w:t>3 група. Работа</w:t>
      </w:r>
      <w:r w:rsidR="00B359AA" w:rsidRPr="00B477F4">
        <w:rPr>
          <w:rFonts w:cs="Times New Roman"/>
          <w:b/>
          <w:sz w:val="28"/>
          <w:szCs w:val="28"/>
          <w:u w:val="single"/>
          <w:lang w:val="be-BY"/>
        </w:rPr>
        <w:t xml:space="preserve"> з параўнаннямі.</w:t>
      </w:r>
    </w:p>
    <w:p w:rsidR="00581676" w:rsidRPr="00B477F4" w:rsidRDefault="00581676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>У</w:t>
      </w:r>
      <w:r w:rsidRPr="002F6FB0">
        <w:rPr>
          <w:rFonts w:cs="Times New Roman"/>
          <w:sz w:val="28"/>
          <w:szCs w:val="28"/>
          <w:lang w:val="be-BY"/>
        </w:rPr>
        <w:t>ставіць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>прапушчаныя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>ўстойлівыя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 xml:space="preserve">параўнанні. </w:t>
      </w:r>
    </w:p>
    <w:p w:rsidR="00581676" w:rsidRPr="00B477F4" w:rsidRDefault="00581676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jc w:val="center"/>
        <w:textAlignment w:val="center"/>
        <w:rPr>
          <w:rFonts w:cs="Times New Roman"/>
          <w:b/>
          <w:sz w:val="28"/>
          <w:szCs w:val="28"/>
          <w:lang w:val="be-BY"/>
        </w:rPr>
      </w:pPr>
      <w:r w:rsidRPr="00B477F4">
        <w:rPr>
          <w:rFonts w:cs="Times New Roman"/>
          <w:b/>
          <w:sz w:val="28"/>
          <w:szCs w:val="28"/>
          <w:lang w:val="be-BY"/>
        </w:rPr>
        <w:t>Назіральнасць беларусаў</w:t>
      </w:r>
    </w:p>
    <w:p w:rsidR="00581676" w:rsidRPr="00B477F4" w:rsidRDefault="00581676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  <w:lang w:val="be-BY"/>
        </w:rPr>
        <w:tab/>
        <w:t xml:space="preserve">Тонкая назіральнасць беларусаў праяўляецца ў параўнаннях, у якіх сканцэнтраваны жыццёвы вопыт народа, іскрыцца дасціпны гумар. </w:t>
      </w:r>
      <w:r w:rsidRPr="002F6FB0">
        <w:rPr>
          <w:rFonts w:cs="Times New Roman"/>
          <w:sz w:val="28"/>
          <w:szCs w:val="28"/>
          <w:lang w:val="be-BY"/>
        </w:rPr>
        <w:t>Толькі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>дбайная гаспадыня, якая клапатліва гадуе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>сваё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Pr="002F6FB0">
        <w:rPr>
          <w:rFonts w:cs="Times New Roman"/>
          <w:sz w:val="28"/>
          <w:szCs w:val="28"/>
          <w:lang w:val="be-BY"/>
        </w:rPr>
        <w:t>птаства, магл</w:t>
      </w:r>
      <w:r w:rsidR="005F71D2" w:rsidRPr="002F6FB0">
        <w:rPr>
          <w:rFonts w:cs="Times New Roman"/>
          <w:sz w:val="28"/>
          <w:szCs w:val="28"/>
          <w:lang w:val="be-BY"/>
        </w:rPr>
        <w:t>а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="005F71D2" w:rsidRPr="002F6FB0">
        <w:rPr>
          <w:rFonts w:cs="Times New Roman"/>
          <w:sz w:val="28"/>
          <w:szCs w:val="28"/>
          <w:lang w:val="be-BY"/>
        </w:rPr>
        <w:t>ўпершыню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="005F71D2" w:rsidRPr="002F6FB0">
        <w:rPr>
          <w:rFonts w:cs="Times New Roman"/>
          <w:sz w:val="28"/>
          <w:szCs w:val="28"/>
          <w:lang w:val="be-BY"/>
        </w:rPr>
        <w:t xml:space="preserve">сказаць: </w:t>
      </w:r>
      <w:r w:rsidR="008B3DC5">
        <w:rPr>
          <w:rFonts w:cs="Times New Roman"/>
          <w:sz w:val="28"/>
          <w:szCs w:val="28"/>
          <w:lang w:val="be-BY"/>
        </w:rPr>
        <w:t>(</w:t>
      </w:r>
      <w:r w:rsidR="005F71D2" w:rsidRPr="002F6FB0">
        <w:rPr>
          <w:rFonts w:cs="Times New Roman"/>
          <w:sz w:val="28"/>
          <w:szCs w:val="28"/>
          <w:lang w:val="be-BY"/>
        </w:rPr>
        <w:t>«</w:t>
      </w:r>
      <w:r w:rsidR="005F71D2">
        <w:rPr>
          <w:rFonts w:cs="Times New Roman"/>
          <w:sz w:val="28"/>
          <w:szCs w:val="28"/>
          <w:lang w:val="be-BY"/>
        </w:rPr>
        <w:t>4..</w:t>
      </w:r>
      <w:r w:rsidRPr="002F6FB0">
        <w:rPr>
          <w:rFonts w:cs="Times New Roman"/>
          <w:sz w:val="28"/>
          <w:szCs w:val="28"/>
          <w:lang w:val="be-BY"/>
        </w:rPr>
        <w:t>»</w:t>
      </w:r>
      <w:r w:rsidR="008B3DC5">
        <w:rPr>
          <w:rFonts w:cs="Times New Roman"/>
          <w:sz w:val="28"/>
          <w:szCs w:val="28"/>
          <w:lang w:val="be-BY"/>
        </w:rPr>
        <w:t>)</w:t>
      </w:r>
      <w:r w:rsidRPr="002F6FB0">
        <w:rPr>
          <w:rFonts w:cs="Times New Roman"/>
          <w:sz w:val="28"/>
          <w:szCs w:val="28"/>
          <w:lang w:val="be-BY"/>
        </w:rPr>
        <w:t>. У параўнаннях зна</w:t>
      </w:r>
      <w:r w:rsidR="005F71D2" w:rsidRPr="002F6FB0">
        <w:rPr>
          <w:rFonts w:cs="Times New Roman"/>
          <w:sz w:val="28"/>
          <w:szCs w:val="28"/>
          <w:lang w:val="be-BY"/>
        </w:rPr>
        <w:t>йшлі</w:t>
      </w:r>
      <w:r w:rsidR="008B3DC5">
        <w:rPr>
          <w:rFonts w:cs="Times New Roman"/>
          <w:sz w:val="28"/>
          <w:szCs w:val="28"/>
          <w:lang w:val="be-BY"/>
        </w:rPr>
        <w:t xml:space="preserve"> </w:t>
      </w:r>
      <w:r w:rsidR="005F71D2" w:rsidRPr="002F6FB0">
        <w:rPr>
          <w:rFonts w:cs="Times New Roman"/>
          <w:sz w:val="28"/>
          <w:szCs w:val="28"/>
          <w:lang w:val="be-BY"/>
        </w:rPr>
        <w:t>адбітак і культ продкаў («</w:t>
      </w:r>
      <w:r w:rsidR="005F71D2">
        <w:rPr>
          <w:rFonts w:cs="Times New Roman"/>
          <w:sz w:val="28"/>
          <w:szCs w:val="28"/>
          <w:lang w:val="be-BY"/>
        </w:rPr>
        <w:t>3..</w:t>
      </w:r>
      <w:r w:rsidR="005F71D2" w:rsidRPr="002F6FB0">
        <w:rPr>
          <w:rFonts w:cs="Times New Roman"/>
          <w:sz w:val="28"/>
          <w:szCs w:val="28"/>
          <w:lang w:val="be-BY"/>
        </w:rPr>
        <w:t>»), і гісторыя народа («</w:t>
      </w:r>
      <w:r w:rsidR="005F71D2">
        <w:rPr>
          <w:rFonts w:cs="Times New Roman"/>
          <w:sz w:val="28"/>
          <w:szCs w:val="28"/>
          <w:lang w:val="be-BY"/>
        </w:rPr>
        <w:t>5..</w:t>
      </w:r>
      <w:r w:rsidRPr="002F6FB0">
        <w:rPr>
          <w:rFonts w:cs="Times New Roman"/>
          <w:sz w:val="28"/>
          <w:szCs w:val="28"/>
          <w:lang w:val="be-BY"/>
        </w:rPr>
        <w:t xml:space="preserve">»). </w:t>
      </w:r>
    </w:p>
    <w:p w:rsidR="005F71D2" w:rsidRDefault="00581676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</w:rPr>
        <w:t xml:space="preserve">У </w:t>
      </w:r>
      <w:proofErr w:type="spellStart"/>
      <w:r w:rsidRPr="00B477F4">
        <w:rPr>
          <w:rFonts w:cs="Times New Roman"/>
          <w:sz w:val="28"/>
          <w:szCs w:val="28"/>
        </w:rPr>
        <w:t>асобных</w:t>
      </w:r>
      <w:proofErr w:type="spellEnd"/>
      <w:r w:rsidRPr="00B477F4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параўнаннях</w:t>
      </w:r>
      <w:proofErr w:type="spellEnd"/>
      <w:r w:rsidRPr="00B477F4">
        <w:rPr>
          <w:rFonts w:cs="Times New Roman"/>
          <w:sz w:val="28"/>
          <w:szCs w:val="28"/>
        </w:rPr>
        <w:t xml:space="preserve">, як у </w:t>
      </w:r>
      <w:proofErr w:type="spellStart"/>
      <w:r w:rsidRPr="00B477F4">
        <w:rPr>
          <w:rFonts w:cs="Times New Roman"/>
          <w:sz w:val="28"/>
          <w:szCs w:val="28"/>
        </w:rPr>
        <w:t>мініяцюрах</w:t>
      </w:r>
      <w:proofErr w:type="spellEnd"/>
      <w:r w:rsidRPr="00B477F4">
        <w:rPr>
          <w:rFonts w:cs="Times New Roman"/>
          <w:sz w:val="28"/>
          <w:szCs w:val="28"/>
        </w:rPr>
        <w:t xml:space="preserve">, </w:t>
      </w:r>
      <w:proofErr w:type="spellStart"/>
      <w:r w:rsidRPr="00B477F4">
        <w:rPr>
          <w:rFonts w:cs="Times New Roman"/>
          <w:sz w:val="28"/>
          <w:szCs w:val="28"/>
        </w:rPr>
        <w:t>намаляваны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карціны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п</w:t>
      </w:r>
      <w:r w:rsidR="005F71D2">
        <w:rPr>
          <w:rFonts w:cs="Times New Roman"/>
          <w:sz w:val="28"/>
          <w:szCs w:val="28"/>
        </w:rPr>
        <w:t>обыту</w:t>
      </w:r>
      <w:proofErr w:type="spellEnd"/>
      <w:r w:rsidR="005F71D2">
        <w:rPr>
          <w:rFonts w:cs="Times New Roman"/>
          <w:sz w:val="28"/>
          <w:szCs w:val="28"/>
        </w:rPr>
        <w:t xml:space="preserve"> старой </w:t>
      </w:r>
      <w:proofErr w:type="spellStart"/>
      <w:r w:rsidR="005F71D2">
        <w:rPr>
          <w:rFonts w:cs="Times New Roman"/>
          <w:sz w:val="28"/>
          <w:szCs w:val="28"/>
        </w:rPr>
        <w:t>вёскі</w:t>
      </w:r>
      <w:proofErr w:type="spellEnd"/>
      <w:r w:rsidR="005F71D2">
        <w:rPr>
          <w:rFonts w:cs="Times New Roman"/>
          <w:sz w:val="28"/>
          <w:szCs w:val="28"/>
        </w:rPr>
        <w:t xml:space="preserve">. У </w:t>
      </w:r>
      <w:proofErr w:type="spellStart"/>
      <w:r w:rsidR="005F71D2">
        <w:rPr>
          <w:rFonts w:cs="Times New Roman"/>
          <w:sz w:val="28"/>
          <w:szCs w:val="28"/>
        </w:rPr>
        <w:t>выслоўі</w:t>
      </w:r>
      <w:proofErr w:type="spellEnd"/>
      <w:r w:rsidR="005F71D2">
        <w:rPr>
          <w:rFonts w:cs="Times New Roman"/>
          <w:sz w:val="28"/>
          <w:szCs w:val="28"/>
        </w:rPr>
        <w:t xml:space="preserve"> </w:t>
      </w:r>
      <w:r w:rsidR="008B3DC5">
        <w:rPr>
          <w:rFonts w:cs="Times New Roman"/>
          <w:sz w:val="28"/>
          <w:szCs w:val="28"/>
        </w:rPr>
        <w:t>(</w:t>
      </w:r>
      <w:r w:rsidR="005F71D2">
        <w:rPr>
          <w:rFonts w:cs="Times New Roman"/>
          <w:sz w:val="28"/>
          <w:szCs w:val="28"/>
        </w:rPr>
        <w:t>«</w:t>
      </w:r>
      <w:r w:rsidR="005F71D2">
        <w:rPr>
          <w:rFonts w:cs="Times New Roman"/>
          <w:sz w:val="28"/>
          <w:szCs w:val="28"/>
          <w:lang w:val="be-BY"/>
        </w:rPr>
        <w:t>2..</w:t>
      </w:r>
      <w:r w:rsidRPr="00B477F4">
        <w:rPr>
          <w:rFonts w:cs="Times New Roman"/>
          <w:sz w:val="28"/>
          <w:szCs w:val="28"/>
        </w:rPr>
        <w:t>»</w:t>
      </w:r>
      <w:r w:rsidR="008B3DC5">
        <w:rPr>
          <w:rFonts w:cs="Times New Roman"/>
          <w:sz w:val="28"/>
          <w:szCs w:val="28"/>
        </w:rPr>
        <w:t>)</w:t>
      </w:r>
      <w:r w:rsidRPr="00B477F4">
        <w:rPr>
          <w:rFonts w:cs="Times New Roman"/>
          <w:sz w:val="28"/>
          <w:szCs w:val="28"/>
        </w:rPr>
        <w:t xml:space="preserve"> </w:t>
      </w:r>
      <w:proofErr w:type="gramStart"/>
      <w:r w:rsidRPr="00B477F4">
        <w:rPr>
          <w:rFonts w:cs="Times New Roman"/>
          <w:sz w:val="28"/>
          <w:szCs w:val="28"/>
        </w:rPr>
        <w:t>названы</w:t>
      </w:r>
      <w:proofErr w:type="gram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характэрны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спосаб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раскладання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снапоў</w:t>
      </w:r>
      <w:proofErr w:type="spellEnd"/>
      <w:r w:rsidRPr="00B477F4">
        <w:rPr>
          <w:rFonts w:cs="Times New Roman"/>
          <w:sz w:val="28"/>
          <w:szCs w:val="28"/>
        </w:rPr>
        <w:t xml:space="preserve"> на </w:t>
      </w:r>
      <w:proofErr w:type="spellStart"/>
      <w:r w:rsidRPr="00B477F4">
        <w:rPr>
          <w:rFonts w:cs="Times New Roman"/>
          <w:sz w:val="28"/>
          <w:szCs w:val="28"/>
        </w:rPr>
        <w:t>таку</w:t>
      </w:r>
      <w:proofErr w:type="spellEnd"/>
      <w:r w:rsidRPr="00B477F4">
        <w:rPr>
          <w:rFonts w:cs="Times New Roman"/>
          <w:sz w:val="28"/>
          <w:szCs w:val="28"/>
        </w:rPr>
        <w:t xml:space="preserve"> для</w:t>
      </w:r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5F71D2">
        <w:rPr>
          <w:rFonts w:cs="Times New Roman"/>
          <w:sz w:val="28"/>
          <w:szCs w:val="28"/>
        </w:rPr>
        <w:t>малацьбы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5F71D2">
        <w:rPr>
          <w:rFonts w:cs="Times New Roman"/>
          <w:sz w:val="28"/>
          <w:szCs w:val="28"/>
        </w:rPr>
        <w:t>цэпам</w:t>
      </w:r>
      <w:proofErr w:type="spellEnd"/>
      <w:r w:rsidR="005F71D2">
        <w:rPr>
          <w:rFonts w:cs="Times New Roman"/>
          <w:sz w:val="28"/>
          <w:szCs w:val="28"/>
        </w:rPr>
        <w:t xml:space="preserve">. У </w:t>
      </w:r>
      <w:proofErr w:type="spellStart"/>
      <w:r w:rsidR="005F71D2">
        <w:rPr>
          <w:rFonts w:cs="Times New Roman"/>
          <w:sz w:val="28"/>
          <w:szCs w:val="28"/>
        </w:rPr>
        <w:t>параўнанні</w:t>
      </w:r>
      <w:proofErr w:type="spellEnd"/>
      <w:r w:rsidR="005F71D2">
        <w:rPr>
          <w:rFonts w:cs="Times New Roman"/>
          <w:sz w:val="28"/>
          <w:szCs w:val="28"/>
        </w:rPr>
        <w:t xml:space="preserve"> </w:t>
      </w:r>
      <w:r w:rsidR="008B3DC5">
        <w:rPr>
          <w:rFonts w:cs="Times New Roman"/>
          <w:sz w:val="28"/>
          <w:szCs w:val="28"/>
        </w:rPr>
        <w:t>(</w:t>
      </w:r>
      <w:r w:rsidR="005F71D2">
        <w:rPr>
          <w:rFonts w:cs="Times New Roman"/>
          <w:sz w:val="28"/>
          <w:szCs w:val="28"/>
        </w:rPr>
        <w:t>«</w:t>
      </w:r>
      <w:r w:rsidR="005F71D2">
        <w:rPr>
          <w:rFonts w:cs="Times New Roman"/>
          <w:sz w:val="28"/>
          <w:szCs w:val="28"/>
          <w:lang w:val="be-BY"/>
        </w:rPr>
        <w:t>1..</w:t>
      </w:r>
      <w:r w:rsidRPr="00B477F4">
        <w:rPr>
          <w:rFonts w:cs="Times New Roman"/>
          <w:sz w:val="28"/>
          <w:szCs w:val="28"/>
        </w:rPr>
        <w:t>»</w:t>
      </w:r>
      <w:r w:rsidR="008B3DC5">
        <w:rPr>
          <w:rFonts w:cs="Times New Roman"/>
          <w:sz w:val="28"/>
          <w:szCs w:val="28"/>
        </w:rPr>
        <w:t>)</w:t>
      </w:r>
      <w:r w:rsidRPr="00B477F4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згадваецца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радаснае</w:t>
      </w:r>
      <w:proofErr w:type="spellEnd"/>
      <w:r w:rsidR="008B3DC5">
        <w:rPr>
          <w:rFonts w:cs="Times New Roman"/>
          <w:sz w:val="28"/>
          <w:szCs w:val="28"/>
        </w:rPr>
        <w:t xml:space="preserve">  </w:t>
      </w:r>
      <w:proofErr w:type="spellStart"/>
      <w:r w:rsidRPr="00B477F4">
        <w:rPr>
          <w:rFonts w:cs="Times New Roman"/>
          <w:sz w:val="28"/>
          <w:szCs w:val="28"/>
        </w:rPr>
        <w:t>святкаванне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заканчэння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жніва</w:t>
      </w:r>
      <w:proofErr w:type="spellEnd"/>
      <w:r w:rsidRPr="00B477F4">
        <w:rPr>
          <w:rFonts w:cs="Times New Roman"/>
          <w:sz w:val="28"/>
          <w:szCs w:val="28"/>
        </w:rPr>
        <w:t xml:space="preserve">. </w:t>
      </w:r>
      <w:proofErr w:type="spellStart"/>
      <w:r w:rsidRPr="00B477F4">
        <w:rPr>
          <w:rFonts w:cs="Times New Roman"/>
          <w:sz w:val="28"/>
          <w:szCs w:val="28"/>
        </w:rPr>
        <w:t>Пра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беларускі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Pr="00B477F4">
        <w:rPr>
          <w:rFonts w:cs="Times New Roman"/>
          <w:sz w:val="28"/>
          <w:szCs w:val="28"/>
        </w:rPr>
        <w:t>валачо</w:t>
      </w:r>
      <w:r w:rsidR="005F71D2">
        <w:rPr>
          <w:rFonts w:cs="Times New Roman"/>
          <w:sz w:val="28"/>
          <w:szCs w:val="28"/>
        </w:rPr>
        <w:t>бны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5F71D2">
        <w:rPr>
          <w:rFonts w:cs="Times New Roman"/>
          <w:sz w:val="28"/>
          <w:szCs w:val="28"/>
        </w:rPr>
        <w:t>абрад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5F71D2">
        <w:rPr>
          <w:rFonts w:cs="Times New Roman"/>
          <w:sz w:val="28"/>
          <w:szCs w:val="28"/>
        </w:rPr>
        <w:t>гаворыць</w:t>
      </w:r>
      <w:proofErr w:type="spellEnd"/>
      <w:r w:rsidR="008B3DC5">
        <w:rPr>
          <w:rFonts w:cs="Times New Roman"/>
          <w:sz w:val="28"/>
          <w:szCs w:val="28"/>
        </w:rPr>
        <w:t xml:space="preserve"> </w:t>
      </w:r>
      <w:proofErr w:type="spellStart"/>
      <w:r w:rsidR="005F71D2">
        <w:rPr>
          <w:rFonts w:cs="Times New Roman"/>
          <w:sz w:val="28"/>
          <w:szCs w:val="28"/>
        </w:rPr>
        <w:t>параўнанне</w:t>
      </w:r>
      <w:proofErr w:type="spellEnd"/>
      <w:r w:rsidR="005F71D2">
        <w:rPr>
          <w:rFonts w:cs="Times New Roman"/>
          <w:sz w:val="28"/>
          <w:szCs w:val="28"/>
        </w:rPr>
        <w:t xml:space="preserve"> </w:t>
      </w:r>
      <w:r w:rsidR="008B3DC5">
        <w:rPr>
          <w:rFonts w:cs="Times New Roman"/>
          <w:sz w:val="28"/>
          <w:szCs w:val="28"/>
        </w:rPr>
        <w:t>(</w:t>
      </w:r>
      <w:r w:rsidR="005F71D2">
        <w:rPr>
          <w:rFonts w:cs="Times New Roman"/>
          <w:sz w:val="28"/>
          <w:szCs w:val="28"/>
        </w:rPr>
        <w:t>«</w:t>
      </w:r>
      <w:r w:rsidR="005F71D2">
        <w:rPr>
          <w:rFonts w:cs="Times New Roman"/>
          <w:sz w:val="28"/>
          <w:szCs w:val="28"/>
          <w:lang w:val="be-BY"/>
        </w:rPr>
        <w:t>6..</w:t>
      </w:r>
      <w:r w:rsidRPr="00B477F4">
        <w:rPr>
          <w:rFonts w:cs="Times New Roman"/>
          <w:sz w:val="28"/>
          <w:szCs w:val="28"/>
        </w:rPr>
        <w:t>»</w:t>
      </w:r>
      <w:r w:rsidR="008B3DC5">
        <w:rPr>
          <w:rFonts w:cs="Times New Roman"/>
          <w:sz w:val="28"/>
          <w:szCs w:val="28"/>
        </w:rPr>
        <w:t>)</w:t>
      </w:r>
      <w:r w:rsidRPr="00B477F4">
        <w:rPr>
          <w:rFonts w:cs="Times New Roman"/>
          <w:sz w:val="28"/>
          <w:szCs w:val="28"/>
        </w:rPr>
        <w:t xml:space="preserve">. </w:t>
      </w:r>
    </w:p>
    <w:p w:rsidR="00581676" w:rsidRPr="00B477F4" w:rsidRDefault="00581676" w:rsidP="005F71D2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jc w:val="right"/>
        <w:textAlignment w:val="center"/>
        <w:rPr>
          <w:rFonts w:cs="Times New Roman"/>
          <w:sz w:val="28"/>
          <w:szCs w:val="28"/>
          <w:lang w:val="be-BY"/>
        </w:rPr>
      </w:pPr>
      <w:r w:rsidRPr="002F6FB0">
        <w:rPr>
          <w:rFonts w:cs="Times New Roman"/>
          <w:sz w:val="28"/>
          <w:szCs w:val="28"/>
          <w:lang w:val="be-BY"/>
        </w:rPr>
        <w:t xml:space="preserve">(Паводле М. Грынблата) </w:t>
      </w:r>
    </w:p>
    <w:p w:rsidR="00FF2F65" w:rsidRPr="00B477F4" w:rsidRDefault="00581676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  <w:u w:val="single"/>
          <w:lang w:val="be-BY"/>
        </w:rPr>
        <w:t>Для даведкі:</w:t>
      </w:r>
      <w:r w:rsidR="005F71D2">
        <w:rPr>
          <w:rFonts w:cs="Times New Roman"/>
          <w:sz w:val="28"/>
          <w:szCs w:val="28"/>
          <w:lang w:val="be-BY"/>
        </w:rPr>
        <w:t>1.</w:t>
      </w:r>
      <w:r w:rsidRPr="00B477F4">
        <w:rPr>
          <w:rFonts w:cs="Times New Roman"/>
          <w:sz w:val="28"/>
          <w:szCs w:val="28"/>
          <w:lang w:val="be-BY"/>
        </w:rPr>
        <w:t xml:space="preserve">добра як на дажынках; </w:t>
      </w:r>
      <w:r w:rsidR="005F71D2">
        <w:rPr>
          <w:rFonts w:cs="Times New Roman"/>
          <w:sz w:val="28"/>
          <w:szCs w:val="28"/>
          <w:lang w:val="be-BY"/>
        </w:rPr>
        <w:t>2.</w:t>
      </w:r>
      <w:r w:rsidRPr="00B477F4">
        <w:rPr>
          <w:rFonts w:cs="Times New Roman"/>
          <w:sz w:val="28"/>
          <w:szCs w:val="28"/>
          <w:lang w:val="be-BY"/>
        </w:rPr>
        <w:t xml:space="preserve">дзяцей як снапоў у пасадзе (многа); </w:t>
      </w:r>
      <w:r w:rsidR="005F71D2">
        <w:rPr>
          <w:rFonts w:cs="Times New Roman"/>
          <w:sz w:val="28"/>
          <w:szCs w:val="28"/>
          <w:lang w:val="be-BY"/>
        </w:rPr>
        <w:t>3.</w:t>
      </w:r>
      <w:r w:rsidRPr="00B477F4">
        <w:rPr>
          <w:rFonts w:cs="Times New Roman"/>
          <w:sz w:val="28"/>
          <w:szCs w:val="28"/>
          <w:lang w:val="be-BY"/>
        </w:rPr>
        <w:t xml:space="preserve">бродзіць па хатах як старац на Вялікдзень; </w:t>
      </w:r>
      <w:r w:rsidR="005F71D2">
        <w:rPr>
          <w:rFonts w:cs="Times New Roman"/>
          <w:sz w:val="28"/>
          <w:szCs w:val="28"/>
          <w:lang w:val="be-BY"/>
        </w:rPr>
        <w:t>4.</w:t>
      </w:r>
      <w:r w:rsidRPr="00B477F4">
        <w:rPr>
          <w:rFonts w:cs="Times New Roman"/>
          <w:sz w:val="28"/>
          <w:szCs w:val="28"/>
          <w:lang w:val="be-BY"/>
        </w:rPr>
        <w:t xml:space="preserve">далікатны як куранятка; </w:t>
      </w:r>
      <w:r w:rsidR="005F71D2">
        <w:rPr>
          <w:rFonts w:cs="Times New Roman"/>
          <w:sz w:val="28"/>
          <w:szCs w:val="28"/>
          <w:lang w:val="be-BY"/>
        </w:rPr>
        <w:t>5.</w:t>
      </w:r>
      <w:r w:rsidRPr="00B477F4">
        <w:rPr>
          <w:rFonts w:cs="Times New Roman"/>
          <w:sz w:val="28"/>
          <w:szCs w:val="28"/>
          <w:lang w:val="be-BY"/>
        </w:rPr>
        <w:t xml:space="preserve">страў як на Дзяды; </w:t>
      </w:r>
      <w:r w:rsidR="005F71D2">
        <w:rPr>
          <w:rFonts w:cs="Times New Roman"/>
          <w:sz w:val="28"/>
          <w:szCs w:val="28"/>
          <w:lang w:val="be-BY"/>
        </w:rPr>
        <w:t>6.</w:t>
      </w:r>
      <w:r w:rsidRPr="00B477F4">
        <w:rPr>
          <w:rFonts w:cs="Times New Roman"/>
          <w:sz w:val="28"/>
          <w:szCs w:val="28"/>
          <w:lang w:val="be-BY"/>
        </w:rPr>
        <w:t>ідуць як на паншчыну.</w:t>
      </w:r>
    </w:p>
    <w:p w:rsidR="00946F03" w:rsidRPr="00B477F4" w:rsidRDefault="00946F03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i/>
          <w:sz w:val="28"/>
          <w:szCs w:val="28"/>
          <w:lang w:val="be-BY"/>
        </w:rPr>
      </w:pP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sz w:val="28"/>
          <w:szCs w:val="28"/>
          <w:lang w:val="be-BY"/>
        </w:rPr>
        <w:tab/>
      </w:r>
      <w:r w:rsidRPr="00B477F4">
        <w:rPr>
          <w:rFonts w:cs="Times New Roman"/>
          <w:i/>
          <w:sz w:val="28"/>
          <w:szCs w:val="28"/>
          <w:lang w:val="be-BY"/>
        </w:rPr>
        <w:t>(Настаўнікі расказваюць, якое заданне выконвалі, выказваюць здагадкі, на фарміраванне якіх паняццяў накіраваны заданні</w:t>
      </w:r>
      <w:r w:rsidR="00B477F4">
        <w:rPr>
          <w:rFonts w:cs="Times New Roman"/>
          <w:i/>
          <w:sz w:val="28"/>
          <w:szCs w:val="28"/>
          <w:lang w:val="be-BY"/>
        </w:rPr>
        <w:t xml:space="preserve">. Затым </w:t>
      </w:r>
      <w:r w:rsidR="005F71D2">
        <w:rPr>
          <w:rFonts w:cs="Times New Roman"/>
          <w:i/>
          <w:sz w:val="28"/>
          <w:szCs w:val="28"/>
          <w:lang w:val="be-BY"/>
        </w:rPr>
        <w:t>тлумачыцца паняцце “нацыянальна-</w:t>
      </w:r>
      <w:r w:rsidR="00B477F4">
        <w:rPr>
          <w:rFonts w:cs="Times New Roman"/>
          <w:i/>
          <w:sz w:val="28"/>
          <w:szCs w:val="28"/>
          <w:lang w:val="be-BY"/>
        </w:rPr>
        <w:t>маркіраваныя адзінкі мовы”</w:t>
      </w:r>
      <w:r w:rsidRPr="00B477F4">
        <w:rPr>
          <w:rFonts w:cs="Times New Roman"/>
          <w:i/>
          <w:sz w:val="28"/>
          <w:szCs w:val="28"/>
          <w:lang w:val="be-BY"/>
        </w:rPr>
        <w:t>)</w:t>
      </w:r>
    </w:p>
    <w:p w:rsidR="00B477F4" w:rsidRPr="00B477F4" w:rsidRDefault="005F71D2" w:rsidP="00B477F4">
      <w:pPr>
        <w:pStyle w:val="Default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6. Нацыянальна-</w:t>
      </w:r>
      <w:r w:rsidR="00B477F4" w:rsidRPr="00B477F4">
        <w:rPr>
          <w:b/>
          <w:bCs/>
          <w:sz w:val="28"/>
          <w:szCs w:val="28"/>
          <w:lang w:val="be-BY"/>
        </w:rPr>
        <w:t xml:space="preserve">маркіраваныя адзінкі мовы </w:t>
      </w:r>
      <w:r w:rsidR="00B477F4" w:rsidRPr="00B477F4">
        <w:rPr>
          <w:sz w:val="28"/>
          <w:szCs w:val="28"/>
          <w:lang w:val="be-BY"/>
        </w:rPr>
        <w:t xml:space="preserve">(словы і намінатыўныя словазлучэнні, надзеленыя нацыянальна-культурнай семантыкай) змяшчаюць </w:t>
      </w:r>
      <w:r w:rsidR="00B477F4" w:rsidRPr="00B477F4">
        <w:rPr>
          <w:sz w:val="28"/>
          <w:szCs w:val="28"/>
          <w:lang w:val="be-BY"/>
        </w:rPr>
        <w:lastRenderedPageBreak/>
        <w:t xml:space="preserve">інфармацыю пра унікальнасць матэрыяльнай і духоўнай культуры беларусаў. </w:t>
      </w:r>
      <w:r w:rsidR="00B477F4" w:rsidRPr="00B477F4">
        <w:rPr>
          <w:sz w:val="28"/>
          <w:szCs w:val="28"/>
          <w:u w:val="single"/>
          <w:lang w:val="be-BY"/>
        </w:rPr>
        <w:t>Да нацыянальна афарбаванай лексікі, у прыватнасці, адносяцца</w:t>
      </w:r>
      <w:r w:rsidR="00D441D1">
        <w:rPr>
          <w:sz w:val="28"/>
          <w:szCs w:val="28"/>
          <w:u w:val="single"/>
          <w:lang w:val="be-BY"/>
        </w:rPr>
        <w:t xml:space="preserve"> [5</w:t>
      </w:r>
      <w:r w:rsidR="00C03B3C" w:rsidRPr="002F6FB0">
        <w:rPr>
          <w:sz w:val="28"/>
          <w:szCs w:val="28"/>
          <w:u w:val="single"/>
          <w:lang w:val="be-BY"/>
        </w:rPr>
        <w:t>]</w:t>
      </w:r>
      <w:r w:rsidR="00B477F4" w:rsidRPr="00B477F4">
        <w:rPr>
          <w:sz w:val="28"/>
          <w:szCs w:val="28"/>
          <w:u w:val="single"/>
          <w:lang w:val="be-BY"/>
        </w:rPr>
        <w:t>:</w:t>
      </w:r>
    </w:p>
    <w:p w:rsidR="00B477F4" w:rsidRPr="00B477F4" w:rsidRDefault="00B477F4" w:rsidP="00B477F4">
      <w:pPr>
        <w:pStyle w:val="Default"/>
        <w:ind w:firstLine="708"/>
        <w:jc w:val="both"/>
        <w:rPr>
          <w:sz w:val="28"/>
          <w:szCs w:val="28"/>
          <w:lang w:val="be-BY"/>
        </w:rPr>
      </w:pPr>
      <w:r w:rsidRPr="00B477F4">
        <w:rPr>
          <w:sz w:val="28"/>
          <w:szCs w:val="28"/>
          <w:lang w:val="be-BY"/>
        </w:rPr>
        <w:t xml:space="preserve">• найменні прадметаў і з’яў традыцыйнага беларускага побыту </w:t>
      </w:r>
      <w:r w:rsidRPr="00B477F4">
        <w:rPr>
          <w:i/>
          <w:iCs/>
          <w:sz w:val="28"/>
          <w:szCs w:val="28"/>
          <w:lang w:val="be-BY"/>
        </w:rPr>
        <w:t xml:space="preserve">(у якасці прыкладу прыгадаем назвы нацыянальных страў з бульбы: дранікі, </w:t>
      </w:r>
      <w:r w:rsidRPr="00B477F4">
        <w:rPr>
          <w:i/>
          <w:iCs/>
          <w:color w:val="auto"/>
          <w:sz w:val="28"/>
          <w:szCs w:val="28"/>
          <w:lang w:val="be-BY"/>
        </w:rPr>
        <w:t>бабка, гулякі, паронікі, смажонікі, цыганы, т</w:t>
      </w:r>
      <w:r>
        <w:rPr>
          <w:i/>
          <w:iCs/>
          <w:color w:val="auto"/>
          <w:sz w:val="28"/>
          <w:szCs w:val="28"/>
          <w:lang w:val="be-BY"/>
        </w:rPr>
        <w:t>оўчанка, печанка, крышані</w:t>
      </w:r>
      <w:r w:rsidRPr="00B477F4">
        <w:rPr>
          <w:i/>
          <w:iCs/>
          <w:color w:val="auto"/>
          <w:sz w:val="28"/>
          <w:szCs w:val="28"/>
          <w:lang w:val="be-BY"/>
        </w:rPr>
        <w:t>)</w:t>
      </w:r>
      <w:r w:rsidRPr="00B477F4">
        <w:rPr>
          <w:color w:val="auto"/>
          <w:sz w:val="28"/>
          <w:szCs w:val="28"/>
          <w:lang w:val="be-BY"/>
        </w:rPr>
        <w:t xml:space="preserve">; </w:t>
      </w:r>
    </w:p>
    <w:p w:rsidR="00B477F4" w:rsidRPr="00B477F4" w:rsidRDefault="00B477F4" w:rsidP="00B477F4">
      <w:pPr>
        <w:pStyle w:val="Default"/>
        <w:ind w:left="118" w:firstLine="591"/>
        <w:jc w:val="both"/>
        <w:rPr>
          <w:color w:val="auto"/>
          <w:sz w:val="28"/>
          <w:szCs w:val="28"/>
          <w:lang w:val="be-BY"/>
        </w:rPr>
      </w:pPr>
      <w:r w:rsidRPr="00B477F4">
        <w:rPr>
          <w:color w:val="auto"/>
          <w:sz w:val="28"/>
          <w:szCs w:val="28"/>
          <w:lang w:val="be-BY"/>
        </w:rPr>
        <w:t xml:space="preserve">• безэквівалентная лексіка </w:t>
      </w:r>
      <w:r w:rsidRPr="00B477F4">
        <w:rPr>
          <w:i/>
          <w:iCs/>
          <w:color w:val="auto"/>
          <w:sz w:val="28"/>
          <w:szCs w:val="28"/>
          <w:lang w:val="be-BY"/>
        </w:rPr>
        <w:t>(буслянка, копанка, ночвы, поўня, прысак)</w:t>
      </w:r>
      <w:r w:rsidRPr="00B477F4">
        <w:rPr>
          <w:color w:val="auto"/>
          <w:sz w:val="28"/>
          <w:szCs w:val="28"/>
          <w:lang w:val="be-BY"/>
        </w:rPr>
        <w:t>, у тым ліку экзатызмы – “назвы прадметаў і паняццяў, характэрных для духоўнай культуры і матэрыяльнага побыту народа, а таксама абумоўленых асаблівасцямі прыроднага і геапалітычнага становішча краіны”</w:t>
      </w:r>
      <w:r w:rsidR="008B3DC5">
        <w:rPr>
          <w:color w:val="auto"/>
          <w:sz w:val="28"/>
          <w:szCs w:val="28"/>
          <w:lang w:val="be-BY"/>
        </w:rPr>
        <w:t xml:space="preserve"> </w:t>
      </w:r>
      <w:r w:rsidRPr="00B477F4">
        <w:rPr>
          <w:i/>
          <w:iCs/>
          <w:color w:val="auto"/>
          <w:sz w:val="28"/>
          <w:szCs w:val="28"/>
          <w:lang w:val="be-BY"/>
        </w:rPr>
        <w:t>(верашчака, васпан, дзядзькаванне)</w:t>
      </w:r>
      <w:r w:rsidRPr="00B477F4">
        <w:rPr>
          <w:color w:val="auto"/>
          <w:sz w:val="28"/>
          <w:szCs w:val="28"/>
          <w:lang w:val="be-BY"/>
        </w:rPr>
        <w:t xml:space="preserve">; </w:t>
      </w:r>
    </w:p>
    <w:p w:rsidR="00B477F4" w:rsidRPr="00B477F4" w:rsidRDefault="00B477F4" w:rsidP="00B477F4">
      <w:pPr>
        <w:pStyle w:val="Default"/>
        <w:ind w:left="118" w:firstLine="591"/>
        <w:jc w:val="both"/>
        <w:rPr>
          <w:color w:val="auto"/>
          <w:sz w:val="28"/>
          <w:szCs w:val="28"/>
        </w:rPr>
      </w:pPr>
      <w:r w:rsidRPr="00B477F4">
        <w:rPr>
          <w:color w:val="auto"/>
          <w:sz w:val="28"/>
          <w:szCs w:val="28"/>
        </w:rPr>
        <w:t xml:space="preserve">• </w:t>
      </w:r>
      <w:proofErr w:type="spellStart"/>
      <w:r w:rsidRPr="00B477F4">
        <w:rPr>
          <w:color w:val="auto"/>
          <w:sz w:val="28"/>
          <w:szCs w:val="28"/>
        </w:rPr>
        <w:t>сталыя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эпітэты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r w:rsidRPr="00B477F4">
        <w:rPr>
          <w:i/>
          <w:iCs/>
          <w:color w:val="auto"/>
          <w:sz w:val="28"/>
          <w:szCs w:val="28"/>
        </w:rPr>
        <w:t xml:space="preserve">(ясная зорка, </w:t>
      </w:r>
      <w:proofErr w:type="spellStart"/>
      <w:r w:rsidRPr="00B477F4">
        <w:rPr>
          <w:i/>
          <w:iCs/>
          <w:color w:val="auto"/>
          <w:sz w:val="28"/>
          <w:szCs w:val="28"/>
        </w:rPr>
        <w:t>ніцая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B477F4">
        <w:rPr>
          <w:i/>
          <w:iCs/>
          <w:color w:val="auto"/>
          <w:sz w:val="28"/>
          <w:szCs w:val="28"/>
        </w:rPr>
        <w:t>вярба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B477F4">
        <w:rPr>
          <w:i/>
          <w:iCs/>
          <w:color w:val="auto"/>
          <w:sz w:val="28"/>
          <w:szCs w:val="28"/>
        </w:rPr>
        <w:t>горкае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 гора)</w:t>
      </w:r>
      <w:r w:rsidRPr="00B477F4">
        <w:rPr>
          <w:color w:val="auto"/>
          <w:sz w:val="28"/>
          <w:szCs w:val="28"/>
        </w:rPr>
        <w:t xml:space="preserve">; </w:t>
      </w:r>
    </w:p>
    <w:p w:rsidR="00B477F4" w:rsidRPr="00B477F4" w:rsidRDefault="00B477F4" w:rsidP="00B477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77F4">
        <w:rPr>
          <w:color w:val="auto"/>
          <w:sz w:val="28"/>
          <w:szCs w:val="28"/>
        </w:rPr>
        <w:t xml:space="preserve">• </w:t>
      </w:r>
      <w:proofErr w:type="spellStart"/>
      <w:r w:rsidRPr="00B477F4">
        <w:rPr>
          <w:color w:val="auto"/>
          <w:sz w:val="28"/>
          <w:szCs w:val="28"/>
        </w:rPr>
        <w:t>параўнанні</w:t>
      </w:r>
      <w:proofErr w:type="spellEnd"/>
      <w:r w:rsidRPr="00B477F4">
        <w:rPr>
          <w:color w:val="auto"/>
          <w:sz w:val="28"/>
          <w:szCs w:val="28"/>
        </w:rPr>
        <w:t xml:space="preserve">, </w:t>
      </w:r>
      <w:proofErr w:type="spellStart"/>
      <w:r w:rsidRPr="00B477F4">
        <w:rPr>
          <w:color w:val="auto"/>
          <w:sz w:val="28"/>
          <w:szCs w:val="28"/>
        </w:rPr>
        <w:t>заснаваныя</w:t>
      </w:r>
      <w:proofErr w:type="spellEnd"/>
      <w:r w:rsidRPr="00B477F4">
        <w:rPr>
          <w:color w:val="auto"/>
          <w:sz w:val="28"/>
          <w:szCs w:val="28"/>
        </w:rPr>
        <w:t xml:space="preserve"> на </w:t>
      </w:r>
      <w:proofErr w:type="spellStart"/>
      <w:r w:rsidRPr="00B477F4">
        <w:rPr>
          <w:color w:val="auto"/>
          <w:sz w:val="28"/>
          <w:szCs w:val="28"/>
        </w:rPr>
        <w:t>супастаўленні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фізічных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і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псіхічных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характарыстык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чалавека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з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рысамі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жывёл</w:t>
      </w:r>
      <w:proofErr w:type="spellEnd"/>
      <w:r w:rsidRPr="00B477F4">
        <w:rPr>
          <w:color w:val="auto"/>
          <w:sz w:val="28"/>
          <w:szCs w:val="28"/>
        </w:rPr>
        <w:t xml:space="preserve">, </w:t>
      </w:r>
      <w:proofErr w:type="spellStart"/>
      <w:r w:rsidRPr="00B477F4">
        <w:rPr>
          <w:color w:val="auto"/>
          <w:sz w:val="28"/>
          <w:szCs w:val="28"/>
        </w:rPr>
        <w:t>уласцівасцямі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раслін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r w:rsidRPr="00B477F4">
        <w:rPr>
          <w:i/>
          <w:iCs/>
          <w:color w:val="auto"/>
          <w:sz w:val="28"/>
          <w:szCs w:val="28"/>
        </w:rPr>
        <w:t>(</w:t>
      </w:r>
      <w:proofErr w:type="spellStart"/>
      <w:r w:rsidRPr="00B477F4">
        <w:rPr>
          <w:i/>
          <w:iCs/>
          <w:color w:val="auto"/>
          <w:sz w:val="28"/>
          <w:szCs w:val="28"/>
        </w:rPr>
        <w:t>цягавіты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, як вол; </w:t>
      </w:r>
      <w:proofErr w:type="spellStart"/>
      <w:r w:rsidRPr="00B477F4">
        <w:rPr>
          <w:i/>
          <w:iCs/>
          <w:color w:val="auto"/>
          <w:sz w:val="28"/>
          <w:szCs w:val="28"/>
        </w:rPr>
        <w:t>цыбаты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, як </w:t>
      </w:r>
      <w:proofErr w:type="spellStart"/>
      <w:r w:rsidRPr="00B477F4">
        <w:rPr>
          <w:i/>
          <w:iCs/>
          <w:color w:val="auto"/>
          <w:sz w:val="28"/>
          <w:szCs w:val="28"/>
        </w:rPr>
        <w:t>бусел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; рабы, як </w:t>
      </w:r>
      <w:proofErr w:type="spellStart"/>
      <w:r w:rsidRPr="00B477F4">
        <w:rPr>
          <w:i/>
          <w:iCs/>
          <w:color w:val="auto"/>
          <w:sz w:val="28"/>
          <w:szCs w:val="28"/>
        </w:rPr>
        <w:t>цяцера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; </w:t>
      </w:r>
      <w:proofErr w:type="spellStart"/>
      <w:r w:rsidRPr="00B477F4">
        <w:rPr>
          <w:i/>
          <w:iCs/>
          <w:color w:val="auto"/>
          <w:sz w:val="28"/>
          <w:szCs w:val="28"/>
        </w:rPr>
        <w:t>чырвоны</w:t>
      </w:r>
      <w:proofErr w:type="spellEnd"/>
      <w:r w:rsidRPr="00B477F4">
        <w:rPr>
          <w:i/>
          <w:iCs/>
          <w:color w:val="auto"/>
          <w:sz w:val="28"/>
          <w:szCs w:val="28"/>
        </w:rPr>
        <w:t>, як бурак)</w:t>
      </w:r>
      <w:r w:rsidRPr="00B477F4">
        <w:rPr>
          <w:color w:val="auto"/>
          <w:sz w:val="28"/>
          <w:szCs w:val="28"/>
        </w:rPr>
        <w:t xml:space="preserve">; </w:t>
      </w:r>
      <w:proofErr w:type="spellStart"/>
      <w:proofErr w:type="gramStart"/>
      <w:r w:rsidRPr="00B477F4">
        <w:rPr>
          <w:color w:val="auto"/>
          <w:sz w:val="28"/>
          <w:szCs w:val="28"/>
        </w:rPr>
        <w:t>блізкія</w:t>
      </w:r>
      <w:proofErr w:type="spellEnd"/>
      <w:r w:rsidRPr="00B477F4">
        <w:rPr>
          <w:color w:val="auto"/>
          <w:sz w:val="28"/>
          <w:szCs w:val="28"/>
        </w:rPr>
        <w:t xml:space="preserve"> да </w:t>
      </w:r>
      <w:proofErr w:type="spellStart"/>
      <w:r w:rsidRPr="00B477F4">
        <w:rPr>
          <w:color w:val="auto"/>
          <w:sz w:val="28"/>
          <w:szCs w:val="28"/>
        </w:rPr>
        <w:t>іх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анімістычныя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метафары</w:t>
      </w:r>
      <w:proofErr w:type="spellEnd"/>
      <w:r w:rsidRPr="00B477F4">
        <w:rPr>
          <w:color w:val="auto"/>
          <w:sz w:val="28"/>
          <w:szCs w:val="28"/>
        </w:rPr>
        <w:t xml:space="preserve"> – </w:t>
      </w:r>
      <w:proofErr w:type="spellStart"/>
      <w:r w:rsidRPr="00B477F4">
        <w:rPr>
          <w:color w:val="auto"/>
          <w:sz w:val="28"/>
          <w:szCs w:val="28"/>
        </w:rPr>
        <w:t>вобразныя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характарыстыкі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людзей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</w:t>
      </w:r>
      <w:proofErr w:type="spellStart"/>
      <w:r>
        <w:rPr>
          <w:i/>
          <w:iCs/>
          <w:color w:val="auto"/>
          <w:sz w:val="28"/>
          <w:szCs w:val="28"/>
        </w:rPr>
        <w:t>авадзень</w:t>
      </w:r>
      <w:proofErr w:type="spellEnd"/>
      <w:r>
        <w:rPr>
          <w:i/>
          <w:iCs/>
          <w:color w:val="auto"/>
          <w:sz w:val="28"/>
          <w:szCs w:val="28"/>
        </w:rPr>
        <w:t xml:space="preserve"> – </w:t>
      </w:r>
      <w:proofErr w:type="spellStart"/>
      <w:r>
        <w:rPr>
          <w:i/>
          <w:iCs/>
          <w:color w:val="auto"/>
          <w:sz w:val="28"/>
          <w:szCs w:val="28"/>
        </w:rPr>
        <w:t>надакучлівы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чалавек</w:t>
      </w:r>
      <w:proofErr w:type="spellEnd"/>
      <w:r>
        <w:rPr>
          <w:i/>
          <w:iCs/>
          <w:color w:val="auto"/>
          <w:sz w:val="28"/>
          <w:szCs w:val="28"/>
        </w:rPr>
        <w:t xml:space="preserve">, </w:t>
      </w:r>
      <w:proofErr w:type="spellStart"/>
      <w:r>
        <w:rPr>
          <w:i/>
          <w:iCs/>
          <w:color w:val="auto"/>
          <w:sz w:val="28"/>
          <w:szCs w:val="28"/>
        </w:rPr>
        <w:t>вішанька</w:t>
      </w:r>
      <w:proofErr w:type="spellEnd"/>
      <w:r>
        <w:rPr>
          <w:i/>
          <w:iCs/>
          <w:color w:val="auto"/>
          <w:sz w:val="28"/>
          <w:szCs w:val="28"/>
        </w:rPr>
        <w:t xml:space="preserve"> – </w:t>
      </w:r>
      <w:proofErr w:type="spellStart"/>
      <w:r>
        <w:rPr>
          <w:i/>
          <w:iCs/>
          <w:color w:val="auto"/>
          <w:sz w:val="28"/>
          <w:szCs w:val="28"/>
        </w:rPr>
        <w:t>каханая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дзяўчына</w:t>
      </w:r>
      <w:proofErr w:type="spellEnd"/>
      <w:r>
        <w:rPr>
          <w:i/>
          <w:iCs/>
          <w:color w:val="auto"/>
          <w:sz w:val="28"/>
          <w:szCs w:val="28"/>
        </w:rPr>
        <w:t xml:space="preserve">, </w:t>
      </w:r>
      <w:proofErr w:type="spellStart"/>
      <w:r>
        <w:rPr>
          <w:i/>
          <w:iCs/>
          <w:color w:val="auto"/>
          <w:sz w:val="28"/>
          <w:szCs w:val="28"/>
        </w:rPr>
        <w:t>лілея</w:t>
      </w:r>
      <w:proofErr w:type="spellEnd"/>
      <w:r>
        <w:rPr>
          <w:i/>
          <w:iCs/>
          <w:color w:val="auto"/>
          <w:sz w:val="28"/>
          <w:szCs w:val="28"/>
        </w:rPr>
        <w:t xml:space="preserve"> – </w:t>
      </w:r>
      <w:proofErr w:type="spellStart"/>
      <w:r>
        <w:rPr>
          <w:i/>
          <w:iCs/>
          <w:color w:val="auto"/>
          <w:sz w:val="28"/>
          <w:szCs w:val="28"/>
        </w:rPr>
        <w:t>прыгожая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дзяўчына</w:t>
      </w:r>
      <w:proofErr w:type="spellEnd"/>
      <w:r>
        <w:rPr>
          <w:i/>
          <w:iCs/>
          <w:color w:val="auto"/>
          <w:sz w:val="28"/>
          <w:szCs w:val="28"/>
        </w:rPr>
        <w:t xml:space="preserve">, </w:t>
      </w:r>
      <w:proofErr w:type="spellStart"/>
      <w:r>
        <w:rPr>
          <w:i/>
          <w:iCs/>
          <w:color w:val="auto"/>
          <w:sz w:val="28"/>
          <w:szCs w:val="28"/>
        </w:rPr>
        <w:t>вяргіня</w:t>
      </w:r>
      <w:proofErr w:type="spellEnd"/>
      <w:r>
        <w:rPr>
          <w:i/>
          <w:iCs/>
          <w:color w:val="auto"/>
          <w:sz w:val="28"/>
          <w:szCs w:val="28"/>
        </w:rPr>
        <w:t xml:space="preserve"> – </w:t>
      </w:r>
      <w:proofErr w:type="spellStart"/>
      <w:r>
        <w:rPr>
          <w:i/>
          <w:iCs/>
          <w:color w:val="auto"/>
          <w:sz w:val="28"/>
          <w:szCs w:val="28"/>
        </w:rPr>
        <w:t>прыгожая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жанчына</w:t>
      </w:r>
      <w:proofErr w:type="spellEnd"/>
      <w:r w:rsidRPr="00B477F4">
        <w:rPr>
          <w:i/>
          <w:iCs/>
          <w:color w:val="auto"/>
          <w:sz w:val="28"/>
          <w:szCs w:val="28"/>
        </w:rPr>
        <w:t>)</w:t>
      </w:r>
      <w:r w:rsidRPr="00B477F4">
        <w:rPr>
          <w:color w:val="auto"/>
          <w:sz w:val="28"/>
          <w:szCs w:val="28"/>
        </w:rPr>
        <w:t xml:space="preserve">; </w:t>
      </w:r>
      <w:proofErr w:type="gramEnd"/>
    </w:p>
    <w:p w:rsidR="00B477F4" w:rsidRDefault="00B477F4" w:rsidP="00B477F4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 w:rsidRPr="00B477F4">
        <w:rPr>
          <w:color w:val="auto"/>
          <w:sz w:val="28"/>
          <w:szCs w:val="28"/>
        </w:rPr>
        <w:t xml:space="preserve">• </w:t>
      </w:r>
      <w:proofErr w:type="spellStart"/>
      <w:r w:rsidRPr="00B477F4">
        <w:rPr>
          <w:color w:val="auto"/>
          <w:sz w:val="28"/>
          <w:szCs w:val="28"/>
        </w:rPr>
        <w:t>фразеалагізмы</w:t>
      </w:r>
      <w:proofErr w:type="spellEnd"/>
      <w:r w:rsidRPr="00B477F4">
        <w:rPr>
          <w:color w:val="auto"/>
          <w:sz w:val="28"/>
          <w:szCs w:val="28"/>
        </w:rPr>
        <w:t xml:space="preserve">, </w:t>
      </w:r>
      <w:proofErr w:type="spellStart"/>
      <w:r w:rsidRPr="00B477F4">
        <w:rPr>
          <w:color w:val="auto"/>
          <w:sz w:val="28"/>
          <w:szCs w:val="28"/>
        </w:rPr>
        <w:t>паходжанне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і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існаванне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якіх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звязана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з</w:t>
      </w:r>
      <w:proofErr w:type="spellEnd"/>
      <w:r w:rsidRPr="00B477F4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гісторыяй</w:t>
      </w:r>
      <w:proofErr w:type="spellEnd"/>
      <w:r w:rsidRPr="00B477F4">
        <w:rPr>
          <w:color w:val="auto"/>
          <w:sz w:val="28"/>
          <w:szCs w:val="28"/>
        </w:rPr>
        <w:t xml:space="preserve">, </w:t>
      </w:r>
      <w:proofErr w:type="spellStart"/>
      <w:r w:rsidRPr="00B477F4">
        <w:rPr>
          <w:color w:val="auto"/>
          <w:sz w:val="28"/>
          <w:szCs w:val="28"/>
        </w:rPr>
        <w:t>культурай</w:t>
      </w:r>
      <w:proofErr w:type="spellEnd"/>
      <w:r w:rsidRPr="00B477F4">
        <w:rPr>
          <w:color w:val="auto"/>
          <w:sz w:val="28"/>
          <w:szCs w:val="28"/>
        </w:rPr>
        <w:t xml:space="preserve">, </w:t>
      </w:r>
      <w:proofErr w:type="spellStart"/>
      <w:r w:rsidRPr="00B477F4">
        <w:rPr>
          <w:color w:val="auto"/>
          <w:sz w:val="28"/>
          <w:szCs w:val="28"/>
        </w:rPr>
        <w:t>псіхалогіяй</w:t>
      </w:r>
      <w:proofErr w:type="spellEnd"/>
      <w:r w:rsidR="008B3DC5">
        <w:rPr>
          <w:color w:val="auto"/>
          <w:sz w:val="28"/>
          <w:szCs w:val="28"/>
        </w:rPr>
        <w:t xml:space="preserve"> </w:t>
      </w:r>
      <w:proofErr w:type="spellStart"/>
      <w:r w:rsidRPr="00B477F4">
        <w:rPr>
          <w:color w:val="auto"/>
          <w:sz w:val="28"/>
          <w:szCs w:val="28"/>
        </w:rPr>
        <w:t>беларускага</w:t>
      </w:r>
      <w:proofErr w:type="spellEnd"/>
      <w:r w:rsidRPr="00B477F4">
        <w:rPr>
          <w:color w:val="auto"/>
          <w:sz w:val="28"/>
          <w:szCs w:val="28"/>
        </w:rPr>
        <w:t xml:space="preserve"> народа </w:t>
      </w:r>
      <w:r w:rsidRPr="00B477F4">
        <w:rPr>
          <w:i/>
          <w:iCs/>
          <w:color w:val="auto"/>
          <w:sz w:val="28"/>
          <w:szCs w:val="28"/>
        </w:rPr>
        <w:t xml:space="preserve">(гула </w:t>
      </w:r>
      <w:proofErr w:type="spellStart"/>
      <w:r w:rsidRPr="00B477F4">
        <w:rPr>
          <w:i/>
          <w:iCs/>
          <w:color w:val="auto"/>
          <w:sz w:val="28"/>
          <w:szCs w:val="28"/>
        </w:rPr>
        <w:t>асмаленая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B477F4">
        <w:rPr>
          <w:i/>
          <w:iCs/>
          <w:color w:val="auto"/>
          <w:sz w:val="28"/>
          <w:szCs w:val="28"/>
        </w:rPr>
        <w:t>вадзіць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B477F4">
        <w:rPr>
          <w:i/>
          <w:iCs/>
          <w:color w:val="auto"/>
          <w:sz w:val="28"/>
          <w:szCs w:val="28"/>
        </w:rPr>
        <w:t>дзяды</w:t>
      </w:r>
      <w:proofErr w:type="spellEnd"/>
      <w:r w:rsidRPr="00B477F4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B477F4">
        <w:rPr>
          <w:i/>
          <w:iCs/>
          <w:color w:val="auto"/>
          <w:sz w:val="28"/>
          <w:szCs w:val="28"/>
        </w:rPr>
        <w:t>пасля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B477F4">
        <w:rPr>
          <w:i/>
          <w:iCs/>
          <w:color w:val="auto"/>
          <w:sz w:val="28"/>
          <w:szCs w:val="28"/>
        </w:rPr>
        <w:t>гэбля</w:t>
      </w:r>
      <w:proofErr w:type="spellEnd"/>
      <w:r w:rsidR="008B3DC5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B477F4">
        <w:rPr>
          <w:i/>
          <w:iCs/>
          <w:color w:val="auto"/>
          <w:sz w:val="28"/>
          <w:szCs w:val="28"/>
        </w:rPr>
        <w:t>тапаром</w:t>
      </w:r>
      <w:proofErr w:type="spellEnd"/>
      <w:r w:rsidRPr="00B477F4">
        <w:rPr>
          <w:i/>
          <w:iCs/>
          <w:color w:val="auto"/>
          <w:sz w:val="28"/>
          <w:szCs w:val="28"/>
        </w:rPr>
        <w:t>)</w:t>
      </w:r>
      <w:r w:rsidRPr="00B477F4">
        <w:rPr>
          <w:color w:val="auto"/>
          <w:sz w:val="28"/>
          <w:szCs w:val="28"/>
        </w:rPr>
        <w:t xml:space="preserve">; </w:t>
      </w:r>
    </w:p>
    <w:p w:rsidR="00B477F4" w:rsidRDefault="00B477F4" w:rsidP="00B477F4">
      <w:pPr>
        <w:pStyle w:val="Default"/>
        <w:ind w:firstLine="709"/>
        <w:jc w:val="both"/>
        <w:rPr>
          <w:i/>
          <w:iCs/>
          <w:color w:val="auto"/>
          <w:sz w:val="28"/>
          <w:szCs w:val="28"/>
          <w:lang w:val="be-BY"/>
        </w:rPr>
      </w:pPr>
      <w:r w:rsidRPr="00B477F4">
        <w:rPr>
          <w:color w:val="auto"/>
          <w:sz w:val="28"/>
          <w:szCs w:val="28"/>
          <w:lang w:val="be-BY"/>
        </w:rPr>
        <w:t xml:space="preserve">• словы-сімвалы </w:t>
      </w:r>
      <w:r w:rsidRPr="00B477F4">
        <w:rPr>
          <w:i/>
          <w:iCs/>
          <w:color w:val="auto"/>
          <w:sz w:val="28"/>
          <w:szCs w:val="28"/>
          <w:lang w:val="be-BY"/>
        </w:rPr>
        <w:t>(папараць-кветка – сімвал шчасця, валошка – сімвал духоўнасці, явар і каліна – сімвалы мужчынскага і жаночага пачаткаў жыцця)</w:t>
      </w:r>
      <w:r>
        <w:rPr>
          <w:i/>
          <w:iCs/>
          <w:color w:val="auto"/>
          <w:sz w:val="28"/>
          <w:szCs w:val="28"/>
          <w:lang w:val="be-BY"/>
        </w:rPr>
        <w:t>.</w:t>
      </w:r>
    </w:p>
    <w:p w:rsidR="00B477F4" w:rsidRPr="00943441" w:rsidRDefault="005F71D2" w:rsidP="00B477F4">
      <w:pPr>
        <w:pStyle w:val="Default"/>
        <w:jc w:val="both"/>
        <w:rPr>
          <w:b/>
          <w:color w:val="auto"/>
          <w:sz w:val="28"/>
          <w:szCs w:val="28"/>
          <w:lang w:val="be-BY"/>
        </w:rPr>
      </w:pPr>
      <w:r>
        <w:rPr>
          <w:b/>
          <w:color w:val="auto"/>
          <w:sz w:val="28"/>
          <w:szCs w:val="28"/>
          <w:lang w:val="be-BY"/>
        </w:rPr>
        <w:t>7</w:t>
      </w:r>
      <w:r w:rsidR="00B477F4" w:rsidRPr="00943441">
        <w:rPr>
          <w:b/>
          <w:color w:val="auto"/>
          <w:sz w:val="28"/>
          <w:szCs w:val="28"/>
          <w:lang w:val="be-BY"/>
        </w:rPr>
        <w:t xml:space="preserve">. </w:t>
      </w:r>
      <w:r w:rsidR="00943441" w:rsidRPr="00943441">
        <w:rPr>
          <w:b/>
          <w:color w:val="auto"/>
          <w:sz w:val="28"/>
          <w:szCs w:val="28"/>
          <w:lang w:val="be-BY"/>
        </w:rPr>
        <w:t>Метапрадметныя кампетэнцыі.</w:t>
      </w:r>
    </w:p>
    <w:p w:rsidR="00943441" w:rsidRDefault="00943441" w:rsidP="00B477F4">
      <w:pPr>
        <w:pStyle w:val="Default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 Выконваючы заданні, вы супастаўлялі выразы, аналізавалі, выказвалі свае меркаванні. Да якіх кампетэнцый можна аднесці гэтыя уменні?</w:t>
      </w:r>
    </w:p>
    <w:p w:rsidR="00943441" w:rsidRPr="00007749" w:rsidRDefault="00943441" w:rsidP="00B477F4">
      <w:pPr>
        <w:pStyle w:val="Default"/>
        <w:jc w:val="both"/>
        <w:rPr>
          <w:i/>
          <w:color w:val="auto"/>
          <w:sz w:val="28"/>
          <w:szCs w:val="28"/>
          <w:lang w:val="be-BY"/>
        </w:rPr>
      </w:pPr>
      <w:r w:rsidRPr="00007749">
        <w:rPr>
          <w:i/>
          <w:color w:val="auto"/>
          <w:sz w:val="28"/>
          <w:szCs w:val="28"/>
          <w:lang w:val="be-BY"/>
        </w:rPr>
        <w:t>(</w:t>
      </w:r>
      <w:r w:rsidR="00007749" w:rsidRPr="00007749">
        <w:rPr>
          <w:i/>
          <w:color w:val="auto"/>
          <w:sz w:val="28"/>
          <w:szCs w:val="28"/>
          <w:lang w:val="be-BY"/>
        </w:rPr>
        <w:t>Метапрадметныя)</w:t>
      </w:r>
    </w:p>
    <w:p w:rsidR="00007749" w:rsidRPr="00653FD7" w:rsidRDefault="00007749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ab/>
      </w:r>
      <w:r w:rsidRPr="00653FD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Метапрадметныя кампетэнцыі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з'яўляюцца надбудовай над прадметнымі і ўяўляюць сабой абагульненыя інтэлектуальныя, інфармацыйныя і рэгулятыўныя спосабы выканання дзеянняў з моўнымі адзінкамі.</w:t>
      </w:r>
    </w:p>
    <w:p w:rsidR="00007749" w:rsidRPr="00653FD7" w:rsidRDefault="00007749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Інтэлектуальныя ўменні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накіраваны на фарміраванне пазнавальных працэсаў і разумовых аперацый навучэнцаў. Гэта дзеянні аналізу і сінтэзу.</w:t>
      </w:r>
    </w:p>
    <w:p w:rsidR="00007749" w:rsidRPr="00653FD7" w:rsidRDefault="00007749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Інфармацыйныя ўменні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прадугледжваюць мэтанакіраваную працу па знаходжанню інфармацыі ў навучальных дапаможніках і іншых крыніцах (слоўніках, даведніках), з назіранняў, пры зносінах з настаўнікамі і іншымі дарослымі; вычляненню і параўнанню інфармацыі, прадстаўленай у выглядзе тэксту, малюнка, схемы, табліцы; стварэнню ўласнай інфармацыі (паведамленні, алгарытмы, лісты і інш.).</w:t>
      </w:r>
    </w:p>
    <w:p w:rsidR="00007749" w:rsidRPr="00653FD7" w:rsidRDefault="00007749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Рэгулятыўныя ўмення</w:t>
      </w:r>
      <w:r w:rsidRPr="00653FD7">
        <w:rPr>
          <w:rFonts w:ascii="Times New Roman" w:hAnsi="Times New Roman" w:cs="Times New Roman"/>
          <w:sz w:val="28"/>
          <w:szCs w:val="28"/>
          <w:lang w:val="be-BY"/>
        </w:rPr>
        <w:t xml:space="preserve"> арганізуюць уласную дзейнасць (навучэнец ставіць мэту, плануе ўласныя дзеянні, аналізуе, параўноўвае, адшуквае спосаб рашэння, ацэньвае вынік і кантралюе яго).</w:t>
      </w:r>
    </w:p>
    <w:p w:rsidR="00007749" w:rsidRDefault="005F71D2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>ІІ.4.</w:t>
      </w:r>
      <w:r w:rsidR="00007749" w:rsidRPr="00653FD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Прыём “Чыё гэта?”</w:t>
      </w:r>
    </w:p>
    <w:p w:rsidR="00DC366A" w:rsidRDefault="00DC366A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DC366A" w:rsidRDefault="00DC366A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DC366A" w:rsidRPr="00653FD7" w:rsidRDefault="00DC366A" w:rsidP="000077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07749" w:rsidRPr="00007749" w:rsidRDefault="00007749" w:rsidP="00007749">
      <w:pPr>
        <w:suppressAutoHyphens/>
        <w:autoSpaceDE w:val="0"/>
        <w:autoSpaceDN w:val="0"/>
        <w:adjustRightInd w:val="0"/>
        <w:ind w:firstLine="708"/>
        <w:textAlignment w:val="center"/>
        <w:rPr>
          <w:rFonts w:cs="Times New Roman"/>
          <w:b/>
          <w:bCs/>
          <w:color w:val="000000"/>
          <w:sz w:val="28"/>
          <w:szCs w:val="28"/>
          <w:lang w:val="be-BY"/>
        </w:rPr>
      </w:pPr>
      <w:r w:rsidRPr="00007749">
        <w:rPr>
          <w:rFonts w:cs="Times New Roman"/>
          <w:b/>
          <w:bCs/>
          <w:color w:val="000000"/>
          <w:sz w:val="28"/>
          <w:szCs w:val="28"/>
          <w:lang w:val="be-BY"/>
        </w:rPr>
        <w:lastRenderedPageBreak/>
        <w:t>Працэс навучання беларускай мове скіраваны на дасягненне наступных метапрадметных вынікаў навучання</w:t>
      </w:r>
      <w:r w:rsidR="00D441D1">
        <w:rPr>
          <w:rFonts w:cs="Times New Roman"/>
          <w:b/>
          <w:bCs/>
          <w:color w:val="000000"/>
          <w:sz w:val="28"/>
          <w:szCs w:val="28"/>
        </w:rPr>
        <w:t xml:space="preserve"> [6</w:t>
      </w:r>
      <w:r w:rsidR="00C03B3C" w:rsidRPr="00C03B3C">
        <w:rPr>
          <w:rFonts w:cs="Times New Roman"/>
          <w:b/>
          <w:bCs/>
          <w:color w:val="000000"/>
          <w:sz w:val="28"/>
          <w:szCs w:val="28"/>
        </w:rPr>
        <w:t>]</w:t>
      </w:r>
      <w:r w:rsidRPr="00007749">
        <w:rPr>
          <w:rFonts w:cs="Times New Roman"/>
          <w:b/>
          <w:bCs/>
          <w:color w:val="000000"/>
          <w:sz w:val="28"/>
          <w:szCs w:val="28"/>
          <w:lang w:val="be-BY"/>
        </w:rPr>
        <w:t>:</w:t>
      </w:r>
    </w:p>
    <w:p w:rsidR="00007749" w:rsidRPr="008B5D37" w:rsidRDefault="00007749" w:rsidP="008B5D37">
      <w:pPr>
        <w:pStyle w:val="a3"/>
        <w:numPr>
          <w:ilvl w:val="0"/>
          <w:numId w:val="12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8B5D37">
        <w:rPr>
          <w:rFonts w:cs="Times New Roman"/>
          <w:color w:val="000000"/>
          <w:sz w:val="28"/>
          <w:szCs w:val="28"/>
          <w:lang w:val="be-BY"/>
        </w:rPr>
        <w:t>уменне ўспрымаць і асэнсоўваць вучэбны матэрыял, які прад’яўляецца ў вербальнай форме, выдзяляць галоўнае ў ім, рацыянальна запамінаць, выконваць разумовыя аперацыі;</w:t>
      </w:r>
    </w:p>
    <w:p w:rsidR="00007749" w:rsidRPr="008B5D37" w:rsidRDefault="00007749" w:rsidP="008B5D37">
      <w:pPr>
        <w:pStyle w:val="a3"/>
        <w:numPr>
          <w:ilvl w:val="0"/>
          <w:numId w:val="12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8B5D37">
        <w:rPr>
          <w:rFonts w:cs="Times New Roman"/>
          <w:color w:val="000000"/>
          <w:sz w:val="28"/>
          <w:szCs w:val="28"/>
          <w:lang w:val="be-BY"/>
        </w:rPr>
        <w:t>уменне выкарыстоўваць маўленчыя сродкі і сродкі інфармацыйна-камунікацыйных тэхналогій для рашэння камунікатыўных і пазнавальных задач;</w:t>
      </w:r>
    </w:p>
    <w:p w:rsidR="00007749" w:rsidRPr="008B5D37" w:rsidRDefault="00007749" w:rsidP="008B5D37">
      <w:pPr>
        <w:pStyle w:val="a3"/>
        <w:numPr>
          <w:ilvl w:val="0"/>
          <w:numId w:val="12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8B5D37">
        <w:rPr>
          <w:rFonts w:cs="Times New Roman"/>
          <w:color w:val="000000"/>
          <w:sz w:val="28"/>
          <w:szCs w:val="28"/>
          <w:lang w:val="be-BY"/>
        </w:rPr>
        <w:t>умен</w:t>
      </w:r>
      <w:r w:rsidR="008468B2" w:rsidRPr="008B5D37">
        <w:rPr>
          <w:rFonts w:cs="Times New Roman"/>
          <w:color w:val="000000"/>
          <w:sz w:val="28"/>
          <w:szCs w:val="28"/>
          <w:lang w:val="be-BY"/>
        </w:rPr>
        <w:t xml:space="preserve">не працаваць з вучэбнай кнігай, іншымі друкаванымі </w:t>
      </w:r>
      <w:r w:rsidRPr="008B5D37">
        <w:rPr>
          <w:rFonts w:cs="Times New Roman"/>
          <w:color w:val="000000"/>
          <w:sz w:val="28"/>
          <w:szCs w:val="28"/>
          <w:lang w:val="be-BY"/>
        </w:rPr>
        <w:t xml:space="preserve">і аўдыёвізуальнымі крыніцамі інфармацыі; </w:t>
      </w:r>
    </w:p>
    <w:p w:rsidR="00007749" w:rsidRPr="008B5D37" w:rsidRDefault="00007749" w:rsidP="008B5D37">
      <w:pPr>
        <w:pStyle w:val="a3"/>
        <w:numPr>
          <w:ilvl w:val="0"/>
          <w:numId w:val="12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8B5D37">
        <w:rPr>
          <w:rFonts w:cs="Times New Roman"/>
          <w:color w:val="000000"/>
          <w:sz w:val="28"/>
          <w:szCs w:val="28"/>
          <w:lang w:val="be-BY"/>
        </w:rPr>
        <w:t>уменне працаваць з інфармацыяй (пошук, прымяненне, захаванне), рыхтаваць сваё выступл</w:t>
      </w:r>
      <w:r w:rsidR="008468B2" w:rsidRPr="008B5D37">
        <w:rPr>
          <w:rFonts w:cs="Times New Roman"/>
          <w:color w:val="000000"/>
          <w:sz w:val="28"/>
          <w:szCs w:val="28"/>
          <w:lang w:val="be-BY"/>
        </w:rPr>
        <w:t xml:space="preserve">енне </w:t>
      </w:r>
      <w:r w:rsidRPr="008B5D37">
        <w:rPr>
          <w:rFonts w:cs="Times New Roman"/>
          <w:color w:val="000000"/>
          <w:sz w:val="28"/>
          <w:szCs w:val="28"/>
          <w:lang w:val="be-BY"/>
        </w:rPr>
        <w:t>і выступаць з аўдыя</w:t>
      </w:r>
      <w:r w:rsidR="008468B2" w:rsidRPr="008B5D37">
        <w:rPr>
          <w:rFonts w:cs="Times New Roman"/>
          <w:color w:val="000000"/>
          <w:sz w:val="28"/>
          <w:szCs w:val="28"/>
          <w:lang w:val="be-BY"/>
        </w:rPr>
        <w:t xml:space="preserve">-, </w:t>
      </w:r>
      <w:r w:rsidRPr="008B5D37">
        <w:rPr>
          <w:rFonts w:cs="Times New Roman"/>
          <w:color w:val="000000"/>
          <w:sz w:val="28"/>
          <w:szCs w:val="28"/>
          <w:lang w:val="be-BY"/>
        </w:rPr>
        <w:t>відэа- і графічным суправаджэннем;</w:t>
      </w:r>
    </w:p>
    <w:p w:rsidR="008B5D37" w:rsidRPr="00166325" w:rsidRDefault="00007749" w:rsidP="00166325">
      <w:pPr>
        <w:pStyle w:val="a3"/>
        <w:numPr>
          <w:ilvl w:val="0"/>
          <w:numId w:val="12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8B5D37">
        <w:rPr>
          <w:rFonts w:cs="Times New Roman"/>
          <w:color w:val="000000"/>
          <w:sz w:val="28"/>
          <w:szCs w:val="28"/>
          <w:lang w:val="be-BY"/>
        </w:rPr>
        <w:t>уменне слухаць суразмоўцу і весці дыялог, прызнаваць наяўнасць розных пунктаў погляду, выказваць сваё меркаванне і аргументаваць яго.</w:t>
      </w:r>
    </w:p>
    <w:p w:rsidR="00166325" w:rsidRPr="00166325" w:rsidRDefault="008468B2" w:rsidP="00166325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468B2">
        <w:rPr>
          <w:rFonts w:ascii="Times New Roman" w:hAnsi="Times New Roman" w:cs="Times New Roman"/>
          <w:i/>
          <w:color w:val="212121"/>
          <w:sz w:val="28"/>
          <w:szCs w:val="28"/>
          <w:lang w:val="be-BY"/>
        </w:rPr>
        <w:t>(</w:t>
      </w:r>
      <w:r w:rsidRPr="00166325">
        <w:rPr>
          <w:rFonts w:ascii="Times New Roman" w:hAnsi="Times New Roman" w:cs="Times New Roman"/>
          <w:i/>
          <w:sz w:val="28"/>
          <w:szCs w:val="28"/>
          <w:lang w:val="be-BY"/>
        </w:rPr>
        <w:t>Настаўнікі павінны адказаць,</w:t>
      </w:r>
      <w:r w:rsidR="001663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 якіх груп</w:t>
      </w:r>
      <w:r w:rsidRPr="001663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метапрадметных кампетэнцый адносяцца гэтыя ўменні)</w:t>
      </w:r>
    </w:p>
    <w:p w:rsidR="008468B2" w:rsidRPr="008B5D37" w:rsidRDefault="008B5D37" w:rsidP="008468B2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e-BY"/>
        </w:rPr>
      </w:pPr>
      <w:r w:rsidRPr="008B5D3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ІІ.5. </w:t>
      </w:r>
      <w:r w:rsidR="008468B2" w:rsidRPr="008B5D3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be-BY"/>
        </w:rPr>
        <w:t>Састаўленне кампетэнтнастна-арыентаваных заданняў па беларускай мове.</w:t>
      </w:r>
    </w:p>
    <w:p w:rsidR="00166325" w:rsidRDefault="008B5D37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ab/>
      </w:r>
      <w:r w:rsidR="00A85356" w:rsidRPr="00A85356">
        <w:rPr>
          <w:bCs/>
          <w:color w:val="000000"/>
          <w:sz w:val="28"/>
          <w:szCs w:val="28"/>
          <w:lang w:val="be-BY"/>
        </w:rPr>
        <w:t xml:space="preserve">Настаўнікі размяркоўваюцца на 3 групы. </w:t>
      </w:r>
      <w:r w:rsidR="00A85356" w:rsidRPr="00161798">
        <w:rPr>
          <w:bCs/>
          <w:color w:val="000000"/>
          <w:sz w:val="28"/>
          <w:szCs w:val="28"/>
          <w:lang w:val="be-BY"/>
        </w:rPr>
        <w:t>Кожная атрымлівае заданне</w:t>
      </w:r>
      <w:r w:rsidR="00552C3C" w:rsidRPr="00161798">
        <w:rPr>
          <w:bCs/>
          <w:color w:val="000000"/>
          <w:sz w:val="28"/>
          <w:szCs w:val="28"/>
          <w:lang w:val="be-BY"/>
        </w:rPr>
        <w:t>. Пасля выканання</w:t>
      </w:r>
      <w:r w:rsidR="00161798" w:rsidRPr="00161798">
        <w:rPr>
          <w:bCs/>
          <w:color w:val="000000"/>
          <w:sz w:val="28"/>
          <w:szCs w:val="28"/>
          <w:lang w:val="be-BY"/>
        </w:rPr>
        <w:t xml:space="preserve"> настаўнікі тлумачаць тое, што зрабілі.</w:t>
      </w:r>
    </w:p>
    <w:p w:rsidR="00166325" w:rsidRPr="008B5D37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lang w:val="be-BY"/>
        </w:rPr>
      </w:pPr>
    </w:p>
    <w:p w:rsidR="00166325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lang w:val="be-BY"/>
        </w:rPr>
      </w:pPr>
      <w:r w:rsidRPr="00A85356">
        <w:rPr>
          <w:b/>
          <w:bCs/>
          <w:color w:val="000000"/>
          <w:sz w:val="28"/>
          <w:szCs w:val="28"/>
          <w:lang w:val="be-BY"/>
        </w:rPr>
        <w:t>1 група</w:t>
      </w:r>
      <w:r w:rsidR="008B5D37">
        <w:rPr>
          <w:bCs/>
          <w:color w:val="000000"/>
          <w:sz w:val="28"/>
          <w:szCs w:val="28"/>
          <w:lang w:val="be-BY"/>
        </w:rPr>
        <w:t xml:space="preserve"> – </w:t>
      </w:r>
      <w:r w:rsidRPr="00A85356">
        <w:rPr>
          <w:bCs/>
          <w:color w:val="000000"/>
          <w:sz w:val="28"/>
          <w:szCs w:val="28"/>
          <w:lang w:val="be-BY"/>
        </w:rPr>
        <w:t>Склад. Падзел слоў на склады. Інтэлектуальныя ўменні.</w:t>
      </w:r>
    </w:p>
    <w:p w:rsidR="00166325" w:rsidRPr="00A85356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lang w:val="be-BY"/>
        </w:rPr>
      </w:pPr>
    </w:p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u w:val="single"/>
          <w:lang w:val="be-BY"/>
        </w:rPr>
      </w:pPr>
      <w:r w:rsidRPr="00A85356">
        <w:rPr>
          <w:bCs/>
          <w:color w:val="000000"/>
          <w:sz w:val="28"/>
          <w:szCs w:val="28"/>
          <w:u w:val="single"/>
          <w:lang w:val="be-BY"/>
        </w:rPr>
        <w:t>Варыянт для выканання</w:t>
      </w:r>
      <w:r w:rsidR="00136266" w:rsidRPr="002F6FB0">
        <w:rPr>
          <w:bCs/>
          <w:color w:val="000000"/>
          <w:sz w:val="28"/>
          <w:szCs w:val="28"/>
          <w:u w:val="single"/>
        </w:rPr>
        <w:t>[1]</w:t>
      </w:r>
      <w:r w:rsidRPr="00A85356">
        <w:rPr>
          <w:bCs/>
          <w:color w:val="000000"/>
          <w:sz w:val="28"/>
          <w:szCs w:val="28"/>
          <w:u w:val="single"/>
          <w:lang w:val="be-BY"/>
        </w:rPr>
        <w:t>.</w:t>
      </w:r>
    </w:p>
    <w:p w:rsidR="00166325" w:rsidRPr="00A85356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color w:val="000000"/>
          <w:sz w:val="28"/>
          <w:szCs w:val="28"/>
          <w:u w:val="single"/>
          <w:lang w:val="be-BY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1125"/>
        <w:gridCol w:w="1740"/>
        <w:gridCol w:w="1804"/>
      </w:tblGrid>
      <w:tr w:rsidR="00A85356" w:rsidRPr="00F87FA5" w:rsidTr="002A6928">
        <w:trPr>
          <w:trHeight w:val="43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Мікіта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пацер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страла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цэг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гіры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ва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карэта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а____лі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сеялка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фі_____кі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жанчына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ка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  <w:tr w:rsidR="00A85356" w:rsidRPr="00F87FA5" w:rsidTr="002A6928">
        <w:trPr>
          <w:trHeight w:val="44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яліна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____нот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</w:p>
        </w:tc>
      </w:tr>
    </w:tbl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bCs/>
          <w:color w:val="000000"/>
          <w:szCs w:val="30"/>
          <w:lang w:val="be-BY"/>
        </w:rPr>
      </w:pPr>
    </w:p>
    <w:p w:rsidR="00A85356" w:rsidRP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u w:val="single"/>
          <w:lang w:val="be-BY"/>
        </w:rPr>
      </w:pPr>
      <w:r w:rsidRPr="00A85356">
        <w:rPr>
          <w:rFonts w:cs="Times New Roman"/>
          <w:bCs/>
          <w:color w:val="000000"/>
          <w:sz w:val="28"/>
          <w:szCs w:val="28"/>
          <w:u w:val="single"/>
          <w:lang w:val="be-BY"/>
        </w:rPr>
        <w:t>Варыянт гатовага задання.</w:t>
      </w:r>
    </w:p>
    <w:p w:rsidR="00A85356" w:rsidRDefault="00A85356" w:rsidP="00A85356">
      <w:pPr>
        <w:pStyle w:val="a3"/>
        <w:ind w:left="0" w:firstLine="567"/>
        <w:rPr>
          <w:rFonts w:cs="Times New Roman"/>
          <w:iCs/>
          <w:spacing w:val="-5"/>
          <w:sz w:val="28"/>
          <w:szCs w:val="28"/>
        </w:rPr>
      </w:pPr>
      <w:r w:rsidRPr="002F6FB0">
        <w:rPr>
          <w:rFonts w:cs="Times New Roman"/>
          <w:iCs/>
          <w:spacing w:val="-1"/>
          <w:sz w:val="28"/>
          <w:szCs w:val="28"/>
          <w:lang w:val="be-BY"/>
        </w:rPr>
        <w:t>Аднавіце</w:t>
      </w:r>
      <w:r w:rsidR="0076254E">
        <w:rPr>
          <w:rFonts w:cs="Times New Roman"/>
          <w:iCs/>
          <w:spacing w:val="-1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1"/>
          <w:sz w:val="28"/>
          <w:szCs w:val="28"/>
          <w:lang w:val="be-BY"/>
        </w:rPr>
        <w:t>словы</w:t>
      </w:r>
      <w:r w:rsidR="0076254E">
        <w:rPr>
          <w:rFonts w:cs="Times New Roman"/>
          <w:iCs/>
          <w:spacing w:val="-1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1"/>
          <w:sz w:val="28"/>
          <w:szCs w:val="28"/>
          <w:lang w:val="be-BY"/>
        </w:rPr>
        <w:t>трэцяга</w:t>
      </w:r>
      <w:r w:rsidR="0076254E">
        <w:rPr>
          <w:rFonts w:cs="Times New Roman"/>
          <w:iCs/>
          <w:spacing w:val="-1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1"/>
          <w:sz w:val="28"/>
          <w:szCs w:val="28"/>
          <w:lang w:val="be-BY"/>
        </w:rPr>
        <w:t>слупка. Для гэтага ў кожным слове першага</w:t>
      </w:r>
      <w:r w:rsidR="0076254E">
        <w:rPr>
          <w:rFonts w:cs="Times New Roman"/>
          <w:iCs/>
          <w:spacing w:val="-1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1"/>
          <w:sz w:val="28"/>
          <w:szCs w:val="28"/>
          <w:lang w:val="be-BY"/>
        </w:rPr>
        <w:t>слупка</w:t>
      </w:r>
      <w:r w:rsidR="0076254E">
        <w:rPr>
          <w:rFonts w:cs="Times New Roman"/>
          <w:iCs/>
          <w:spacing w:val="-1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1"/>
          <w:sz w:val="28"/>
          <w:szCs w:val="28"/>
          <w:lang w:val="be-BY"/>
        </w:rPr>
        <w:t xml:space="preserve">выберыце склад, </w:t>
      </w:r>
      <w:r w:rsidRPr="002F6FB0">
        <w:rPr>
          <w:rFonts w:cs="Times New Roman"/>
          <w:iCs/>
          <w:spacing w:val="-5"/>
          <w:sz w:val="28"/>
          <w:szCs w:val="28"/>
          <w:lang w:val="be-BY"/>
        </w:rPr>
        <w:t>нумар</w:t>
      </w:r>
      <w:r w:rsidR="0076254E">
        <w:rPr>
          <w:rFonts w:cs="Times New Roman"/>
          <w:iCs/>
          <w:spacing w:val="-5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5"/>
          <w:sz w:val="28"/>
          <w:szCs w:val="28"/>
          <w:lang w:val="be-BY"/>
        </w:rPr>
        <w:t>якога</w:t>
      </w:r>
      <w:r w:rsidR="0076254E">
        <w:rPr>
          <w:rFonts w:cs="Times New Roman"/>
          <w:iCs/>
          <w:spacing w:val="-5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5"/>
          <w:sz w:val="28"/>
          <w:szCs w:val="28"/>
          <w:lang w:val="be-BY"/>
        </w:rPr>
        <w:t>абазначае</w:t>
      </w:r>
      <w:r w:rsidR="0076254E">
        <w:rPr>
          <w:rFonts w:cs="Times New Roman"/>
          <w:iCs/>
          <w:spacing w:val="-5"/>
          <w:sz w:val="28"/>
          <w:szCs w:val="28"/>
          <w:lang w:val="be-BY"/>
        </w:rPr>
        <w:t xml:space="preserve"> </w:t>
      </w:r>
      <w:r w:rsidRPr="002F6FB0">
        <w:rPr>
          <w:rFonts w:cs="Times New Roman"/>
          <w:iCs/>
          <w:spacing w:val="-5"/>
          <w:sz w:val="28"/>
          <w:szCs w:val="28"/>
          <w:lang w:val="be-BY"/>
        </w:rPr>
        <w:t xml:space="preserve">лічба. </w:t>
      </w:r>
      <w:proofErr w:type="spellStart"/>
      <w:proofErr w:type="gramStart"/>
      <w:r w:rsidRPr="00166325">
        <w:rPr>
          <w:rFonts w:cs="Times New Roman"/>
          <w:iCs/>
          <w:spacing w:val="-5"/>
          <w:sz w:val="28"/>
          <w:szCs w:val="28"/>
        </w:rPr>
        <w:t>Зап</w:t>
      </w:r>
      <w:proofErr w:type="gramEnd"/>
      <w:r w:rsidRPr="00166325">
        <w:rPr>
          <w:rFonts w:cs="Times New Roman"/>
          <w:iCs/>
          <w:spacing w:val="-5"/>
          <w:sz w:val="28"/>
          <w:szCs w:val="28"/>
        </w:rPr>
        <w:t>ішыце</w:t>
      </w:r>
      <w:proofErr w:type="spellEnd"/>
      <w:r w:rsidR="0076254E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гэты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 склад на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месцы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 пропуска.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Падумайце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,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што</w:t>
      </w:r>
      <w:proofErr w:type="spellEnd"/>
      <w:r w:rsidR="0076254E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можа</w:t>
      </w:r>
      <w:proofErr w:type="spellEnd"/>
      <w:r w:rsidR="0076254E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абазначаць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 слова,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якое</w:t>
      </w:r>
      <w:proofErr w:type="spellEnd"/>
      <w:r w:rsidR="0076254E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атрымалася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.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Злучыце</w:t>
      </w:r>
      <w:proofErr w:type="spellEnd"/>
      <w:r w:rsidR="0076254E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яго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з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iCs/>
          <w:spacing w:val="-5"/>
          <w:sz w:val="28"/>
          <w:szCs w:val="28"/>
        </w:rPr>
        <w:t>малюнкам</w:t>
      </w:r>
      <w:proofErr w:type="spellEnd"/>
      <w:r w:rsidRPr="00166325">
        <w:rPr>
          <w:rFonts w:cs="Times New Roman"/>
          <w:iCs/>
          <w:spacing w:val="-5"/>
          <w:sz w:val="28"/>
          <w:szCs w:val="28"/>
        </w:rPr>
        <w:t>.</w:t>
      </w:r>
    </w:p>
    <w:p w:rsidR="00DC366A" w:rsidRDefault="00DC366A" w:rsidP="00A85356">
      <w:pPr>
        <w:pStyle w:val="a3"/>
        <w:ind w:left="0" w:firstLine="567"/>
        <w:rPr>
          <w:rFonts w:cs="Times New Roman"/>
          <w:sz w:val="28"/>
          <w:szCs w:val="28"/>
          <w:lang w:val="be-BY"/>
        </w:rPr>
      </w:pPr>
    </w:p>
    <w:p w:rsidR="00166325" w:rsidRPr="00166325" w:rsidRDefault="00166325" w:rsidP="00A85356">
      <w:pPr>
        <w:pStyle w:val="a3"/>
        <w:ind w:left="0" w:firstLine="567"/>
        <w:rPr>
          <w:rFonts w:cs="Times New Roman"/>
          <w:sz w:val="28"/>
          <w:szCs w:val="28"/>
          <w:lang w:val="be-BY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1125"/>
        <w:gridCol w:w="1740"/>
        <w:gridCol w:w="1806"/>
      </w:tblGrid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lastRenderedPageBreak/>
              <w:t>Мікіта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пацер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8795" cy="321310"/>
                  <wp:effectExtent l="19050" t="0" r="0" b="0"/>
                  <wp:docPr id="23" name="Рисунок 7" descr="Картинки по запросу кирп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кирп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страла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цэг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42620" cy="321310"/>
                  <wp:effectExtent l="19050" t="0" r="5080" b="0"/>
                  <wp:docPr id="22" name="Рисунок 10" descr="Картинки по запросу 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и по запросу 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3235" b="10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гіры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ва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8795" cy="445135"/>
                  <wp:effectExtent l="19050" t="0" r="0" b="0"/>
                  <wp:docPr id="17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карэта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а____лі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0105" cy="543560"/>
                  <wp:effectExtent l="19050" t="0" r="0" b="0"/>
                  <wp:docPr id="18" name="Рисунок 14" descr="Картинки по запросу 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артинки по запросу 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298" b="1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сеялка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фі_____кі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88695" cy="445135"/>
                  <wp:effectExtent l="19050" t="0" r="1905" b="0"/>
                  <wp:docPr id="19" name="Рисунок 2" descr="Картинки по запросу летучая 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летучая 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жанчына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ка</w:t>
            </w:r>
            <w:r w:rsidRPr="00A85356">
              <w:rPr>
                <w:rFonts w:cs="Times New Roman"/>
                <w:b/>
                <w:sz w:val="28"/>
                <w:szCs w:val="28"/>
                <w:lang w:val="be-BY"/>
              </w:rPr>
              <w:t>_____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64870" cy="346075"/>
                  <wp:effectExtent l="19050" t="0" r="0" b="0"/>
                  <wp:docPr id="20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4870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56" w:rsidRPr="00F87FA5" w:rsidTr="002A6928">
        <w:trPr>
          <w:trHeight w:val="95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яліна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A85356" w:rsidRDefault="00A85356" w:rsidP="002A6928">
            <w:pPr>
              <w:pStyle w:val="a3"/>
              <w:spacing w:line="360" w:lineRule="auto"/>
              <w:ind w:left="0"/>
              <w:rPr>
                <w:rFonts w:cs="Times New Roman"/>
                <w:sz w:val="28"/>
                <w:szCs w:val="28"/>
                <w:lang w:val="be-BY"/>
              </w:rPr>
            </w:pPr>
            <w:r w:rsidRPr="00A85356">
              <w:rPr>
                <w:rFonts w:cs="Times New Roman"/>
                <w:sz w:val="28"/>
                <w:szCs w:val="28"/>
                <w:lang w:val="be-BY"/>
              </w:rPr>
              <w:t>____нот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356" w:rsidRPr="00F87FA5" w:rsidRDefault="00A85356" w:rsidP="002A6928">
            <w:pPr>
              <w:pStyle w:val="a3"/>
              <w:spacing w:line="360" w:lineRule="auto"/>
              <w:ind w:left="0"/>
              <w:rPr>
                <w:rFonts w:ascii="Arial" w:hAnsi="Arial" w:cs="Arial"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05790" cy="494030"/>
                  <wp:effectExtent l="19050" t="0" r="3810" b="0"/>
                  <wp:docPr id="21" name="Рисунок 13" descr="Картинки по запросу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артинки по запросу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5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bCs/>
          <w:color w:val="000000"/>
          <w:szCs w:val="30"/>
          <w:lang w:val="be-BY"/>
        </w:rPr>
      </w:pPr>
    </w:p>
    <w:p w:rsidR="00166325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Cs w:val="30"/>
          <w:lang w:val="be-BY"/>
        </w:rPr>
        <w:tab/>
      </w:r>
      <w:r w:rsidRPr="00A85356">
        <w:rPr>
          <w:rFonts w:cs="Times New Roman"/>
          <w:b/>
          <w:bCs/>
          <w:color w:val="000000"/>
          <w:sz w:val="28"/>
          <w:szCs w:val="28"/>
          <w:lang w:val="be-BY"/>
        </w:rPr>
        <w:t>2 група</w:t>
      </w:r>
      <w:r w:rsidR="00166325">
        <w:rPr>
          <w:rFonts w:cs="Times New Roman"/>
          <w:bCs/>
          <w:color w:val="000000"/>
          <w:sz w:val="28"/>
          <w:szCs w:val="28"/>
          <w:lang w:val="be-BY"/>
        </w:rPr>
        <w:t xml:space="preserve"> – </w:t>
      </w:r>
      <w:r w:rsidRPr="00A85356">
        <w:rPr>
          <w:rFonts w:cs="Times New Roman"/>
          <w:bCs/>
          <w:color w:val="000000"/>
          <w:sz w:val="28"/>
          <w:szCs w:val="28"/>
          <w:lang w:val="be-BY"/>
        </w:rPr>
        <w:t>Адрозненне адушаўленных і неадушаўленных назоўнікаў. Інфармацыйныя уменні.</w:t>
      </w:r>
    </w:p>
    <w:p w:rsidR="00166325" w:rsidRPr="00A85356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lang w:val="be-BY"/>
        </w:rPr>
      </w:pPr>
    </w:p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u w:val="single"/>
          <w:lang w:val="be-BY"/>
        </w:rPr>
      </w:pPr>
      <w:r w:rsidRPr="00A85356">
        <w:rPr>
          <w:rFonts w:cs="Times New Roman"/>
          <w:bCs/>
          <w:color w:val="000000"/>
          <w:sz w:val="28"/>
          <w:szCs w:val="28"/>
          <w:u w:val="single"/>
          <w:lang w:val="be-BY"/>
        </w:rPr>
        <w:t>Варыянт для выканання.</w:t>
      </w:r>
    </w:p>
    <w:p w:rsidR="00166325" w:rsidRPr="00A85356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u w:val="single"/>
          <w:lang w:val="be-BY"/>
        </w:rPr>
      </w:pPr>
    </w:p>
    <w:p w:rsidR="00A85356" w:rsidRPr="00A85356" w:rsidRDefault="00A85356" w:rsidP="00A85356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val="be-BY"/>
        </w:rPr>
      </w:pPr>
      <w:r w:rsidRPr="00A85356">
        <w:rPr>
          <w:rFonts w:cs="Times New Roman"/>
          <w:b/>
          <w:bCs/>
          <w:color w:val="000000"/>
          <w:sz w:val="28"/>
          <w:szCs w:val="28"/>
          <w:lang w:val="be-BY"/>
        </w:rPr>
        <w:t xml:space="preserve">Як Ірынка навучылася вымаўляць </w:t>
      </w:r>
      <w:r w:rsidRPr="00A85356">
        <w:rPr>
          <w:rFonts w:cs="Times New Roman"/>
          <w:b/>
          <w:bCs/>
          <w:i/>
          <w:iCs/>
          <w:color w:val="000000"/>
          <w:sz w:val="28"/>
          <w:szCs w:val="28"/>
          <w:lang w:val="be-BY"/>
        </w:rPr>
        <w:t>р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8"/>
          <w:szCs w:val="28"/>
          <w:lang w:val="be-BY"/>
        </w:rPr>
      </w:pPr>
      <w:r w:rsidRPr="00A85356">
        <w:rPr>
          <w:rFonts w:cs="Times New Roman"/>
          <w:color w:val="000000"/>
          <w:sz w:val="28"/>
          <w:szCs w:val="28"/>
          <w:lang w:val="be-BY"/>
        </w:rPr>
        <w:t>Аднойчы бацька з маленькай Ірынкай прыйшлі ў звярынец. Вось тыгр, воўк, лісіца, заяц, малпа.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8"/>
          <w:szCs w:val="28"/>
          <w:lang w:val="be-BY"/>
        </w:rPr>
      </w:pPr>
      <w:r w:rsidRPr="00A85356">
        <w:rPr>
          <w:rFonts w:cs="Times New Roman"/>
          <w:color w:val="000000"/>
          <w:sz w:val="28"/>
          <w:szCs w:val="28"/>
          <w:lang w:val="be-BY"/>
        </w:rPr>
        <w:t xml:space="preserve">У клетках многа птушак: і паўліны, і арлы, і папугаі. У адной з клетак сядзеў папугай, якога звалі Аро. Ён выразна і гучна выкрыкваў сваё імя: «Ар-ро!» 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color w:val="000000"/>
          <w:sz w:val="28"/>
          <w:szCs w:val="28"/>
          <w:lang w:val="be-BY"/>
        </w:rPr>
      </w:pPr>
      <w:r w:rsidRPr="00A85356">
        <w:rPr>
          <w:rFonts w:cs="Times New Roman"/>
          <w:color w:val="000000"/>
          <w:sz w:val="28"/>
          <w:szCs w:val="28"/>
          <w:lang w:val="be-BY"/>
        </w:rPr>
        <w:t xml:space="preserve">Ірынка разам з папугаем пачала паўтараць: «Ар-ро!» </w:t>
      </w:r>
      <w:r w:rsidRPr="00A85356">
        <w:rPr>
          <w:rFonts w:cs="Times New Roman"/>
          <w:color w:val="000000"/>
          <w:sz w:val="28"/>
          <w:szCs w:val="28"/>
        </w:rPr>
        <w:t xml:space="preserve">Малая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дзяўчынка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раней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не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вымаўляла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р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».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Спачатку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ў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яе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атрымлівалася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не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вельмі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прыгожае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Ав-во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». Але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раптам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р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загучала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звонка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і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чыста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. I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Ірынка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з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таго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часу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ўсе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словы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з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гукам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р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вымаўляе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правільна</w:t>
      </w:r>
      <w:proofErr w:type="spellEnd"/>
      <w:r w:rsidRPr="00A85356">
        <w:rPr>
          <w:rFonts w:cs="Times New Roman"/>
          <w:color w:val="000000"/>
          <w:sz w:val="28"/>
          <w:szCs w:val="28"/>
        </w:rPr>
        <w:t>.</w:t>
      </w:r>
    </w:p>
    <w:p w:rsidR="00A85356" w:rsidRPr="00A85356" w:rsidRDefault="00A85356" w:rsidP="00166325">
      <w:pPr>
        <w:autoSpaceDE w:val="0"/>
        <w:autoSpaceDN w:val="0"/>
        <w:adjustRightInd w:val="0"/>
        <w:jc w:val="right"/>
        <w:rPr>
          <w:rFonts w:cs="Times New Roman"/>
          <w:i/>
          <w:iCs/>
          <w:color w:val="000000"/>
          <w:sz w:val="28"/>
          <w:szCs w:val="28"/>
          <w:lang w:val="be-BY"/>
        </w:rPr>
      </w:pPr>
      <w:r w:rsidRPr="00A85356">
        <w:rPr>
          <w:rFonts w:cs="Times New Roman"/>
          <w:i/>
          <w:iCs/>
          <w:color w:val="000000"/>
          <w:sz w:val="28"/>
          <w:szCs w:val="28"/>
        </w:rPr>
        <w:t>(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Паводле</w:t>
      </w:r>
      <w:proofErr w:type="spellEnd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 М.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Ягорава</w:t>
      </w:r>
      <w:proofErr w:type="spellEnd"/>
      <w:r w:rsidRPr="00A85356">
        <w:rPr>
          <w:rFonts w:cs="Times New Roman"/>
          <w:i/>
          <w:iCs/>
          <w:color w:val="000000"/>
          <w:sz w:val="28"/>
          <w:szCs w:val="28"/>
        </w:rPr>
        <w:t>)</w:t>
      </w:r>
    </w:p>
    <w:p w:rsidR="00166325" w:rsidRDefault="00166325" w:rsidP="00A85356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  <w:lang w:val="be-BY"/>
        </w:rPr>
      </w:pPr>
    </w:p>
    <w:p w:rsidR="00A85356" w:rsidRDefault="00A85356" w:rsidP="00A85356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  <w:lang w:val="be-BY"/>
        </w:rPr>
      </w:pPr>
      <w:r w:rsidRPr="00A85356">
        <w:rPr>
          <w:rFonts w:cs="Times New Roman"/>
          <w:sz w:val="28"/>
          <w:szCs w:val="28"/>
          <w:u w:val="single"/>
          <w:lang w:val="be-BY"/>
        </w:rPr>
        <w:t>Варыянт гатовага задання.</w:t>
      </w:r>
    </w:p>
    <w:p w:rsidR="00166325" w:rsidRPr="00A85356" w:rsidRDefault="00166325" w:rsidP="00A85356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  <w:lang w:val="be-BY"/>
        </w:rPr>
      </w:pPr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A85356">
        <w:rPr>
          <w:rFonts w:cs="Times New Roman"/>
          <w:sz w:val="28"/>
          <w:szCs w:val="28"/>
        </w:rPr>
        <w:t>Прачытайце</w:t>
      </w:r>
      <w:proofErr w:type="spellEnd"/>
      <w:r w:rsidRPr="00A85356">
        <w:rPr>
          <w:rFonts w:cs="Times New Roman"/>
          <w:sz w:val="28"/>
          <w:szCs w:val="28"/>
        </w:rPr>
        <w:t xml:space="preserve">. </w:t>
      </w:r>
      <w:proofErr w:type="spellStart"/>
      <w:r w:rsidRPr="00A85356">
        <w:rPr>
          <w:rFonts w:cs="Times New Roman"/>
          <w:sz w:val="28"/>
          <w:szCs w:val="28"/>
        </w:rPr>
        <w:t>Знайдзіце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назоў</w:t>
      </w:r>
      <w:proofErr w:type="gramStart"/>
      <w:r w:rsidRPr="00A85356">
        <w:rPr>
          <w:rFonts w:cs="Times New Roman"/>
          <w:sz w:val="28"/>
          <w:szCs w:val="28"/>
        </w:rPr>
        <w:t>н</w:t>
      </w:r>
      <w:proofErr w:type="gramEnd"/>
      <w:r w:rsidRPr="00A85356">
        <w:rPr>
          <w:rFonts w:cs="Times New Roman"/>
          <w:sz w:val="28"/>
          <w:szCs w:val="28"/>
        </w:rPr>
        <w:t>ікі</w:t>
      </w:r>
      <w:proofErr w:type="spellEnd"/>
      <w:r w:rsidRPr="00A85356">
        <w:rPr>
          <w:rFonts w:cs="Times New Roman"/>
          <w:sz w:val="28"/>
          <w:szCs w:val="28"/>
        </w:rPr>
        <w:t xml:space="preserve">. </w:t>
      </w:r>
      <w:proofErr w:type="spellStart"/>
      <w:r w:rsidRPr="00A85356">
        <w:rPr>
          <w:rFonts w:cs="Times New Roman"/>
          <w:sz w:val="28"/>
          <w:szCs w:val="28"/>
        </w:rPr>
        <w:t>Пастаўце</w:t>
      </w:r>
      <w:proofErr w:type="spellEnd"/>
      <w:r w:rsidRPr="00A85356">
        <w:rPr>
          <w:rFonts w:cs="Times New Roman"/>
          <w:sz w:val="28"/>
          <w:szCs w:val="28"/>
        </w:rPr>
        <w:t xml:space="preserve"> да </w:t>
      </w:r>
      <w:proofErr w:type="spellStart"/>
      <w:r w:rsidRPr="00A85356">
        <w:rPr>
          <w:rFonts w:cs="Times New Roman"/>
          <w:sz w:val="28"/>
          <w:szCs w:val="28"/>
        </w:rPr>
        <w:t>іх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пытанне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х</w:t>
      </w:r>
      <w:proofErr w:type="spellEnd"/>
      <w:r w:rsidRPr="00A85356">
        <w:rPr>
          <w:rFonts w:cs="Times New Roman"/>
          <w:sz w:val="28"/>
          <w:szCs w:val="28"/>
        </w:rPr>
        <w:t xml:space="preserve"> т о? </w:t>
      </w:r>
      <w:proofErr w:type="spellStart"/>
      <w:r w:rsidRPr="00A85356">
        <w:rPr>
          <w:rFonts w:cs="Times New Roman"/>
          <w:sz w:val="28"/>
          <w:szCs w:val="28"/>
        </w:rPr>
        <w:t>або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ш</w:t>
      </w:r>
      <w:proofErr w:type="spellEnd"/>
      <w:r w:rsidRPr="00A85356">
        <w:rPr>
          <w:rFonts w:cs="Times New Roman"/>
          <w:sz w:val="28"/>
          <w:szCs w:val="28"/>
        </w:rPr>
        <w:t xml:space="preserve"> т о?.</w:t>
      </w:r>
    </w:p>
    <w:p w:rsidR="00A85356" w:rsidRPr="00166325" w:rsidRDefault="00A85356" w:rsidP="0016632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proofErr w:type="spellStart"/>
      <w:r w:rsidRPr="00166325">
        <w:rPr>
          <w:rFonts w:cs="Times New Roman"/>
          <w:color w:val="000000"/>
          <w:sz w:val="28"/>
          <w:szCs w:val="28"/>
        </w:rPr>
        <w:t>Перакажыце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66325">
        <w:rPr>
          <w:rFonts w:cs="Times New Roman"/>
          <w:color w:val="000000"/>
          <w:sz w:val="28"/>
          <w:szCs w:val="28"/>
        </w:rPr>
        <w:t>тэкст</w:t>
      </w:r>
      <w:proofErr w:type="spellEnd"/>
      <w:r w:rsidRPr="00166325">
        <w:rPr>
          <w:rFonts w:cs="Times New Roman"/>
          <w:color w:val="000000"/>
          <w:sz w:val="28"/>
          <w:szCs w:val="28"/>
        </w:rPr>
        <w:t>.</w:t>
      </w:r>
    </w:p>
    <w:p w:rsidR="00A85356" w:rsidRPr="00166325" w:rsidRDefault="00A85356" w:rsidP="00A8535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proofErr w:type="spellStart"/>
      <w:r w:rsidRPr="00A85356">
        <w:rPr>
          <w:rFonts w:cs="Times New Roman"/>
          <w:color w:val="000000"/>
          <w:sz w:val="28"/>
          <w:szCs w:val="28"/>
        </w:rPr>
        <w:t>Выпішыце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назоў</w:t>
      </w:r>
      <w:proofErr w:type="gramStart"/>
      <w:r w:rsidRPr="00A85356">
        <w:rPr>
          <w:rFonts w:cs="Times New Roman"/>
          <w:color w:val="000000"/>
          <w:sz w:val="28"/>
          <w:szCs w:val="28"/>
        </w:rPr>
        <w:t>н</w:t>
      </w:r>
      <w:proofErr w:type="gramEnd"/>
      <w:r w:rsidRPr="00A85356">
        <w:rPr>
          <w:rFonts w:cs="Times New Roman"/>
          <w:color w:val="000000"/>
          <w:sz w:val="28"/>
          <w:szCs w:val="28"/>
        </w:rPr>
        <w:t>ікі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па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групах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, як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паказана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ва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ўзоры</w:t>
      </w:r>
      <w:proofErr w:type="spellEnd"/>
      <w:r w:rsidRPr="00A85356">
        <w:rPr>
          <w:rFonts w:cs="Times New Roman"/>
          <w:color w:val="000000"/>
          <w:sz w:val="28"/>
          <w:szCs w:val="28"/>
        </w:rPr>
        <w:t>.</w:t>
      </w:r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A85356">
        <w:rPr>
          <w:rFonts w:cs="Times New Roman"/>
          <w:color w:val="000000"/>
          <w:sz w:val="28"/>
          <w:szCs w:val="28"/>
        </w:rPr>
        <w:t xml:space="preserve">У з о р.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Назвы</w:t>
      </w:r>
      <w:proofErr w:type="spellEnd"/>
      <w:r w:rsidR="0076254E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прадметаў</w:t>
      </w:r>
      <w:proofErr w:type="spellEnd"/>
      <w:r w:rsidR="0076254E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A85356">
        <w:rPr>
          <w:rFonts w:cs="Times New Roman"/>
          <w:color w:val="000000"/>
          <w:sz w:val="28"/>
          <w:szCs w:val="28"/>
        </w:rPr>
        <w:t>(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ш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т о?):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звярынец</w:t>
      </w:r>
      <w:proofErr w:type="spellEnd"/>
      <w:proofErr w:type="gramStart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, </w:t>
      </w:r>
      <w:r w:rsidRPr="00A85356">
        <w:rPr>
          <w:rFonts w:cs="Times New Roman"/>
          <w:color w:val="000000"/>
          <w:sz w:val="28"/>
          <w:szCs w:val="28"/>
        </w:rPr>
        <w:t xml:space="preserve">... </w:t>
      </w:r>
      <w:r w:rsidRPr="00A85356">
        <w:rPr>
          <w:rFonts w:cs="Times New Roman"/>
          <w:i/>
          <w:iCs/>
          <w:color w:val="000000"/>
          <w:sz w:val="28"/>
          <w:szCs w:val="28"/>
        </w:rPr>
        <w:t>;</w:t>
      </w:r>
      <w:proofErr w:type="gramEnd"/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назвы</w:t>
      </w:r>
      <w:proofErr w:type="spellEnd"/>
      <w:r w:rsidR="0076254E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жывых</w:t>
      </w:r>
      <w:proofErr w:type="spellEnd"/>
      <w:r w:rsidR="0076254E">
        <w:rPr>
          <w:rFonts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істо</w:t>
      </w:r>
      <w:proofErr w:type="gramStart"/>
      <w:r w:rsidRPr="00A85356">
        <w:rPr>
          <w:rFonts w:cs="Times New Roman"/>
          <w:i/>
          <w:iCs/>
          <w:color w:val="000000"/>
          <w:sz w:val="28"/>
          <w:szCs w:val="28"/>
        </w:rPr>
        <w:t>т</w:t>
      </w:r>
      <w:proofErr w:type="spellEnd"/>
      <w:r w:rsidRPr="00A85356"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End"/>
      <w:r w:rsidRPr="00A85356">
        <w:rPr>
          <w:rFonts w:cs="Times New Roman"/>
          <w:color w:val="000000"/>
          <w:sz w:val="28"/>
          <w:szCs w:val="28"/>
        </w:rPr>
        <w:t>х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т о?):</w:t>
      </w:r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A85356">
        <w:rPr>
          <w:rFonts w:cs="Times New Roman"/>
          <w:i/>
          <w:iCs/>
          <w:color w:val="000000"/>
          <w:sz w:val="28"/>
          <w:szCs w:val="28"/>
        </w:rPr>
        <w:t xml:space="preserve">а)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людзі</w:t>
      </w:r>
      <w:proofErr w:type="spellEnd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бацька</w:t>
      </w:r>
      <w:proofErr w:type="spellEnd"/>
      <w:proofErr w:type="gramStart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, </w:t>
      </w:r>
      <w:r w:rsidRPr="00A85356">
        <w:rPr>
          <w:rFonts w:cs="Times New Roman"/>
          <w:color w:val="000000"/>
          <w:sz w:val="28"/>
          <w:szCs w:val="28"/>
        </w:rPr>
        <w:t xml:space="preserve">... </w:t>
      </w:r>
      <w:r w:rsidRPr="00A85356">
        <w:rPr>
          <w:rFonts w:cs="Times New Roman"/>
          <w:i/>
          <w:iCs/>
          <w:color w:val="000000"/>
          <w:sz w:val="28"/>
          <w:szCs w:val="28"/>
        </w:rPr>
        <w:t>;</w:t>
      </w:r>
      <w:proofErr w:type="gramEnd"/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A85356">
        <w:rPr>
          <w:rFonts w:cs="Times New Roman"/>
          <w:i/>
          <w:iCs/>
          <w:color w:val="000000"/>
          <w:sz w:val="28"/>
          <w:szCs w:val="28"/>
        </w:rPr>
        <w:t xml:space="preserve">б)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звяры</w:t>
      </w:r>
      <w:proofErr w:type="spellEnd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тыгр</w:t>
      </w:r>
      <w:proofErr w:type="spellEnd"/>
      <w:proofErr w:type="gramStart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, </w:t>
      </w:r>
      <w:r w:rsidRPr="00A85356">
        <w:rPr>
          <w:rFonts w:cs="Times New Roman"/>
          <w:color w:val="000000"/>
          <w:sz w:val="28"/>
          <w:szCs w:val="28"/>
        </w:rPr>
        <w:t xml:space="preserve">... </w:t>
      </w:r>
      <w:r w:rsidRPr="00A85356">
        <w:rPr>
          <w:rFonts w:cs="Times New Roman"/>
          <w:i/>
          <w:iCs/>
          <w:color w:val="000000"/>
          <w:sz w:val="28"/>
          <w:szCs w:val="28"/>
        </w:rPr>
        <w:t>;</w:t>
      </w:r>
      <w:proofErr w:type="gramEnd"/>
    </w:p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  <w:r w:rsidRPr="00A85356">
        <w:rPr>
          <w:rFonts w:cs="Times New Roman"/>
          <w:i/>
          <w:iCs/>
          <w:color w:val="000000"/>
          <w:sz w:val="28"/>
          <w:szCs w:val="28"/>
        </w:rPr>
        <w:t xml:space="preserve">в)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птушкі</w:t>
      </w:r>
      <w:proofErr w:type="spellEnd"/>
      <w:r w:rsidRPr="00A85356">
        <w:rPr>
          <w:rFonts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A85356">
        <w:rPr>
          <w:rFonts w:cs="Times New Roman"/>
          <w:i/>
          <w:iCs/>
          <w:color w:val="000000"/>
          <w:sz w:val="28"/>
          <w:szCs w:val="28"/>
        </w:rPr>
        <w:t>паўлін</w:t>
      </w:r>
      <w:proofErr w:type="spellEnd"/>
      <w:proofErr w:type="gramStart"/>
      <w:r w:rsidRPr="00A85356">
        <w:rPr>
          <w:rFonts w:cs="Times New Roman"/>
          <w:i/>
          <w:iCs/>
          <w:color w:val="000000"/>
          <w:sz w:val="28"/>
          <w:szCs w:val="28"/>
        </w:rPr>
        <w:t>,</w:t>
      </w:r>
      <w:r w:rsidRPr="00A85356">
        <w:rPr>
          <w:rFonts w:cs="Times New Roman"/>
          <w:color w:val="000000"/>
          <w:sz w:val="28"/>
          <w:szCs w:val="28"/>
        </w:rPr>
        <w:t>... .</w:t>
      </w:r>
      <w:proofErr w:type="gramEnd"/>
    </w:p>
    <w:p w:rsidR="00A85356" w:rsidRP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color w:val="000000"/>
          <w:sz w:val="28"/>
          <w:szCs w:val="28"/>
          <w:lang w:val="be-BY"/>
        </w:rPr>
      </w:pPr>
    </w:p>
    <w:p w:rsidR="00166325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/>
          <w:bCs/>
          <w:color w:val="000000"/>
          <w:szCs w:val="30"/>
          <w:lang w:val="be-BY"/>
        </w:rPr>
      </w:pPr>
      <w:r>
        <w:rPr>
          <w:b/>
          <w:bCs/>
          <w:color w:val="000000"/>
          <w:szCs w:val="30"/>
          <w:lang w:val="be-BY"/>
        </w:rPr>
        <w:tab/>
      </w:r>
    </w:p>
    <w:p w:rsid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lang w:val="be-BY"/>
        </w:rPr>
      </w:pPr>
      <w:r w:rsidRPr="00A85356">
        <w:rPr>
          <w:rFonts w:cs="Times New Roman"/>
          <w:b/>
          <w:bCs/>
          <w:color w:val="000000"/>
          <w:sz w:val="28"/>
          <w:szCs w:val="28"/>
          <w:lang w:val="be-BY"/>
        </w:rPr>
        <w:lastRenderedPageBreak/>
        <w:t>3 група</w:t>
      </w:r>
      <w:r w:rsidR="00166325">
        <w:rPr>
          <w:rFonts w:cs="Times New Roman"/>
          <w:bCs/>
          <w:color w:val="000000"/>
          <w:sz w:val="28"/>
          <w:szCs w:val="28"/>
          <w:lang w:val="be-BY"/>
        </w:rPr>
        <w:t xml:space="preserve"> – </w:t>
      </w:r>
      <w:r w:rsidRPr="00A85356">
        <w:rPr>
          <w:rFonts w:cs="Times New Roman"/>
          <w:bCs/>
          <w:color w:val="000000"/>
          <w:sz w:val="28"/>
          <w:szCs w:val="28"/>
          <w:lang w:val="be-BY"/>
        </w:rPr>
        <w:t>Тэкст. Агульнае паняцце аб частках тэксту. Рэгулятыўныя ўменні.</w:t>
      </w:r>
    </w:p>
    <w:p w:rsidR="00166325" w:rsidRPr="00A85356" w:rsidRDefault="00166325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lang w:val="be-BY"/>
        </w:rPr>
      </w:pPr>
    </w:p>
    <w:p w:rsidR="00A85356" w:rsidRPr="00A85356" w:rsidRDefault="00A85356" w:rsidP="00A85356">
      <w:pPr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cs="Times New Roman"/>
          <w:bCs/>
          <w:color w:val="000000"/>
          <w:sz w:val="28"/>
          <w:szCs w:val="28"/>
          <w:u w:val="single"/>
          <w:lang w:val="be-BY"/>
        </w:rPr>
      </w:pPr>
      <w:r w:rsidRPr="00A85356">
        <w:rPr>
          <w:rFonts w:cs="Times New Roman"/>
          <w:bCs/>
          <w:color w:val="000000"/>
          <w:sz w:val="28"/>
          <w:szCs w:val="28"/>
          <w:u w:val="single"/>
          <w:lang w:val="be-BY"/>
        </w:rPr>
        <w:t>Варыянт для выканання.</w:t>
      </w:r>
    </w:p>
    <w:p w:rsidR="00A85356" w:rsidRDefault="00A85356" w:rsidP="00A8535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85356">
        <w:rPr>
          <w:rFonts w:cs="Times New Roman"/>
          <w:sz w:val="28"/>
          <w:szCs w:val="28"/>
          <w:lang w:val="be-BY"/>
        </w:rPr>
        <w:t>Да тэкстаў-апавяданняў звычайна можна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паставіць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пытанне</w:t>
      </w:r>
      <w:proofErr w:type="spellEnd"/>
      <w:r>
        <w:rPr>
          <w:rFonts w:cs="Times New Roman"/>
          <w:sz w:val="28"/>
          <w:szCs w:val="28"/>
          <w:lang w:val="be-BY"/>
        </w:rPr>
        <w:t xml:space="preserve"> -</w:t>
      </w:r>
    </w:p>
    <w:p w:rsidR="00A85356" w:rsidRPr="00A85356" w:rsidRDefault="00A85356" w:rsidP="00A85356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  <w:proofErr w:type="spellStart"/>
      <w:r w:rsidRPr="00A85356">
        <w:rPr>
          <w:rFonts w:cs="Times New Roman"/>
          <w:i/>
          <w:iCs/>
          <w:sz w:val="28"/>
          <w:szCs w:val="28"/>
        </w:rPr>
        <w:t>Што</w:t>
      </w:r>
      <w:proofErr w:type="spellEnd"/>
      <w:r w:rsidR="0076254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sz w:val="28"/>
          <w:szCs w:val="28"/>
        </w:rPr>
        <w:t>здарылася</w:t>
      </w:r>
      <w:proofErr w:type="spellEnd"/>
      <w:r w:rsidRPr="00A85356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sz w:val="28"/>
          <w:szCs w:val="28"/>
        </w:rPr>
        <w:t>з</w:t>
      </w:r>
      <w:proofErr w:type="spellEnd"/>
      <w:r w:rsidRPr="00A85356">
        <w:rPr>
          <w:rFonts w:cs="Times New Roman"/>
          <w:i/>
          <w:iCs/>
          <w:sz w:val="28"/>
          <w:szCs w:val="28"/>
        </w:rPr>
        <w:t xml:space="preserve"> …</w:t>
      </w:r>
      <w:proofErr w:type="gramStart"/>
      <w:r w:rsidRPr="00A85356">
        <w:rPr>
          <w:rFonts w:cs="Times New Roman"/>
          <w:i/>
          <w:iCs/>
          <w:sz w:val="28"/>
          <w:szCs w:val="28"/>
        </w:rPr>
        <w:t xml:space="preserve"> ?</w:t>
      </w:r>
      <w:proofErr w:type="gramEnd"/>
    </w:p>
    <w:p w:rsidR="00A85356" w:rsidRDefault="00A85356" w:rsidP="00A85356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val="be-BY"/>
        </w:rPr>
      </w:pPr>
      <w:r w:rsidRPr="00A85356">
        <w:rPr>
          <w:rFonts w:cs="Times New Roman"/>
          <w:sz w:val="28"/>
          <w:szCs w:val="28"/>
        </w:rPr>
        <w:t xml:space="preserve">А </w:t>
      </w:r>
      <w:proofErr w:type="spellStart"/>
      <w:r w:rsidRPr="00A85356">
        <w:rPr>
          <w:rFonts w:cs="Times New Roman"/>
          <w:sz w:val="28"/>
          <w:szCs w:val="28"/>
        </w:rPr>
        <w:t>датэкста</w:t>
      </w:r>
      <w:proofErr w:type="gramStart"/>
      <w:r w:rsidRPr="00A85356">
        <w:rPr>
          <w:rFonts w:cs="Times New Roman"/>
          <w:sz w:val="28"/>
          <w:szCs w:val="28"/>
        </w:rPr>
        <w:t>ў-</w:t>
      </w:r>
      <w:proofErr w:type="gramEnd"/>
      <w:r w:rsidRPr="00A85356">
        <w:rPr>
          <w:rFonts w:cs="Times New Roman"/>
          <w:sz w:val="28"/>
          <w:szCs w:val="28"/>
        </w:rPr>
        <w:t>апісанняў</w:t>
      </w:r>
      <w:proofErr w:type="spellEnd"/>
      <w:r w:rsidRPr="00A85356">
        <w:rPr>
          <w:rFonts w:cs="Times New Roman"/>
          <w:sz w:val="28"/>
          <w:szCs w:val="28"/>
        </w:rPr>
        <w:t xml:space="preserve"> — </w:t>
      </w:r>
      <w:proofErr w:type="spellStart"/>
      <w:r w:rsidRPr="00A85356">
        <w:rPr>
          <w:rFonts w:cs="Times New Roman"/>
          <w:i/>
          <w:iCs/>
          <w:sz w:val="28"/>
          <w:szCs w:val="28"/>
        </w:rPr>
        <w:t>Які</w:t>
      </w:r>
      <w:proofErr w:type="spellEnd"/>
      <w:r w:rsidR="0076254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i/>
          <w:iCs/>
          <w:sz w:val="28"/>
          <w:szCs w:val="28"/>
        </w:rPr>
        <w:t>прадмет</w:t>
      </w:r>
      <w:proofErr w:type="spellEnd"/>
      <w:r w:rsidRPr="00A85356">
        <w:rPr>
          <w:rFonts w:cs="Times New Roman"/>
          <w:i/>
          <w:iCs/>
          <w:sz w:val="28"/>
          <w:szCs w:val="28"/>
        </w:rPr>
        <w:t>?</w:t>
      </w:r>
    </w:p>
    <w:p w:rsidR="00166325" w:rsidRPr="00166325" w:rsidRDefault="00166325" w:rsidP="00A85356">
      <w:pPr>
        <w:autoSpaceDE w:val="0"/>
        <w:autoSpaceDN w:val="0"/>
        <w:adjustRightInd w:val="0"/>
        <w:rPr>
          <w:rFonts w:cs="Times New Roman"/>
          <w:sz w:val="28"/>
          <w:szCs w:val="28"/>
          <w:lang w:val="be-BY"/>
        </w:rPr>
      </w:pPr>
    </w:p>
    <w:p w:rsidR="00A85356" w:rsidRPr="00A85356" w:rsidRDefault="00A85356" w:rsidP="00A8535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A85356">
        <w:rPr>
          <w:rFonts w:cs="Times New Roman"/>
          <w:b/>
          <w:bCs/>
          <w:sz w:val="28"/>
          <w:szCs w:val="28"/>
        </w:rPr>
        <w:t>Паілачка</w:t>
      </w:r>
      <w:proofErr w:type="spellEnd"/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val="be-BY"/>
        </w:rPr>
      </w:pPr>
      <w:proofErr w:type="spellStart"/>
      <w:r w:rsidRPr="00A85356">
        <w:rPr>
          <w:rFonts w:cs="Times New Roman"/>
          <w:sz w:val="28"/>
          <w:szCs w:val="28"/>
        </w:rPr>
        <w:t>Вечарам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хмары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gramStart"/>
      <w:r w:rsidRPr="00A85356">
        <w:rPr>
          <w:rFonts w:cs="Times New Roman"/>
          <w:sz w:val="28"/>
          <w:szCs w:val="28"/>
        </w:rPr>
        <w:t>над</w:t>
      </w:r>
      <w:proofErr w:type="gramEnd"/>
      <w:r w:rsidRPr="00A85356">
        <w:rPr>
          <w:rFonts w:cs="Times New Roman"/>
          <w:sz w:val="28"/>
          <w:szCs w:val="28"/>
        </w:rPr>
        <w:t xml:space="preserve"> лесам </w:t>
      </w:r>
      <w:proofErr w:type="spellStart"/>
      <w:r w:rsidRPr="00A85356">
        <w:rPr>
          <w:rFonts w:cs="Times New Roman"/>
          <w:sz w:val="28"/>
          <w:szCs w:val="28"/>
        </w:rPr>
        <w:t>сабраліся</w:t>
      </w:r>
      <w:proofErr w:type="spellEnd"/>
      <w:r w:rsidRPr="00A85356">
        <w:rPr>
          <w:rFonts w:cs="Times New Roman"/>
          <w:sz w:val="28"/>
          <w:szCs w:val="28"/>
        </w:rPr>
        <w:t xml:space="preserve">. </w:t>
      </w:r>
      <w:proofErr w:type="spellStart"/>
      <w:r w:rsidRPr="00A85356">
        <w:rPr>
          <w:rFonts w:cs="Times New Roman"/>
          <w:sz w:val="28"/>
          <w:szCs w:val="28"/>
        </w:rPr>
        <w:t>Маланка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бліснула</w:t>
      </w:r>
      <w:proofErr w:type="spellEnd"/>
      <w:r w:rsidRPr="00A85356">
        <w:rPr>
          <w:rFonts w:cs="Times New Roman"/>
          <w:sz w:val="28"/>
          <w:szCs w:val="28"/>
        </w:rPr>
        <w:t xml:space="preserve">, </w:t>
      </w:r>
      <w:proofErr w:type="spellStart"/>
      <w:r w:rsidRPr="00A85356">
        <w:rPr>
          <w:rFonts w:cs="Times New Roman"/>
          <w:sz w:val="28"/>
          <w:szCs w:val="28"/>
        </w:rPr>
        <w:t>забухаў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цяжкі</w:t>
      </w:r>
      <w:proofErr w:type="spellEnd"/>
      <w:r w:rsidRPr="00A85356">
        <w:rPr>
          <w:rFonts w:cs="Times New Roman"/>
          <w:sz w:val="28"/>
          <w:szCs w:val="28"/>
        </w:rPr>
        <w:t xml:space="preserve"> гром. </w:t>
      </w:r>
      <w:proofErr w:type="spellStart"/>
      <w:r w:rsidRPr="00A85356">
        <w:rPr>
          <w:rFonts w:cs="Times New Roman"/>
          <w:sz w:val="28"/>
          <w:szCs w:val="28"/>
        </w:rPr>
        <w:t>Адна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кропелька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ўдарыла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r w:rsidRPr="00A85356">
        <w:rPr>
          <w:rFonts w:cs="Times New Roman"/>
          <w:sz w:val="28"/>
          <w:szCs w:val="28"/>
        </w:rPr>
        <w:t xml:space="preserve">па </w:t>
      </w:r>
      <w:proofErr w:type="spellStart"/>
      <w:r w:rsidRPr="00A85356">
        <w:rPr>
          <w:rFonts w:cs="Times New Roman"/>
          <w:sz w:val="28"/>
          <w:szCs w:val="28"/>
        </w:rPr>
        <w:t>лісточку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і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скацілася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ў</w:t>
      </w:r>
      <w:proofErr w:type="spellEnd"/>
      <w:r w:rsidRPr="00A85356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сподачак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gramStart"/>
      <w:r w:rsidRPr="00A85356">
        <w:rPr>
          <w:rFonts w:cs="Times New Roman"/>
          <w:sz w:val="28"/>
          <w:szCs w:val="28"/>
        </w:rPr>
        <w:t>старой</w:t>
      </w:r>
      <w:proofErr w:type="gram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сыраежкі</w:t>
      </w:r>
      <w:proofErr w:type="spellEnd"/>
      <w:r w:rsidRPr="00A85356">
        <w:rPr>
          <w:rFonts w:cs="Times New Roman"/>
          <w:sz w:val="28"/>
          <w:szCs w:val="28"/>
        </w:rPr>
        <w:t>.</w:t>
      </w:r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Кропля</w:t>
      </w:r>
      <w:proofErr w:type="spellEnd"/>
      <w:r w:rsidRPr="00A85356">
        <w:rPr>
          <w:rFonts w:cs="Times New Roman"/>
          <w:sz w:val="28"/>
          <w:szCs w:val="28"/>
        </w:rPr>
        <w:t xml:space="preserve"> за </w:t>
      </w:r>
      <w:proofErr w:type="spellStart"/>
      <w:r w:rsidRPr="00A85356">
        <w:rPr>
          <w:rFonts w:cs="Times New Roman"/>
          <w:sz w:val="28"/>
          <w:szCs w:val="28"/>
        </w:rPr>
        <w:t>кропляй</w:t>
      </w:r>
      <w:proofErr w:type="spellEnd"/>
      <w:r w:rsidRPr="00A85356">
        <w:rPr>
          <w:rFonts w:cs="Times New Roman"/>
          <w:sz w:val="28"/>
          <w:szCs w:val="28"/>
        </w:rPr>
        <w:t xml:space="preserve"> — </w:t>
      </w:r>
      <w:proofErr w:type="spellStart"/>
      <w:r w:rsidRPr="00A85356">
        <w:rPr>
          <w:rFonts w:cs="Times New Roman"/>
          <w:sz w:val="28"/>
          <w:szCs w:val="28"/>
        </w:rPr>
        <w:t>моцны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дождж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="00D46A50">
        <w:rPr>
          <w:rFonts w:cs="Times New Roman"/>
          <w:sz w:val="28"/>
          <w:szCs w:val="28"/>
        </w:rPr>
        <w:t>пайшоў</w:t>
      </w:r>
      <w:proofErr w:type="spellEnd"/>
      <w:r w:rsidR="00D46A50">
        <w:rPr>
          <w:rFonts w:cs="Times New Roman"/>
          <w:sz w:val="28"/>
          <w:szCs w:val="28"/>
        </w:rPr>
        <w:t xml:space="preserve">. </w:t>
      </w:r>
      <w:proofErr w:type="spellStart"/>
      <w:r w:rsidR="00D46A50">
        <w:rPr>
          <w:rFonts w:cs="Times New Roman"/>
          <w:sz w:val="28"/>
          <w:szCs w:val="28"/>
        </w:rPr>
        <w:t>Сыраеж</w:t>
      </w:r>
      <w:r w:rsidRPr="00A85356">
        <w:rPr>
          <w:rFonts w:cs="Times New Roman"/>
          <w:sz w:val="28"/>
          <w:szCs w:val="28"/>
        </w:rPr>
        <w:t>ка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вадой</w:t>
      </w:r>
      <w:proofErr w:type="spellEnd"/>
      <w:r w:rsidRPr="00A85356">
        <w:rPr>
          <w:rFonts w:cs="Times New Roman"/>
          <w:sz w:val="28"/>
          <w:szCs w:val="28"/>
        </w:rPr>
        <w:t xml:space="preserve"> аж да самых </w:t>
      </w:r>
      <w:proofErr w:type="spellStart"/>
      <w:r w:rsidRPr="00A85356">
        <w:rPr>
          <w:rFonts w:cs="Times New Roman"/>
          <w:sz w:val="28"/>
          <w:szCs w:val="28"/>
        </w:rPr>
        <w:t>краёчкаў</w:t>
      </w:r>
      <w:proofErr w:type="spellEnd"/>
      <w:r w:rsidR="0076254E">
        <w:rPr>
          <w:rFonts w:cs="Times New Roman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sz w:val="28"/>
          <w:szCs w:val="28"/>
        </w:rPr>
        <w:t>напоўнілася</w:t>
      </w:r>
      <w:proofErr w:type="spellEnd"/>
      <w:r w:rsidRPr="00A85356">
        <w:rPr>
          <w:rFonts w:cs="Times New Roman"/>
          <w:sz w:val="28"/>
          <w:szCs w:val="28"/>
        </w:rPr>
        <w:t>.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val="be-BY"/>
        </w:rPr>
      </w:pPr>
      <w:r w:rsidRPr="00A85356">
        <w:rPr>
          <w:rFonts w:cs="Times New Roman"/>
          <w:sz w:val="28"/>
          <w:szCs w:val="28"/>
          <w:lang w:val="be-BY"/>
        </w:rPr>
        <w:t xml:space="preserve">Вожык ноччу стаміўся, піць захацеў. </w:t>
      </w:r>
      <w:r w:rsidRPr="00300281">
        <w:rPr>
          <w:rFonts w:cs="Times New Roman"/>
          <w:sz w:val="28"/>
          <w:szCs w:val="28"/>
          <w:lang w:val="be-BY"/>
        </w:rPr>
        <w:t>Шукаў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лужыну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ды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напаткаў па дарозе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старую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сыраежку. Напіўся і памчаў далей мышэй</w:t>
      </w:r>
      <w:r w:rsidR="0076254E">
        <w:rPr>
          <w:rFonts w:cs="Times New Roman"/>
          <w:sz w:val="28"/>
          <w:szCs w:val="28"/>
          <w:lang w:val="be-BY"/>
        </w:rPr>
        <w:t xml:space="preserve"> </w:t>
      </w:r>
      <w:r w:rsidRPr="00300281">
        <w:rPr>
          <w:rFonts w:cs="Times New Roman"/>
          <w:sz w:val="28"/>
          <w:szCs w:val="28"/>
          <w:lang w:val="be-BY"/>
        </w:rPr>
        <w:t>лавіць.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val="be-BY"/>
        </w:rPr>
      </w:pPr>
      <w:r w:rsidRPr="00A85356">
        <w:rPr>
          <w:rFonts w:cs="Times New Roman"/>
          <w:sz w:val="28"/>
          <w:szCs w:val="28"/>
          <w:lang w:val="be-BY"/>
        </w:rPr>
        <w:t>Раніцай верабейка памачыў у сыраежцы дзюбку.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i/>
          <w:iCs/>
          <w:sz w:val="28"/>
          <w:szCs w:val="28"/>
          <w:lang w:val="be-BY"/>
        </w:rPr>
      </w:pPr>
      <w:r w:rsidRPr="00A85356">
        <w:rPr>
          <w:rFonts w:cs="Times New Roman"/>
          <w:sz w:val="28"/>
          <w:szCs w:val="28"/>
          <w:lang w:val="be-BY"/>
        </w:rPr>
        <w:t xml:space="preserve">Цудоўная паілачка ў лесе з’явілася. </w:t>
      </w:r>
      <w:r w:rsidRPr="00A85356">
        <w:rPr>
          <w:rFonts w:cs="Times New Roman"/>
          <w:i/>
          <w:iCs/>
          <w:sz w:val="28"/>
          <w:szCs w:val="28"/>
          <w:lang w:val="be-BY"/>
        </w:rPr>
        <w:t>(В. Кастручын)</w:t>
      </w:r>
    </w:p>
    <w:p w:rsidR="00A85356" w:rsidRPr="00A85356" w:rsidRDefault="00A85356" w:rsidP="00A85356">
      <w:pPr>
        <w:autoSpaceDE w:val="0"/>
        <w:autoSpaceDN w:val="0"/>
        <w:adjustRightInd w:val="0"/>
        <w:ind w:firstLine="708"/>
        <w:rPr>
          <w:rFonts w:cs="Times New Roman"/>
          <w:i/>
          <w:iCs/>
          <w:sz w:val="28"/>
          <w:szCs w:val="28"/>
          <w:lang w:val="be-BY"/>
        </w:rPr>
      </w:pPr>
    </w:p>
    <w:p w:rsidR="00A85356" w:rsidRDefault="00A85356" w:rsidP="00A85356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  <w:lang w:val="be-BY"/>
        </w:rPr>
      </w:pPr>
      <w:r w:rsidRPr="00A85356">
        <w:rPr>
          <w:rFonts w:cs="Times New Roman"/>
          <w:sz w:val="28"/>
          <w:szCs w:val="28"/>
          <w:u w:val="single"/>
          <w:lang w:val="be-BY"/>
        </w:rPr>
        <w:t>Варыянт гатовага задання.</w:t>
      </w:r>
    </w:p>
    <w:p w:rsidR="00166325" w:rsidRPr="00A85356" w:rsidRDefault="00166325" w:rsidP="00A85356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  <w:lang w:val="be-BY"/>
        </w:rPr>
      </w:pPr>
    </w:p>
    <w:p w:rsidR="00A85356" w:rsidRPr="00166325" w:rsidRDefault="00A85356" w:rsidP="00166325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be-BY"/>
        </w:rPr>
      </w:pPr>
      <w:r w:rsidRPr="00A85356">
        <w:rPr>
          <w:rFonts w:cs="Times New Roman"/>
          <w:color w:val="000000"/>
          <w:sz w:val="28"/>
          <w:szCs w:val="28"/>
          <w:lang w:val="be-BY"/>
        </w:rPr>
        <w:t>Прачытайце. Вызначце, гэта тэкст-апавяданне ці тэкст-апісанне.</w:t>
      </w:r>
    </w:p>
    <w:p w:rsidR="00A85356" w:rsidRPr="00D46A50" w:rsidRDefault="00A85356" w:rsidP="00A8535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val="be-BY"/>
        </w:rPr>
      </w:pPr>
      <w:r w:rsidRPr="002F6FB0">
        <w:rPr>
          <w:rFonts w:cs="Times New Roman"/>
          <w:color w:val="000000"/>
          <w:sz w:val="28"/>
          <w:szCs w:val="28"/>
          <w:lang w:val="be-BY"/>
        </w:rPr>
        <w:t>Падзяліце</w:t>
      </w:r>
      <w:r w:rsidR="0076254E">
        <w:rPr>
          <w:rFonts w:cs="Times New Roman"/>
          <w:color w:val="000000"/>
          <w:sz w:val="28"/>
          <w:szCs w:val="28"/>
          <w:lang w:val="be-BY"/>
        </w:rPr>
        <w:t xml:space="preserve"> </w:t>
      </w:r>
      <w:r w:rsidRPr="002F6FB0">
        <w:rPr>
          <w:rFonts w:cs="Times New Roman"/>
          <w:color w:val="000000"/>
          <w:sz w:val="28"/>
          <w:szCs w:val="28"/>
          <w:lang w:val="be-BY"/>
        </w:rPr>
        <w:t>тэкст на сэнсавыя</w:t>
      </w:r>
      <w:r w:rsidR="0076254E">
        <w:rPr>
          <w:rFonts w:cs="Times New Roman"/>
          <w:color w:val="000000"/>
          <w:sz w:val="28"/>
          <w:szCs w:val="28"/>
          <w:lang w:val="be-BY"/>
        </w:rPr>
        <w:t xml:space="preserve"> </w:t>
      </w:r>
      <w:r w:rsidRPr="002F6FB0">
        <w:rPr>
          <w:rFonts w:cs="Times New Roman"/>
          <w:color w:val="000000"/>
          <w:sz w:val="28"/>
          <w:szCs w:val="28"/>
          <w:lang w:val="be-BY"/>
        </w:rPr>
        <w:t>часткі. Падбярыце да іх</w:t>
      </w:r>
      <w:r w:rsidR="0076254E">
        <w:rPr>
          <w:rFonts w:cs="Times New Roman"/>
          <w:color w:val="000000"/>
          <w:sz w:val="28"/>
          <w:szCs w:val="28"/>
          <w:lang w:val="be-BY"/>
        </w:rPr>
        <w:t xml:space="preserve"> </w:t>
      </w:r>
      <w:r w:rsidRPr="002F6FB0">
        <w:rPr>
          <w:rFonts w:cs="Times New Roman"/>
          <w:color w:val="000000"/>
          <w:sz w:val="28"/>
          <w:szCs w:val="28"/>
          <w:lang w:val="be-BY"/>
        </w:rPr>
        <w:t xml:space="preserve">загалоўкі. </w:t>
      </w:r>
      <w:r w:rsidRPr="00D46A50">
        <w:rPr>
          <w:rFonts w:cs="Times New Roman"/>
          <w:color w:val="000000"/>
          <w:sz w:val="28"/>
          <w:szCs w:val="28"/>
          <w:lang w:val="be-BY"/>
        </w:rPr>
        <w:t>Запішыце</w:t>
      </w:r>
      <w:r w:rsidR="0076254E">
        <w:rPr>
          <w:rFonts w:cs="Times New Roman"/>
          <w:color w:val="000000"/>
          <w:sz w:val="28"/>
          <w:szCs w:val="28"/>
          <w:lang w:val="be-BY"/>
        </w:rPr>
        <w:t xml:space="preserve"> </w:t>
      </w:r>
      <w:r w:rsidRPr="00D46A50">
        <w:rPr>
          <w:rFonts w:cs="Times New Roman"/>
          <w:color w:val="000000"/>
          <w:sz w:val="28"/>
          <w:szCs w:val="28"/>
          <w:lang w:val="be-BY"/>
        </w:rPr>
        <w:t>гэтыя</w:t>
      </w:r>
      <w:r w:rsidR="0076254E">
        <w:rPr>
          <w:rFonts w:cs="Times New Roman"/>
          <w:color w:val="000000"/>
          <w:sz w:val="28"/>
          <w:szCs w:val="28"/>
          <w:lang w:val="be-BY"/>
        </w:rPr>
        <w:t xml:space="preserve"> </w:t>
      </w:r>
      <w:r w:rsidRPr="00D46A50">
        <w:rPr>
          <w:rFonts w:cs="Times New Roman"/>
          <w:color w:val="000000"/>
          <w:sz w:val="28"/>
          <w:szCs w:val="28"/>
          <w:lang w:val="be-BY"/>
        </w:rPr>
        <w:t>загалоўкі як пункты плана.</w:t>
      </w:r>
    </w:p>
    <w:p w:rsidR="00A85356" w:rsidRPr="00A85356" w:rsidRDefault="00A85356" w:rsidP="00A8535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proofErr w:type="spellStart"/>
      <w:r w:rsidRPr="00A85356">
        <w:rPr>
          <w:rFonts w:cs="Times New Roman"/>
          <w:color w:val="000000"/>
          <w:sz w:val="28"/>
          <w:szCs w:val="28"/>
        </w:rPr>
        <w:t>Падрыхтуйцеся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да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вуснага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пераказу</w:t>
      </w:r>
      <w:proofErr w:type="spellEnd"/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тэксту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па плане,</w:t>
      </w:r>
      <w:r w:rsidR="007625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які</w:t>
      </w:r>
      <w:proofErr w:type="spellEnd"/>
      <w:r w:rsidRPr="00A85356">
        <w:rPr>
          <w:rFonts w:cs="Times New Roman"/>
          <w:color w:val="000000"/>
          <w:sz w:val="28"/>
          <w:szCs w:val="28"/>
        </w:rPr>
        <w:t xml:space="preserve"> вы </w:t>
      </w:r>
      <w:proofErr w:type="spellStart"/>
      <w:r w:rsidRPr="00A85356">
        <w:rPr>
          <w:rFonts w:cs="Times New Roman"/>
          <w:color w:val="000000"/>
          <w:sz w:val="28"/>
          <w:szCs w:val="28"/>
        </w:rPr>
        <w:t>запісалі</w:t>
      </w:r>
      <w:proofErr w:type="spellEnd"/>
      <w:r w:rsidRPr="00A85356">
        <w:rPr>
          <w:rFonts w:cs="Times New Roman"/>
          <w:color w:val="000000"/>
          <w:sz w:val="28"/>
          <w:szCs w:val="28"/>
        </w:rPr>
        <w:t>.</w:t>
      </w:r>
    </w:p>
    <w:p w:rsidR="008468B2" w:rsidRPr="00A85356" w:rsidRDefault="008468B2" w:rsidP="008468B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007749" w:rsidRPr="00166325" w:rsidRDefault="00D42B00" w:rsidP="00007749">
      <w:pPr>
        <w:pStyle w:val="Default"/>
        <w:jc w:val="both"/>
        <w:rPr>
          <w:b/>
          <w:color w:val="auto"/>
          <w:sz w:val="28"/>
          <w:szCs w:val="28"/>
          <w:u w:val="single"/>
          <w:lang w:val="be-BY"/>
        </w:rPr>
      </w:pPr>
      <w:r w:rsidRPr="00166325">
        <w:rPr>
          <w:b/>
          <w:color w:val="auto"/>
          <w:sz w:val="28"/>
          <w:szCs w:val="28"/>
          <w:u w:val="single"/>
          <w:lang w:val="be-BY"/>
        </w:rPr>
        <w:t>Абагульненне. Вынікі.</w:t>
      </w:r>
    </w:p>
    <w:p w:rsidR="00166325" w:rsidRDefault="00166325" w:rsidP="00007749">
      <w:pPr>
        <w:pStyle w:val="Default"/>
        <w:jc w:val="both"/>
        <w:rPr>
          <w:color w:val="auto"/>
          <w:sz w:val="28"/>
          <w:szCs w:val="28"/>
          <w:lang w:val="be-BY"/>
        </w:rPr>
      </w:pPr>
    </w:p>
    <w:p w:rsidR="009E3D4E" w:rsidRPr="00653FD7" w:rsidRDefault="00166325" w:rsidP="00007749">
      <w:pPr>
        <w:pStyle w:val="Default"/>
        <w:jc w:val="both"/>
        <w:rPr>
          <w:color w:val="auto"/>
          <w:sz w:val="28"/>
          <w:szCs w:val="28"/>
          <w:u w:val="single"/>
          <w:lang w:val="be-BY"/>
        </w:rPr>
      </w:pPr>
      <w:r w:rsidRPr="00653FD7">
        <w:rPr>
          <w:color w:val="auto"/>
          <w:sz w:val="28"/>
          <w:szCs w:val="28"/>
          <w:u w:val="single"/>
          <w:lang w:val="be-BY"/>
        </w:rPr>
        <w:t xml:space="preserve">ІІ.6. </w:t>
      </w:r>
      <w:r w:rsidR="009E3D4E" w:rsidRPr="00653FD7">
        <w:rPr>
          <w:color w:val="auto"/>
          <w:sz w:val="28"/>
          <w:szCs w:val="28"/>
          <w:u w:val="single"/>
          <w:lang w:val="be-BY"/>
        </w:rPr>
        <w:t>Прыём “Вузельчык на памяць”</w:t>
      </w:r>
    </w:p>
    <w:p w:rsidR="00057792" w:rsidRDefault="009E3D4E" w:rsidP="009E3D4E">
      <w:pPr>
        <w:pStyle w:val="Default"/>
        <w:ind w:firstLine="708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Настаўнікам прапануецца ў</w:t>
      </w:r>
      <w:r w:rsidR="005258AE">
        <w:rPr>
          <w:color w:val="auto"/>
          <w:sz w:val="28"/>
          <w:szCs w:val="28"/>
          <w:lang w:val="be-BY"/>
        </w:rPr>
        <w:t>спомніць ход занятка і запісаць</w:t>
      </w:r>
      <w:r>
        <w:rPr>
          <w:color w:val="auto"/>
          <w:sz w:val="28"/>
          <w:szCs w:val="28"/>
          <w:lang w:val="be-BY"/>
        </w:rPr>
        <w:t xml:space="preserve"> прыёмы, якія выкарыстоўваліся на працягу занятка. Затым настаўнікам прапануецца выказаць меркаванне на конт таго</w:t>
      </w:r>
      <w:r w:rsidR="00057792">
        <w:rPr>
          <w:color w:val="auto"/>
          <w:sz w:val="28"/>
          <w:szCs w:val="28"/>
          <w:lang w:val="be-BY"/>
        </w:rPr>
        <w:t>, што дае прымяненне ім таго ці іншага прыёма на вучэбных занятках.</w:t>
      </w:r>
      <w:r>
        <w:rPr>
          <w:color w:val="auto"/>
          <w:sz w:val="28"/>
          <w:szCs w:val="28"/>
          <w:lang w:val="be-BY"/>
        </w:rPr>
        <w:t xml:space="preserve"> Высвятляецца ці ўсе прыёмы запісалі настаўнікі.</w:t>
      </w:r>
    </w:p>
    <w:p w:rsidR="005258AE" w:rsidRDefault="005258AE" w:rsidP="009E3D4E">
      <w:pPr>
        <w:pStyle w:val="Default"/>
        <w:ind w:firstLine="708"/>
        <w:jc w:val="both"/>
        <w:rPr>
          <w:color w:val="auto"/>
          <w:sz w:val="28"/>
          <w:szCs w:val="28"/>
          <w:lang w:val="be-BY"/>
        </w:rPr>
      </w:pPr>
    </w:p>
    <w:p w:rsidR="00A85356" w:rsidRPr="005258AE" w:rsidRDefault="005258AE" w:rsidP="00007749">
      <w:pPr>
        <w:pStyle w:val="Default"/>
        <w:jc w:val="both"/>
        <w:rPr>
          <w:b/>
          <w:color w:val="auto"/>
          <w:sz w:val="28"/>
          <w:szCs w:val="28"/>
          <w:lang w:val="be-BY"/>
        </w:rPr>
      </w:pPr>
      <w:r w:rsidRPr="005258AE">
        <w:rPr>
          <w:b/>
          <w:color w:val="auto"/>
          <w:sz w:val="28"/>
          <w:szCs w:val="28"/>
          <w:lang w:val="be-BY"/>
        </w:rPr>
        <w:t>ІІІ</w:t>
      </w:r>
      <w:r w:rsidR="00A85356" w:rsidRPr="005258AE">
        <w:rPr>
          <w:b/>
          <w:color w:val="auto"/>
          <w:sz w:val="28"/>
          <w:szCs w:val="28"/>
          <w:lang w:val="be-BY"/>
        </w:rPr>
        <w:t xml:space="preserve">. </w:t>
      </w:r>
      <w:r w:rsidRPr="005258AE">
        <w:rPr>
          <w:b/>
          <w:color w:val="auto"/>
          <w:sz w:val="28"/>
          <w:szCs w:val="28"/>
          <w:lang w:val="be-BY"/>
        </w:rPr>
        <w:t>Ацэначна-рэфлексіўны этап.</w:t>
      </w:r>
    </w:p>
    <w:p w:rsidR="005258AE" w:rsidRDefault="009E3D4E" w:rsidP="005258A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Звяртанне да п</w:t>
      </w:r>
      <w:r w:rsidR="005258AE">
        <w:rPr>
          <w:color w:val="auto"/>
          <w:sz w:val="28"/>
          <w:szCs w:val="28"/>
          <w:lang w:val="be-BY"/>
        </w:rPr>
        <w:t>рыём</w:t>
      </w:r>
      <w:r>
        <w:rPr>
          <w:color w:val="auto"/>
          <w:sz w:val="28"/>
          <w:szCs w:val="28"/>
          <w:lang w:val="be-BY"/>
        </w:rPr>
        <w:t>а</w:t>
      </w:r>
      <w:r w:rsidR="005258AE">
        <w:rPr>
          <w:color w:val="auto"/>
          <w:sz w:val="28"/>
          <w:szCs w:val="28"/>
          <w:lang w:val="be-BY"/>
        </w:rPr>
        <w:t xml:space="preserve"> “Дыягнастычны круг”. Параўнанне першаснай ацэнкі з выніковай.</w:t>
      </w:r>
    </w:p>
    <w:p w:rsidR="00C11746" w:rsidRDefault="005258AE" w:rsidP="00C11746">
      <w:pPr>
        <w:pStyle w:val="Default"/>
        <w:numPr>
          <w:ilvl w:val="0"/>
          <w:numId w:val="7"/>
        </w:numPr>
        <w:ind w:left="0" w:firstLine="360"/>
        <w:jc w:val="both"/>
        <w:rPr>
          <w:color w:val="auto"/>
          <w:sz w:val="28"/>
          <w:szCs w:val="28"/>
          <w:lang w:val="be-BY"/>
        </w:rPr>
      </w:pPr>
      <w:r w:rsidRPr="00C11746">
        <w:rPr>
          <w:color w:val="auto"/>
          <w:sz w:val="28"/>
          <w:szCs w:val="28"/>
          <w:lang w:val="be-BY"/>
        </w:rPr>
        <w:t>Абмеркаванне ступені дасягнутасці пастаўленых мэт.</w:t>
      </w:r>
    </w:p>
    <w:p w:rsidR="00C11746" w:rsidRPr="00653FD7" w:rsidRDefault="005321C4" w:rsidP="00C11746">
      <w:pPr>
        <w:pStyle w:val="Default"/>
        <w:numPr>
          <w:ilvl w:val="0"/>
          <w:numId w:val="7"/>
        </w:numPr>
        <w:ind w:left="0" w:firstLine="360"/>
        <w:jc w:val="both"/>
        <w:rPr>
          <w:color w:val="auto"/>
          <w:sz w:val="28"/>
          <w:szCs w:val="28"/>
          <w:lang w:val="be-BY"/>
        </w:rPr>
      </w:pPr>
      <w:r w:rsidRPr="00C11746">
        <w:rPr>
          <w:color w:val="auto"/>
          <w:sz w:val="28"/>
          <w:szCs w:val="28"/>
          <w:lang w:val="be-BY"/>
        </w:rPr>
        <w:t xml:space="preserve">Рэфлексія “Камп’ютар. Папка. Кошык” (на дошцы лісты з карцінкамі, да іх </w:t>
      </w:r>
      <w:r w:rsidRPr="00653FD7">
        <w:rPr>
          <w:color w:val="auto"/>
          <w:sz w:val="28"/>
          <w:szCs w:val="28"/>
          <w:lang w:val="be-BY"/>
        </w:rPr>
        <w:t>паясненне, настаўнікі прымацоўваюць каляровыя стыкеры</w:t>
      </w:r>
      <w:r w:rsidR="00C11746" w:rsidRPr="00653FD7">
        <w:rPr>
          <w:color w:val="auto"/>
          <w:sz w:val="28"/>
          <w:szCs w:val="28"/>
          <w:lang w:val="be-BY"/>
        </w:rPr>
        <w:t xml:space="preserve"> на той ліст, які адпавядае меркаванню настаўніка</w:t>
      </w:r>
      <w:r w:rsidRPr="00653FD7">
        <w:rPr>
          <w:color w:val="auto"/>
          <w:sz w:val="28"/>
          <w:szCs w:val="28"/>
          <w:lang w:val="be-BY"/>
        </w:rPr>
        <w:t xml:space="preserve">: “кампьютар” - </w:t>
      </w:r>
      <w:r w:rsidR="00C11746" w:rsidRPr="00653FD7">
        <w:rPr>
          <w:color w:val="auto"/>
          <w:sz w:val="28"/>
          <w:szCs w:val="28"/>
          <w:lang w:val="be-BY"/>
        </w:rPr>
        <w:t xml:space="preserve">інфармацыя карысная і патрабуе далейшага захавання і выкарыстання; “папка” – інфармацыя часовая і </w:t>
      </w:r>
      <w:r w:rsidR="00840C95" w:rsidRPr="00653FD7">
        <w:rPr>
          <w:color w:val="auto"/>
          <w:sz w:val="28"/>
          <w:szCs w:val="28"/>
          <w:lang w:val="be-BY"/>
        </w:rPr>
        <w:t>выкарыстоўваецца разава; “кошык” – інфарма</w:t>
      </w:r>
      <w:r w:rsidR="00057792" w:rsidRPr="00653FD7">
        <w:rPr>
          <w:color w:val="auto"/>
          <w:sz w:val="28"/>
          <w:szCs w:val="28"/>
          <w:lang w:val="be-BY"/>
        </w:rPr>
        <w:t>цыя бескарысная і не патрабуе да</w:t>
      </w:r>
      <w:r w:rsidR="00840C95" w:rsidRPr="00653FD7">
        <w:rPr>
          <w:color w:val="auto"/>
          <w:sz w:val="28"/>
          <w:szCs w:val="28"/>
          <w:lang w:val="be-BY"/>
        </w:rPr>
        <w:t>лейшага захавання).</w:t>
      </w:r>
    </w:p>
    <w:p w:rsidR="00840C95" w:rsidRDefault="00840C95" w:rsidP="00840C95">
      <w:pPr>
        <w:pStyle w:val="Default"/>
        <w:jc w:val="both"/>
        <w:rPr>
          <w:color w:val="212121"/>
          <w:sz w:val="28"/>
          <w:szCs w:val="28"/>
          <w:lang w:val="be-BY"/>
        </w:rPr>
      </w:pPr>
    </w:p>
    <w:p w:rsidR="00840C95" w:rsidRDefault="00840C95" w:rsidP="00840C95">
      <w:pPr>
        <w:pStyle w:val="Default"/>
        <w:jc w:val="both"/>
        <w:rPr>
          <w:color w:val="212121"/>
          <w:sz w:val="28"/>
          <w:szCs w:val="28"/>
          <w:lang w:val="be-BY"/>
        </w:rPr>
      </w:pPr>
    </w:p>
    <w:p w:rsidR="00057792" w:rsidRDefault="00057792" w:rsidP="00840C95">
      <w:pPr>
        <w:pStyle w:val="Default"/>
        <w:jc w:val="both"/>
        <w:rPr>
          <w:color w:val="212121"/>
          <w:sz w:val="28"/>
          <w:szCs w:val="28"/>
          <w:lang w:val="be-BY"/>
        </w:rPr>
      </w:pPr>
    </w:p>
    <w:p w:rsidR="00840C95" w:rsidRPr="00653FD7" w:rsidRDefault="00840C95" w:rsidP="00315228">
      <w:pPr>
        <w:pStyle w:val="Default"/>
        <w:jc w:val="center"/>
        <w:rPr>
          <w:color w:val="auto"/>
          <w:sz w:val="28"/>
          <w:szCs w:val="28"/>
          <w:lang w:val="be-BY"/>
        </w:rPr>
      </w:pPr>
      <w:r w:rsidRPr="00653FD7">
        <w:rPr>
          <w:color w:val="auto"/>
          <w:sz w:val="28"/>
          <w:szCs w:val="28"/>
          <w:lang w:val="be-BY"/>
        </w:rPr>
        <w:lastRenderedPageBreak/>
        <w:t>Літаратура:</w:t>
      </w:r>
    </w:p>
    <w:p w:rsidR="002E3430" w:rsidRPr="00653FD7" w:rsidRDefault="002E3430" w:rsidP="00315228">
      <w:pPr>
        <w:pStyle w:val="Default"/>
        <w:jc w:val="center"/>
        <w:rPr>
          <w:color w:val="auto"/>
          <w:sz w:val="28"/>
          <w:szCs w:val="28"/>
          <w:lang w:val="be-BY"/>
        </w:rPr>
      </w:pPr>
      <w:bookmarkStart w:id="0" w:name="_GoBack"/>
      <w:bookmarkEnd w:id="0"/>
    </w:p>
    <w:p w:rsidR="00136266" w:rsidRPr="00653FD7" w:rsidRDefault="00136266" w:rsidP="002E6828">
      <w:pPr>
        <w:pStyle w:val="Zagmy2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653FD7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lang w:val="be-BY"/>
        </w:rPr>
        <w:t xml:space="preserve">Бялова, Ю.В. </w:t>
      </w:r>
      <w:r w:rsidRPr="00653FD7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Кампетэнтнасна-арыентаваныя заданні па беларускай мове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/ Ю.В. Бялова // </w:t>
      </w:r>
      <w:r w:rsidR="002E6828" w:rsidRPr="00653FD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be-BY"/>
        </w:rPr>
        <w:t>Пачатковае навучанне: сям'я,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be-BY"/>
        </w:rPr>
        <w:t>дз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i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be-BY"/>
        </w:rPr>
        <w:t>цячы сад, школа. –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="002E6828" w:rsidRPr="00653FD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be-BY"/>
        </w:rPr>
        <w:t>2017. - №9.</w:t>
      </w:r>
    </w:p>
    <w:p w:rsidR="00D42A01" w:rsidRDefault="00D42A01" w:rsidP="002E6828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  <w:lang w:val="be-BY"/>
        </w:rPr>
      </w:pPr>
      <w:r w:rsidRPr="00653FD7">
        <w:rPr>
          <w:color w:val="auto"/>
          <w:sz w:val="28"/>
          <w:szCs w:val="28"/>
          <w:lang w:val="be-BY"/>
        </w:rPr>
        <w:t>Кашлев, С.С.  Интерактивные  методы  обучения:  учеб.-метод.  пособие</w:t>
      </w:r>
      <w:r>
        <w:rPr>
          <w:color w:val="auto"/>
          <w:sz w:val="28"/>
          <w:szCs w:val="28"/>
          <w:lang w:val="be-BY"/>
        </w:rPr>
        <w:t xml:space="preserve">  / С.С. Кашлев. – Минск: ТетраСистемс, 2011. – 224 с.</w:t>
      </w:r>
    </w:p>
    <w:p w:rsidR="00D42A01" w:rsidRPr="00BE37BC" w:rsidRDefault="00D42A01" w:rsidP="002E682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E6828">
        <w:rPr>
          <w:rFonts w:ascii="Times New Roman" w:hAnsi="Times New Roman"/>
          <w:sz w:val="28"/>
          <w:szCs w:val="28"/>
          <w:lang w:val="be-BY"/>
        </w:rPr>
        <w:t>Лу</w:t>
      </w:r>
      <w:proofErr w:type="spellStart"/>
      <w:r w:rsidRPr="00BE37BC">
        <w:rPr>
          <w:rFonts w:ascii="Times New Roman" w:hAnsi="Times New Roman"/>
          <w:sz w:val="28"/>
          <w:szCs w:val="28"/>
        </w:rPr>
        <w:t>кашенко</w:t>
      </w:r>
      <w:proofErr w:type="spellEnd"/>
      <w:r w:rsidRPr="00BE37BC">
        <w:rPr>
          <w:rFonts w:ascii="Times New Roman" w:hAnsi="Times New Roman"/>
          <w:sz w:val="28"/>
          <w:szCs w:val="28"/>
        </w:rPr>
        <w:t xml:space="preserve">, С.Э. Организация целеполагающей деятельности в 1-4 классах: 30 вопросов и ответов / С.Э. Лукашенко. – Минск: </w:t>
      </w:r>
      <w:proofErr w:type="spellStart"/>
      <w:r w:rsidRPr="00BE37BC">
        <w:rPr>
          <w:rFonts w:ascii="Times New Roman" w:hAnsi="Times New Roman"/>
          <w:sz w:val="28"/>
          <w:szCs w:val="28"/>
        </w:rPr>
        <w:t>Адука</w:t>
      </w:r>
      <w:proofErr w:type="spellEnd"/>
      <w:r w:rsidRPr="00BE37BC">
        <w:rPr>
          <w:rFonts w:ascii="Times New Roman" w:hAnsi="Times New Roman"/>
          <w:sz w:val="28"/>
          <w:szCs w:val="28"/>
          <w:lang w:val="be-BY"/>
        </w:rPr>
        <w:t xml:space="preserve">цыя і выхаванне, </w:t>
      </w:r>
      <w:r w:rsidRPr="00BE37BC">
        <w:rPr>
          <w:rFonts w:ascii="Times New Roman" w:hAnsi="Times New Roman"/>
          <w:sz w:val="28"/>
          <w:szCs w:val="28"/>
        </w:rPr>
        <w:t>2015. – с. 19 – 23.  – (Серия «Педагогическая мастерская»).</w:t>
      </w:r>
    </w:p>
    <w:p w:rsidR="00D42A01" w:rsidRPr="002E3430" w:rsidRDefault="00D42A01" w:rsidP="002E682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Семенович, А.Г</w:t>
      </w:r>
      <w:r w:rsidRPr="00585202">
        <w:rPr>
          <w:sz w:val="28"/>
          <w:szCs w:val="28"/>
          <w:lang w:val="be-BY"/>
        </w:rPr>
        <w:t xml:space="preserve">. </w:t>
      </w:r>
      <w:r w:rsidRPr="00585202">
        <w:rPr>
          <w:bCs/>
          <w:sz w:val="28"/>
          <w:szCs w:val="28"/>
        </w:rPr>
        <w:t>Содержание и организация методической работы с учителями начальных классов в 2017/2018 учебном году</w:t>
      </w:r>
      <w:r>
        <w:rPr>
          <w:bCs/>
          <w:sz w:val="28"/>
          <w:szCs w:val="28"/>
        </w:rPr>
        <w:t xml:space="preserve"> / А.Г. Семенович. – АПО, 2017.</w:t>
      </w:r>
    </w:p>
    <w:p w:rsidR="00D42A01" w:rsidRDefault="00D42A01" w:rsidP="002E6828">
      <w:pPr>
        <w:pStyle w:val="a3"/>
        <w:numPr>
          <w:ilvl w:val="0"/>
          <w:numId w:val="8"/>
        </w:numPr>
        <w:tabs>
          <w:tab w:val="left" w:pos="0"/>
        </w:tabs>
        <w:rPr>
          <w:rFonts w:cs="Times New Roman"/>
          <w:sz w:val="28"/>
          <w:szCs w:val="28"/>
          <w:lang w:val="be-BY"/>
        </w:rPr>
      </w:pPr>
      <w:r w:rsidRPr="00315228">
        <w:rPr>
          <w:rFonts w:cs="Times New Roman"/>
          <w:sz w:val="28"/>
          <w:szCs w:val="28"/>
          <w:lang w:val="be-BY"/>
        </w:rPr>
        <w:t xml:space="preserve">Старчанка, І.М. </w:t>
      </w:r>
      <w:r w:rsidRPr="00315228">
        <w:rPr>
          <w:sz w:val="28"/>
          <w:szCs w:val="28"/>
          <w:lang w:val="be-BY"/>
        </w:rPr>
        <w:t>Рэалізацыя лінгвакультуралагічнага падыходу як сродку фарміравання культуры маўлення вучняў на ўроках беларускай мовы.</w:t>
      </w:r>
      <w:r w:rsidRPr="00315228">
        <w:rPr>
          <w:rFonts w:cs="Times New Roman"/>
          <w:sz w:val="28"/>
          <w:szCs w:val="28"/>
          <w:lang w:val="be-BY"/>
        </w:rPr>
        <w:t xml:space="preserve"> [Электронный ресурс] - Режим доступа:</w:t>
      </w:r>
      <w:r w:rsidRPr="00315228">
        <w:rPr>
          <w:sz w:val="28"/>
          <w:szCs w:val="28"/>
          <w:lang w:val="be-BY"/>
        </w:rPr>
        <w:t xml:space="preserve">https://www.n-asveta.by/dadatki/eshb/2017/starchanka.pdf </w:t>
      </w:r>
      <w:r w:rsidRPr="00315228">
        <w:rPr>
          <w:rFonts w:cs="Times New Roman"/>
          <w:sz w:val="28"/>
          <w:szCs w:val="28"/>
          <w:lang w:val="be-BY"/>
        </w:rPr>
        <w:t>-  Дата доступа: 10.11.2017.</w:t>
      </w:r>
    </w:p>
    <w:p w:rsidR="00D42A01" w:rsidRPr="00CD057E" w:rsidRDefault="00D42A01" w:rsidP="002E6828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Учебные программы по учебным предметам для учреждений общего среднего образования с русским языком обучения и воспитания, 3 класс / Министерство образования Республики Беларусь. – Минск: Национальный институт образования, 2017. – 208 с.</w:t>
      </w:r>
    </w:p>
    <w:p w:rsidR="00136266" w:rsidRPr="00136266" w:rsidRDefault="00136266" w:rsidP="00136266">
      <w:pPr>
        <w:pStyle w:val="Zagmy25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A01" w:rsidRPr="00136266" w:rsidRDefault="00D42A01" w:rsidP="00136266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2E3430" w:rsidRPr="00585202" w:rsidRDefault="002E3430" w:rsidP="002E3430">
      <w:pPr>
        <w:pStyle w:val="Default"/>
        <w:jc w:val="both"/>
        <w:rPr>
          <w:sz w:val="28"/>
          <w:szCs w:val="28"/>
        </w:rPr>
      </w:pPr>
    </w:p>
    <w:p w:rsidR="00315228" w:rsidRPr="00315228" w:rsidRDefault="00315228" w:rsidP="00315228">
      <w:pPr>
        <w:pStyle w:val="a3"/>
        <w:tabs>
          <w:tab w:val="left" w:pos="0"/>
        </w:tabs>
        <w:spacing w:after="200" w:line="360" w:lineRule="auto"/>
        <w:ind w:left="0"/>
        <w:rPr>
          <w:rFonts w:cs="Times New Roman"/>
          <w:sz w:val="28"/>
          <w:szCs w:val="28"/>
          <w:lang w:val="be-BY"/>
        </w:rPr>
      </w:pPr>
    </w:p>
    <w:p w:rsidR="00C11746" w:rsidRDefault="00C11746" w:rsidP="00C11746">
      <w:pPr>
        <w:pStyle w:val="Default"/>
        <w:jc w:val="both"/>
        <w:rPr>
          <w:color w:val="212121"/>
          <w:sz w:val="28"/>
          <w:szCs w:val="28"/>
          <w:lang w:val="be-BY"/>
        </w:rPr>
      </w:pPr>
    </w:p>
    <w:p w:rsidR="00C11746" w:rsidRPr="00C11746" w:rsidRDefault="00C11746" w:rsidP="00C11746">
      <w:pPr>
        <w:pStyle w:val="Default"/>
        <w:jc w:val="both"/>
        <w:rPr>
          <w:color w:val="auto"/>
          <w:sz w:val="28"/>
          <w:szCs w:val="28"/>
          <w:lang w:val="be-BY"/>
        </w:rPr>
      </w:pPr>
    </w:p>
    <w:p w:rsidR="005321C4" w:rsidRPr="005321C4" w:rsidRDefault="005321C4" w:rsidP="00C11746">
      <w:pPr>
        <w:pStyle w:val="Default"/>
        <w:jc w:val="both"/>
        <w:rPr>
          <w:color w:val="auto"/>
          <w:sz w:val="28"/>
          <w:szCs w:val="28"/>
          <w:lang w:val="be-BY"/>
        </w:rPr>
      </w:pPr>
    </w:p>
    <w:p w:rsidR="00946F03" w:rsidRPr="00B477F4" w:rsidRDefault="00946F03" w:rsidP="00B477F4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</w:p>
    <w:p w:rsidR="009449DE" w:rsidRPr="00B477F4" w:rsidRDefault="009449DE" w:rsidP="002E3430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textAlignment w:val="center"/>
        <w:rPr>
          <w:rFonts w:cs="Times New Roman"/>
          <w:sz w:val="28"/>
          <w:szCs w:val="28"/>
          <w:lang w:val="be-BY"/>
        </w:rPr>
      </w:pPr>
    </w:p>
    <w:sectPr w:rsidR="009449DE" w:rsidRPr="00B477F4" w:rsidSect="004D20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10"/>
    <w:multiLevelType w:val="hybridMultilevel"/>
    <w:tmpl w:val="52282936"/>
    <w:lvl w:ilvl="0" w:tplc="F73A2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9C6E66"/>
    <w:multiLevelType w:val="hybridMultilevel"/>
    <w:tmpl w:val="3F646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1FAE"/>
    <w:multiLevelType w:val="hybridMultilevel"/>
    <w:tmpl w:val="6CE4C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5F4"/>
    <w:multiLevelType w:val="hybridMultilevel"/>
    <w:tmpl w:val="1B9EC324"/>
    <w:lvl w:ilvl="0" w:tplc="ACDC29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7E91"/>
    <w:multiLevelType w:val="hybridMultilevel"/>
    <w:tmpl w:val="E5AA4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190"/>
    <w:multiLevelType w:val="hybridMultilevel"/>
    <w:tmpl w:val="BC6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824"/>
    <w:multiLevelType w:val="hybridMultilevel"/>
    <w:tmpl w:val="FAF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5173"/>
    <w:multiLevelType w:val="hybridMultilevel"/>
    <w:tmpl w:val="ECF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572AF"/>
    <w:multiLevelType w:val="hybridMultilevel"/>
    <w:tmpl w:val="DC6A6EBE"/>
    <w:lvl w:ilvl="0" w:tplc="08B2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D7F8B"/>
    <w:multiLevelType w:val="hybridMultilevel"/>
    <w:tmpl w:val="56A0A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F0F5B"/>
    <w:multiLevelType w:val="hybridMultilevel"/>
    <w:tmpl w:val="15BE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1248A1"/>
    <w:multiLevelType w:val="hybridMultilevel"/>
    <w:tmpl w:val="15BE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98559C"/>
    <w:multiLevelType w:val="hybridMultilevel"/>
    <w:tmpl w:val="EBD87CA8"/>
    <w:lvl w:ilvl="0" w:tplc="B3C2C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0D9E"/>
    <w:multiLevelType w:val="multilevel"/>
    <w:tmpl w:val="10A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1052B57"/>
    <w:multiLevelType w:val="hybridMultilevel"/>
    <w:tmpl w:val="15BE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654906"/>
    <w:multiLevelType w:val="hybridMultilevel"/>
    <w:tmpl w:val="BFF4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57"/>
    <w:rsid w:val="00007749"/>
    <w:rsid w:val="0001268A"/>
    <w:rsid w:val="00057792"/>
    <w:rsid w:val="000B5E57"/>
    <w:rsid w:val="000E0592"/>
    <w:rsid w:val="00135E8E"/>
    <w:rsid w:val="00136266"/>
    <w:rsid w:val="00161798"/>
    <w:rsid w:val="00166325"/>
    <w:rsid w:val="001C543B"/>
    <w:rsid w:val="002037CF"/>
    <w:rsid w:val="00243F3A"/>
    <w:rsid w:val="00263687"/>
    <w:rsid w:val="00265756"/>
    <w:rsid w:val="00292BD1"/>
    <w:rsid w:val="002E3430"/>
    <w:rsid w:val="002E6828"/>
    <w:rsid w:val="002F6FB0"/>
    <w:rsid w:val="00300281"/>
    <w:rsid w:val="00315228"/>
    <w:rsid w:val="00333CEB"/>
    <w:rsid w:val="003513D4"/>
    <w:rsid w:val="00391DA5"/>
    <w:rsid w:val="003C29AC"/>
    <w:rsid w:val="003E3502"/>
    <w:rsid w:val="004245ED"/>
    <w:rsid w:val="00435FE3"/>
    <w:rsid w:val="004D2075"/>
    <w:rsid w:val="004F07C1"/>
    <w:rsid w:val="004F1D01"/>
    <w:rsid w:val="004F6AC9"/>
    <w:rsid w:val="004F6AF3"/>
    <w:rsid w:val="00504359"/>
    <w:rsid w:val="005258AE"/>
    <w:rsid w:val="005321C4"/>
    <w:rsid w:val="005479CF"/>
    <w:rsid w:val="00552C3C"/>
    <w:rsid w:val="0057156B"/>
    <w:rsid w:val="00581676"/>
    <w:rsid w:val="00585202"/>
    <w:rsid w:val="005B3B3F"/>
    <w:rsid w:val="005F71D2"/>
    <w:rsid w:val="00611FFF"/>
    <w:rsid w:val="00653FD7"/>
    <w:rsid w:val="00665EBB"/>
    <w:rsid w:val="0069321B"/>
    <w:rsid w:val="006A2E87"/>
    <w:rsid w:val="006B2929"/>
    <w:rsid w:val="006B668B"/>
    <w:rsid w:val="006D548C"/>
    <w:rsid w:val="006D7682"/>
    <w:rsid w:val="006F2CFE"/>
    <w:rsid w:val="00761D7B"/>
    <w:rsid w:val="0076254E"/>
    <w:rsid w:val="00781316"/>
    <w:rsid w:val="007972DE"/>
    <w:rsid w:val="007A5AB3"/>
    <w:rsid w:val="007E18D9"/>
    <w:rsid w:val="00840C95"/>
    <w:rsid w:val="008468B2"/>
    <w:rsid w:val="008A3F4F"/>
    <w:rsid w:val="008B2A0B"/>
    <w:rsid w:val="008B3DC5"/>
    <w:rsid w:val="008B5D37"/>
    <w:rsid w:val="008D5CD5"/>
    <w:rsid w:val="00943441"/>
    <w:rsid w:val="009449DE"/>
    <w:rsid w:val="00946F03"/>
    <w:rsid w:val="00980A2A"/>
    <w:rsid w:val="009C0B5C"/>
    <w:rsid w:val="009E3D4E"/>
    <w:rsid w:val="00A741E0"/>
    <w:rsid w:val="00A85356"/>
    <w:rsid w:val="00A93CF7"/>
    <w:rsid w:val="00AF25F4"/>
    <w:rsid w:val="00B10B43"/>
    <w:rsid w:val="00B359AA"/>
    <w:rsid w:val="00B4161D"/>
    <w:rsid w:val="00B477F4"/>
    <w:rsid w:val="00B623EE"/>
    <w:rsid w:val="00BC174F"/>
    <w:rsid w:val="00BC35EC"/>
    <w:rsid w:val="00BE37BC"/>
    <w:rsid w:val="00C03B3C"/>
    <w:rsid w:val="00C05546"/>
    <w:rsid w:val="00C11746"/>
    <w:rsid w:val="00CB0692"/>
    <w:rsid w:val="00CD057E"/>
    <w:rsid w:val="00CD1655"/>
    <w:rsid w:val="00CD671D"/>
    <w:rsid w:val="00CD6F24"/>
    <w:rsid w:val="00D3462A"/>
    <w:rsid w:val="00D42A01"/>
    <w:rsid w:val="00D42B00"/>
    <w:rsid w:val="00D441D1"/>
    <w:rsid w:val="00D46A50"/>
    <w:rsid w:val="00D93280"/>
    <w:rsid w:val="00DA114F"/>
    <w:rsid w:val="00DC366A"/>
    <w:rsid w:val="00E7575F"/>
    <w:rsid w:val="00EA517A"/>
    <w:rsid w:val="00EF740A"/>
    <w:rsid w:val="00F9441A"/>
    <w:rsid w:val="00FA24FE"/>
    <w:rsid w:val="00FC362A"/>
    <w:rsid w:val="00FF2F65"/>
    <w:rsid w:val="00F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8" type="connector" idref="#_x0000_s1050"/>
        <o:r id="V:Rule19" type="connector" idref="#_x0000_s1060"/>
        <o:r id="V:Rule20" type="connector" idref="#_x0000_s1048"/>
        <o:r id="V:Rule21" type="connector" idref="#_x0000_s1043"/>
        <o:r id="V:Rule22" type="connector" idref="#_x0000_s1067"/>
        <o:r id="V:Rule23" type="connector" idref="#_x0000_s1039"/>
        <o:r id="V:Rule24" type="connector" idref="#_x0000_s1051"/>
        <o:r id="V:Rule25" type="connector" idref="#_x0000_s1042"/>
        <o:r id="V:Rule26" type="connector" idref="#_x0000_s1068"/>
        <o:r id="V:Rule27" type="connector" idref="#_x0000_s1069"/>
        <o:r id="V:Rule28" type="connector" idref="#_x0000_s1049"/>
        <o:r id="V:Rule29" type="connector" idref="#_x0000_s1040"/>
        <o:r id="V:Rule30" type="connector" idref="#_x0000_s1041"/>
        <o:r id="V:Rule31" type="connector" idref="#_x0000_s1047"/>
        <o:r id="V:Rule32" type="connector" idref="#_x0000_s1038"/>
        <o:r id="V:Rule33" type="connector" idref="#_x0000_s1066"/>
        <o:r id="V:Rule3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F"/>
  </w:style>
  <w:style w:type="paragraph" w:styleId="2">
    <w:name w:val="heading 2"/>
    <w:basedOn w:val="a"/>
    <w:next w:val="a"/>
    <w:link w:val="20"/>
    <w:uiPriority w:val="99"/>
    <w:qFormat/>
    <w:rsid w:val="0013626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3F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77F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7BC"/>
    <w:pPr>
      <w:jc w:val="left"/>
    </w:pPr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15228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315228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9"/>
    <w:rsid w:val="001362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Zagmy25">
    <w:name w:val="Zag_my_25"/>
    <w:basedOn w:val="a"/>
    <w:rsid w:val="00136266"/>
    <w:pPr>
      <w:autoSpaceDE w:val="0"/>
      <w:autoSpaceDN w:val="0"/>
      <w:adjustRightInd w:val="0"/>
      <w:spacing w:line="600" w:lineRule="atLeast"/>
      <w:jc w:val="center"/>
    </w:pPr>
    <w:rPr>
      <w:rFonts w:ascii="OfficinaSansC" w:eastAsia="Times New Roman" w:hAnsi="OfficinaSansC" w:cs="OfficinaSansC"/>
      <w:b/>
      <w:bCs/>
      <w:color w:val="000000"/>
      <w:sz w:val="50"/>
      <w:szCs w:val="5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19</cp:revision>
  <cp:lastPrinted>2019-02-24T09:57:00Z</cp:lastPrinted>
  <dcterms:created xsi:type="dcterms:W3CDTF">2019-02-21T07:36:00Z</dcterms:created>
  <dcterms:modified xsi:type="dcterms:W3CDTF">2021-01-19T12:41:00Z</dcterms:modified>
</cp:coreProperties>
</file>