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9EB" w:rsidRDefault="004669EB" w:rsidP="006441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ПОЯСНИТЕЛЬНАЯ ЗАПИСКА</w:t>
      </w:r>
    </w:p>
    <w:p w:rsidR="00644134" w:rsidRDefault="00B560E2" w:rsidP="006441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</w:t>
      </w:r>
      <w:r w:rsidR="00644134">
        <w:rPr>
          <w:rFonts w:ascii="Times New Roman" w:hAnsi="Times New Roman" w:cs="Times New Roman"/>
          <w:sz w:val="30"/>
          <w:szCs w:val="30"/>
        </w:rPr>
        <w:t>редлагае</w:t>
      </w:r>
      <w:r w:rsidR="004669EB">
        <w:rPr>
          <w:rFonts w:ascii="Times New Roman" w:hAnsi="Times New Roman" w:cs="Times New Roman"/>
          <w:sz w:val="30"/>
          <w:szCs w:val="30"/>
        </w:rPr>
        <w:t xml:space="preserve">мая </w:t>
      </w:r>
      <w:r w:rsidR="00644134">
        <w:rPr>
          <w:rFonts w:ascii="Times New Roman" w:hAnsi="Times New Roman" w:cs="Times New Roman"/>
          <w:sz w:val="30"/>
          <w:szCs w:val="30"/>
        </w:rPr>
        <w:t xml:space="preserve"> методическая</w:t>
      </w:r>
      <w:proofErr w:type="gramEnd"/>
      <w:r w:rsidR="00644134">
        <w:rPr>
          <w:rFonts w:ascii="Times New Roman" w:hAnsi="Times New Roman" w:cs="Times New Roman"/>
          <w:sz w:val="30"/>
          <w:szCs w:val="30"/>
        </w:rPr>
        <w:t xml:space="preserve"> разработка учебного занятия на тему «</w:t>
      </w:r>
      <w:r w:rsidR="00644134" w:rsidRPr="00FE38AB">
        <w:rPr>
          <w:rFonts w:ascii="Times New Roman" w:hAnsi="Times New Roman" w:cs="Times New Roman"/>
          <w:sz w:val="30"/>
          <w:szCs w:val="30"/>
        </w:rPr>
        <w:t xml:space="preserve">Проблема </w:t>
      </w:r>
      <w:r w:rsidR="00644134">
        <w:rPr>
          <w:rFonts w:ascii="Times New Roman" w:hAnsi="Times New Roman" w:cs="Times New Roman"/>
          <w:sz w:val="30"/>
          <w:szCs w:val="30"/>
        </w:rPr>
        <w:t>отношений человека и природы.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44134">
        <w:rPr>
          <w:rFonts w:ascii="Times New Roman" w:hAnsi="Times New Roman" w:cs="Times New Roman"/>
          <w:sz w:val="30"/>
          <w:szCs w:val="30"/>
        </w:rPr>
        <w:t xml:space="preserve">Гуманизм (на примере рассказов «Олени» </w:t>
      </w:r>
      <w:proofErr w:type="spellStart"/>
      <w:r w:rsidR="00644134">
        <w:rPr>
          <w:rFonts w:ascii="Times New Roman" w:hAnsi="Times New Roman" w:cs="Times New Roman"/>
          <w:sz w:val="30"/>
          <w:szCs w:val="30"/>
        </w:rPr>
        <w:t>И.Пташникова</w:t>
      </w:r>
      <w:proofErr w:type="spellEnd"/>
      <w:r w:rsidR="00644134">
        <w:rPr>
          <w:rFonts w:ascii="Times New Roman" w:hAnsi="Times New Roman" w:cs="Times New Roman"/>
          <w:sz w:val="30"/>
          <w:szCs w:val="30"/>
        </w:rPr>
        <w:t xml:space="preserve">  и  «Жеребенок» </w:t>
      </w:r>
      <w:proofErr w:type="spellStart"/>
      <w:r w:rsidR="00644134">
        <w:rPr>
          <w:rFonts w:ascii="Times New Roman" w:hAnsi="Times New Roman" w:cs="Times New Roman"/>
          <w:sz w:val="30"/>
          <w:szCs w:val="30"/>
        </w:rPr>
        <w:t>М.Шолохова</w:t>
      </w:r>
      <w:proofErr w:type="spellEnd"/>
      <w:r w:rsidR="00644134">
        <w:rPr>
          <w:rFonts w:ascii="Times New Roman" w:hAnsi="Times New Roman" w:cs="Times New Roman"/>
          <w:sz w:val="30"/>
          <w:szCs w:val="30"/>
        </w:rPr>
        <w:t>)».</w:t>
      </w:r>
    </w:p>
    <w:p w:rsidR="009533F5" w:rsidRDefault="00CC7BCC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4669EB">
        <w:rPr>
          <w:rFonts w:ascii="Times New Roman" w:hAnsi="Times New Roman" w:cs="Times New Roman"/>
          <w:sz w:val="30"/>
          <w:szCs w:val="30"/>
        </w:rPr>
        <w:t xml:space="preserve">учреждениях общего среднего образования Республики Беларусь в </w:t>
      </w:r>
      <w:r>
        <w:rPr>
          <w:rFonts w:ascii="Times New Roman" w:hAnsi="Times New Roman" w:cs="Times New Roman"/>
          <w:sz w:val="30"/>
          <w:szCs w:val="30"/>
        </w:rPr>
        <w:t xml:space="preserve">программе учебного предмета «Русская литература» за курс </w:t>
      </w:r>
      <w:r>
        <w:rPr>
          <w:rFonts w:ascii="Times New Roman" w:hAnsi="Times New Roman" w:cs="Times New Roman"/>
          <w:sz w:val="30"/>
          <w:szCs w:val="30"/>
          <w:lang w:val="en-US"/>
        </w:rPr>
        <w:t>V</w:t>
      </w:r>
      <w:r w:rsidRPr="00CC7BCC">
        <w:rPr>
          <w:rFonts w:ascii="Times New Roman" w:hAnsi="Times New Roman" w:cs="Times New Roman"/>
          <w:sz w:val="30"/>
          <w:szCs w:val="30"/>
        </w:rPr>
        <w:t>-</w:t>
      </w:r>
      <w:proofErr w:type="gramStart"/>
      <w:r>
        <w:rPr>
          <w:rFonts w:ascii="Times New Roman" w:hAnsi="Times New Roman" w:cs="Times New Roman"/>
          <w:sz w:val="30"/>
          <w:szCs w:val="30"/>
          <w:lang w:val="en-US"/>
        </w:rPr>
        <w:t>XI</w:t>
      </w:r>
      <w:r w:rsidRPr="00CC7BC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классов</w:t>
      </w:r>
      <w:proofErr w:type="gramEnd"/>
      <w:r w:rsidR="009533F5">
        <w:rPr>
          <w:rFonts w:ascii="Times New Roman" w:hAnsi="Times New Roman" w:cs="Times New Roman"/>
          <w:sz w:val="30"/>
          <w:szCs w:val="30"/>
        </w:rPr>
        <w:t xml:space="preserve"> из творчества </w:t>
      </w:r>
      <w:proofErr w:type="spellStart"/>
      <w:r w:rsidR="009533F5">
        <w:rPr>
          <w:rFonts w:ascii="Times New Roman" w:hAnsi="Times New Roman" w:cs="Times New Roman"/>
          <w:sz w:val="30"/>
          <w:szCs w:val="30"/>
        </w:rPr>
        <w:t>М.Шолохова</w:t>
      </w:r>
      <w:proofErr w:type="spellEnd"/>
      <w:r w:rsidR="009533F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предусмотрено изучение только </w:t>
      </w:r>
      <w:r w:rsidR="009533F5">
        <w:rPr>
          <w:rFonts w:ascii="Times New Roman" w:hAnsi="Times New Roman" w:cs="Times New Roman"/>
          <w:sz w:val="30"/>
          <w:szCs w:val="30"/>
        </w:rPr>
        <w:t xml:space="preserve">романа </w:t>
      </w:r>
      <w:r>
        <w:rPr>
          <w:rFonts w:ascii="Times New Roman" w:hAnsi="Times New Roman" w:cs="Times New Roman"/>
          <w:sz w:val="30"/>
          <w:szCs w:val="30"/>
        </w:rPr>
        <w:t xml:space="preserve"> «Тихий Дон»</w:t>
      </w:r>
      <w:r w:rsidR="009533F5">
        <w:rPr>
          <w:rFonts w:ascii="Times New Roman" w:hAnsi="Times New Roman" w:cs="Times New Roman"/>
          <w:sz w:val="30"/>
          <w:szCs w:val="30"/>
        </w:rPr>
        <w:t xml:space="preserve"> и рассказа «Судьба человека». С целью </w:t>
      </w:r>
      <w:r w:rsidR="009533F5" w:rsidRPr="009533F5">
        <w:rPr>
          <w:rFonts w:ascii="Times New Roman" w:hAnsi="Times New Roman" w:cs="Times New Roman"/>
          <w:sz w:val="30"/>
          <w:szCs w:val="30"/>
        </w:rPr>
        <w:t>привлечения учащихся к творческому освоению художественных богатств русской литературной классики, произведений одного из наиболее выдающихся ее представителей – М.А. Шолохова</w:t>
      </w:r>
      <w:r w:rsidR="009533F5">
        <w:rPr>
          <w:rFonts w:ascii="Times New Roman" w:hAnsi="Times New Roman" w:cs="Times New Roman"/>
          <w:sz w:val="30"/>
          <w:szCs w:val="30"/>
        </w:rPr>
        <w:t xml:space="preserve"> предпринято знакомство с рассказом  «Жеребенок» в рамках учебного предмета «Белорусская литература» в 6 классе при изучении рассказа Ивана </w:t>
      </w:r>
      <w:proofErr w:type="spellStart"/>
      <w:r w:rsidR="009533F5">
        <w:rPr>
          <w:rFonts w:ascii="Times New Roman" w:hAnsi="Times New Roman" w:cs="Times New Roman"/>
          <w:sz w:val="30"/>
          <w:szCs w:val="30"/>
        </w:rPr>
        <w:t>Пташникова</w:t>
      </w:r>
      <w:proofErr w:type="spellEnd"/>
      <w:r w:rsidR="009533F5">
        <w:rPr>
          <w:rFonts w:ascii="Times New Roman" w:hAnsi="Times New Roman" w:cs="Times New Roman"/>
          <w:sz w:val="30"/>
          <w:szCs w:val="30"/>
        </w:rPr>
        <w:t xml:space="preserve"> «Олени». </w:t>
      </w:r>
    </w:p>
    <w:p w:rsidR="00B560E2" w:rsidRDefault="00644134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</w:t>
      </w:r>
      <w:r w:rsidR="004669EB">
        <w:rPr>
          <w:rFonts w:ascii="Times New Roman" w:hAnsi="Times New Roman" w:cs="Times New Roman"/>
          <w:sz w:val="30"/>
          <w:szCs w:val="30"/>
        </w:rPr>
        <w:t>алендарно-тематическим планированием 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533F5">
        <w:rPr>
          <w:rFonts w:ascii="Times New Roman" w:hAnsi="Times New Roman" w:cs="Times New Roman"/>
          <w:sz w:val="30"/>
          <w:szCs w:val="30"/>
        </w:rPr>
        <w:t xml:space="preserve"> изучение </w:t>
      </w:r>
      <w:r w:rsidR="00B560E2">
        <w:rPr>
          <w:rFonts w:ascii="Times New Roman" w:hAnsi="Times New Roman" w:cs="Times New Roman"/>
          <w:sz w:val="30"/>
          <w:szCs w:val="30"/>
        </w:rPr>
        <w:t xml:space="preserve">Ивана </w:t>
      </w:r>
      <w:proofErr w:type="spellStart"/>
      <w:r w:rsidR="00B560E2">
        <w:rPr>
          <w:rFonts w:ascii="Times New Roman" w:hAnsi="Times New Roman" w:cs="Times New Roman"/>
          <w:sz w:val="30"/>
          <w:szCs w:val="30"/>
        </w:rPr>
        <w:t>Пташникова</w:t>
      </w:r>
      <w:proofErr w:type="spellEnd"/>
      <w:r w:rsidR="00B560E2">
        <w:rPr>
          <w:rFonts w:ascii="Times New Roman" w:hAnsi="Times New Roman" w:cs="Times New Roman"/>
          <w:sz w:val="30"/>
          <w:szCs w:val="30"/>
        </w:rPr>
        <w:t xml:space="preserve"> «Олени» </w:t>
      </w:r>
      <w:r>
        <w:rPr>
          <w:rFonts w:ascii="Times New Roman" w:hAnsi="Times New Roman" w:cs="Times New Roman"/>
          <w:sz w:val="30"/>
          <w:szCs w:val="30"/>
        </w:rPr>
        <w:t xml:space="preserve">предусмотрено 3 учебных часа, которые распределены: 1 час – на первичное знакомство с произведением, 1 час – на анализ мастерства Ивана </w:t>
      </w:r>
      <w:proofErr w:type="spellStart"/>
      <w:r>
        <w:rPr>
          <w:rFonts w:ascii="Times New Roman" w:hAnsi="Times New Roman" w:cs="Times New Roman"/>
          <w:sz w:val="30"/>
          <w:szCs w:val="30"/>
        </w:rPr>
        <w:t>Пташникова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 созданию ярких, образных картин природы и психологизма в произведении, 1 </w:t>
      </w:r>
      <w:proofErr w:type="gramStart"/>
      <w:r>
        <w:rPr>
          <w:rFonts w:ascii="Times New Roman" w:hAnsi="Times New Roman" w:cs="Times New Roman"/>
          <w:sz w:val="30"/>
          <w:szCs w:val="30"/>
        </w:rPr>
        <w:t>час  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на характеристику главной героини. </w:t>
      </w:r>
    </w:p>
    <w:p w:rsidR="00B560E2" w:rsidRDefault="00B560E2" w:rsidP="00B560E2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счет резервных часов (1 час) </w:t>
      </w:r>
      <w:proofErr w:type="gramStart"/>
      <w:r>
        <w:rPr>
          <w:rFonts w:ascii="Times New Roman" w:hAnsi="Times New Roman" w:cs="Times New Roman"/>
          <w:sz w:val="30"/>
          <w:szCs w:val="30"/>
        </w:rPr>
        <w:t>предлагается  рассмотреть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на уроке белорусской литературы проблему отношений человека и природы на примере произведений </w:t>
      </w:r>
      <w:proofErr w:type="spellStart"/>
      <w:r>
        <w:rPr>
          <w:rFonts w:ascii="Times New Roman" w:hAnsi="Times New Roman" w:cs="Times New Roman"/>
          <w:sz w:val="30"/>
          <w:szCs w:val="30"/>
        </w:rPr>
        <w:t>И.Пташникова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«Олени» и </w:t>
      </w:r>
      <w:proofErr w:type="spellStart"/>
      <w:r>
        <w:rPr>
          <w:rFonts w:ascii="Times New Roman" w:hAnsi="Times New Roman" w:cs="Times New Roman"/>
          <w:sz w:val="30"/>
          <w:szCs w:val="30"/>
        </w:rPr>
        <w:t>М.Шолохова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«</w:t>
      </w:r>
      <w:r w:rsidR="004669EB">
        <w:rPr>
          <w:rFonts w:ascii="Times New Roman" w:hAnsi="Times New Roman" w:cs="Times New Roman"/>
          <w:sz w:val="30"/>
          <w:szCs w:val="30"/>
        </w:rPr>
        <w:t>Жеребенок</w:t>
      </w:r>
      <w:r>
        <w:rPr>
          <w:rFonts w:ascii="Times New Roman" w:hAnsi="Times New Roman" w:cs="Times New Roman"/>
          <w:sz w:val="30"/>
          <w:szCs w:val="30"/>
        </w:rPr>
        <w:t xml:space="preserve">». </w:t>
      </w:r>
    </w:p>
    <w:p w:rsidR="00644134" w:rsidRDefault="00B560E2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Учитывая, что а</w:t>
      </w:r>
      <w:r w:rsidR="00644134">
        <w:rPr>
          <w:rFonts w:ascii="Times New Roman" w:hAnsi="Times New Roman" w:cs="Times New Roman"/>
          <w:sz w:val="30"/>
          <w:szCs w:val="30"/>
        </w:rPr>
        <w:t xml:space="preserve">ктуальным </w:t>
      </w:r>
      <w:bookmarkStart w:id="0" w:name="_GoBack"/>
      <w:bookmarkEnd w:id="0"/>
      <w:r w:rsidR="00644134">
        <w:rPr>
          <w:rFonts w:ascii="Times New Roman" w:hAnsi="Times New Roman" w:cs="Times New Roman"/>
          <w:sz w:val="30"/>
          <w:szCs w:val="30"/>
        </w:rPr>
        <w:t>является активное использование в образовательном процессе средств технологии визуализации, а также в</w:t>
      </w:r>
      <w:r>
        <w:rPr>
          <w:rFonts w:ascii="Times New Roman" w:hAnsi="Times New Roman" w:cs="Times New Roman"/>
          <w:sz w:val="30"/>
          <w:szCs w:val="30"/>
        </w:rPr>
        <w:t>оспитательный потенциал занятий, выше названная тема является весьма интересной и эффективной.</w:t>
      </w:r>
    </w:p>
    <w:p w:rsidR="00644134" w:rsidRDefault="00644134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Данный урок поможет не только познакомиться с сюжетом и героями  рассказа М.Шолохова, но и раскрыть</w:t>
      </w:r>
      <w:r w:rsidRPr="0064413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мастерство автора в передаче гуманистического пафоса произведения. </w:t>
      </w:r>
    </w:p>
    <w:p w:rsidR="0033546D" w:rsidRDefault="0033546D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Схожая проблематика произведений помогает отразить единство восприятия проблемы авторами русской и белорусской литературы, а также уникальность подходов в раскрытии темы.</w:t>
      </w:r>
    </w:p>
    <w:p w:rsidR="0033546D" w:rsidRDefault="0033546D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Представленная разработка занятия может быть использована как на уроках, факультативных занятиях, так и при проведении внеурочных мероприятий и воспитательных классных час</w:t>
      </w:r>
      <w:r w:rsidR="00B560E2">
        <w:rPr>
          <w:rFonts w:ascii="Times New Roman" w:hAnsi="Times New Roman" w:cs="Times New Roman"/>
          <w:sz w:val="30"/>
          <w:szCs w:val="30"/>
        </w:rPr>
        <w:t>ов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644134" w:rsidRDefault="0033546D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Занятие имеет традиционную комбинированную структуру, предполагает не только знакомство с новой темой, но и формирование гуманистической позиции и милосердия  учащихся. Для актуализации работы учащихся на уроке активно используются средства визуализации: на организационном моменте предлагается рассмотреть визуальный ряд иллюстраций, отражающий красоту природы, на этапе актуализации проблемы – использование </w:t>
      </w:r>
      <w:r w:rsidRPr="0033546D">
        <w:rPr>
          <w:rFonts w:ascii="Times New Roman" w:hAnsi="Times New Roman" w:cs="Times New Roman"/>
          <w:sz w:val="30"/>
          <w:szCs w:val="30"/>
        </w:rPr>
        <w:t xml:space="preserve">на мобильных телефонах онлайн-сервиса </w:t>
      </w:r>
      <w:proofErr w:type="spellStart"/>
      <w:r w:rsidRPr="0033546D">
        <w:rPr>
          <w:rFonts w:ascii="Times New Roman" w:hAnsi="Times New Roman" w:cs="Times New Roman"/>
          <w:sz w:val="30"/>
          <w:szCs w:val="30"/>
        </w:rPr>
        <w:t>mentimetr</w:t>
      </w:r>
      <w:proofErr w:type="spellEnd"/>
      <w:r w:rsidRPr="0033546D">
        <w:rPr>
          <w:rFonts w:ascii="Times New Roman" w:hAnsi="Times New Roman" w:cs="Times New Roman"/>
          <w:sz w:val="30"/>
          <w:szCs w:val="30"/>
        </w:rPr>
        <w:t>, который позволяет в режиме реального времени показать результаты опроса.</w:t>
      </w:r>
      <w:r>
        <w:rPr>
          <w:rFonts w:ascii="Times New Roman" w:hAnsi="Times New Roman" w:cs="Times New Roman"/>
          <w:sz w:val="30"/>
          <w:szCs w:val="30"/>
        </w:rPr>
        <w:t xml:space="preserve"> Также предложено </w:t>
      </w:r>
      <w:r w:rsidR="00E06263">
        <w:rPr>
          <w:rFonts w:ascii="Times New Roman" w:hAnsi="Times New Roman" w:cs="Times New Roman"/>
          <w:sz w:val="30"/>
          <w:szCs w:val="30"/>
        </w:rPr>
        <w:t>заполнить кластер по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06263" w:rsidRPr="00AD26E0">
        <w:rPr>
          <w:rFonts w:ascii="Times New Roman" w:hAnsi="Times New Roman" w:cs="Times New Roman"/>
          <w:sz w:val="30"/>
          <w:szCs w:val="30"/>
        </w:rPr>
        <w:t>основны</w:t>
      </w:r>
      <w:r w:rsidR="00E06263">
        <w:rPr>
          <w:rFonts w:ascii="Times New Roman" w:hAnsi="Times New Roman" w:cs="Times New Roman"/>
          <w:sz w:val="30"/>
          <w:szCs w:val="30"/>
        </w:rPr>
        <w:t>м</w:t>
      </w:r>
      <w:r w:rsidR="00E06263" w:rsidRPr="00AD26E0">
        <w:rPr>
          <w:rFonts w:ascii="Times New Roman" w:hAnsi="Times New Roman" w:cs="Times New Roman"/>
          <w:sz w:val="30"/>
          <w:szCs w:val="30"/>
        </w:rPr>
        <w:t xml:space="preserve"> персонаж</w:t>
      </w:r>
      <w:r w:rsidR="00E06263">
        <w:rPr>
          <w:rFonts w:ascii="Times New Roman" w:hAnsi="Times New Roman" w:cs="Times New Roman"/>
          <w:sz w:val="30"/>
          <w:szCs w:val="30"/>
        </w:rPr>
        <w:t>ам</w:t>
      </w:r>
      <w:r w:rsidR="00E06263" w:rsidRPr="00AD26E0">
        <w:rPr>
          <w:rFonts w:ascii="Times New Roman" w:hAnsi="Times New Roman" w:cs="Times New Roman"/>
          <w:sz w:val="30"/>
          <w:szCs w:val="30"/>
        </w:rPr>
        <w:t xml:space="preserve"> рассказов</w:t>
      </w:r>
      <w:r w:rsidR="00E06263">
        <w:rPr>
          <w:rFonts w:ascii="Times New Roman" w:hAnsi="Times New Roman" w:cs="Times New Roman"/>
          <w:sz w:val="30"/>
          <w:szCs w:val="30"/>
        </w:rPr>
        <w:t>.</w:t>
      </w:r>
      <w:r w:rsidR="008D51FC">
        <w:rPr>
          <w:rFonts w:ascii="Times New Roman" w:hAnsi="Times New Roman" w:cs="Times New Roman"/>
          <w:sz w:val="30"/>
          <w:szCs w:val="30"/>
        </w:rPr>
        <w:t xml:space="preserve"> А для выявления  усвоения темы урока и позиции учащихся по</w:t>
      </w:r>
      <w:r w:rsidR="00B560E2">
        <w:rPr>
          <w:rFonts w:ascii="Times New Roman" w:hAnsi="Times New Roman" w:cs="Times New Roman"/>
          <w:sz w:val="30"/>
          <w:szCs w:val="30"/>
        </w:rPr>
        <w:t xml:space="preserve"> </w:t>
      </w:r>
      <w:r w:rsidR="008D51FC">
        <w:rPr>
          <w:rFonts w:ascii="Times New Roman" w:hAnsi="Times New Roman" w:cs="Times New Roman"/>
          <w:sz w:val="30"/>
          <w:szCs w:val="30"/>
        </w:rPr>
        <w:t xml:space="preserve">проблеме предлагается просмотр видеоролика. </w:t>
      </w:r>
    </w:p>
    <w:p w:rsidR="00B560E2" w:rsidRDefault="00B560E2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центре </w:t>
      </w:r>
      <w:proofErr w:type="gramStart"/>
      <w:r>
        <w:rPr>
          <w:rFonts w:ascii="Times New Roman" w:hAnsi="Times New Roman" w:cs="Times New Roman"/>
          <w:sz w:val="30"/>
          <w:szCs w:val="30"/>
        </w:rPr>
        <w:t>внимания  -</w:t>
      </w:r>
      <w:proofErr w:type="gramEnd"/>
      <w:r>
        <w:rPr>
          <w:rFonts w:ascii="Times New Roman" w:hAnsi="Times New Roman" w:cs="Times New Roman"/>
          <w:sz w:val="30"/>
          <w:szCs w:val="30"/>
        </w:rPr>
        <w:t>учащийся, его понимание проблемы и поступки.</w:t>
      </w:r>
    </w:p>
    <w:p w:rsidR="00B560E2" w:rsidRDefault="00B560E2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Занятие не только расширяет межпредметные связи по проблеме, но и имеет очень сильный воспитательный потенциал, основанный на компетентностном подходе в</w:t>
      </w:r>
      <w:r w:rsidR="0010603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образовании.  </w:t>
      </w:r>
    </w:p>
    <w:p w:rsidR="00656362" w:rsidRDefault="00656362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Методическая разработка представлена в русскоязычном варианте для удобства восприятия, несмотря на то, что урок проводится на белорусском языке.</w:t>
      </w:r>
    </w:p>
    <w:p w:rsidR="00AC565B" w:rsidRDefault="00AC565B" w:rsidP="009533F5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AC565B" w:rsidRDefault="00AC565B" w:rsidP="00040AF8">
      <w:pPr>
        <w:spacing w:after="0" w:line="240" w:lineRule="auto"/>
        <w:ind w:left="5103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Совца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Татьяна Евгеньевна, </w:t>
      </w:r>
    </w:p>
    <w:p w:rsidR="00AC565B" w:rsidRDefault="00AC565B" w:rsidP="00040AF8">
      <w:pPr>
        <w:spacing w:after="0" w:line="240" w:lineRule="auto"/>
        <w:ind w:left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учитель белорусского языка и литературы государственного учреждения образования «Средняя школа № 1</w:t>
      </w:r>
      <w:r w:rsidR="00040AF8">
        <w:rPr>
          <w:rFonts w:ascii="Times New Roman" w:hAnsi="Times New Roman" w:cs="Times New Roman"/>
          <w:sz w:val="30"/>
          <w:szCs w:val="30"/>
        </w:rPr>
        <w:t xml:space="preserve">8 имени </w:t>
      </w:r>
      <w:proofErr w:type="spellStart"/>
      <w:proofErr w:type="gramStart"/>
      <w:r w:rsidR="00040AF8">
        <w:rPr>
          <w:rFonts w:ascii="Times New Roman" w:hAnsi="Times New Roman" w:cs="Times New Roman"/>
          <w:sz w:val="30"/>
          <w:szCs w:val="30"/>
        </w:rPr>
        <w:t>Л.М.Доватора</w:t>
      </w:r>
      <w:proofErr w:type="spellEnd"/>
      <w:r w:rsidR="00040AF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г.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Гродно»,</w:t>
      </w:r>
    </w:p>
    <w:p w:rsidR="00AC565B" w:rsidRPr="00CC7BCC" w:rsidRDefault="00AC565B" w:rsidP="00AC565B">
      <w:pPr>
        <w:spacing w:after="0" w:line="240" w:lineRule="auto"/>
        <w:ind w:left="3544"/>
        <w:jc w:val="both"/>
        <w:rPr>
          <w:rFonts w:ascii="Times New Roman" w:hAnsi="Times New Roman" w:cs="Times New Roman"/>
          <w:sz w:val="30"/>
          <w:szCs w:val="30"/>
        </w:rPr>
      </w:pPr>
    </w:p>
    <w:p w:rsidR="00CC7BCC" w:rsidRDefault="00CC7BCC" w:rsidP="00AC56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C7BCC" w:rsidRDefault="00CC7BCC">
      <w:pPr>
        <w:rPr>
          <w:rFonts w:ascii="Times New Roman" w:hAnsi="Times New Roman" w:cs="Times New Roman"/>
          <w:sz w:val="30"/>
          <w:szCs w:val="30"/>
        </w:rPr>
      </w:pPr>
    </w:p>
    <w:p w:rsidR="009071B0" w:rsidRPr="005E3133" w:rsidRDefault="00CC7BCC" w:rsidP="004972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  <w:r w:rsidR="00FE38AB" w:rsidRPr="005E3133">
        <w:rPr>
          <w:rFonts w:ascii="Times New Roman" w:hAnsi="Times New Roman" w:cs="Times New Roman"/>
          <w:sz w:val="28"/>
          <w:szCs w:val="28"/>
        </w:rPr>
        <w:lastRenderedPageBreak/>
        <w:t>Проблема отношений человека и природы.</w:t>
      </w:r>
    </w:p>
    <w:p w:rsidR="009071B0" w:rsidRPr="005E3133" w:rsidRDefault="00FE38AB" w:rsidP="00907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Гуманизм </w:t>
      </w:r>
    </w:p>
    <w:p w:rsidR="009071B0" w:rsidRPr="005E3133" w:rsidRDefault="00FE38AB" w:rsidP="00907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(на примере рассказ</w:t>
      </w:r>
      <w:r w:rsidR="009071B0" w:rsidRPr="005E3133">
        <w:rPr>
          <w:rFonts w:ascii="Times New Roman" w:hAnsi="Times New Roman" w:cs="Times New Roman"/>
          <w:sz w:val="28"/>
          <w:szCs w:val="28"/>
        </w:rPr>
        <w:t>ов</w:t>
      </w:r>
      <w:r w:rsidRPr="005E3133">
        <w:rPr>
          <w:rFonts w:ascii="Times New Roman" w:hAnsi="Times New Roman" w:cs="Times New Roman"/>
          <w:sz w:val="28"/>
          <w:szCs w:val="28"/>
        </w:rPr>
        <w:t xml:space="preserve"> «Олени» </w:t>
      </w:r>
      <w:proofErr w:type="spellStart"/>
      <w:proofErr w:type="gramStart"/>
      <w:r w:rsidRPr="005E3133">
        <w:rPr>
          <w:rFonts w:ascii="Times New Roman" w:hAnsi="Times New Roman" w:cs="Times New Roman"/>
          <w:sz w:val="28"/>
          <w:szCs w:val="28"/>
        </w:rPr>
        <w:t>И.Пташникова</w:t>
      </w:r>
      <w:proofErr w:type="spellEnd"/>
      <w:r w:rsidRPr="005E3133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</w:p>
    <w:p w:rsidR="00040AF8" w:rsidRDefault="00FE38AB" w:rsidP="00040A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 «Жеребенок» </w:t>
      </w:r>
      <w:proofErr w:type="spellStart"/>
      <w:r w:rsidRPr="005E3133">
        <w:rPr>
          <w:rFonts w:ascii="Times New Roman" w:hAnsi="Times New Roman" w:cs="Times New Roman"/>
          <w:sz w:val="28"/>
          <w:szCs w:val="28"/>
        </w:rPr>
        <w:t>М.Шолохова</w:t>
      </w:r>
      <w:proofErr w:type="spellEnd"/>
      <w:r w:rsidRPr="005E3133">
        <w:rPr>
          <w:rFonts w:ascii="Times New Roman" w:hAnsi="Times New Roman" w:cs="Times New Roman"/>
          <w:sz w:val="28"/>
          <w:szCs w:val="28"/>
        </w:rPr>
        <w:t>)</w:t>
      </w:r>
    </w:p>
    <w:p w:rsidR="00FE38AB" w:rsidRPr="005E3133" w:rsidRDefault="00040AF8" w:rsidP="00040A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38AB" w:rsidRPr="005E313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E38AB" w:rsidRPr="005E3133" w:rsidRDefault="00FE38AB" w:rsidP="0065636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проанализировать два произведения (время и место действия, поступки, герои), обратить внимание на мастерство авторов по передаче взаимоотношений человека и природы;</w:t>
      </w:r>
    </w:p>
    <w:p w:rsidR="007F25BE" w:rsidRPr="005E3133" w:rsidRDefault="00FE38AB" w:rsidP="0065636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развивать учащихся умение анализировать и сопоставлять тексты, </w:t>
      </w:r>
      <w:r w:rsidR="007F25BE" w:rsidRPr="005E3133">
        <w:rPr>
          <w:rFonts w:ascii="Times New Roman" w:hAnsi="Times New Roman" w:cs="Times New Roman"/>
          <w:sz w:val="28"/>
          <w:szCs w:val="28"/>
        </w:rPr>
        <w:t xml:space="preserve">учить высказывать свою позицию </w:t>
      </w:r>
      <w:r w:rsidR="009C7E29" w:rsidRPr="005E3133">
        <w:rPr>
          <w:rFonts w:ascii="Times New Roman" w:hAnsi="Times New Roman" w:cs="Times New Roman"/>
          <w:sz w:val="28"/>
          <w:szCs w:val="28"/>
        </w:rPr>
        <w:t>о</w:t>
      </w:r>
      <w:r w:rsidR="007F25BE" w:rsidRPr="005E3133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9C7E29" w:rsidRPr="005E3133">
        <w:rPr>
          <w:rFonts w:ascii="Times New Roman" w:hAnsi="Times New Roman" w:cs="Times New Roman"/>
          <w:sz w:val="28"/>
          <w:szCs w:val="28"/>
        </w:rPr>
        <w:t>х</w:t>
      </w:r>
      <w:r w:rsidR="007F25BE" w:rsidRPr="005E3133">
        <w:rPr>
          <w:rFonts w:ascii="Times New Roman" w:hAnsi="Times New Roman" w:cs="Times New Roman"/>
          <w:sz w:val="28"/>
          <w:szCs w:val="28"/>
        </w:rPr>
        <w:t xml:space="preserve"> и их геро</w:t>
      </w:r>
      <w:r w:rsidR="00656362" w:rsidRPr="005E3133">
        <w:rPr>
          <w:rFonts w:ascii="Times New Roman" w:hAnsi="Times New Roman" w:cs="Times New Roman"/>
          <w:sz w:val="28"/>
          <w:szCs w:val="28"/>
        </w:rPr>
        <w:t>ях;</w:t>
      </w:r>
    </w:p>
    <w:p w:rsidR="00FE38AB" w:rsidRPr="005E3133" w:rsidRDefault="00FE38AB" w:rsidP="0065636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донести учащимся гуманистический пафос произведений, идею доброты, духовной ч</w:t>
      </w:r>
      <w:r w:rsidR="005E61FF" w:rsidRPr="005E3133">
        <w:rPr>
          <w:rFonts w:ascii="Times New Roman" w:hAnsi="Times New Roman" w:cs="Times New Roman"/>
          <w:sz w:val="28"/>
          <w:szCs w:val="28"/>
        </w:rPr>
        <w:t>истоты</w:t>
      </w:r>
      <w:r w:rsidRPr="005E3133">
        <w:rPr>
          <w:rFonts w:ascii="Times New Roman" w:hAnsi="Times New Roman" w:cs="Times New Roman"/>
          <w:sz w:val="28"/>
          <w:szCs w:val="28"/>
        </w:rPr>
        <w:t xml:space="preserve"> и красоты, воспитывать милосердие человека и природы. </w:t>
      </w:r>
    </w:p>
    <w:p w:rsidR="004972A9" w:rsidRPr="005E3133" w:rsidRDefault="004972A9" w:rsidP="001060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603C" w:rsidRPr="005E3133" w:rsidRDefault="0010603C" w:rsidP="004972A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656362" w:rsidRPr="005E3133">
        <w:rPr>
          <w:rFonts w:ascii="Times New Roman" w:hAnsi="Times New Roman" w:cs="Times New Roman"/>
          <w:sz w:val="28"/>
          <w:szCs w:val="28"/>
        </w:rPr>
        <w:t xml:space="preserve">портреты писателей, </w:t>
      </w:r>
      <w:r w:rsidRPr="005E3133">
        <w:rPr>
          <w:rFonts w:ascii="Times New Roman" w:hAnsi="Times New Roman" w:cs="Times New Roman"/>
          <w:sz w:val="28"/>
          <w:szCs w:val="28"/>
        </w:rPr>
        <w:t>визуальный ряд с иллюстрациями животных и п</w:t>
      </w:r>
      <w:r w:rsidR="004972A9" w:rsidRPr="005E3133">
        <w:rPr>
          <w:rFonts w:ascii="Times New Roman" w:hAnsi="Times New Roman" w:cs="Times New Roman"/>
          <w:sz w:val="28"/>
          <w:szCs w:val="28"/>
        </w:rPr>
        <w:t>ри</w:t>
      </w:r>
      <w:r w:rsidRPr="005E3133">
        <w:rPr>
          <w:rFonts w:ascii="Times New Roman" w:hAnsi="Times New Roman" w:cs="Times New Roman"/>
          <w:sz w:val="28"/>
          <w:szCs w:val="28"/>
        </w:rPr>
        <w:t>роды, кластер «Персонажи рассказов», видеоролик «В мире детей – жестокости нет!».</w:t>
      </w:r>
    </w:p>
    <w:p w:rsidR="00FE38AB" w:rsidRPr="005E3133" w:rsidRDefault="00FE38AB" w:rsidP="00FE38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E38AB" w:rsidRPr="005E3133" w:rsidRDefault="00FE38AB" w:rsidP="00FE38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Органи</w:t>
      </w:r>
      <w:r w:rsidR="00E1634E" w:rsidRPr="005E3133">
        <w:rPr>
          <w:rFonts w:ascii="Times New Roman" w:hAnsi="Times New Roman" w:cs="Times New Roman"/>
          <w:b/>
          <w:sz w:val="28"/>
          <w:szCs w:val="28"/>
        </w:rPr>
        <w:t>зационный момент. Вступительное слово учителя.</w:t>
      </w:r>
    </w:p>
    <w:p w:rsidR="00EA5FD8" w:rsidRPr="005E3133" w:rsidRDefault="00D252FD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Добрый день! Обратите, пожалуйста, внимание на иллюстрации на доске. Какое настроение они передают? </w:t>
      </w:r>
    </w:p>
    <w:p w:rsidR="00D252FD" w:rsidRPr="005E3133" w:rsidRDefault="00D252FD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Хочется пожелать каждому из присутствующих такого же светлого и приятного настроения!</w:t>
      </w:r>
    </w:p>
    <w:p w:rsidR="009C7E29" w:rsidRPr="005E3133" w:rsidRDefault="009C7E29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252FD" w:rsidRPr="005E3133" w:rsidRDefault="00E1634E" w:rsidP="009C7E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Целе</w:t>
      </w:r>
      <w:r w:rsidR="009C7E29" w:rsidRPr="005E3133">
        <w:rPr>
          <w:rFonts w:ascii="Times New Roman" w:hAnsi="Times New Roman" w:cs="Times New Roman"/>
          <w:b/>
          <w:sz w:val="28"/>
          <w:szCs w:val="28"/>
        </w:rPr>
        <w:t>полагание</w:t>
      </w:r>
      <w:r w:rsidR="00B947A2" w:rsidRPr="005E3133">
        <w:rPr>
          <w:rFonts w:ascii="Times New Roman" w:hAnsi="Times New Roman" w:cs="Times New Roman"/>
          <w:b/>
          <w:sz w:val="28"/>
          <w:szCs w:val="28"/>
        </w:rPr>
        <w:t>.</w:t>
      </w:r>
      <w:r w:rsidR="00D252FD" w:rsidRPr="005E31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52FD" w:rsidRPr="005E3133" w:rsidRDefault="00D252FD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Часто ли мы задумываемся над вопросом: что такое природа? Наверное, нет. Потому что все чаще и чаще можно наблюдать, як черствеют наши души в отноше</w:t>
      </w:r>
      <w:r w:rsidR="00517611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нии к матери-природе. Поэтому тема </w:t>
      </w:r>
      <w:r w:rsidR="00E739B6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 случайна </w:t>
      </w:r>
      <w:r w:rsidR="00517611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нашего сегодняшнего урока «Взаимоотношения человека и природы </w:t>
      </w:r>
      <w:r w:rsidR="006E0241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примере двух рассказов». </w:t>
      </w:r>
    </w:p>
    <w:p w:rsidR="00D252FD" w:rsidRPr="005E3133" w:rsidRDefault="006E0241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Хочется верить, что человек будет более сочувствующий и милосердный в отношениях к природе. Потому что она дарит нам жизнь, </w:t>
      </w:r>
      <w:proofErr w:type="gramStart"/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радость</w:t>
      </w:r>
      <w:r w:rsidR="00E739B6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спокойствие</w:t>
      </w:r>
      <w:proofErr w:type="gramEnd"/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красоту. А всегда ли</w:t>
      </w:r>
      <w:r w:rsidR="00C75355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так относимся к природе, как она заслуживает? Вот про это мы и поговорим на нашем занятии. </w:t>
      </w:r>
    </w:p>
    <w:p w:rsidR="006E0241" w:rsidRPr="005E3133" w:rsidRDefault="006E0241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Цель урока – </w:t>
      </w:r>
      <w:proofErr w:type="gramStart"/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осмыслит  тему</w:t>
      </w:r>
      <w:proofErr w:type="gramEnd"/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отношений человека и природы.</w:t>
      </w:r>
    </w:p>
    <w:p w:rsidR="00C75355" w:rsidRPr="005E3133" w:rsidRDefault="00C75355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Дома вы должны были познакомиться с рассказ</w:t>
      </w:r>
      <w:r w:rsidR="00A85D97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ом «Жеребенок» М.Шолохова, совсем недавно мы </w:t>
      </w:r>
      <w:r w:rsidR="004B6AB0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анализировали </w:t>
      </w:r>
      <w:r w:rsidR="00A85D97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рассказ </w:t>
      </w: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«Олени» </w:t>
      </w:r>
      <w:proofErr w:type="spellStart"/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И.Пташникова</w:t>
      </w:r>
      <w:proofErr w:type="spellEnd"/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C75355" w:rsidRPr="005E3133" w:rsidRDefault="00C75355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Какое впечатление произвели на вас эти рассказы?</w:t>
      </w:r>
    </w:p>
    <w:p w:rsidR="00C75355" w:rsidRPr="005E3133" w:rsidRDefault="00C75355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</w:t>
      </w:r>
      <w:r w:rsidR="0049734D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ключевые</w:t>
      </w: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эпизоды вам запомнились?</w:t>
      </w:r>
    </w:p>
    <w:p w:rsidR="00C75355" w:rsidRPr="005E3133" w:rsidRDefault="00C75355" w:rsidP="00CE4D42">
      <w:pPr>
        <w:shd w:val="clear" w:color="auto" w:fill="FFFFFF"/>
        <w:spacing w:after="0" w:line="15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О чем вы задумались, читая произведения?</w:t>
      </w:r>
    </w:p>
    <w:p w:rsidR="004B6AB0" w:rsidRPr="005E3133" w:rsidRDefault="004B6AB0" w:rsidP="00CE4D42">
      <w:pPr>
        <w:shd w:val="clear" w:color="auto" w:fill="FFFFFF"/>
        <w:spacing w:after="0" w:line="150" w:lineRule="atLeast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E3133">
        <w:rPr>
          <w:rFonts w:ascii="Times New Roman" w:hAnsi="Times New Roman" w:cs="Times New Roman"/>
          <w:sz w:val="28"/>
          <w:szCs w:val="28"/>
        </w:rPr>
        <w:lastRenderedPageBreak/>
        <w:t xml:space="preserve">Учитель предлагает ученикам разделиться на две группы: в первую (ряд слева) – учащиеся, которым больше понравилось произведение «Олени» </w:t>
      </w:r>
      <w:proofErr w:type="spellStart"/>
      <w:r w:rsidRPr="005E3133">
        <w:rPr>
          <w:rFonts w:ascii="Times New Roman" w:hAnsi="Times New Roman" w:cs="Times New Roman"/>
          <w:sz w:val="28"/>
          <w:szCs w:val="28"/>
        </w:rPr>
        <w:t>И.Пташникова</w:t>
      </w:r>
      <w:proofErr w:type="spellEnd"/>
      <w:r w:rsidRPr="005E3133">
        <w:rPr>
          <w:rFonts w:ascii="Times New Roman" w:hAnsi="Times New Roman" w:cs="Times New Roman"/>
          <w:sz w:val="28"/>
          <w:szCs w:val="28"/>
        </w:rPr>
        <w:t xml:space="preserve">, во вторую (ряд справа) – учащиеся, которых больше впечатлило произведение «Жеребенок» </w:t>
      </w:r>
      <w:proofErr w:type="spellStart"/>
      <w:r w:rsidRPr="005E3133">
        <w:rPr>
          <w:rFonts w:ascii="Times New Roman" w:hAnsi="Times New Roman" w:cs="Times New Roman"/>
          <w:sz w:val="28"/>
          <w:szCs w:val="28"/>
        </w:rPr>
        <w:t>М.Шолохова</w:t>
      </w:r>
      <w:proofErr w:type="spellEnd"/>
      <w:r w:rsidRPr="005E3133">
        <w:rPr>
          <w:rFonts w:ascii="Times New Roman" w:hAnsi="Times New Roman" w:cs="Times New Roman"/>
          <w:sz w:val="28"/>
          <w:szCs w:val="28"/>
        </w:rPr>
        <w:t>.</w:t>
      </w:r>
    </w:p>
    <w:p w:rsidR="004B6AB0" w:rsidRPr="005E3133" w:rsidRDefault="004B6AB0" w:rsidP="00FE38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34E" w:rsidRPr="005E3133" w:rsidRDefault="00E1634E" w:rsidP="00FE38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Новая тема.</w:t>
      </w:r>
      <w:r w:rsidR="00C75355" w:rsidRPr="005E31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277" w:rsidRPr="005E3133" w:rsidRDefault="007A5277" w:rsidP="009071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Давайте определим, когда и где происходят события в произведениях?</w:t>
      </w:r>
    </w:p>
    <w:p w:rsidR="007A5277" w:rsidRPr="005E3133" w:rsidRDefault="007A5277" w:rsidP="00C75355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События в рассказе </w:t>
      </w:r>
      <w:proofErr w:type="spellStart"/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И.Пташникова</w:t>
      </w:r>
      <w:proofErr w:type="spellEnd"/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«Олени» происходят в самом начале осени сразу после войны в Августовских лесах, местечко пущи </w:t>
      </w:r>
      <w:proofErr w:type="spellStart"/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Палик</w:t>
      </w:r>
      <w:proofErr w:type="spellEnd"/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.</w:t>
      </w:r>
    </w:p>
    <w:p w:rsidR="00017C22" w:rsidRPr="005E3133" w:rsidRDefault="00C75355" w:rsidP="00C75355">
      <w:pPr>
        <w:shd w:val="clear" w:color="auto" w:fill="FFFFFF"/>
        <w:spacing w:after="0" w:line="150" w:lineRule="atLeast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Из </w:t>
      </w:r>
      <w:r w:rsidR="00682560"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событий, описанных в </w:t>
      </w: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рассказ</w:t>
      </w:r>
      <w:r w:rsidR="00682560"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е</w:t>
      </w: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«Жеребенок» М.Шолохова</w:t>
      </w:r>
      <w:r w:rsidR="00682560"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</w:t>
      </w: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682560"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можно определить, что </w:t>
      </w:r>
      <w:r w:rsidR="00017C22"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ведется повествование о событиях, происходящих на Дону в страшные годы братоубийственной гражданской войны.</w:t>
      </w:r>
    </w:p>
    <w:p w:rsidR="00E739B6" w:rsidRPr="005E3133" w:rsidRDefault="00E739B6" w:rsidP="00E739B6">
      <w:pPr>
        <w:pStyle w:val="a3"/>
        <w:shd w:val="clear" w:color="auto" w:fill="FFFFFF"/>
        <w:spacing w:after="0" w:line="150" w:lineRule="atLeast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37A2" w:rsidRPr="005E3133" w:rsidRDefault="006837A2" w:rsidP="009071B0">
      <w:pPr>
        <w:pStyle w:val="a3"/>
        <w:shd w:val="clear" w:color="auto" w:fill="FFFFFF"/>
        <w:spacing w:after="0" w:line="150" w:lineRule="atLeast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Охарактеризуйте это </w:t>
      </w:r>
      <w:proofErr w:type="gramStart"/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</w:t>
      </w:r>
      <w:proofErr w:type="gramEnd"/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одним словом. </w:t>
      </w: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(война, лихолетье). </w:t>
      </w: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5C3DC6" w:rsidRPr="005E3133" w:rsidRDefault="006837A2" w:rsidP="005C3DC6">
      <w:pPr>
        <w:pStyle w:val="a3"/>
        <w:shd w:val="clear" w:color="auto" w:fill="FFFFFF"/>
        <w:spacing w:after="0" w:line="150" w:lineRule="atLeast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Подберите слова–синонимы к понятию «Война». </w:t>
      </w:r>
    </w:p>
    <w:p w:rsidR="00017C22" w:rsidRPr="005E3133" w:rsidRDefault="006837A2" w:rsidP="005C3DC6">
      <w:pPr>
        <w:pStyle w:val="a3"/>
        <w:shd w:val="clear" w:color="auto" w:fill="FFFFFF"/>
        <w:spacing w:after="0" w:line="150" w:lineRule="atLeast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Учащимся предлагается с использованием </w:t>
      </w:r>
      <w:r w:rsidR="005C3DC6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</w:t>
      </w:r>
      <w:r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мобильных телефон</w:t>
      </w:r>
      <w:r w:rsidR="005C3DC6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ах онлайн-сервиса </w:t>
      </w:r>
      <w:proofErr w:type="spellStart"/>
      <w:r w:rsidR="005C3DC6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mentimetr</w:t>
      </w:r>
      <w:proofErr w:type="spellEnd"/>
      <w:r w:rsidR="005C3DC6" w:rsidRPr="005E31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ввести слова и фразы, отражающие понятие «война». Онлайн-сервис визуально в режиме реального времени отражает результаты опроса.</w:t>
      </w:r>
    </w:p>
    <w:p w:rsidR="004B6AB0" w:rsidRPr="005E3133" w:rsidRDefault="004B6AB0" w:rsidP="005C3DC6">
      <w:pPr>
        <w:pStyle w:val="a3"/>
        <w:shd w:val="clear" w:color="auto" w:fill="FFFFFF"/>
        <w:spacing w:after="0" w:line="150" w:lineRule="atLeast"/>
        <w:ind w:left="0"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(предлагаем результат опроса)</w:t>
      </w:r>
    </w:p>
    <w:p w:rsidR="005C3DC6" w:rsidRDefault="005C3DC6" w:rsidP="006837A2">
      <w:pPr>
        <w:pStyle w:val="a3"/>
        <w:shd w:val="clear" w:color="auto" w:fill="FFFFFF"/>
        <w:spacing w:after="0" w:line="150" w:lineRule="atLeast"/>
        <w:ind w:left="709"/>
        <w:jc w:val="both"/>
        <w:rPr>
          <w:rFonts w:ascii="Times New Roman" w:eastAsia="Times New Roman" w:hAnsi="Times New Roman" w:cs="Times New Roman"/>
          <w:color w:val="181818"/>
          <w:sz w:val="30"/>
          <w:szCs w:val="30"/>
          <w:lang w:eastAsia="ru-RU"/>
        </w:rPr>
      </w:pPr>
    </w:p>
    <w:p w:rsidR="00583F11" w:rsidRDefault="004B6AB0" w:rsidP="006837A2">
      <w:pPr>
        <w:pStyle w:val="a3"/>
        <w:shd w:val="clear" w:color="auto" w:fill="FFFFFF"/>
        <w:spacing w:after="0" w:line="150" w:lineRule="atLeast"/>
        <w:ind w:left="709"/>
        <w:jc w:val="both"/>
        <w:rPr>
          <w:rFonts w:ascii="Times New Roman" w:eastAsia="Times New Roman" w:hAnsi="Times New Roman" w:cs="Times New Roman"/>
          <w:color w:val="181818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3BE9A" wp14:editId="4DC408EA">
            <wp:extent cx="4984501" cy="2867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089" t="22577" r="8809" b="25086"/>
                    <a:stretch/>
                  </pic:blipFill>
                  <pic:spPr bwMode="auto">
                    <a:xfrm>
                      <a:off x="0" y="0"/>
                      <a:ext cx="5006566" cy="287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304" w:rsidRDefault="00E82304" w:rsidP="009071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734D" w:rsidRPr="005E3133" w:rsidRDefault="0049734D" w:rsidP="009071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Охарактеризуйте основных персонажей рассказов. Каковы их взаимоотношения? </w:t>
      </w:r>
      <w:r w:rsidR="00955931" w:rsidRPr="005E3133">
        <w:rPr>
          <w:rFonts w:ascii="Times New Roman" w:hAnsi="Times New Roman" w:cs="Times New Roman"/>
          <w:sz w:val="28"/>
          <w:szCs w:val="28"/>
        </w:rPr>
        <w:t>Ответ представьте схемой</w:t>
      </w:r>
      <w:r w:rsidR="00656362" w:rsidRPr="005E3133">
        <w:rPr>
          <w:rFonts w:ascii="Times New Roman" w:hAnsi="Times New Roman" w:cs="Times New Roman"/>
          <w:sz w:val="28"/>
          <w:szCs w:val="28"/>
        </w:rPr>
        <w:t xml:space="preserve"> (кластер)</w:t>
      </w:r>
      <w:r w:rsidR="00955931" w:rsidRPr="005E3133">
        <w:rPr>
          <w:rFonts w:ascii="Times New Roman" w:hAnsi="Times New Roman" w:cs="Times New Roman"/>
          <w:sz w:val="28"/>
          <w:szCs w:val="28"/>
        </w:rPr>
        <w:t>.</w:t>
      </w:r>
    </w:p>
    <w:p w:rsidR="00017C22" w:rsidRPr="005E3133" w:rsidRDefault="00017C22" w:rsidP="0049734D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Ирка</w:t>
      </w:r>
      <w:r w:rsidR="005C3DC6" w:rsidRPr="005E3133">
        <w:rPr>
          <w:rFonts w:ascii="Times New Roman" w:hAnsi="Times New Roman" w:cs="Times New Roman"/>
          <w:sz w:val="28"/>
          <w:szCs w:val="28"/>
        </w:rPr>
        <w:t xml:space="preserve"> </w:t>
      </w:r>
      <w:r w:rsidR="009C7E29" w:rsidRPr="005E3133">
        <w:rPr>
          <w:rFonts w:ascii="Times New Roman" w:hAnsi="Times New Roman" w:cs="Times New Roman"/>
          <w:sz w:val="28"/>
          <w:szCs w:val="28"/>
        </w:rPr>
        <w:t>–</w:t>
      </w:r>
      <w:r w:rsidRPr="005E3133">
        <w:rPr>
          <w:rFonts w:ascii="Times New Roman" w:hAnsi="Times New Roman" w:cs="Times New Roman"/>
          <w:sz w:val="28"/>
          <w:szCs w:val="28"/>
        </w:rPr>
        <w:t xml:space="preserve"> </w:t>
      </w:r>
      <w:r w:rsidR="009C7E29" w:rsidRPr="005E3133">
        <w:rPr>
          <w:rFonts w:ascii="Times New Roman" w:hAnsi="Times New Roman" w:cs="Times New Roman"/>
          <w:sz w:val="28"/>
          <w:szCs w:val="28"/>
        </w:rPr>
        <w:t xml:space="preserve">олень </w:t>
      </w:r>
      <w:r w:rsidRPr="005E3133">
        <w:rPr>
          <w:rFonts w:ascii="Times New Roman" w:hAnsi="Times New Roman" w:cs="Times New Roman"/>
          <w:sz w:val="28"/>
          <w:szCs w:val="28"/>
        </w:rPr>
        <w:t>Рогатый – Отец Ирки</w:t>
      </w:r>
      <w:r w:rsidR="00350901" w:rsidRPr="005E3133">
        <w:rPr>
          <w:rFonts w:ascii="Times New Roman" w:hAnsi="Times New Roman" w:cs="Times New Roman"/>
          <w:sz w:val="28"/>
          <w:szCs w:val="28"/>
        </w:rPr>
        <w:t>.</w:t>
      </w:r>
    </w:p>
    <w:p w:rsidR="0071274B" w:rsidRPr="005E3133" w:rsidRDefault="0071274B" w:rsidP="0035090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Девочка очень</w:t>
      </w:r>
      <w:r w:rsidR="006837A2" w:rsidRPr="005E3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3133">
        <w:rPr>
          <w:rFonts w:ascii="Times New Roman" w:hAnsi="Times New Roman" w:cs="Times New Roman"/>
          <w:i/>
          <w:sz w:val="28"/>
          <w:szCs w:val="28"/>
        </w:rPr>
        <w:t>жалела</w:t>
      </w:r>
      <w:r w:rsidR="006837A2" w:rsidRPr="005E3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3133">
        <w:rPr>
          <w:rFonts w:ascii="Times New Roman" w:hAnsi="Times New Roman" w:cs="Times New Roman"/>
          <w:i/>
          <w:sz w:val="28"/>
          <w:szCs w:val="28"/>
        </w:rPr>
        <w:t>оленей. Она понимала, что им негде брать еды, поэтому подкармливала</w:t>
      </w:r>
      <w:r w:rsidR="006D1082" w:rsidRPr="005E3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3133">
        <w:rPr>
          <w:rFonts w:ascii="Times New Roman" w:hAnsi="Times New Roman" w:cs="Times New Roman"/>
          <w:i/>
          <w:sz w:val="28"/>
          <w:szCs w:val="28"/>
        </w:rPr>
        <w:t xml:space="preserve">их сама. Кормила оленей из стога сеном, которое отец Ирки готовил на продажу. Отец знал, что Ирка очень привязалась к Рогатому </w:t>
      </w:r>
      <w:r w:rsidRPr="005E313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 его стаду, жила ими, </w:t>
      </w:r>
      <w:r w:rsidR="006837A2" w:rsidRPr="005E3133">
        <w:rPr>
          <w:rFonts w:ascii="Times New Roman" w:hAnsi="Times New Roman" w:cs="Times New Roman"/>
          <w:i/>
          <w:sz w:val="28"/>
          <w:szCs w:val="28"/>
        </w:rPr>
        <w:t xml:space="preserve">но сотворил жуткое убийство, чтобы прокормить семью. </w:t>
      </w:r>
      <w:proofErr w:type="gramStart"/>
      <w:r w:rsidR="006837A2" w:rsidRPr="005E3133">
        <w:rPr>
          <w:rFonts w:ascii="Times New Roman" w:hAnsi="Times New Roman" w:cs="Times New Roman"/>
          <w:i/>
          <w:sz w:val="28"/>
          <w:szCs w:val="28"/>
        </w:rPr>
        <w:t>Девочка  очень</w:t>
      </w:r>
      <w:proofErr w:type="gramEnd"/>
      <w:r w:rsidR="006837A2" w:rsidRPr="005E3133">
        <w:rPr>
          <w:rFonts w:ascii="Times New Roman" w:hAnsi="Times New Roman" w:cs="Times New Roman"/>
          <w:i/>
          <w:sz w:val="28"/>
          <w:szCs w:val="28"/>
        </w:rPr>
        <w:t xml:space="preserve"> больно пережила сметь Рогатого. Она не может простить взрослому предательства, жестокости и </w:t>
      </w:r>
      <w:proofErr w:type="spellStart"/>
      <w:r w:rsidR="006837A2" w:rsidRPr="005E3133">
        <w:rPr>
          <w:rFonts w:ascii="Times New Roman" w:hAnsi="Times New Roman" w:cs="Times New Roman"/>
          <w:i/>
          <w:sz w:val="28"/>
          <w:szCs w:val="28"/>
        </w:rPr>
        <w:t>обыяковости</w:t>
      </w:r>
      <w:proofErr w:type="spellEnd"/>
      <w:r w:rsidR="006837A2" w:rsidRPr="005E3133">
        <w:rPr>
          <w:rFonts w:ascii="Times New Roman" w:hAnsi="Times New Roman" w:cs="Times New Roman"/>
          <w:i/>
          <w:sz w:val="28"/>
          <w:szCs w:val="28"/>
        </w:rPr>
        <w:t>.</w:t>
      </w:r>
      <w:r w:rsidR="006D1082" w:rsidRPr="005E3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027F" w:rsidRPr="005E3133">
        <w:rPr>
          <w:rFonts w:ascii="Times New Roman" w:hAnsi="Times New Roman" w:cs="Times New Roman"/>
          <w:i/>
          <w:sz w:val="28"/>
          <w:szCs w:val="28"/>
        </w:rPr>
        <w:t xml:space="preserve"> Взрослые по-разному относились к происходящему: мать – в гневе, возмущенная, отец- с непониманием, равнодушием, смущением перед дочерью. </w:t>
      </w:r>
      <w:r w:rsidRPr="005E313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17C22" w:rsidRPr="005E3133" w:rsidRDefault="0049734D" w:rsidP="00017C22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Коновод </w:t>
      </w:r>
      <w:r w:rsidR="004D21A6" w:rsidRPr="005E3133">
        <w:rPr>
          <w:rFonts w:ascii="Times New Roman" w:hAnsi="Times New Roman" w:cs="Times New Roman"/>
          <w:sz w:val="28"/>
          <w:szCs w:val="28"/>
        </w:rPr>
        <w:t>(обычный военный) Трофим</w:t>
      </w:r>
      <w:r w:rsidRPr="005E3133">
        <w:rPr>
          <w:rFonts w:ascii="Times New Roman" w:hAnsi="Times New Roman" w:cs="Times New Roman"/>
          <w:sz w:val="28"/>
          <w:szCs w:val="28"/>
        </w:rPr>
        <w:t xml:space="preserve"> – Жеребенок- </w:t>
      </w:r>
      <w:proofErr w:type="spellStart"/>
      <w:r w:rsidR="004D21A6" w:rsidRPr="005E3133">
        <w:rPr>
          <w:rFonts w:ascii="Times New Roman" w:hAnsi="Times New Roman" w:cs="Times New Roman"/>
          <w:sz w:val="28"/>
          <w:szCs w:val="28"/>
        </w:rPr>
        <w:t>экскадронный</w:t>
      </w:r>
      <w:proofErr w:type="spellEnd"/>
      <w:r w:rsidR="004D21A6" w:rsidRPr="005E3133">
        <w:rPr>
          <w:rFonts w:ascii="Times New Roman" w:hAnsi="Times New Roman" w:cs="Times New Roman"/>
          <w:sz w:val="28"/>
          <w:szCs w:val="28"/>
        </w:rPr>
        <w:t xml:space="preserve"> (командир).</w:t>
      </w:r>
    </w:p>
    <w:p w:rsidR="0071274B" w:rsidRPr="005E3133" w:rsidRDefault="0071274B" w:rsidP="00955931">
      <w:pPr>
        <w:pStyle w:val="a4"/>
        <w:shd w:val="clear" w:color="auto" w:fill="FFFFFF"/>
        <w:spacing w:before="161" w:beforeAutospacing="0" w:after="161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 w:rsidRPr="005E3133">
        <w:rPr>
          <w:rFonts w:eastAsiaTheme="minorHAnsi"/>
          <w:i/>
          <w:sz w:val="28"/>
          <w:szCs w:val="28"/>
          <w:lang w:eastAsia="en-US"/>
        </w:rPr>
        <w:t>У коновода Трофима в момент обстрела отелилась кобыла. Появившийся жеребенок, начал жадно сосать грудь кобылы и впервые смотрел на окружающий мир. В этот момент в сарай зашел Трофим и увидел эту волнительную картину. Мужчина закурил и начал размышлять, что же делать с маленьким жеребенком. Кобыле он озвучил мысль, что ее жеребенка придется убить. Но та, не веря в слова своего хозяина, как будто улыбнулась и продолжила кормить малыша. Трофим доложил о произошедшем комиссару и получил строгий приказ убить жеребенка. Эта мера была абсолютно необходима, потому что осуществлять наступательную операцию против белогвардейцев с маленьким жеребенком будет очень сложно, да и кобыла будет вести себя непослушно. Трофим и сам это понимал, а потому взял ружье и пошел в сарай. Но убыть жеребенка не смог. Комиссар разрешил пока оставить жеребенка живым. Объяснил он это так: все мы когда-то были маленькими и сосали титьку, так что убивать за это не стоит.</w:t>
      </w:r>
    </w:p>
    <w:p w:rsidR="0071274B" w:rsidRPr="005E3133" w:rsidRDefault="0071274B" w:rsidP="00955931">
      <w:pPr>
        <w:pStyle w:val="a4"/>
        <w:shd w:val="clear" w:color="auto" w:fill="FFFFFF"/>
        <w:spacing w:before="161" w:beforeAutospacing="0" w:after="161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 w:rsidRPr="005E3133">
        <w:rPr>
          <w:rFonts w:eastAsiaTheme="minorHAnsi"/>
          <w:i/>
          <w:sz w:val="28"/>
          <w:szCs w:val="28"/>
          <w:lang w:eastAsia="en-US"/>
        </w:rPr>
        <w:t xml:space="preserve">Через месяц состоялся бой с казаками, в котором кобыла совершенно не слушалась Трофима и постоянно норовила защитить своего жеребенка от выстрелов. Коновод выстрелил в малыша, но тот каким-то чудом тот остался жив. После этого случая комиссар снова заговорил о то, что детеныша нужно убить, иначе кобыла рискует их подвести в самый разгар сражения. Трофим тянул с исполнением приказа, все ждал чего-то. Полку предстояла переправа через Дон, производить ее нужно было в полной тишине, потому что белые бродили где-то рядом. На кобыле Трофима переправлялся Нечепуренко, жеребец не спеша шел рядом. Постепенно глубина увеличивалась, взрослым лошадям было уже по шею. Жеребенок начал тонуть, кобыла стала тянуть седока в его сторону, Трофим сделал выстрел и отпугнул ее. Он </w:t>
      </w:r>
      <w:proofErr w:type="gramStart"/>
      <w:r w:rsidRPr="005E3133">
        <w:rPr>
          <w:rFonts w:eastAsiaTheme="minorHAnsi"/>
          <w:i/>
          <w:sz w:val="28"/>
          <w:szCs w:val="28"/>
          <w:lang w:eastAsia="en-US"/>
        </w:rPr>
        <w:t>слышал</w:t>
      </w:r>
      <w:proofErr w:type="gramEnd"/>
      <w:r w:rsidRPr="005E3133">
        <w:rPr>
          <w:rFonts w:eastAsiaTheme="minorHAnsi"/>
          <w:i/>
          <w:sz w:val="28"/>
          <w:szCs w:val="28"/>
          <w:lang w:eastAsia="en-US"/>
        </w:rPr>
        <w:t xml:space="preserve"> как жалобно стонет жеребенок, словно ребенок. Трофим решительно спрыгнул с лодки и бросился к нему на помощь. Из последних сил коновод вытащил жеребенка на берег, где его сразу же начала облизывать кобыла. С правого берега прозвучал </w:t>
      </w:r>
      <w:proofErr w:type="gramStart"/>
      <w:r w:rsidRPr="005E3133">
        <w:rPr>
          <w:rFonts w:eastAsiaTheme="minorHAnsi"/>
          <w:i/>
          <w:sz w:val="28"/>
          <w:szCs w:val="28"/>
          <w:lang w:eastAsia="en-US"/>
        </w:rPr>
        <w:t>одинокий выстрел</w:t>
      </w:r>
      <w:proofErr w:type="gramEnd"/>
      <w:r w:rsidRPr="005E3133">
        <w:rPr>
          <w:rFonts w:eastAsiaTheme="minorHAnsi"/>
          <w:i/>
          <w:sz w:val="28"/>
          <w:szCs w:val="28"/>
          <w:lang w:eastAsia="en-US"/>
        </w:rPr>
        <w:t xml:space="preserve"> и Трофим упал замертво.</w:t>
      </w:r>
    </w:p>
    <w:p w:rsidR="00017C22" w:rsidRPr="005E3133" w:rsidRDefault="002E5842" w:rsidP="009071B0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Какая тема затрагивается авторами в произведениях?</w:t>
      </w:r>
    </w:p>
    <w:p w:rsidR="009071B0" w:rsidRPr="005E3133" w:rsidRDefault="009071B0" w:rsidP="00680F6D">
      <w:pPr>
        <w:pStyle w:val="a3"/>
        <w:shd w:val="clear" w:color="auto" w:fill="FFFFFF"/>
        <w:spacing w:after="0" w:line="150" w:lineRule="atLeast"/>
        <w:ind w:left="0" w:firstLine="567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Тема отношений человека и природы.</w:t>
      </w:r>
    </w:p>
    <w:p w:rsidR="002E5842" w:rsidRPr="005E3133" w:rsidRDefault="002E5842" w:rsidP="00680F6D">
      <w:pPr>
        <w:pStyle w:val="a3"/>
        <w:shd w:val="clear" w:color="auto" w:fill="FFFFFF"/>
        <w:spacing w:after="0" w:line="150" w:lineRule="atLeast"/>
        <w:ind w:left="0" w:firstLine="567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5E313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Война - страшное событие, под влиянием которого люди несомненно меняются. Человек понимает, что в этот не легкий период от его поступков, решений зависит жизнь его близких, родственников, друзей. Но какие бы события не происходили, человек остается человеком, у которого есть чувства, эмоции и сострадание.</w:t>
      </w:r>
    </w:p>
    <w:p w:rsidR="00F507CC" w:rsidRPr="005E3133" w:rsidRDefault="00F507CC" w:rsidP="00680F6D">
      <w:pPr>
        <w:pStyle w:val="a3"/>
        <w:shd w:val="clear" w:color="auto" w:fill="FFFFFF"/>
        <w:spacing w:after="0" w:line="150" w:lineRule="atLeast"/>
        <w:ind w:left="0" w:firstLine="567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</w:p>
    <w:p w:rsidR="002E5842" w:rsidRPr="005E3133" w:rsidRDefault="008A7B7A" w:rsidP="00F507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Какова судьба животных в рассказах?</w:t>
      </w:r>
      <w:r w:rsidR="00C3775E" w:rsidRPr="005E3133">
        <w:rPr>
          <w:rFonts w:ascii="Times New Roman" w:hAnsi="Times New Roman" w:cs="Times New Roman"/>
          <w:sz w:val="28"/>
          <w:szCs w:val="28"/>
        </w:rPr>
        <w:t xml:space="preserve"> Почему животные занимают центральное место в произведениях?</w:t>
      </w:r>
    </w:p>
    <w:p w:rsidR="008A7B7A" w:rsidRPr="005E3133" w:rsidRDefault="008A7B7A" w:rsidP="008A7B7A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Рогатый погибает, что очень тяжело переживает Ирка.</w:t>
      </w:r>
    </w:p>
    <w:p w:rsidR="008A7B7A" w:rsidRPr="005E3133" w:rsidRDefault="008A7B7A" w:rsidP="008A7B7A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Жеребенок начинает тонуть, Трофим его спасает, но сам погибает.</w:t>
      </w:r>
    </w:p>
    <w:p w:rsidR="00C3775E" w:rsidRPr="005E3133" w:rsidRDefault="00C3775E" w:rsidP="008A7B7A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Анализ произведений показывает, что в условиях войны и лихолетья человек забывает о важных нравственных заповедях. Его душа грубее, а сердце каменеет. И в этот момент рядом с человеком оказывается живое существо, беззащитное, которое формирует мысли о добре, о любви, о радости, о мирной и спокойной жизни. Так происходит и</w:t>
      </w:r>
      <w:r w:rsidR="00F43F57" w:rsidRPr="005E3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3133">
        <w:rPr>
          <w:rFonts w:ascii="Times New Roman" w:hAnsi="Times New Roman" w:cs="Times New Roman"/>
          <w:i/>
          <w:sz w:val="28"/>
          <w:szCs w:val="28"/>
        </w:rPr>
        <w:t>с Трофи</w:t>
      </w:r>
      <w:r w:rsidR="00F43F57" w:rsidRPr="005E3133">
        <w:rPr>
          <w:rFonts w:ascii="Times New Roman" w:hAnsi="Times New Roman" w:cs="Times New Roman"/>
          <w:i/>
          <w:sz w:val="28"/>
          <w:szCs w:val="28"/>
        </w:rPr>
        <w:t xml:space="preserve">мом, и с эскадронным командиром, и с Иркой. </w:t>
      </w:r>
    </w:p>
    <w:p w:rsidR="00F43F57" w:rsidRPr="005E3133" w:rsidRDefault="00F43F57" w:rsidP="00F43F57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Словарная работа. Записать в тетрадь определение понятий.</w:t>
      </w:r>
    </w:p>
    <w:p w:rsidR="00F43F57" w:rsidRPr="005E3133" w:rsidRDefault="00F43F57" w:rsidP="00F43F5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Гуманизм</w:t>
      </w:r>
      <w:r w:rsidRPr="005E3133">
        <w:rPr>
          <w:rFonts w:ascii="Times New Roman" w:hAnsi="Times New Roman" w:cs="Times New Roman"/>
          <w:sz w:val="28"/>
          <w:szCs w:val="28"/>
        </w:rPr>
        <w:t xml:space="preserve"> - человечность в отношении к людям, ко всему живому.</w:t>
      </w:r>
    </w:p>
    <w:p w:rsidR="00F43F57" w:rsidRPr="005E3133" w:rsidRDefault="00F43F57" w:rsidP="00F43F5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Контраст</w:t>
      </w:r>
      <w:r w:rsidRPr="005E3133">
        <w:rPr>
          <w:rFonts w:ascii="Times New Roman" w:hAnsi="Times New Roman" w:cs="Times New Roman"/>
          <w:sz w:val="28"/>
          <w:szCs w:val="28"/>
        </w:rPr>
        <w:t xml:space="preserve"> – резко выраженная п</w:t>
      </w:r>
      <w:r w:rsidRPr="005E3133">
        <w:rPr>
          <w:rFonts w:ascii="Times New Roman" w:hAnsi="Times New Roman" w:cs="Times New Roman"/>
          <w:sz w:val="28"/>
          <w:szCs w:val="28"/>
          <w:lang w:val="be-BY"/>
        </w:rPr>
        <w:t>рот</w:t>
      </w:r>
      <w:r w:rsidRPr="005E3133">
        <w:rPr>
          <w:rFonts w:ascii="Times New Roman" w:hAnsi="Times New Roman" w:cs="Times New Roman"/>
          <w:sz w:val="28"/>
          <w:szCs w:val="28"/>
        </w:rPr>
        <w:t>и</w:t>
      </w:r>
      <w:r w:rsidRPr="005E3133">
        <w:rPr>
          <w:rFonts w:ascii="Times New Roman" w:hAnsi="Times New Roman" w:cs="Times New Roman"/>
          <w:sz w:val="28"/>
          <w:szCs w:val="28"/>
          <w:lang w:val="be-BY"/>
        </w:rPr>
        <w:t xml:space="preserve">воположность. </w:t>
      </w:r>
    </w:p>
    <w:p w:rsidR="00F43F57" w:rsidRPr="005E3133" w:rsidRDefault="00F43F57" w:rsidP="00F43F5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3F57" w:rsidRPr="005E3133" w:rsidRDefault="00E739B6" w:rsidP="009071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В чем проявляется контраст описываемых в произведениях событий?</w:t>
      </w:r>
    </w:p>
    <w:p w:rsidR="003729C6" w:rsidRPr="005E3133" w:rsidRDefault="003729C6" w:rsidP="003729C6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 xml:space="preserve">Рассказ Шолохова построен на контрастах, например, война и рождение. </w:t>
      </w:r>
      <w:r w:rsidR="00E739B6" w:rsidRPr="005E3133">
        <w:rPr>
          <w:rFonts w:ascii="Times New Roman" w:hAnsi="Times New Roman" w:cs="Times New Roman"/>
          <w:i/>
          <w:sz w:val="28"/>
          <w:szCs w:val="28"/>
        </w:rPr>
        <w:t xml:space="preserve">Кругом бои, слышны постоянные выстрелы. Земля, изрытая окопами и истоптанная истоптанными сапогами пехоты, напоминала «заплаканное, измятое горем лицо девушки». И среди всего этого случается прекрасное. Самое важное, что происходит в жизни – рождение нового существа в данном произведении - жеребенка. И первое, что ощущает звереныш это ужас и лишь потом, он почувствовал «полноту жизни и неизбывную сладость материнской ласки». </w:t>
      </w:r>
    </w:p>
    <w:p w:rsidR="00E739B6" w:rsidRPr="005E3133" w:rsidRDefault="003729C6" w:rsidP="003729C6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 xml:space="preserve">Контраст убеждений: </w:t>
      </w:r>
      <w:r w:rsidR="00E739B6" w:rsidRPr="005E3133">
        <w:rPr>
          <w:rFonts w:ascii="Times New Roman" w:hAnsi="Times New Roman" w:cs="Times New Roman"/>
          <w:i/>
          <w:sz w:val="28"/>
          <w:szCs w:val="28"/>
        </w:rPr>
        <w:t>Главный герой Трофим, увидев существо, понимает, что он лишь будет мешать воевать и доставлять проблемы, поэтому его надо уничтожить. Такого же мнения и эскадронный.</w:t>
      </w:r>
    </w:p>
    <w:p w:rsidR="003729C6" w:rsidRPr="005E3133" w:rsidRDefault="003729C6" w:rsidP="003729C6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Контраст судеб: спасение животного – смерть Трофима.</w:t>
      </w:r>
    </w:p>
    <w:p w:rsidR="003729C6" w:rsidRPr="005E3133" w:rsidRDefault="003729C6" w:rsidP="003729C6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 xml:space="preserve">В рассказе </w:t>
      </w:r>
      <w:proofErr w:type="spellStart"/>
      <w:proofErr w:type="gramStart"/>
      <w:r w:rsidRPr="005E3133">
        <w:rPr>
          <w:rFonts w:ascii="Times New Roman" w:hAnsi="Times New Roman" w:cs="Times New Roman"/>
          <w:i/>
          <w:sz w:val="28"/>
          <w:szCs w:val="28"/>
        </w:rPr>
        <w:t>И.Пташникова</w:t>
      </w:r>
      <w:proofErr w:type="spellEnd"/>
      <w:r w:rsidRPr="005E3133">
        <w:rPr>
          <w:rFonts w:ascii="Times New Roman" w:hAnsi="Times New Roman" w:cs="Times New Roman"/>
          <w:i/>
          <w:sz w:val="28"/>
          <w:szCs w:val="28"/>
        </w:rPr>
        <w:t xml:space="preserve">  также</w:t>
      </w:r>
      <w:proofErr w:type="gramEnd"/>
      <w:r w:rsidRPr="005E3133">
        <w:rPr>
          <w:rFonts w:ascii="Times New Roman" w:hAnsi="Times New Roman" w:cs="Times New Roman"/>
          <w:i/>
          <w:sz w:val="28"/>
          <w:szCs w:val="28"/>
        </w:rPr>
        <w:t xml:space="preserve"> важную роль играет конт</w:t>
      </w:r>
      <w:r w:rsidR="00800E54" w:rsidRPr="005E3133">
        <w:rPr>
          <w:rFonts w:ascii="Times New Roman" w:hAnsi="Times New Roman" w:cs="Times New Roman"/>
          <w:i/>
          <w:sz w:val="28"/>
          <w:szCs w:val="28"/>
        </w:rPr>
        <w:t>раст: с</w:t>
      </w:r>
      <w:r w:rsidRPr="005E3133">
        <w:rPr>
          <w:rFonts w:ascii="Times New Roman" w:hAnsi="Times New Roman" w:cs="Times New Roman"/>
          <w:i/>
          <w:sz w:val="28"/>
          <w:szCs w:val="28"/>
        </w:rPr>
        <w:t>обытия передаются на уровне восприятия трагедии взрослы</w:t>
      </w:r>
      <w:r w:rsidR="00800E54" w:rsidRPr="005E3133">
        <w:rPr>
          <w:rFonts w:ascii="Times New Roman" w:hAnsi="Times New Roman" w:cs="Times New Roman"/>
          <w:i/>
          <w:sz w:val="28"/>
          <w:szCs w:val="28"/>
        </w:rPr>
        <w:t xml:space="preserve">ми </w:t>
      </w:r>
      <w:r w:rsidRPr="005E3133">
        <w:rPr>
          <w:rFonts w:ascii="Times New Roman" w:hAnsi="Times New Roman" w:cs="Times New Roman"/>
          <w:i/>
          <w:sz w:val="28"/>
          <w:szCs w:val="28"/>
        </w:rPr>
        <w:t xml:space="preserve"> и ребенк</w:t>
      </w:r>
      <w:r w:rsidR="00800E54" w:rsidRPr="005E3133">
        <w:rPr>
          <w:rFonts w:ascii="Times New Roman" w:hAnsi="Times New Roman" w:cs="Times New Roman"/>
          <w:i/>
          <w:sz w:val="28"/>
          <w:szCs w:val="28"/>
        </w:rPr>
        <w:t>ом</w:t>
      </w:r>
      <w:r w:rsidRPr="005E3133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729C6" w:rsidRPr="005E3133" w:rsidRDefault="003729C6" w:rsidP="003729C6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Контраст эгоизма взрослых и доброжелательность животных.</w:t>
      </w:r>
    </w:p>
    <w:p w:rsidR="003729C6" w:rsidRPr="005E3133" w:rsidRDefault="008F0D07" w:rsidP="008F0D07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 xml:space="preserve">Авторы в произведениях противопоставляют переживания и действия людей в военное время проявлениям человеческих желаний и чувств. </w:t>
      </w:r>
      <w:r w:rsidR="00182A35" w:rsidRPr="005E3133">
        <w:rPr>
          <w:rFonts w:ascii="Times New Roman" w:hAnsi="Times New Roman" w:cs="Times New Roman"/>
          <w:i/>
          <w:sz w:val="28"/>
          <w:szCs w:val="28"/>
        </w:rPr>
        <w:t xml:space="preserve">Повествования строятся на контрастном приеме противопоставления, выраженном во взаимоотношениях человека, поставленного в трудные военные условия, окружающей природы и людской совести. </w:t>
      </w:r>
      <w:r w:rsidRPr="005E3133">
        <w:rPr>
          <w:rFonts w:ascii="Times New Roman" w:hAnsi="Times New Roman" w:cs="Times New Roman"/>
          <w:i/>
          <w:sz w:val="28"/>
          <w:szCs w:val="28"/>
        </w:rPr>
        <w:t xml:space="preserve">Одно </w:t>
      </w:r>
      <w:proofErr w:type="gramStart"/>
      <w:r w:rsidRPr="005E3133">
        <w:rPr>
          <w:rFonts w:ascii="Times New Roman" w:hAnsi="Times New Roman" w:cs="Times New Roman"/>
          <w:i/>
          <w:sz w:val="28"/>
          <w:szCs w:val="28"/>
        </w:rPr>
        <w:t>остается  без</w:t>
      </w:r>
      <w:proofErr w:type="gramEnd"/>
      <w:r w:rsidR="00182A35" w:rsidRPr="005E3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3133">
        <w:rPr>
          <w:rFonts w:ascii="Times New Roman" w:hAnsi="Times New Roman" w:cs="Times New Roman"/>
          <w:i/>
          <w:sz w:val="28"/>
          <w:szCs w:val="28"/>
        </w:rPr>
        <w:t xml:space="preserve">сомнения: бесценны переживания человека, связанные с жалостью и состраданием. </w:t>
      </w:r>
    </w:p>
    <w:p w:rsidR="00F507CC" w:rsidRPr="005E3133" w:rsidRDefault="00F507CC" w:rsidP="00F507CC">
      <w:pPr>
        <w:pStyle w:val="a3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9B6" w:rsidRPr="005E3133" w:rsidRDefault="00183679" w:rsidP="00F507CC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Кто из героев произведений проявляет гуманные </w:t>
      </w:r>
      <w:proofErr w:type="gramStart"/>
      <w:r w:rsidRPr="005E3133">
        <w:rPr>
          <w:rFonts w:ascii="Times New Roman" w:hAnsi="Times New Roman" w:cs="Times New Roman"/>
          <w:sz w:val="28"/>
          <w:szCs w:val="28"/>
        </w:rPr>
        <w:t>отношения  к</w:t>
      </w:r>
      <w:proofErr w:type="gramEnd"/>
      <w:r w:rsidRPr="005E3133">
        <w:rPr>
          <w:rFonts w:ascii="Times New Roman" w:hAnsi="Times New Roman" w:cs="Times New Roman"/>
          <w:sz w:val="28"/>
          <w:szCs w:val="28"/>
        </w:rPr>
        <w:t xml:space="preserve"> природе?</w:t>
      </w:r>
    </w:p>
    <w:p w:rsidR="005A10C1" w:rsidRPr="005E3133" w:rsidRDefault="008C5090" w:rsidP="008C5090">
      <w:pPr>
        <w:pStyle w:val="a4"/>
        <w:shd w:val="clear" w:color="auto" w:fill="FFFFFF"/>
        <w:spacing w:before="150" w:beforeAutospacing="0" w:after="150" w:afterAutospacing="0" w:line="258" w:lineRule="atLeast"/>
        <w:ind w:firstLine="567"/>
        <w:jc w:val="both"/>
        <w:rPr>
          <w:rFonts w:eastAsiaTheme="minorHAnsi"/>
          <w:i/>
          <w:sz w:val="28"/>
          <w:szCs w:val="28"/>
          <w:lang w:eastAsia="en-US"/>
        </w:rPr>
      </w:pPr>
      <w:r w:rsidRPr="005E3133">
        <w:rPr>
          <w:rFonts w:eastAsiaTheme="minorHAnsi"/>
          <w:i/>
          <w:sz w:val="28"/>
          <w:szCs w:val="28"/>
          <w:lang w:eastAsia="en-US"/>
        </w:rPr>
        <w:t>В рассказе «Жеребенок» гуманизм проявляет Трофим, когда жер</w:t>
      </w:r>
      <w:r w:rsidR="005A10C1" w:rsidRPr="005E3133">
        <w:rPr>
          <w:rFonts w:eastAsiaTheme="minorHAnsi"/>
          <w:i/>
          <w:sz w:val="28"/>
          <w:szCs w:val="28"/>
          <w:lang w:eastAsia="en-US"/>
        </w:rPr>
        <w:t xml:space="preserve">ебенок появляется на свет в неурочное время ожесточенных боев и </w:t>
      </w:r>
      <w:r w:rsidRPr="005E3133">
        <w:rPr>
          <w:rFonts w:eastAsiaTheme="minorHAnsi"/>
          <w:i/>
          <w:sz w:val="28"/>
          <w:szCs w:val="28"/>
          <w:lang w:eastAsia="en-US"/>
        </w:rPr>
        <w:t xml:space="preserve">ему </w:t>
      </w:r>
      <w:r w:rsidR="005A10C1" w:rsidRPr="005E3133">
        <w:rPr>
          <w:rFonts w:eastAsiaTheme="minorHAnsi"/>
          <w:i/>
          <w:sz w:val="28"/>
          <w:szCs w:val="28"/>
          <w:lang w:eastAsia="en-US"/>
        </w:rPr>
        <w:t xml:space="preserve">по приказу командира </w:t>
      </w:r>
      <w:r w:rsidRPr="005E3133">
        <w:rPr>
          <w:rFonts w:eastAsiaTheme="minorHAnsi"/>
          <w:i/>
          <w:sz w:val="28"/>
          <w:szCs w:val="28"/>
          <w:lang w:eastAsia="en-US"/>
        </w:rPr>
        <w:t>нужно</w:t>
      </w:r>
      <w:r w:rsidR="005A10C1" w:rsidRPr="005E3133">
        <w:rPr>
          <w:rFonts w:eastAsiaTheme="minorHAnsi"/>
          <w:i/>
          <w:sz w:val="28"/>
          <w:szCs w:val="28"/>
          <w:lang w:eastAsia="en-US"/>
        </w:rPr>
        <w:t xml:space="preserve"> избавиться от внезапно обнаружившейся обузы, пристрелив малыша. Однако мужчина, понимая важность и необходимость данного поступка, не в состоянии осуществить казнь беззащитного жеребенка. Именно поэтому ребенка боевой кобылы оставляют в отряде, хотя он является тяжелой обузой для солдат. Однако при переправе отряда через широкую реку, слабый жеребенок попадает в беду, поскольку ему не хватает сил добраться до берега и ему на помощь приходит Трофим, спасший малышу в который раз жизнь. Но, ощутив под ногами землю, Трофим оказывается застреленным белогвардейским офицером, наблюдавшим сцену спасения животного.</w:t>
      </w:r>
    </w:p>
    <w:p w:rsidR="005A10C1" w:rsidRPr="005E3133" w:rsidRDefault="008C5090" w:rsidP="00466C1A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В «Оленях» проявляет гуманистическую позицию Ирка, которая любила своих оленей, кормила их. Девочка до последнего надеется, что ее олени живы. Она долго их ищет по лесу, по болоту. Блуждая в поисках оленя, Ирка осипла от крика. А из-за того, что долгое время провела на зимнем воздухе, девочка заболела пневмонией, едва не замерзла в снегу.</w:t>
      </w:r>
      <w:r w:rsidR="000A2B56" w:rsidRPr="005E3133">
        <w:rPr>
          <w:rFonts w:ascii="Times New Roman" w:hAnsi="Times New Roman" w:cs="Times New Roman"/>
          <w:i/>
          <w:sz w:val="28"/>
          <w:szCs w:val="28"/>
        </w:rPr>
        <w:t xml:space="preserve"> Автор подчеркивает, что Ирка –настоящий друг, который переживает за судьбу своих подопечных.</w:t>
      </w:r>
    </w:p>
    <w:p w:rsidR="008F0D07" w:rsidRPr="005E3133" w:rsidRDefault="000A2B56" w:rsidP="00466C1A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В обоих произведениях о</w:t>
      </w:r>
      <w:r w:rsidR="008F0D07" w:rsidRPr="005E3133">
        <w:rPr>
          <w:rFonts w:ascii="Times New Roman" w:hAnsi="Times New Roman" w:cs="Times New Roman"/>
          <w:i/>
          <w:sz w:val="28"/>
          <w:szCs w:val="28"/>
        </w:rPr>
        <w:t xml:space="preserve">сновная </w:t>
      </w:r>
      <w:proofErr w:type="gramStart"/>
      <w:r w:rsidR="008F0D07" w:rsidRPr="005E3133">
        <w:rPr>
          <w:rFonts w:ascii="Times New Roman" w:hAnsi="Times New Roman" w:cs="Times New Roman"/>
          <w:i/>
          <w:sz w:val="28"/>
          <w:szCs w:val="28"/>
        </w:rPr>
        <w:t>мысль  -</w:t>
      </w:r>
      <w:proofErr w:type="gramEnd"/>
      <w:r w:rsidR="008F0D07" w:rsidRPr="005E3133">
        <w:rPr>
          <w:rFonts w:ascii="Times New Roman" w:hAnsi="Times New Roman" w:cs="Times New Roman"/>
          <w:i/>
          <w:sz w:val="28"/>
          <w:szCs w:val="28"/>
        </w:rPr>
        <w:t xml:space="preserve"> влиянию лихолетья могут быть подвержены все. Но каждый вправе выбрать тот путь, который подсказывает ему совесть. </w:t>
      </w:r>
      <w:r w:rsidR="002F1215" w:rsidRPr="005E3133">
        <w:rPr>
          <w:rFonts w:ascii="Times New Roman" w:hAnsi="Times New Roman" w:cs="Times New Roman"/>
          <w:i/>
          <w:sz w:val="28"/>
          <w:szCs w:val="28"/>
        </w:rPr>
        <w:t>Отзывчивые люди, которые имеют такое чуткое сердце, никогда не оставят в беде своих товарищей.</w:t>
      </w:r>
    </w:p>
    <w:p w:rsidR="009071B0" w:rsidRPr="005E3133" w:rsidRDefault="009071B0" w:rsidP="00F507CC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 xml:space="preserve">Работа с текстами. </w:t>
      </w:r>
    </w:p>
    <w:p w:rsidR="009071B0" w:rsidRPr="005E3133" w:rsidRDefault="009071B0" w:rsidP="009071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Помощником в отражении чувств героев и их восприятии происходящего в рассказах становится природа. Приведите, пожалуйста, примеры описаний, передающих эмоции и переживания героев. </w:t>
      </w:r>
    </w:p>
    <w:p w:rsidR="00735C47" w:rsidRPr="005E3133" w:rsidRDefault="00735C47" w:rsidP="00735C4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Зачитываются цитаты произведений с пояснением. </w:t>
      </w:r>
    </w:p>
    <w:p w:rsidR="009071B0" w:rsidRPr="005E3133" w:rsidRDefault="009071B0" w:rsidP="00735C4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Какие еще средства выразительности использу</w:t>
      </w:r>
      <w:r w:rsidR="00F507CC" w:rsidRPr="005E3133">
        <w:rPr>
          <w:rFonts w:ascii="Times New Roman" w:hAnsi="Times New Roman" w:cs="Times New Roman"/>
          <w:sz w:val="28"/>
          <w:szCs w:val="28"/>
        </w:rPr>
        <w:t>ет автор?</w:t>
      </w:r>
    </w:p>
    <w:p w:rsidR="008A4975" w:rsidRPr="005E3133" w:rsidRDefault="008A4975" w:rsidP="008A49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Чьими глазами мы видим </w:t>
      </w:r>
      <w:proofErr w:type="gramStart"/>
      <w:r w:rsidRPr="005E3133">
        <w:rPr>
          <w:rFonts w:ascii="Times New Roman" w:hAnsi="Times New Roman" w:cs="Times New Roman"/>
          <w:sz w:val="28"/>
          <w:szCs w:val="28"/>
        </w:rPr>
        <w:t>описание  пейзажа</w:t>
      </w:r>
      <w:proofErr w:type="gramEnd"/>
      <w:r w:rsidRPr="005E3133">
        <w:rPr>
          <w:rFonts w:ascii="Times New Roman" w:hAnsi="Times New Roman" w:cs="Times New Roman"/>
          <w:sz w:val="28"/>
          <w:szCs w:val="28"/>
        </w:rPr>
        <w:t>? Какие приемы используют авторы? Почему?</w:t>
      </w:r>
    </w:p>
    <w:p w:rsidR="008A4975" w:rsidRPr="005E3133" w:rsidRDefault="008A4975" w:rsidP="00735C4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Группы предлагают свои рассуждения. </w:t>
      </w:r>
    </w:p>
    <w:p w:rsidR="00735C47" w:rsidRPr="005E3133" w:rsidRDefault="00735C47" w:rsidP="00735C47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Автор использует многоточие, чтобы показать сложность ситуации, обрывистость мыслей.</w:t>
      </w:r>
    </w:p>
    <w:p w:rsidR="00AD26E0" w:rsidRPr="005E3133" w:rsidRDefault="00AD26E0" w:rsidP="00735C47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133">
        <w:rPr>
          <w:rFonts w:ascii="Times New Roman" w:hAnsi="Times New Roman" w:cs="Times New Roman"/>
          <w:i/>
          <w:sz w:val="28"/>
          <w:szCs w:val="28"/>
        </w:rPr>
        <w:t>Описания природы помогают глубже понять внутренний мир героев, постигнуть мотивы ее действий.</w:t>
      </w:r>
    </w:p>
    <w:p w:rsidR="0093288E" w:rsidRPr="005E3133" w:rsidRDefault="0093288E" w:rsidP="008A49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Все, что связано с жеребёнком и его матерью, окрашено в светлые, жизнерадостные тона: «глаза лучили горделивую радость», «атласная верхняя </w:t>
      </w:r>
      <w:r w:rsidRPr="005E3133">
        <w:rPr>
          <w:rFonts w:ascii="Times New Roman" w:hAnsi="Times New Roman" w:cs="Times New Roman"/>
          <w:sz w:val="28"/>
          <w:szCs w:val="28"/>
        </w:rPr>
        <w:lastRenderedPageBreak/>
        <w:t>губа ёжилась улыбкой», «жеребёнок на тонких пушистых ножках стоит, как игрушечный деревянный конёк». Связанное с войной окрашено в мрачные тона: «воющий гул», «вонючий град картечи», «кряхтенье раненого пулеметчика».</w:t>
      </w:r>
    </w:p>
    <w:p w:rsidR="0093288E" w:rsidRPr="005E3133" w:rsidRDefault="0093288E" w:rsidP="008A49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В эпизоде переправы унесенного течением, попавшего в коловерть жеребенка Трофим готов застрелить: «Убью! - выдохнул Трофим и потянул за ремень винтовку…Жеребенок ржал все реже, глуше и тоньше был короткий режущий крик. И крик этот до холодного ужаса был похож на крик ребенка. Подрагивая, Трофим схватил винтовку, выстрелил, целясь ниже головки, засосанной коловертью…».</w:t>
      </w:r>
    </w:p>
    <w:p w:rsidR="0093288E" w:rsidRPr="005E3133" w:rsidRDefault="0093288E" w:rsidP="008A49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Жеребенок не меняет людей, не делает их жалостливее или слабее, товарищи Трофима, красноармейцы, могут, когда надо, быть разумно жестокими: «В полдень переправа началась. «…» Левая пристяжная, не видавшая воды, испугалась, когда на средине Дона </w:t>
      </w:r>
      <w:proofErr w:type="spellStart"/>
      <w:r w:rsidRPr="005E3133">
        <w:rPr>
          <w:rFonts w:ascii="Times New Roman" w:hAnsi="Times New Roman" w:cs="Times New Roman"/>
          <w:sz w:val="28"/>
          <w:szCs w:val="28"/>
        </w:rPr>
        <w:t>комяга</w:t>
      </w:r>
      <w:proofErr w:type="spellEnd"/>
      <w:r w:rsidRPr="005E3133">
        <w:rPr>
          <w:rFonts w:ascii="Times New Roman" w:hAnsi="Times New Roman" w:cs="Times New Roman"/>
          <w:sz w:val="28"/>
          <w:szCs w:val="28"/>
        </w:rPr>
        <w:t xml:space="preserve"> круто повернула против течения…</w:t>
      </w:r>
    </w:p>
    <w:p w:rsidR="0093288E" w:rsidRPr="005E3133" w:rsidRDefault="0093288E" w:rsidP="008A49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- Стреляй!..- заревел эскадронный, комкая плеть. Трофим увидел, как наводчик повис на шее пристяжной, сунул ей в ухо наган. Детской хлопушкой стукнул выстрел, коренник и правая пристяжная плотней прижались друг к дружке. Пулеметчики, опасаясь за </w:t>
      </w:r>
      <w:proofErr w:type="spellStart"/>
      <w:r w:rsidRPr="005E3133">
        <w:rPr>
          <w:rFonts w:ascii="Times New Roman" w:hAnsi="Times New Roman" w:cs="Times New Roman"/>
          <w:sz w:val="28"/>
          <w:szCs w:val="28"/>
        </w:rPr>
        <w:t>комягу</w:t>
      </w:r>
      <w:proofErr w:type="spellEnd"/>
      <w:r w:rsidRPr="005E3133">
        <w:rPr>
          <w:rFonts w:ascii="Times New Roman" w:hAnsi="Times New Roman" w:cs="Times New Roman"/>
          <w:sz w:val="28"/>
          <w:szCs w:val="28"/>
        </w:rPr>
        <w:t>, придавили убитую лошадь к задку тачанки. Передние ноги ее медленно согнулись, голова повисла...».</w:t>
      </w:r>
    </w:p>
    <w:p w:rsidR="0093288E" w:rsidRPr="005E3133" w:rsidRDefault="0093288E" w:rsidP="008A49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Не меняет «потомок рыжей кобылы» и его «замечательный... как у лисы хвост» и белого офицера, изможденного изнурительными боями, «в изорванной парусиновой рубахе», приостановившего стрельбу в то время, когда Трофим «волоком вытянул на песок ослизлое тельце жеребенка». По-человечески поняв желание Трофима спасти жеребенка, чей «крик над водой был звонок и отточен, как жало шашки…», «до холодного ужаса был похож на крик ребенка», офицер, тем не менее, выстрелил в своего врага, убил и «равнодушно двинул затвором карабина». Жеребенок позволяет героям рассказа не забыть, что они все-таки люди, но война не дает об этом помнить постоянно.</w:t>
      </w:r>
    </w:p>
    <w:p w:rsidR="0093288E" w:rsidRPr="005E3133" w:rsidRDefault="0093288E" w:rsidP="008A49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Доминирующая художественная антитеза рассказа «человечность – бесчеловечность» (Трифон – эскадронный – офицер). Через призму антитезы можно проследить по тексту основной мотив рассказа, раскрывающийся в отношении героев к жеребенку, к тому, что жестокая логика войны требует его «</w:t>
      </w:r>
      <w:proofErr w:type="spellStart"/>
      <w:r w:rsidRPr="005E3133">
        <w:rPr>
          <w:rFonts w:ascii="Times New Roman" w:hAnsi="Times New Roman" w:cs="Times New Roman"/>
          <w:sz w:val="28"/>
          <w:szCs w:val="28"/>
        </w:rPr>
        <w:t>сничтожить</w:t>
      </w:r>
      <w:proofErr w:type="spellEnd"/>
      <w:r w:rsidRPr="005E3133">
        <w:rPr>
          <w:rFonts w:ascii="Times New Roman" w:hAnsi="Times New Roman" w:cs="Times New Roman"/>
          <w:sz w:val="28"/>
          <w:szCs w:val="28"/>
        </w:rPr>
        <w:t>», а то человеческое, что еще хранят в душе люди, что «сердце из камня обращается в мочалку», не позволяет. От «рыжего чертенка» веет домашним, родным и дорогим, веет тем, что защищают и Трофим, и эскадронный, и другие бойцы отряда, и даже белый офицер. Через взаимоотношения персонажей, осложненные суровыми законами войны, передано идейно-нравственное содержание рассказа, «гуманизм непривычного масштаба».</w:t>
      </w:r>
    </w:p>
    <w:p w:rsidR="0093288E" w:rsidRPr="005E3133" w:rsidRDefault="0044593A" w:rsidP="008A49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lastRenderedPageBreak/>
        <w:t>Художественные средства передают главную антитезу произведения человечность-бесчеловечность, мир-война, жизнь-смерть, созидание-разрушение.</w:t>
      </w:r>
    </w:p>
    <w:p w:rsidR="008A4975" w:rsidRPr="005E3133" w:rsidRDefault="008A4975" w:rsidP="0065636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Найдите элементы портретов Трофима и Ирки. Что можно сказать о них на основании </w:t>
      </w:r>
      <w:proofErr w:type="gramStart"/>
      <w:r w:rsidRPr="005E3133">
        <w:rPr>
          <w:rFonts w:ascii="Times New Roman" w:hAnsi="Times New Roman" w:cs="Times New Roman"/>
          <w:sz w:val="28"/>
          <w:szCs w:val="28"/>
        </w:rPr>
        <w:t>этих  описаний</w:t>
      </w:r>
      <w:proofErr w:type="gramEnd"/>
      <w:r w:rsidRPr="005E3133">
        <w:rPr>
          <w:rFonts w:ascii="Times New Roman" w:hAnsi="Times New Roman" w:cs="Times New Roman"/>
          <w:sz w:val="28"/>
          <w:szCs w:val="28"/>
        </w:rPr>
        <w:t>?</w:t>
      </w:r>
    </w:p>
    <w:p w:rsidR="008A4975" w:rsidRPr="005E3133" w:rsidRDefault="008A4975" w:rsidP="0065636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Анализ рассказов помогает </w:t>
      </w:r>
      <w:proofErr w:type="gramStart"/>
      <w:r w:rsidRPr="005E3133">
        <w:rPr>
          <w:rFonts w:ascii="Times New Roman" w:hAnsi="Times New Roman" w:cs="Times New Roman"/>
          <w:sz w:val="28"/>
          <w:szCs w:val="28"/>
        </w:rPr>
        <w:t>раскрыть</w:t>
      </w:r>
      <w:r w:rsidR="00656362" w:rsidRPr="005E3133">
        <w:rPr>
          <w:rFonts w:ascii="Times New Roman" w:hAnsi="Times New Roman" w:cs="Times New Roman"/>
          <w:sz w:val="28"/>
          <w:szCs w:val="28"/>
        </w:rPr>
        <w:t>,</w:t>
      </w:r>
      <w:r w:rsidRPr="005E3133">
        <w:rPr>
          <w:rFonts w:ascii="Times New Roman" w:hAnsi="Times New Roman" w:cs="Times New Roman"/>
          <w:sz w:val="28"/>
          <w:szCs w:val="28"/>
        </w:rPr>
        <w:t xml:space="preserve">  каков</w:t>
      </w:r>
      <w:r w:rsidR="00036939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5E3133">
        <w:rPr>
          <w:rFonts w:ascii="Times New Roman" w:hAnsi="Times New Roman" w:cs="Times New Roman"/>
          <w:sz w:val="28"/>
          <w:szCs w:val="28"/>
        </w:rPr>
        <w:t xml:space="preserve"> внутренни</w:t>
      </w:r>
      <w:r w:rsidR="00036939">
        <w:rPr>
          <w:rFonts w:ascii="Times New Roman" w:hAnsi="Times New Roman" w:cs="Times New Roman"/>
          <w:sz w:val="28"/>
          <w:szCs w:val="28"/>
        </w:rPr>
        <w:t>е</w:t>
      </w:r>
      <w:r w:rsidRPr="005E3133">
        <w:rPr>
          <w:rFonts w:ascii="Times New Roman" w:hAnsi="Times New Roman" w:cs="Times New Roman"/>
          <w:sz w:val="28"/>
          <w:szCs w:val="28"/>
        </w:rPr>
        <w:t xml:space="preserve"> мир</w:t>
      </w:r>
      <w:r w:rsidR="00036939">
        <w:rPr>
          <w:rFonts w:ascii="Times New Roman" w:hAnsi="Times New Roman" w:cs="Times New Roman"/>
          <w:sz w:val="28"/>
          <w:szCs w:val="28"/>
        </w:rPr>
        <w:t>ы</w:t>
      </w:r>
      <w:r w:rsidRPr="005E3133">
        <w:rPr>
          <w:rFonts w:ascii="Times New Roman" w:hAnsi="Times New Roman" w:cs="Times New Roman"/>
          <w:sz w:val="28"/>
          <w:szCs w:val="28"/>
        </w:rPr>
        <w:t xml:space="preserve"> Трофима и Ирки.</w:t>
      </w:r>
    </w:p>
    <w:p w:rsidR="008A4975" w:rsidRPr="005E3133" w:rsidRDefault="008A4975" w:rsidP="0065636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В каком эпизоде особенно ярко проявились качества характер</w:t>
      </w:r>
      <w:r w:rsidR="00036939">
        <w:rPr>
          <w:rFonts w:ascii="Times New Roman" w:hAnsi="Times New Roman" w:cs="Times New Roman"/>
          <w:sz w:val="28"/>
          <w:szCs w:val="28"/>
        </w:rPr>
        <w:t>ов</w:t>
      </w:r>
      <w:r w:rsidRPr="005E3133">
        <w:rPr>
          <w:rFonts w:ascii="Times New Roman" w:hAnsi="Times New Roman" w:cs="Times New Roman"/>
          <w:sz w:val="28"/>
          <w:szCs w:val="28"/>
        </w:rPr>
        <w:t xml:space="preserve"> Трофима и Ирки? («Спасение жеребенка»</w:t>
      </w:r>
      <w:r w:rsidR="00656362" w:rsidRPr="005E3133">
        <w:rPr>
          <w:rFonts w:ascii="Times New Roman" w:hAnsi="Times New Roman" w:cs="Times New Roman"/>
          <w:sz w:val="28"/>
          <w:szCs w:val="28"/>
        </w:rPr>
        <w:t xml:space="preserve"> и непринятие смерти оленя</w:t>
      </w:r>
      <w:r w:rsidRPr="005E3133">
        <w:rPr>
          <w:rFonts w:ascii="Times New Roman" w:hAnsi="Times New Roman" w:cs="Times New Roman"/>
          <w:sz w:val="28"/>
          <w:szCs w:val="28"/>
        </w:rPr>
        <w:t>).</w:t>
      </w:r>
    </w:p>
    <w:p w:rsidR="007F25BE" w:rsidRPr="005E3133" w:rsidRDefault="009C7E29" w:rsidP="009071B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Закрепление полученных знаний.</w:t>
      </w:r>
    </w:p>
    <w:p w:rsidR="00656362" w:rsidRPr="005E3133" w:rsidRDefault="00656362" w:rsidP="006563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Как ВЫ понимаете идею произведений?</w:t>
      </w:r>
    </w:p>
    <w:p w:rsidR="00656362" w:rsidRPr="005E3133" w:rsidRDefault="00656362" w:rsidP="0065636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Группы предлагают свои рассуждения</w:t>
      </w:r>
    </w:p>
    <w:p w:rsidR="00656362" w:rsidRPr="005E3133" w:rsidRDefault="00656362" w:rsidP="0065636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5931" w:rsidRPr="005E3133" w:rsidRDefault="00735C47" w:rsidP="009071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А давайте перенесемся в современность. Я вам предлагаю посмотреть видеоролик «В мире детей – жестокости нет!», который отражает эксперимент с детьми по актуальной нашей проблеме – отношени</w:t>
      </w:r>
      <w:r w:rsidR="00656362" w:rsidRPr="005E3133">
        <w:rPr>
          <w:rFonts w:ascii="Times New Roman" w:hAnsi="Times New Roman" w:cs="Times New Roman"/>
          <w:sz w:val="28"/>
          <w:szCs w:val="28"/>
        </w:rPr>
        <w:t>я</w:t>
      </w:r>
      <w:r w:rsidRPr="005E3133">
        <w:rPr>
          <w:rFonts w:ascii="Times New Roman" w:hAnsi="Times New Roman" w:cs="Times New Roman"/>
          <w:sz w:val="28"/>
          <w:szCs w:val="28"/>
        </w:rPr>
        <w:t xml:space="preserve"> к животным (просмотр ролика 3 мин.).</w:t>
      </w:r>
    </w:p>
    <w:p w:rsidR="00955931" w:rsidRPr="005E3133" w:rsidRDefault="001678E2" w:rsidP="009071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955931" w:rsidRPr="005E3133">
          <w:rPr>
            <w:rStyle w:val="a5"/>
            <w:rFonts w:ascii="Times New Roman" w:hAnsi="Times New Roman" w:cs="Times New Roman"/>
            <w:sz w:val="28"/>
            <w:szCs w:val="28"/>
          </w:rPr>
          <w:t>https://drive.google.com/file/d/16mtQuY7OjGExwEfZuetAZuJbf60Z8ClS/view?usp=sharing</w:t>
        </w:r>
      </w:hyperlink>
    </w:p>
    <w:p w:rsidR="00735C47" w:rsidRPr="005E3133" w:rsidRDefault="00735C47" w:rsidP="009071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Ответьте, пожалуйста, смогли бы вы причинить вред животному? Ответ аргументируйте.</w:t>
      </w:r>
    </w:p>
    <w:p w:rsidR="008F0D07" w:rsidRPr="005E3133" w:rsidRDefault="00735C47" w:rsidP="00735C4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Как вы понимаете значение понятия «гуманизм»? Какое отношение оно имеет к теме нашего сегодняшнего урока?</w:t>
      </w:r>
    </w:p>
    <w:p w:rsidR="00AD26E0" w:rsidRPr="005E3133" w:rsidRDefault="00AD26E0" w:rsidP="00735C4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AD26E0" w:rsidRPr="005E3133" w:rsidRDefault="00AD26E0" w:rsidP="00735C4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133">
        <w:rPr>
          <w:rFonts w:ascii="Times New Roman" w:hAnsi="Times New Roman" w:cs="Times New Roman"/>
          <w:sz w:val="28"/>
          <w:szCs w:val="28"/>
        </w:rPr>
        <w:t>Вспомните, какую цель мы поставили перед собой в начале урока. Достигнута ли она? Получили ли вы удовлетворение от своей работы на уроке? Какой воспитательный аспект вы вынесли для себя с урока?</w:t>
      </w:r>
    </w:p>
    <w:p w:rsidR="00AD26E0" w:rsidRPr="005E3133" w:rsidRDefault="00AD26E0" w:rsidP="00735C4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 xml:space="preserve">Выставление и комментирование отметок. </w:t>
      </w:r>
    </w:p>
    <w:p w:rsidR="00AD26E0" w:rsidRPr="005E3133" w:rsidRDefault="00AD26E0" w:rsidP="00735C4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133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AD26E0" w:rsidRPr="00583F11" w:rsidRDefault="00AD26E0" w:rsidP="00735C47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5E3133">
        <w:rPr>
          <w:rFonts w:ascii="Times New Roman" w:hAnsi="Times New Roman" w:cs="Times New Roman"/>
          <w:sz w:val="28"/>
          <w:szCs w:val="28"/>
        </w:rPr>
        <w:t xml:space="preserve">Подготовьте </w:t>
      </w:r>
      <w:r w:rsidR="00AF083C" w:rsidRPr="005E3133">
        <w:rPr>
          <w:rFonts w:ascii="Times New Roman" w:hAnsi="Times New Roman" w:cs="Times New Roman"/>
          <w:sz w:val="28"/>
          <w:szCs w:val="28"/>
        </w:rPr>
        <w:t xml:space="preserve">письменное </w:t>
      </w:r>
      <w:r w:rsidRPr="005E3133">
        <w:rPr>
          <w:rFonts w:ascii="Times New Roman" w:hAnsi="Times New Roman" w:cs="Times New Roman"/>
          <w:sz w:val="28"/>
          <w:szCs w:val="28"/>
        </w:rPr>
        <w:t>рассуждение на тему «</w:t>
      </w:r>
      <w:r w:rsidR="00AF083C" w:rsidRPr="005E3133">
        <w:rPr>
          <w:rFonts w:ascii="Times New Roman" w:hAnsi="Times New Roman" w:cs="Times New Roman"/>
          <w:sz w:val="28"/>
          <w:szCs w:val="28"/>
        </w:rPr>
        <w:t xml:space="preserve">Отношение </w:t>
      </w:r>
      <w:proofErr w:type="gramStart"/>
      <w:r w:rsidR="00AF083C" w:rsidRPr="005E3133">
        <w:rPr>
          <w:rFonts w:ascii="Times New Roman" w:hAnsi="Times New Roman" w:cs="Times New Roman"/>
          <w:sz w:val="28"/>
          <w:szCs w:val="28"/>
        </w:rPr>
        <w:t>человека  к</w:t>
      </w:r>
      <w:proofErr w:type="gramEnd"/>
      <w:r w:rsidR="00AF083C" w:rsidRPr="005E3133">
        <w:rPr>
          <w:rFonts w:ascii="Times New Roman" w:hAnsi="Times New Roman" w:cs="Times New Roman"/>
          <w:sz w:val="28"/>
          <w:szCs w:val="28"/>
        </w:rPr>
        <w:t xml:space="preserve"> животным –это…</w:t>
      </w:r>
      <w:r w:rsidRPr="005E3133">
        <w:rPr>
          <w:rFonts w:ascii="Times New Roman" w:hAnsi="Times New Roman" w:cs="Times New Roman"/>
          <w:sz w:val="28"/>
          <w:szCs w:val="28"/>
        </w:rPr>
        <w:t>»</w:t>
      </w:r>
      <w:r w:rsidR="00AF083C" w:rsidRPr="005E3133">
        <w:rPr>
          <w:rFonts w:ascii="Times New Roman" w:hAnsi="Times New Roman" w:cs="Times New Roman"/>
          <w:sz w:val="28"/>
          <w:szCs w:val="28"/>
        </w:rPr>
        <w:t>, предложив тезис и аргументы</w:t>
      </w:r>
      <w:r w:rsidR="00AF083C" w:rsidRPr="00583F11">
        <w:rPr>
          <w:rFonts w:ascii="Times New Roman" w:hAnsi="Times New Roman" w:cs="Times New Roman"/>
          <w:sz w:val="30"/>
          <w:szCs w:val="30"/>
        </w:rPr>
        <w:t xml:space="preserve"> к нему.</w:t>
      </w:r>
    </w:p>
    <w:sectPr w:rsidR="00AD26E0" w:rsidRPr="00583F11" w:rsidSect="00583F1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8559E"/>
    <w:multiLevelType w:val="multilevel"/>
    <w:tmpl w:val="D476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021064"/>
    <w:multiLevelType w:val="hybridMultilevel"/>
    <w:tmpl w:val="B6100528"/>
    <w:lvl w:ilvl="0" w:tplc="ABB23A9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67FD9"/>
    <w:multiLevelType w:val="multilevel"/>
    <w:tmpl w:val="F7BC90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706EFC"/>
    <w:multiLevelType w:val="multilevel"/>
    <w:tmpl w:val="F9AAA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8AB"/>
    <w:rsid w:val="00017C22"/>
    <w:rsid w:val="00036939"/>
    <w:rsid w:val="00040AF8"/>
    <w:rsid w:val="000A027F"/>
    <w:rsid w:val="000A2B56"/>
    <w:rsid w:val="0010603C"/>
    <w:rsid w:val="001678E2"/>
    <w:rsid w:val="00182A35"/>
    <w:rsid w:val="00183679"/>
    <w:rsid w:val="001F7169"/>
    <w:rsid w:val="002E5842"/>
    <w:rsid w:val="002F1215"/>
    <w:rsid w:val="00321518"/>
    <w:rsid w:val="0033546D"/>
    <w:rsid w:val="00350901"/>
    <w:rsid w:val="003729C6"/>
    <w:rsid w:val="0044593A"/>
    <w:rsid w:val="004669EB"/>
    <w:rsid w:val="00466C1A"/>
    <w:rsid w:val="004972A9"/>
    <w:rsid w:val="0049734D"/>
    <w:rsid w:val="004B6AB0"/>
    <w:rsid w:val="004D21A6"/>
    <w:rsid w:val="00517611"/>
    <w:rsid w:val="00583F11"/>
    <w:rsid w:val="005A10C1"/>
    <w:rsid w:val="005C3DC6"/>
    <w:rsid w:val="005E3133"/>
    <w:rsid w:val="005E61FF"/>
    <w:rsid w:val="00644134"/>
    <w:rsid w:val="00656362"/>
    <w:rsid w:val="00680F6D"/>
    <w:rsid w:val="00682560"/>
    <w:rsid w:val="006837A2"/>
    <w:rsid w:val="006D1082"/>
    <w:rsid w:val="006E0241"/>
    <w:rsid w:val="0071274B"/>
    <w:rsid w:val="00735C47"/>
    <w:rsid w:val="007A5277"/>
    <w:rsid w:val="007F25BE"/>
    <w:rsid w:val="00800E54"/>
    <w:rsid w:val="008A4975"/>
    <w:rsid w:val="008A7B7A"/>
    <w:rsid w:val="008C5090"/>
    <w:rsid w:val="008D51FC"/>
    <w:rsid w:val="008F0D07"/>
    <w:rsid w:val="009071B0"/>
    <w:rsid w:val="0093288E"/>
    <w:rsid w:val="009533F5"/>
    <w:rsid w:val="00955931"/>
    <w:rsid w:val="009C7E29"/>
    <w:rsid w:val="00A33B2C"/>
    <w:rsid w:val="00A7662A"/>
    <w:rsid w:val="00A85D97"/>
    <w:rsid w:val="00AC565B"/>
    <w:rsid w:val="00AD26E0"/>
    <w:rsid w:val="00AF083C"/>
    <w:rsid w:val="00B560E2"/>
    <w:rsid w:val="00B947A2"/>
    <w:rsid w:val="00C3775E"/>
    <w:rsid w:val="00C75355"/>
    <w:rsid w:val="00CC7BCC"/>
    <w:rsid w:val="00CE4D42"/>
    <w:rsid w:val="00D24D11"/>
    <w:rsid w:val="00D252FD"/>
    <w:rsid w:val="00D43C7A"/>
    <w:rsid w:val="00E06263"/>
    <w:rsid w:val="00E1634E"/>
    <w:rsid w:val="00E227CA"/>
    <w:rsid w:val="00E739B6"/>
    <w:rsid w:val="00E82304"/>
    <w:rsid w:val="00EA5FD8"/>
    <w:rsid w:val="00F43F57"/>
    <w:rsid w:val="00F507CC"/>
    <w:rsid w:val="00FE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2EAD4"/>
  <w15:docId w15:val="{8586D545-720A-45EF-912C-E12DCEB6C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4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8A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A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973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6mtQuY7OjGExwEfZuetAZuJbf60Z8ClS/view?usp=shari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2663</Words>
  <Characters>15183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sovca</dc:creator>
  <cp:lastModifiedBy>User</cp:lastModifiedBy>
  <cp:revision>4</cp:revision>
  <dcterms:created xsi:type="dcterms:W3CDTF">2023-03-16T06:11:00Z</dcterms:created>
  <dcterms:modified xsi:type="dcterms:W3CDTF">2023-03-16T06:12:00Z</dcterms:modified>
</cp:coreProperties>
</file>