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3E" w:rsidRPr="008D5854" w:rsidRDefault="007C77F6" w:rsidP="00DE548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be-BY"/>
        </w:rPr>
      </w:pPr>
      <w:r w:rsidRPr="008D5854">
        <w:rPr>
          <w:b/>
          <w:bCs/>
          <w:color w:val="000000"/>
          <w:sz w:val="28"/>
          <w:szCs w:val="28"/>
        </w:rPr>
        <w:t>Т</w:t>
      </w:r>
      <w:r w:rsidRPr="008D5854">
        <w:rPr>
          <w:b/>
          <w:bCs/>
          <w:color w:val="000000"/>
          <w:sz w:val="28"/>
          <w:szCs w:val="28"/>
          <w:lang w:val="be-BY"/>
        </w:rPr>
        <w:t>э</w:t>
      </w:r>
      <w:proofErr w:type="spellStart"/>
      <w:r w:rsidR="00CB273E" w:rsidRPr="008D5854">
        <w:rPr>
          <w:b/>
          <w:bCs/>
          <w:color w:val="000000"/>
          <w:sz w:val="28"/>
          <w:szCs w:val="28"/>
        </w:rPr>
        <w:t>ма</w:t>
      </w:r>
      <w:proofErr w:type="spellEnd"/>
      <w:r w:rsidR="00CB273E" w:rsidRPr="008D5854">
        <w:rPr>
          <w:b/>
          <w:bCs/>
          <w:color w:val="000000"/>
          <w:sz w:val="28"/>
          <w:szCs w:val="28"/>
        </w:rPr>
        <w:t>: </w:t>
      </w:r>
      <w:r w:rsidR="00CB273E" w:rsidRPr="008D5854">
        <w:rPr>
          <w:color w:val="000000"/>
          <w:sz w:val="28"/>
          <w:szCs w:val="28"/>
        </w:rPr>
        <w:t>СССР в 1945-1953 гг.</w:t>
      </w:r>
    </w:p>
    <w:p w:rsidR="007C77F6" w:rsidRPr="008D5854" w:rsidRDefault="001B3E4F" w:rsidP="00DE54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be-BY"/>
        </w:rPr>
      </w:pPr>
      <w:r w:rsidRPr="00671FF9">
        <w:rPr>
          <w:color w:val="000000"/>
          <w:sz w:val="28"/>
          <w:szCs w:val="28"/>
        </w:rPr>
        <w:t>9</w:t>
      </w:r>
      <w:r w:rsidR="007C77F6" w:rsidRPr="008D5854">
        <w:rPr>
          <w:color w:val="000000"/>
          <w:sz w:val="28"/>
          <w:szCs w:val="28"/>
          <w:lang w:val="be-BY"/>
        </w:rPr>
        <w:t xml:space="preserve"> клас</w:t>
      </w:r>
    </w:p>
    <w:p w:rsidR="00CB273E" w:rsidRPr="008D5854" w:rsidRDefault="007C77F6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8D5854">
        <w:rPr>
          <w:b/>
          <w:bCs/>
          <w:color w:val="000000"/>
          <w:sz w:val="28"/>
          <w:szCs w:val="28"/>
          <w:lang w:val="be-BY"/>
        </w:rPr>
        <w:t>Мэты</w:t>
      </w:r>
      <w:r w:rsidR="00CB273E" w:rsidRPr="008D5854">
        <w:rPr>
          <w:b/>
          <w:bCs/>
          <w:color w:val="000000"/>
          <w:sz w:val="28"/>
          <w:szCs w:val="28"/>
          <w:lang w:val="be-BY"/>
        </w:rPr>
        <w:t>:</w:t>
      </w:r>
    </w:p>
    <w:p w:rsidR="00D11154" w:rsidRPr="008D5854" w:rsidRDefault="00D11154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8D5854">
        <w:rPr>
          <w:color w:val="000000"/>
          <w:sz w:val="28"/>
          <w:szCs w:val="28"/>
          <w:lang w:val="be-BY"/>
        </w:rPr>
        <w:t xml:space="preserve">• </w:t>
      </w:r>
      <w:r w:rsidR="00DE5480">
        <w:rPr>
          <w:color w:val="000000"/>
          <w:sz w:val="28"/>
          <w:szCs w:val="28"/>
          <w:lang w:val="be-BY"/>
        </w:rPr>
        <w:t>плануецца, што вучні будуць ведаць</w:t>
      </w:r>
      <w:r w:rsidRPr="008D5854">
        <w:rPr>
          <w:color w:val="000000"/>
          <w:sz w:val="28"/>
          <w:szCs w:val="28"/>
          <w:lang w:val="be-BY"/>
        </w:rPr>
        <w:t xml:space="preserve"> асноўны</w:t>
      </w:r>
      <w:r w:rsidR="00DE5480">
        <w:rPr>
          <w:color w:val="000000"/>
          <w:sz w:val="28"/>
          <w:szCs w:val="28"/>
          <w:lang w:val="be-BY"/>
        </w:rPr>
        <w:t>я</w:t>
      </w:r>
      <w:r w:rsidRPr="008D5854">
        <w:rPr>
          <w:color w:val="000000"/>
          <w:sz w:val="28"/>
          <w:szCs w:val="28"/>
          <w:lang w:val="be-BY"/>
        </w:rPr>
        <w:t xml:space="preserve"> падзе</w:t>
      </w:r>
      <w:r w:rsidR="00DE5480">
        <w:rPr>
          <w:color w:val="000000"/>
          <w:sz w:val="28"/>
          <w:szCs w:val="28"/>
          <w:lang w:val="be-BY"/>
        </w:rPr>
        <w:t>і</w:t>
      </w:r>
      <w:r w:rsidRPr="008D5854">
        <w:rPr>
          <w:color w:val="000000"/>
          <w:sz w:val="28"/>
          <w:szCs w:val="28"/>
          <w:lang w:val="be-BY"/>
        </w:rPr>
        <w:t xml:space="preserve"> у грамадска-палітычным жыцці СССР у аднаўленчы перыяд 1945-1953 гг.</w:t>
      </w:r>
      <w:r w:rsidR="00DE5480">
        <w:rPr>
          <w:color w:val="000000"/>
          <w:sz w:val="28"/>
          <w:szCs w:val="28"/>
          <w:lang w:val="be-BY"/>
        </w:rPr>
        <w:t>; зразумеюць</w:t>
      </w:r>
      <w:r w:rsidRPr="008D5854">
        <w:rPr>
          <w:color w:val="000000"/>
          <w:sz w:val="28"/>
          <w:szCs w:val="28"/>
          <w:lang w:val="be-BY"/>
        </w:rPr>
        <w:t xml:space="preserve"> гістарычн</w:t>
      </w:r>
      <w:r w:rsidR="00DE5480">
        <w:rPr>
          <w:color w:val="000000"/>
          <w:sz w:val="28"/>
          <w:szCs w:val="28"/>
          <w:lang w:val="be-BY"/>
        </w:rPr>
        <w:t>ае</w:t>
      </w:r>
      <w:r w:rsidRPr="008D5854">
        <w:rPr>
          <w:color w:val="000000"/>
          <w:sz w:val="28"/>
          <w:szCs w:val="28"/>
          <w:lang w:val="be-BY"/>
        </w:rPr>
        <w:t xml:space="preserve"> значэнн</w:t>
      </w:r>
      <w:r w:rsidR="00DE5480">
        <w:rPr>
          <w:color w:val="000000"/>
          <w:sz w:val="28"/>
          <w:szCs w:val="28"/>
          <w:lang w:val="be-BY"/>
        </w:rPr>
        <w:t>е</w:t>
      </w:r>
      <w:r w:rsidRPr="008D5854">
        <w:rPr>
          <w:color w:val="000000"/>
          <w:sz w:val="28"/>
          <w:szCs w:val="28"/>
          <w:lang w:val="be-BY"/>
        </w:rPr>
        <w:t xml:space="preserve"> гэтага перыяду для грамадзян СССР;</w:t>
      </w:r>
    </w:p>
    <w:p w:rsidR="00D11154" w:rsidRPr="008D5854" w:rsidRDefault="00D11154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8D5854">
        <w:rPr>
          <w:color w:val="000000"/>
          <w:sz w:val="28"/>
          <w:szCs w:val="28"/>
          <w:lang w:val="be-BY"/>
        </w:rPr>
        <w:t>• развіваць лагічнае мысленне, пашыраць кругагляд;</w:t>
      </w:r>
    </w:p>
    <w:p w:rsidR="00D11154" w:rsidRPr="008D5854" w:rsidRDefault="00D11154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8D5854">
        <w:rPr>
          <w:color w:val="000000"/>
          <w:sz w:val="28"/>
          <w:szCs w:val="28"/>
          <w:lang w:val="be-BY"/>
        </w:rPr>
        <w:t>• замацаваць навыкі працы; развіццё памяці, уважлівасці, развіццё навыкаў правільна выбіраць крыніцы дадатковай інфармацыі;</w:t>
      </w:r>
    </w:p>
    <w:p w:rsidR="00D11154" w:rsidRPr="008D5854" w:rsidRDefault="00D11154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8D5854">
        <w:rPr>
          <w:color w:val="000000"/>
          <w:sz w:val="28"/>
          <w:szCs w:val="28"/>
          <w:lang w:val="be-BY"/>
        </w:rPr>
        <w:t>• падвысіць цікавасць да заняткаў гісторыяй;</w:t>
      </w:r>
    </w:p>
    <w:p w:rsidR="00D11154" w:rsidRPr="008D5854" w:rsidRDefault="00D11154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8D5854">
        <w:rPr>
          <w:color w:val="000000"/>
          <w:sz w:val="28"/>
          <w:szCs w:val="28"/>
          <w:lang w:val="be-BY"/>
        </w:rPr>
        <w:t xml:space="preserve">• </w:t>
      </w:r>
      <w:r w:rsidR="00DE5480">
        <w:rPr>
          <w:color w:val="000000"/>
          <w:sz w:val="28"/>
          <w:szCs w:val="28"/>
          <w:lang w:val="be-BY"/>
        </w:rPr>
        <w:t>фармірава</w:t>
      </w:r>
      <w:r w:rsidRPr="008D5854">
        <w:rPr>
          <w:color w:val="000000"/>
          <w:sz w:val="28"/>
          <w:szCs w:val="28"/>
          <w:lang w:val="be-BY"/>
        </w:rPr>
        <w:t xml:space="preserve">ць </w:t>
      </w:r>
      <w:r w:rsidR="00DE5480">
        <w:rPr>
          <w:color w:val="000000"/>
          <w:sz w:val="28"/>
          <w:szCs w:val="28"/>
          <w:lang w:val="be-BY"/>
        </w:rPr>
        <w:t xml:space="preserve">уяўленне аб </w:t>
      </w:r>
      <w:r w:rsidRPr="008D5854">
        <w:rPr>
          <w:color w:val="000000"/>
          <w:sz w:val="28"/>
          <w:szCs w:val="28"/>
          <w:lang w:val="be-BY"/>
        </w:rPr>
        <w:t>аднаўленчы</w:t>
      </w:r>
      <w:r w:rsidR="00DE5480">
        <w:rPr>
          <w:color w:val="000000"/>
          <w:sz w:val="28"/>
          <w:szCs w:val="28"/>
          <w:lang w:val="be-BY"/>
        </w:rPr>
        <w:t>м</w:t>
      </w:r>
      <w:r w:rsidRPr="008D5854">
        <w:rPr>
          <w:color w:val="000000"/>
          <w:sz w:val="28"/>
          <w:szCs w:val="28"/>
          <w:lang w:val="be-BY"/>
        </w:rPr>
        <w:t xml:space="preserve"> перыяд</w:t>
      </w:r>
      <w:r w:rsidR="00DE5480">
        <w:rPr>
          <w:color w:val="000000"/>
          <w:sz w:val="28"/>
          <w:szCs w:val="28"/>
          <w:lang w:val="be-BY"/>
        </w:rPr>
        <w:t>зе</w:t>
      </w:r>
      <w:r w:rsidRPr="008D5854">
        <w:rPr>
          <w:color w:val="000000"/>
          <w:sz w:val="28"/>
          <w:szCs w:val="28"/>
          <w:lang w:val="be-BY"/>
        </w:rPr>
        <w:t xml:space="preserve"> як сімвал</w:t>
      </w:r>
      <w:r w:rsidR="00DE5480">
        <w:rPr>
          <w:color w:val="000000"/>
          <w:sz w:val="28"/>
          <w:szCs w:val="28"/>
          <w:lang w:val="be-BY"/>
        </w:rPr>
        <w:t>е</w:t>
      </w:r>
      <w:r w:rsidRPr="008D5854">
        <w:rPr>
          <w:color w:val="000000"/>
          <w:sz w:val="28"/>
          <w:szCs w:val="28"/>
          <w:lang w:val="be-BY"/>
        </w:rPr>
        <w:t xml:space="preserve"> мужнасці і перамогі, якая дасталася нашаму народу цаной велізарных страт і бедстваў на прыкладзе фактаў.</w:t>
      </w:r>
      <w:r w:rsidR="007C77F6" w:rsidRPr="008D5854">
        <w:rPr>
          <w:color w:val="000000"/>
          <w:sz w:val="28"/>
          <w:szCs w:val="28"/>
          <w:lang w:val="be-BY"/>
        </w:rPr>
        <w:t xml:space="preserve"> </w:t>
      </w:r>
    </w:p>
    <w:p w:rsidR="00CB273E" w:rsidRPr="00D16EE6" w:rsidRDefault="007C77F6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 w:rsidRPr="008D5854">
        <w:rPr>
          <w:b/>
          <w:bCs/>
          <w:color w:val="000000"/>
          <w:sz w:val="28"/>
          <w:szCs w:val="28"/>
          <w:lang w:val="be-BY"/>
        </w:rPr>
        <w:t>Ты</w:t>
      </w:r>
      <w:r w:rsidR="00CB273E" w:rsidRPr="008D5854">
        <w:rPr>
          <w:b/>
          <w:bCs/>
          <w:color w:val="000000"/>
          <w:sz w:val="28"/>
          <w:szCs w:val="28"/>
          <w:lang w:val="be-BY"/>
        </w:rPr>
        <w:t>п урока:</w:t>
      </w:r>
      <w:r w:rsidR="00CB273E" w:rsidRPr="008D5854">
        <w:rPr>
          <w:b/>
          <w:bCs/>
          <w:color w:val="000000"/>
          <w:sz w:val="28"/>
          <w:szCs w:val="28"/>
        </w:rPr>
        <w:t> </w:t>
      </w:r>
      <w:r w:rsidR="00D11154" w:rsidRPr="008D5854">
        <w:rPr>
          <w:color w:val="000000"/>
          <w:sz w:val="28"/>
          <w:szCs w:val="28"/>
          <w:lang w:val="be-BY"/>
        </w:rPr>
        <w:t>вывучэнне</w:t>
      </w:r>
      <w:r w:rsidR="00CB273E" w:rsidRPr="008D5854">
        <w:rPr>
          <w:color w:val="000000"/>
          <w:sz w:val="28"/>
          <w:szCs w:val="28"/>
          <w:lang w:val="be-BY"/>
        </w:rPr>
        <w:t xml:space="preserve"> нов</w:t>
      </w:r>
      <w:r w:rsidR="00D11154" w:rsidRPr="008D5854">
        <w:rPr>
          <w:color w:val="000000"/>
          <w:sz w:val="28"/>
          <w:szCs w:val="28"/>
          <w:lang w:val="be-BY"/>
        </w:rPr>
        <w:t>а</w:t>
      </w:r>
      <w:r w:rsidR="00CB273E" w:rsidRPr="008D5854">
        <w:rPr>
          <w:color w:val="000000"/>
          <w:sz w:val="28"/>
          <w:szCs w:val="28"/>
          <w:lang w:val="be-BY"/>
        </w:rPr>
        <w:t>г</w:t>
      </w:r>
      <w:r w:rsidR="00D11154" w:rsidRPr="008D5854">
        <w:rPr>
          <w:color w:val="000000"/>
          <w:sz w:val="28"/>
          <w:szCs w:val="28"/>
          <w:lang w:val="be-BY"/>
        </w:rPr>
        <w:t>а</w:t>
      </w:r>
      <w:r w:rsidR="00CB273E" w:rsidRPr="008D5854">
        <w:rPr>
          <w:color w:val="000000"/>
          <w:sz w:val="28"/>
          <w:szCs w:val="28"/>
          <w:lang w:val="be-BY"/>
        </w:rPr>
        <w:t xml:space="preserve"> мат</w:t>
      </w:r>
      <w:r w:rsidR="00D11154" w:rsidRPr="008D5854">
        <w:rPr>
          <w:color w:val="000000"/>
          <w:sz w:val="28"/>
          <w:szCs w:val="28"/>
          <w:lang w:val="be-BY"/>
        </w:rPr>
        <w:t>э</w:t>
      </w:r>
      <w:r w:rsidR="00CB273E" w:rsidRPr="008D5854">
        <w:rPr>
          <w:color w:val="000000"/>
          <w:sz w:val="28"/>
          <w:szCs w:val="28"/>
          <w:lang w:val="be-BY"/>
        </w:rPr>
        <w:t>р</w:t>
      </w:r>
      <w:r w:rsidR="00D11154" w:rsidRPr="008D5854">
        <w:rPr>
          <w:color w:val="000000"/>
          <w:sz w:val="28"/>
          <w:szCs w:val="28"/>
          <w:lang w:val="be-BY"/>
        </w:rPr>
        <w:t>ыя</w:t>
      </w:r>
      <w:r w:rsidR="00CB273E" w:rsidRPr="008D5854">
        <w:rPr>
          <w:color w:val="000000"/>
          <w:sz w:val="28"/>
          <w:szCs w:val="28"/>
          <w:lang w:val="be-BY"/>
        </w:rPr>
        <w:t>л</w:t>
      </w:r>
      <w:r w:rsidR="00D11154" w:rsidRPr="008D5854">
        <w:rPr>
          <w:color w:val="000000"/>
          <w:sz w:val="28"/>
          <w:szCs w:val="28"/>
          <w:lang w:val="be-BY"/>
        </w:rPr>
        <w:t>у</w:t>
      </w:r>
    </w:p>
    <w:p w:rsidR="00CB273E" w:rsidRPr="008D5854" w:rsidRDefault="00D11154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8D5854">
        <w:rPr>
          <w:b/>
          <w:bCs/>
          <w:sz w:val="28"/>
          <w:szCs w:val="28"/>
          <w:lang w:val="be-BY"/>
        </w:rPr>
        <w:t>Абсталяванне</w:t>
      </w:r>
      <w:r w:rsidR="00CB273E" w:rsidRPr="008D5854">
        <w:rPr>
          <w:b/>
          <w:bCs/>
          <w:sz w:val="28"/>
          <w:szCs w:val="28"/>
          <w:lang w:val="be-BY"/>
        </w:rPr>
        <w:t>:</w:t>
      </w:r>
      <w:r w:rsidR="00CB273E" w:rsidRPr="008D5854">
        <w:rPr>
          <w:b/>
          <w:bCs/>
          <w:sz w:val="28"/>
          <w:szCs w:val="28"/>
        </w:rPr>
        <w:t> </w:t>
      </w:r>
      <w:r w:rsidR="007D2708" w:rsidRPr="00D60612">
        <w:rPr>
          <w:sz w:val="28"/>
          <w:szCs w:val="28"/>
          <w:lang w:val="be-BY"/>
        </w:rPr>
        <w:t>Сусветная гісторыя Навейшага часу, 19</w:t>
      </w:r>
      <w:r w:rsidR="00D60612" w:rsidRPr="00D60612">
        <w:rPr>
          <w:sz w:val="28"/>
          <w:szCs w:val="28"/>
          <w:lang w:val="be-BY"/>
        </w:rPr>
        <w:t>1</w:t>
      </w:r>
      <w:r w:rsidR="00EF0A93">
        <w:rPr>
          <w:sz w:val="28"/>
          <w:szCs w:val="28"/>
          <w:lang w:val="be-BY"/>
        </w:rPr>
        <w:t>8</w:t>
      </w:r>
      <w:r w:rsidR="007D2708" w:rsidRPr="00D60612">
        <w:rPr>
          <w:sz w:val="28"/>
          <w:szCs w:val="28"/>
          <w:lang w:val="be-BY"/>
        </w:rPr>
        <w:t xml:space="preserve"> г. — пачатак ХХІ ст. : вучэбны дапаможнік, </w:t>
      </w:r>
      <w:r w:rsidR="00D60612" w:rsidRPr="00D60612">
        <w:rPr>
          <w:sz w:val="28"/>
          <w:szCs w:val="28"/>
          <w:lang w:val="be-BY"/>
        </w:rPr>
        <w:t>У.С. Кошалеў</w:t>
      </w:r>
      <w:r w:rsidR="007D2708" w:rsidRPr="00D60612">
        <w:rPr>
          <w:sz w:val="28"/>
          <w:szCs w:val="28"/>
          <w:lang w:val="be-BY"/>
        </w:rPr>
        <w:t xml:space="preserve">, </w:t>
      </w:r>
      <w:r w:rsidR="00D60612" w:rsidRPr="00D60612">
        <w:rPr>
          <w:sz w:val="28"/>
          <w:szCs w:val="28"/>
          <w:lang w:val="be-BY"/>
        </w:rPr>
        <w:t>Н</w:t>
      </w:r>
      <w:r w:rsidR="007D2708" w:rsidRPr="00D60612">
        <w:rPr>
          <w:sz w:val="28"/>
          <w:szCs w:val="28"/>
          <w:lang w:val="be-BY"/>
        </w:rPr>
        <w:t xml:space="preserve">. </w:t>
      </w:r>
      <w:r w:rsidR="00D60612" w:rsidRPr="00D60612">
        <w:rPr>
          <w:sz w:val="28"/>
          <w:szCs w:val="28"/>
          <w:lang w:val="be-BY"/>
        </w:rPr>
        <w:t>У</w:t>
      </w:r>
      <w:r w:rsidR="007D2708" w:rsidRPr="00D60612">
        <w:rPr>
          <w:sz w:val="28"/>
          <w:szCs w:val="28"/>
          <w:lang w:val="be-BY"/>
        </w:rPr>
        <w:t>., Кошале</w:t>
      </w:r>
      <w:r w:rsidR="00D60612" w:rsidRPr="00D60612">
        <w:rPr>
          <w:sz w:val="28"/>
          <w:szCs w:val="28"/>
          <w:lang w:val="be-BY"/>
        </w:rPr>
        <w:t>ва</w:t>
      </w:r>
      <w:r w:rsidR="007D2708" w:rsidRPr="00D60612">
        <w:rPr>
          <w:sz w:val="28"/>
          <w:szCs w:val="28"/>
          <w:lang w:val="be-BY"/>
        </w:rPr>
        <w:t>,</w:t>
      </w:r>
      <w:r w:rsidR="00D60612" w:rsidRPr="00D60612">
        <w:rPr>
          <w:sz w:val="28"/>
          <w:szCs w:val="28"/>
          <w:lang w:val="be-BY"/>
        </w:rPr>
        <w:t>М</w:t>
      </w:r>
      <w:r w:rsidR="007D2708" w:rsidRPr="00D60612">
        <w:rPr>
          <w:sz w:val="28"/>
          <w:szCs w:val="28"/>
          <w:lang w:val="be-BY"/>
        </w:rPr>
        <w:t xml:space="preserve">. </w:t>
      </w:r>
      <w:r w:rsidR="00D60612" w:rsidRPr="00D60612">
        <w:rPr>
          <w:sz w:val="28"/>
          <w:szCs w:val="28"/>
          <w:lang w:val="be-BY"/>
        </w:rPr>
        <w:t>А</w:t>
      </w:r>
      <w:r w:rsidR="007D2708" w:rsidRPr="00D60612">
        <w:rPr>
          <w:sz w:val="28"/>
          <w:szCs w:val="28"/>
          <w:lang w:val="be-BY"/>
        </w:rPr>
        <w:t>., Краснова, М. А., 201</w:t>
      </w:r>
      <w:r w:rsidR="00D60612" w:rsidRPr="00D60612">
        <w:rPr>
          <w:sz w:val="28"/>
          <w:szCs w:val="28"/>
          <w:lang w:val="be-BY"/>
        </w:rPr>
        <w:t>9</w:t>
      </w:r>
      <w:r w:rsidR="00CB273E" w:rsidRPr="00D60612">
        <w:rPr>
          <w:sz w:val="28"/>
          <w:szCs w:val="28"/>
          <w:lang w:val="be-BY"/>
        </w:rPr>
        <w:t>;</w:t>
      </w:r>
      <w:r w:rsidR="007D2708" w:rsidRPr="008D5854">
        <w:rPr>
          <w:color w:val="000000"/>
          <w:sz w:val="28"/>
          <w:szCs w:val="28"/>
          <w:lang w:val="be-BY"/>
        </w:rPr>
        <w:t xml:space="preserve"> мульт</w:t>
      </w:r>
      <w:r w:rsidR="001B3E4F" w:rsidRPr="001B3E4F">
        <w:rPr>
          <w:color w:val="000000"/>
          <w:sz w:val="28"/>
          <w:szCs w:val="28"/>
          <w:lang w:val="be-BY"/>
        </w:rPr>
        <w:t>ы</w:t>
      </w:r>
      <w:r w:rsidR="007D2708" w:rsidRPr="008D5854">
        <w:rPr>
          <w:color w:val="000000"/>
          <w:sz w:val="28"/>
          <w:szCs w:val="28"/>
          <w:lang w:val="be-BY"/>
        </w:rPr>
        <w:t>м</w:t>
      </w:r>
      <w:r w:rsidR="001B3E4F" w:rsidRPr="001B3E4F">
        <w:rPr>
          <w:color w:val="000000"/>
          <w:sz w:val="28"/>
          <w:szCs w:val="28"/>
          <w:lang w:val="be-BY"/>
        </w:rPr>
        <w:t>е</w:t>
      </w:r>
      <w:r w:rsidR="007D2708" w:rsidRPr="008D5854">
        <w:rPr>
          <w:color w:val="000000"/>
          <w:sz w:val="28"/>
          <w:szCs w:val="28"/>
          <w:lang w:val="be-BY"/>
        </w:rPr>
        <w:t xml:space="preserve">дыйная ўстаноўка; </w:t>
      </w:r>
      <w:r w:rsidR="00CB273E" w:rsidRPr="008D5854">
        <w:rPr>
          <w:color w:val="000000"/>
          <w:sz w:val="28"/>
          <w:szCs w:val="28"/>
          <w:lang w:val="be-BY"/>
        </w:rPr>
        <w:t xml:space="preserve"> </w:t>
      </w:r>
      <w:r w:rsidR="001B3E4F">
        <w:rPr>
          <w:color w:val="000000"/>
          <w:sz w:val="28"/>
          <w:szCs w:val="28"/>
          <w:lang w:val="be-BY"/>
        </w:rPr>
        <w:t>прэзентац</w:t>
      </w:r>
      <w:r w:rsidR="00DE5480">
        <w:rPr>
          <w:color w:val="000000"/>
          <w:sz w:val="28"/>
          <w:szCs w:val="28"/>
          <w:lang w:val="be-BY"/>
        </w:rPr>
        <w:t>ы</w:t>
      </w:r>
      <w:r w:rsidR="001B3E4F">
        <w:rPr>
          <w:color w:val="000000"/>
          <w:sz w:val="28"/>
          <w:szCs w:val="28"/>
          <w:lang w:val="be-BY"/>
        </w:rPr>
        <w:t xml:space="preserve">я; </w:t>
      </w:r>
      <w:r w:rsidR="00CB273E" w:rsidRPr="008D5854">
        <w:rPr>
          <w:color w:val="000000"/>
          <w:sz w:val="28"/>
          <w:szCs w:val="28"/>
          <w:lang w:val="be-BY"/>
        </w:rPr>
        <w:t>раздат</w:t>
      </w:r>
      <w:r w:rsidR="007D2708" w:rsidRPr="008D5854">
        <w:rPr>
          <w:color w:val="000000"/>
          <w:sz w:val="28"/>
          <w:szCs w:val="28"/>
          <w:lang w:val="be-BY"/>
        </w:rPr>
        <w:t>ачны</w:t>
      </w:r>
      <w:r w:rsidR="00CB273E" w:rsidRPr="008D5854">
        <w:rPr>
          <w:color w:val="000000"/>
          <w:sz w:val="28"/>
          <w:szCs w:val="28"/>
          <w:lang w:val="be-BY"/>
        </w:rPr>
        <w:t xml:space="preserve"> мат</w:t>
      </w:r>
      <w:r w:rsidR="007D2708" w:rsidRPr="008D5854">
        <w:rPr>
          <w:color w:val="000000"/>
          <w:sz w:val="28"/>
          <w:szCs w:val="28"/>
          <w:lang w:val="be-BY"/>
        </w:rPr>
        <w:t>э</w:t>
      </w:r>
      <w:r w:rsidR="00CB273E" w:rsidRPr="008D5854">
        <w:rPr>
          <w:color w:val="000000"/>
          <w:sz w:val="28"/>
          <w:szCs w:val="28"/>
          <w:lang w:val="be-BY"/>
        </w:rPr>
        <w:t>р</w:t>
      </w:r>
      <w:r w:rsidR="007D2708" w:rsidRPr="008D5854">
        <w:rPr>
          <w:color w:val="000000"/>
          <w:sz w:val="28"/>
          <w:szCs w:val="28"/>
          <w:lang w:val="be-BY"/>
        </w:rPr>
        <w:t>ыя</w:t>
      </w:r>
      <w:r w:rsidR="00CB273E" w:rsidRPr="008D5854">
        <w:rPr>
          <w:color w:val="000000"/>
          <w:sz w:val="28"/>
          <w:szCs w:val="28"/>
          <w:lang w:val="be-BY"/>
        </w:rPr>
        <w:t>л</w:t>
      </w:r>
      <w:r w:rsidR="00DE5480">
        <w:rPr>
          <w:color w:val="000000"/>
          <w:sz w:val="28"/>
          <w:szCs w:val="28"/>
          <w:lang w:val="be-BY"/>
        </w:rPr>
        <w:t xml:space="preserve"> (карткі)</w:t>
      </w:r>
    </w:p>
    <w:p w:rsidR="00CB273E" w:rsidRPr="008D5854" w:rsidRDefault="00CB273E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</w:p>
    <w:p w:rsidR="00CB273E" w:rsidRPr="00D16EE6" w:rsidRDefault="00CB273E" w:rsidP="00DE548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lang w:val="be-BY"/>
        </w:rPr>
      </w:pPr>
      <w:r w:rsidRPr="008D5854">
        <w:rPr>
          <w:b/>
          <w:bCs/>
          <w:color w:val="000000"/>
          <w:sz w:val="28"/>
          <w:szCs w:val="28"/>
        </w:rPr>
        <w:t>Ход урока</w:t>
      </w:r>
    </w:p>
    <w:p w:rsidR="00CB273E" w:rsidRPr="00DE5480" w:rsidRDefault="007C77F6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D5854">
        <w:rPr>
          <w:b/>
          <w:color w:val="000000"/>
          <w:sz w:val="28"/>
          <w:szCs w:val="28"/>
          <w:u w:val="single"/>
          <w:lang w:val="en-US"/>
        </w:rPr>
        <w:t>I</w:t>
      </w:r>
      <w:r w:rsidR="00CB273E" w:rsidRPr="008D5854">
        <w:rPr>
          <w:b/>
          <w:color w:val="000000"/>
          <w:sz w:val="28"/>
          <w:szCs w:val="28"/>
          <w:u w:val="single"/>
        </w:rPr>
        <w:t>. </w:t>
      </w:r>
      <w:r w:rsidRPr="008D5854">
        <w:rPr>
          <w:b/>
          <w:color w:val="000000"/>
          <w:sz w:val="28"/>
          <w:szCs w:val="28"/>
          <w:u w:val="single"/>
          <w:lang w:val="be-BY"/>
        </w:rPr>
        <w:t>Арганізацыйны момант</w:t>
      </w:r>
      <w:r w:rsidR="00DE5480">
        <w:rPr>
          <w:b/>
          <w:color w:val="000000"/>
          <w:sz w:val="28"/>
          <w:szCs w:val="28"/>
          <w:u w:val="single"/>
          <w:lang w:val="be-BY"/>
        </w:rPr>
        <w:t xml:space="preserve"> </w:t>
      </w:r>
      <w:r w:rsidR="00DE5480" w:rsidRPr="00DE5480">
        <w:rPr>
          <w:color w:val="000000"/>
          <w:sz w:val="28"/>
          <w:szCs w:val="28"/>
          <w:lang w:val="be-BY"/>
        </w:rPr>
        <w:t>(на фоне – відэа, хроніка пасляваенных гадоў)</w:t>
      </w:r>
    </w:p>
    <w:p w:rsidR="005A7B19" w:rsidRPr="005A7B19" w:rsidRDefault="00843D4A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843D4A">
        <w:rPr>
          <w:b/>
          <w:color w:val="000000"/>
          <w:sz w:val="28"/>
          <w:szCs w:val="28"/>
          <w:lang w:val="be-BY"/>
        </w:rPr>
        <w:t>Настаўнік.</w:t>
      </w:r>
      <w:r>
        <w:rPr>
          <w:color w:val="000000"/>
          <w:sz w:val="28"/>
          <w:szCs w:val="28"/>
          <w:lang w:val="be-BY"/>
        </w:rPr>
        <w:t xml:space="preserve"> </w:t>
      </w:r>
      <w:r w:rsidR="005A7B19" w:rsidRPr="005A7B19">
        <w:rPr>
          <w:color w:val="000000"/>
          <w:sz w:val="28"/>
          <w:szCs w:val="28"/>
          <w:lang w:val="be-BY"/>
        </w:rPr>
        <w:t>Маўчаць кулямёты,</w:t>
      </w:r>
    </w:p>
    <w:p w:rsidR="005A7B19" w:rsidRPr="005A7B19" w:rsidRDefault="005A7B19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5A7B19">
        <w:rPr>
          <w:color w:val="000000"/>
          <w:sz w:val="28"/>
          <w:szCs w:val="28"/>
          <w:lang w:val="be-BY"/>
        </w:rPr>
        <w:t>I міны не выюць.</w:t>
      </w:r>
    </w:p>
    <w:p w:rsidR="005A7B19" w:rsidRPr="005A7B19" w:rsidRDefault="005A7B19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5A7B19">
        <w:rPr>
          <w:color w:val="000000"/>
          <w:sz w:val="28"/>
          <w:szCs w:val="28"/>
          <w:lang w:val="be-BY"/>
        </w:rPr>
        <w:t>Гарматы сваё адгулі.</w:t>
      </w:r>
    </w:p>
    <w:p w:rsidR="005A7B19" w:rsidRPr="005A7B19" w:rsidRDefault="005A7B19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5A7B19">
        <w:rPr>
          <w:color w:val="000000"/>
          <w:sz w:val="28"/>
          <w:szCs w:val="28"/>
          <w:lang w:val="be-BY"/>
        </w:rPr>
        <w:t>Хлапцы баявыя,</w:t>
      </w:r>
    </w:p>
    <w:p w:rsidR="005A7B19" w:rsidRPr="005A7B19" w:rsidRDefault="005A7B19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5A7B19">
        <w:rPr>
          <w:color w:val="000000"/>
          <w:sz w:val="28"/>
          <w:szCs w:val="28"/>
          <w:lang w:val="be-BY"/>
        </w:rPr>
        <w:t>Сябры франтавыя,</w:t>
      </w:r>
    </w:p>
    <w:p w:rsidR="005A7B19" w:rsidRPr="005A7B19" w:rsidRDefault="005A7B19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5A7B19">
        <w:rPr>
          <w:color w:val="000000"/>
          <w:sz w:val="28"/>
          <w:szCs w:val="28"/>
          <w:lang w:val="be-BY"/>
        </w:rPr>
        <w:t>Мы ўсе з перамогай прыйшлі.</w:t>
      </w:r>
    </w:p>
    <w:p w:rsidR="001B3E4F" w:rsidRPr="005A7B19" w:rsidRDefault="005A7B19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5A7B19">
        <w:rPr>
          <w:color w:val="000000"/>
          <w:sz w:val="28"/>
          <w:szCs w:val="28"/>
          <w:lang w:val="be-BY"/>
        </w:rPr>
        <w:t>Дз</w:t>
      </w:r>
      <w:r w:rsidR="00DE5480">
        <w:rPr>
          <w:color w:val="000000"/>
          <w:sz w:val="28"/>
          <w:szCs w:val="28"/>
          <w:lang w:val="be-BY"/>
        </w:rPr>
        <w:t>я</w:t>
      </w:r>
      <w:r w:rsidRPr="005A7B19">
        <w:rPr>
          <w:color w:val="000000"/>
          <w:sz w:val="28"/>
          <w:szCs w:val="28"/>
          <w:lang w:val="be-BY"/>
        </w:rPr>
        <w:t>вята</w:t>
      </w:r>
      <w:r w:rsidR="00DE5480">
        <w:rPr>
          <w:color w:val="000000"/>
          <w:sz w:val="28"/>
          <w:szCs w:val="28"/>
          <w:lang w:val="be-BY"/>
        </w:rPr>
        <w:t>га</w:t>
      </w:r>
      <w:r w:rsidRPr="005A7B19">
        <w:rPr>
          <w:color w:val="000000"/>
          <w:sz w:val="28"/>
          <w:szCs w:val="28"/>
          <w:lang w:val="be-BY"/>
        </w:rPr>
        <w:t xml:space="preserve"> мая 1945 г. Аб чым гаворыць вам гэта дата?</w:t>
      </w:r>
    </w:p>
    <w:p w:rsidR="005A7B19" w:rsidRPr="001B3E4F" w:rsidRDefault="005A7B19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</w:p>
    <w:p w:rsidR="00CB273E" w:rsidRPr="008D5854" w:rsidRDefault="007C77F6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lang w:val="be-BY"/>
        </w:rPr>
      </w:pPr>
      <w:r w:rsidRPr="008D5854">
        <w:rPr>
          <w:b/>
          <w:color w:val="000000"/>
          <w:sz w:val="28"/>
          <w:szCs w:val="28"/>
          <w:lang w:val="en-US"/>
        </w:rPr>
        <w:t>II</w:t>
      </w:r>
      <w:r w:rsidR="00CB273E" w:rsidRPr="008D5854">
        <w:rPr>
          <w:b/>
          <w:color w:val="000000"/>
          <w:sz w:val="28"/>
          <w:szCs w:val="28"/>
        </w:rPr>
        <w:t>. </w:t>
      </w:r>
      <w:r w:rsidR="00CB273E" w:rsidRPr="008D5854">
        <w:rPr>
          <w:b/>
          <w:color w:val="000000"/>
          <w:sz w:val="28"/>
          <w:szCs w:val="28"/>
          <w:u w:val="single"/>
        </w:rPr>
        <w:t>П</w:t>
      </w:r>
      <w:r w:rsidRPr="008D5854">
        <w:rPr>
          <w:b/>
          <w:color w:val="000000"/>
          <w:sz w:val="28"/>
          <w:szCs w:val="28"/>
          <w:u w:val="single"/>
          <w:lang w:val="be-BY"/>
        </w:rPr>
        <w:t>а</w:t>
      </w:r>
      <w:proofErr w:type="spellStart"/>
      <w:r w:rsidR="00CB273E" w:rsidRPr="008D5854">
        <w:rPr>
          <w:b/>
          <w:color w:val="000000"/>
          <w:sz w:val="28"/>
          <w:szCs w:val="28"/>
          <w:u w:val="single"/>
        </w:rPr>
        <w:t>д</w:t>
      </w:r>
      <w:proofErr w:type="spellEnd"/>
      <w:r w:rsidRPr="008D5854">
        <w:rPr>
          <w:b/>
          <w:color w:val="000000"/>
          <w:sz w:val="28"/>
          <w:szCs w:val="28"/>
          <w:u w:val="single"/>
          <w:lang w:val="be-BY"/>
        </w:rPr>
        <w:t>рыхтоў</w:t>
      </w:r>
      <w:proofErr w:type="spellStart"/>
      <w:r w:rsidR="00CB273E" w:rsidRPr="008D5854">
        <w:rPr>
          <w:b/>
          <w:color w:val="000000"/>
          <w:sz w:val="28"/>
          <w:szCs w:val="28"/>
          <w:u w:val="single"/>
        </w:rPr>
        <w:t>ка</w:t>
      </w:r>
      <w:proofErr w:type="spellEnd"/>
      <w:r w:rsidR="00CB273E" w:rsidRPr="008D5854">
        <w:rPr>
          <w:b/>
          <w:color w:val="000000"/>
          <w:sz w:val="28"/>
          <w:szCs w:val="28"/>
          <w:u w:val="single"/>
        </w:rPr>
        <w:t xml:space="preserve"> </w:t>
      </w:r>
      <w:r w:rsidRPr="008D5854">
        <w:rPr>
          <w:b/>
          <w:color w:val="000000"/>
          <w:sz w:val="28"/>
          <w:szCs w:val="28"/>
          <w:u w:val="single"/>
          <w:lang w:val="be-BY"/>
        </w:rPr>
        <w:t>да ўспрымання</w:t>
      </w:r>
      <w:r w:rsidR="00CB273E" w:rsidRPr="008D5854">
        <w:rPr>
          <w:b/>
          <w:color w:val="000000"/>
          <w:sz w:val="28"/>
          <w:szCs w:val="28"/>
          <w:u w:val="single"/>
        </w:rPr>
        <w:t xml:space="preserve"> </w:t>
      </w:r>
      <w:r w:rsidRPr="008D5854">
        <w:rPr>
          <w:b/>
          <w:color w:val="000000"/>
          <w:sz w:val="28"/>
          <w:szCs w:val="28"/>
          <w:u w:val="single"/>
        </w:rPr>
        <w:t>нов</w:t>
      </w:r>
      <w:r w:rsidRPr="008D5854">
        <w:rPr>
          <w:b/>
          <w:color w:val="000000"/>
          <w:sz w:val="28"/>
          <w:szCs w:val="28"/>
          <w:u w:val="single"/>
          <w:lang w:val="be-BY"/>
        </w:rPr>
        <w:t>а</w:t>
      </w:r>
      <w:r w:rsidR="00CB273E" w:rsidRPr="008D5854">
        <w:rPr>
          <w:b/>
          <w:color w:val="000000"/>
          <w:sz w:val="28"/>
          <w:szCs w:val="28"/>
          <w:u w:val="single"/>
        </w:rPr>
        <w:t>г</w:t>
      </w:r>
      <w:r w:rsidRPr="008D5854">
        <w:rPr>
          <w:b/>
          <w:color w:val="000000"/>
          <w:sz w:val="28"/>
          <w:szCs w:val="28"/>
          <w:u w:val="single"/>
          <w:lang w:val="be-BY"/>
        </w:rPr>
        <w:t>а</w:t>
      </w:r>
      <w:r w:rsidR="00CB273E" w:rsidRPr="008D5854">
        <w:rPr>
          <w:b/>
          <w:color w:val="000000"/>
          <w:sz w:val="28"/>
          <w:szCs w:val="28"/>
          <w:u w:val="single"/>
        </w:rPr>
        <w:t xml:space="preserve"> мат</w:t>
      </w:r>
      <w:r w:rsidRPr="008D5854">
        <w:rPr>
          <w:b/>
          <w:color w:val="000000"/>
          <w:sz w:val="28"/>
          <w:szCs w:val="28"/>
          <w:u w:val="single"/>
          <w:lang w:val="be-BY"/>
        </w:rPr>
        <w:t>э</w:t>
      </w:r>
      <w:proofErr w:type="spellStart"/>
      <w:r w:rsidR="00CB273E" w:rsidRPr="008D5854">
        <w:rPr>
          <w:b/>
          <w:color w:val="000000"/>
          <w:sz w:val="28"/>
          <w:szCs w:val="28"/>
          <w:u w:val="single"/>
        </w:rPr>
        <w:t>р</w:t>
      </w:r>
      <w:proofErr w:type="spellEnd"/>
      <w:r w:rsidRPr="008D5854">
        <w:rPr>
          <w:b/>
          <w:color w:val="000000"/>
          <w:sz w:val="28"/>
          <w:szCs w:val="28"/>
          <w:u w:val="single"/>
          <w:lang w:val="be-BY"/>
        </w:rPr>
        <w:t>ыя</w:t>
      </w:r>
      <w:r w:rsidR="00CB273E" w:rsidRPr="008D5854">
        <w:rPr>
          <w:b/>
          <w:color w:val="000000"/>
          <w:sz w:val="28"/>
          <w:szCs w:val="28"/>
          <w:u w:val="single"/>
        </w:rPr>
        <w:t>л</w:t>
      </w:r>
      <w:r w:rsidRPr="008D5854">
        <w:rPr>
          <w:b/>
          <w:color w:val="000000"/>
          <w:sz w:val="28"/>
          <w:szCs w:val="28"/>
          <w:u w:val="single"/>
          <w:lang w:val="be-BY"/>
        </w:rPr>
        <w:t>у.</w:t>
      </w:r>
    </w:p>
    <w:p w:rsidR="00D11154" w:rsidRDefault="007C77F6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1B3E4F">
        <w:rPr>
          <w:b/>
          <w:bCs/>
          <w:iCs/>
          <w:color w:val="000000"/>
          <w:sz w:val="28"/>
          <w:szCs w:val="28"/>
          <w:lang w:val="be-BY"/>
        </w:rPr>
        <w:t>Настаўнік</w:t>
      </w:r>
      <w:r w:rsidR="00843D4A">
        <w:rPr>
          <w:b/>
          <w:bCs/>
          <w:iCs/>
          <w:color w:val="000000"/>
          <w:sz w:val="28"/>
          <w:szCs w:val="28"/>
          <w:lang w:val="be-BY"/>
        </w:rPr>
        <w:t>.</w:t>
      </w:r>
      <w:r w:rsidRPr="008D5854">
        <w:rPr>
          <w:bCs/>
          <w:iCs/>
          <w:color w:val="000000"/>
          <w:sz w:val="28"/>
          <w:szCs w:val="28"/>
          <w:lang w:val="be-BY"/>
        </w:rPr>
        <w:t xml:space="preserve"> Звярніце </w:t>
      </w:r>
      <w:r w:rsidR="00DE5480">
        <w:rPr>
          <w:bCs/>
          <w:iCs/>
          <w:color w:val="000000"/>
          <w:sz w:val="28"/>
          <w:szCs w:val="28"/>
          <w:lang w:val="be-BY"/>
        </w:rPr>
        <w:t>ў</w:t>
      </w:r>
      <w:r w:rsidRPr="008D5854">
        <w:rPr>
          <w:bCs/>
          <w:iCs/>
          <w:color w:val="000000"/>
          <w:sz w:val="28"/>
          <w:szCs w:val="28"/>
          <w:lang w:val="be-BY"/>
        </w:rPr>
        <w:t>вагу на карціны</w:t>
      </w:r>
      <w:r w:rsidR="00DE5480">
        <w:rPr>
          <w:bCs/>
          <w:iCs/>
          <w:color w:val="000000"/>
          <w:sz w:val="28"/>
          <w:szCs w:val="28"/>
          <w:lang w:val="be-BY"/>
        </w:rPr>
        <w:t xml:space="preserve"> (А.Кітаеў “На варце свету”, “Вяртанне з перамогай”, В.Касцецкі “Вяртанне”)</w:t>
      </w:r>
      <w:r w:rsidR="005A7B19">
        <w:rPr>
          <w:color w:val="000000"/>
          <w:sz w:val="28"/>
          <w:szCs w:val="28"/>
          <w:lang w:val="be-BY"/>
        </w:rPr>
        <w:t>.</w:t>
      </w:r>
    </w:p>
    <w:p w:rsidR="005A7B19" w:rsidRDefault="005A7B19" w:rsidP="00DE548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Як бы вы вызначылі тэму карцін на слайдзе?</w:t>
      </w:r>
      <w:r w:rsidR="00DE5480">
        <w:rPr>
          <w:color w:val="000000"/>
          <w:sz w:val="28"/>
          <w:szCs w:val="28"/>
          <w:lang w:val="be-BY"/>
        </w:rPr>
        <w:t xml:space="preserve"> (вяртанне)</w:t>
      </w:r>
    </w:p>
    <w:p w:rsidR="005A7B19" w:rsidRDefault="007C77F6" w:rsidP="00DE548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lang w:val="be-BY"/>
        </w:rPr>
      </w:pPr>
      <w:r w:rsidRPr="008D5854">
        <w:rPr>
          <w:bCs/>
          <w:iCs/>
          <w:color w:val="000000"/>
          <w:sz w:val="28"/>
          <w:szCs w:val="28"/>
          <w:lang w:val="be-BY"/>
        </w:rPr>
        <w:t>Якія пачуцці геро</w:t>
      </w:r>
      <w:r w:rsidR="001B3E4F">
        <w:rPr>
          <w:bCs/>
          <w:iCs/>
          <w:color w:val="000000"/>
          <w:sz w:val="28"/>
          <w:szCs w:val="28"/>
          <w:lang w:val="be-BY"/>
        </w:rPr>
        <w:t>яў перада</w:t>
      </w:r>
      <w:r w:rsidR="005A7B19">
        <w:rPr>
          <w:bCs/>
          <w:iCs/>
          <w:color w:val="000000"/>
          <w:sz w:val="28"/>
          <w:szCs w:val="28"/>
          <w:lang w:val="be-BY"/>
        </w:rPr>
        <w:t>дзены</w:t>
      </w:r>
      <w:r w:rsidR="001B3E4F">
        <w:rPr>
          <w:bCs/>
          <w:iCs/>
          <w:color w:val="000000"/>
          <w:sz w:val="28"/>
          <w:szCs w:val="28"/>
          <w:lang w:val="be-BY"/>
        </w:rPr>
        <w:t> мастакамі?</w:t>
      </w:r>
      <w:r w:rsidR="005A7B19">
        <w:rPr>
          <w:bCs/>
          <w:iCs/>
          <w:color w:val="000000"/>
          <w:sz w:val="28"/>
          <w:szCs w:val="28"/>
          <w:lang w:val="be-BY"/>
        </w:rPr>
        <w:t xml:space="preserve"> (радасць, гонар і надзея на лепшае</w:t>
      </w:r>
      <w:r w:rsidR="00DE5480">
        <w:rPr>
          <w:bCs/>
          <w:iCs/>
          <w:color w:val="000000"/>
          <w:sz w:val="28"/>
          <w:szCs w:val="28"/>
          <w:lang w:val="be-BY"/>
        </w:rPr>
        <w:t>,</w:t>
      </w:r>
      <w:r w:rsidR="005A7B19">
        <w:rPr>
          <w:bCs/>
          <w:iCs/>
          <w:color w:val="000000"/>
          <w:sz w:val="28"/>
          <w:szCs w:val="28"/>
          <w:lang w:val="be-BY"/>
        </w:rPr>
        <w:t xml:space="preserve"> якое зароблена крывёю)</w:t>
      </w:r>
    </w:p>
    <w:p w:rsidR="001B3E4F" w:rsidRDefault="005A7B19" w:rsidP="00DE548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lang w:val="be-BY"/>
        </w:rPr>
      </w:pPr>
      <w:r>
        <w:rPr>
          <w:bCs/>
          <w:iCs/>
          <w:color w:val="000000"/>
          <w:sz w:val="28"/>
          <w:szCs w:val="28"/>
          <w:lang w:val="be-BY"/>
        </w:rPr>
        <w:t>Чым будзе займацца савецкі салдат, вярнуўшыся з вайны? (</w:t>
      </w:r>
      <w:r w:rsidRPr="008D5854">
        <w:rPr>
          <w:bCs/>
          <w:iCs/>
          <w:color w:val="000000"/>
          <w:sz w:val="28"/>
          <w:szCs w:val="28"/>
          <w:lang w:val="be-BY"/>
        </w:rPr>
        <w:t>Пасля вяртання дадому кожны салдат адразу будзе шукаць месца працы для таго, каб пракарміць сваю сям'ю</w:t>
      </w:r>
      <w:r>
        <w:rPr>
          <w:bCs/>
          <w:iCs/>
          <w:color w:val="000000"/>
          <w:sz w:val="28"/>
          <w:szCs w:val="28"/>
          <w:lang w:val="be-BY"/>
        </w:rPr>
        <w:t>)</w:t>
      </w:r>
      <w:r w:rsidRPr="008D5854">
        <w:rPr>
          <w:bCs/>
          <w:iCs/>
          <w:color w:val="000000"/>
          <w:sz w:val="28"/>
          <w:szCs w:val="28"/>
          <w:lang w:val="be-BY"/>
        </w:rPr>
        <w:t>.</w:t>
      </w:r>
    </w:p>
    <w:p w:rsidR="00D11154" w:rsidRDefault="00F267B8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lang w:val="be-BY"/>
        </w:rPr>
      </w:pPr>
      <w:r w:rsidRPr="001B3E4F">
        <w:rPr>
          <w:b/>
          <w:bCs/>
          <w:iCs/>
          <w:color w:val="000000"/>
          <w:sz w:val="28"/>
          <w:szCs w:val="28"/>
          <w:lang w:val="be-BY"/>
        </w:rPr>
        <w:t>Настаўнік</w:t>
      </w:r>
      <w:r w:rsidR="00843D4A">
        <w:rPr>
          <w:b/>
          <w:bCs/>
          <w:iCs/>
          <w:color w:val="000000"/>
          <w:sz w:val="28"/>
          <w:szCs w:val="28"/>
          <w:lang w:val="be-BY"/>
        </w:rPr>
        <w:t>.</w:t>
      </w:r>
      <w:r w:rsidR="00CB273E" w:rsidRPr="008D5854">
        <w:rPr>
          <w:bCs/>
          <w:iCs/>
          <w:color w:val="000000"/>
          <w:sz w:val="28"/>
          <w:szCs w:val="28"/>
        </w:rPr>
        <w:t> </w:t>
      </w:r>
      <w:r w:rsidR="00D11154" w:rsidRPr="008D5854">
        <w:rPr>
          <w:bCs/>
          <w:iCs/>
          <w:color w:val="000000"/>
          <w:sz w:val="28"/>
          <w:szCs w:val="28"/>
          <w:lang w:val="be-BY"/>
        </w:rPr>
        <w:t xml:space="preserve">Паэт </w:t>
      </w:r>
      <w:r w:rsidR="005A7B19">
        <w:rPr>
          <w:bCs/>
          <w:iCs/>
          <w:color w:val="000000"/>
          <w:sz w:val="28"/>
          <w:szCs w:val="28"/>
          <w:lang w:val="be-BY"/>
        </w:rPr>
        <w:t>У</w:t>
      </w:r>
      <w:r w:rsidR="00D11154" w:rsidRPr="008D5854">
        <w:rPr>
          <w:bCs/>
          <w:iCs/>
          <w:color w:val="000000"/>
          <w:sz w:val="28"/>
          <w:szCs w:val="28"/>
          <w:lang w:val="be-BY"/>
        </w:rPr>
        <w:t>.Л. Занадвор</w:t>
      </w:r>
      <w:r w:rsidR="005A7B19">
        <w:rPr>
          <w:bCs/>
          <w:iCs/>
          <w:color w:val="000000"/>
          <w:sz w:val="28"/>
          <w:szCs w:val="28"/>
          <w:lang w:val="be-BY"/>
        </w:rPr>
        <w:t>аў</w:t>
      </w:r>
      <w:r w:rsidR="00D11154" w:rsidRPr="008D5854">
        <w:rPr>
          <w:bCs/>
          <w:iCs/>
          <w:color w:val="000000"/>
          <w:sz w:val="28"/>
          <w:szCs w:val="28"/>
          <w:lang w:val="be-BY"/>
        </w:rPr>
        <w:t xml:space="preserve"> пісаў: «Ведаеш, родная, я часта думаю пра тое, як будуць жыць людзі пасля вайны. Мне здаецца, што за гэты час усе так навучыліся шанаваць жыццё - нават у самых простых яе праявах, што кожная хвіліна яе будзе радасная і кожны рух дабратворны. А можа, гэта толькі так здаецца ... »</w:t>
      </w:r>
    </w:p>
    <w:p w:rsidR="00F8292D" w:rsidRPr="008D5854" w:rsidRDefault="00F8292D" w:rsidP="00DE548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lang w:val="be-BY"/>
        </w:rPr>
      </w:pPr>
      <w:r>
        <w:rPr>
          <w:bCs/>
          <w:iCs/>
          <w:color w:val="000000"/>
          <w:sz w:val="28"/>
          <w:szCs w:val="28"/>
          <w:lang w:val="be-BY"/>
        </w:rPr>
        <w:t>Ці збылася надзея паэта на тое, што пасля вайны людзі будуць шанаваць кожную хвіліну мірнага жыцця? (</w:t>
      </w:r>
      <w:r w:rsidR="00DE5480">
        <w:rPr>
          <w:bCs/>
          <w:iCs/>
          <w:color w:val="000000"/>
          <w:sz w:val="28"/>
          <w:szCs w:val="28"/>
          <w:lang w:val="be-BY"/>
        </w:rPr>
        <w:t>Т</w:t>
      </w:r>
      <w:r>
        <w:rPr>
          <w:bCs/>
          <w:iCs/>
          <w:color w:val="000000"/>
          <w:sz w:val="28"/>
          <w:szCs w:val="28"/>
          <w:lang w:val="be-BY"/>
        </w:rPr>
        <w:t>ак. Надзея збылася, мы ж</w:t>
      </w:r>
      <w:r w:rsidR="00DE5480">
        <w:rPr>
          <w:bCs/>
          <w:iCs/>
          <w:color w:val="000000"/>
          <w:sz w:val="28"/>
          <w:szCs w:val="28"/>
          <w:lang w:val="be-BY"/>
        </w:rPr>
        <w:t>ы</w:t>
      </w:r>
      <w:r>
        <w:rPr>
          <w:bCs/>
          <w:iCs/>
          <w:color w:val="000000"/>
          <w:sz w:val="28"/>
          <w:szCs w:val="28"/>
          <w:lang w:val="be-BY"/>
        </w:rPr>
        <w:t xml:space="preserve">вём у мірнай краіне. На планеце Зямля шмат гарачых кропак, дзе ідзе вайна. </w:t>
      </w:r>
      <w:r>
        <w:rPr>
          <w:bCs/>
          <w:iCs/>
          <w:color w:val="000000"/>
          <w:sz w:val="28"/>
          <w:szCs w:val="28"/>
          <w:lang w:val="be-BY"/>
        </w:rPr>
        <w:lastRenderedPageBreak/>
        <w:t>Гэта гаворыць нам аб тым, што мы павінны даражыць мірам у нашай краіне)</w:t>
      </w:r>
    </w:p>
    <w:p w:rsidR="00D11154" w:rsidRDefault="00D11154" w:rsidP="00DE54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color w:val="000000"/>
          <w:sz w:val="28"/>
          <w:szCs w:val="28"/>
          <w:lang w:val="be-BY"/>
        </w:rPr>
      </w:pPr>
      <w:r w:rsidRPr="008D5854">
        <w:rPr>
          <w:bCs/>
          <w:iCs/>
          <w:color w:val="000000"/>
          <w:sz w:val="28"/>
          <w:szCs w:val="28"/>
          <w:lang w:val="be-BY"/>
        </w:rPr>
        <w:t xml:space="preserve">Савецкі Саюз здолеў спыніць фашысцкую пагрозу. </w:t>
      </w:r>
      <w:r w:rsidRPr="00F8292D">
        <w:rPr>
          <w:bCs/>
          <w:iCs/>
          <w:color w:val="000000"/>
          <w:sz w:val="28"/>
          <w:szCs w:val="28"/>
          <w:lang w:val="be-BY"/>
        </w:rPr>
        <w:t>З перамогай кожны грамадзянін вялікай краіны звязва</w:t>
      </w:r>
      <w:r w:rsidR="00F8292D">
        <w:rPr>
          <w:bCs/>
          <w:iCs/>
          <w:color w:val="000000"/>
          <w:sz w:val="28"/>
          <w:szCs w:val="28"/>
          <w:lang w:val="be-BY"/>
        </w:rPr>
        <w:t>ў</w:t>
      </w:r>
      <w:r w:rsidRPr="008D5854">
        <w:rPr>
          <w:bCs/>
          <w:iCs/>
          <w:color w:val="000000"/>
          <w:sz w:val="28"/>
          <w:szCs w:val="28"/>
          <w:lang w:val="be-BY"/>
        </w:rPr>
        <w:t xml:space="preserve"> </w:t>
      </w:r>
      <w:r w:rsidRPr="00F8292D">
        <w:rPr>
          <w:bCs/>
          <w:iCs/>
          <w:color w:val="000000"/>
          <w:sz w:val="28"/>
          <w:szCs w:val="28"/>
          <w:lang w:val="be-BY"/>
        </w:rPr>
        <w:t xml:space="preserve"> </w:t>
      </w:r>
      <w:r w:rsidR="00F8292D">
        <w:rPr>
          <w:bCs/>
          <w:iCs/>
          <w:color w:val="000000"/>
          <w:sz w:val="28"/>
          <w:szCs w:val="28"/>
          <w:lang w:val="be-BY"/>
        </w:rPr>
        <w:t>надзею</w:t>
      </w:r>
      <w:r w:rsidRPr="00F8292D">
        <w:rPr>
          <w:bCs/>
          <w:iCs/>
          <w:color w:val="000000"/>
          <w:sz w:val="28"/>
          <w:szCs w:val="28"/>
          <w:lang w:val="be-BY"/>
        </w:rPr>
        <w:t xml:space="preserve"> на лепшае жыццё. </w:t>
      </w:r>
      <w:r w:rsidRPr="008D5854">
        <w:rPr>
          <w:bCs/>
          <w:iCs/>
          <w:color w:val="000000"/>
          <w:sz w:val="28"/>
          <w:szCs w:val="28"/>
        </w:rPr>
        <w:t xml:space="preserve">Але </w:t>
      </w:r>
      <w:proofErr w:type="spellStart"/>
      <w:r w:rsidRPr="008D5854">
        <w:rPr>
          <w:bCs/>
          <w:iCs/>
          <w:color w:val="000000"/>
          <w:sz w:val="28"/>
          <w:szCs w:val="28"/>
        </w:rPr>
        <w:t>ўвасобіць</w:t>
      </w:r>
      <w:proofErr w:type="spellEnd"/>
      <w:r w:rsidRPr="008D5854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8D5854">
        <w:rPr>
          <w:bCs/>
          <w:iCs/>
          <w:color w:val="000000"/>
          <w:sz w:val="28"/>
          <w:szCs w:val="28"/>
        </w:rPr>
        <w:t>надзею</w:t>
      </w:r>
      <w:proofErr w:type="spellEnd"/>
      <w:r w:rsidRPr="008D5854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8D5854">
        <w:rPr>
          <w:bCs/>
          <w:iCs/>
          <w:color w:val="000000"/>
          <w:sz w:val="28"/>
          <w:szCs w:val="28"/>
        </w:rPr>
        <w:t>ў</w:t>
      </w:r>
      <w:proofErr w:type="spellEnd"/>
      <w:r w:rsidRPr="008D5854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8D5854">
        <w:rPr>
          <w:bCs/>
          <w:iCs/>
          <w:color w:val="000000"/>
          <w:sz w:val="28"/>
          <w:szCs w:val="28"/>
        </w:rPr>
        <w:t>рэальнасць</w:t>
      </w:r>
      <w:proofErr w:type="spellEnd"/>
      <w:r w:rsidRPr="008D5854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8D5854">
        <w:rPr>
          <w:bCs/>
          <w:iCs/>
          <w:color w:val="000000"/>
          <w:sz w:val="28"/>
          <w:szCs w:val="28"/>
        </w:rPr>
        <w:t>аказалася</w:t>
      </w:r>
      <w:proofErr w:type="spellEnd"/>
      <w:r w:rsidRPr="008D5854">
        <w:rPr>
          <w:bCs/>
          <w:iCs/>
          <w:color w:val="000000"/>
          <w:sz w:val="28"/>
          <w:szCs w:val="28"/>
        </w:rPr>
        <w:t xml:space="preserve"> не так </w:t>
      </w:r>
      <w:proofErr w:type="gramStart"/>
      <w:r w:rsidRPr="008D5854">
        <w:rPr>
          <w:bCs/>
          <w:iCs/>
          <w:color w:val="000000"/>
          <w:sz w:val="28"/>
          <w:szCs w:val="28"/>
        </w:rPr>
        <w:t>проста</w:t>
      </w:r>
      <w:proofErr w:type="gramEnd"/>
      <w:r w:rsidRPr="008D5854">
        <w:rPr>
          <w:bCs/>
          <w:iCs/>
          <w:color w:val="000000"/>
          <w:sz w:val="28"/>
          <w:szCs w:val="28"/>
        </w:rPr>
        <w:t xml:space="preserve"> ... </w:t>
      </w:r>
    </w:p>
    <w:p w:rsidR="00F8292D" w:rsidRPr="00C35D01" w:rsidRDefault="00F8292D" w:rsidP="00C35D0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lang w:val="be-BY"/>
        </w:rPr>
      </w:pPr>
      <w:r>
        <w:rPr>
          <w:bCs/>
          <w:iCs/>
          <w:color w:val="000000"/>
          <w:sz w:val="28"/>
          <w:szCs w:val="28"/>
          <w:lang w:val="be-BY"/>
        </w:rPr>
        <w:t xml:space="preserve">Тэма нашага ўрока “СССР у 1945-1953 гг.” </w:t>
      </w:r>
      <w:r w:rsidR="00DE5480">
        <w:rPr>
          <w:bCs/>
          <w:iCs/>
          <w:color w:val="000000"/>
          <w:sz w:val="28"/>
          <w:szCs w:val="28"/>
          <w:lang w:val="be-BY"/>
        </w:rPr>
        <w:t xml:space="preserve">Як вы думаеце, якія праблемы мы закранём </w:t>
      </w:r>
      <w:r w:rsidR="00C35D01">
        <w:rPr>
          <w:bCs/>
          <w:iCs/>
          <w:color w:val="000000"/>
          <w:sz w:val="28"/>
          <w:szCs w:val="28"/>
          <w:lang w:val="be-BY"/>
        </w:rPr>
        <w:t xml:space="preserve">на ўроку? Пра што вы хацелі б даведацца сёння? </w:t>
      </w:r>
    </w:p>
    <w:p w:rsidR="00CB273E" w:rsidRDefault="00F8292D" w:rsidP="00DE548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F8292D">
        <w:rPr>
          <w:color w:val="000000"/>
          <w:sz w:val="28"/>
          <w:szCs w:val="28"/>
          <w:lang w:val="be-BY"/>
        </w:rPr>
        <w:t xml:space="preserve">Прапаную вашай увазе відэа, прашу быць уважлівымі. </w:t>
      </w:r>
    </w:p>
    <w:p w:rsidR="00F8292D" w:rsidRDefault="00F8292D" w:rsidP="00DE548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8"/>
          <w:szCs w:val="28"/>
          <w:lang w:val="be-BY"/>
        </w:rPr>
      </w:pPr>
      <w:r w:rsidRPr="00F8292D">
        <w:rPr>
          <w:i/>
          <w:color w:val="000000"/>
          <w:sz w:val="28"/>
          <w:szCs w:val="28"/>
          <w:lang w:val="be-BY"/>
        </w:rPr>
        <w:t>Прагляд відэа</w:t>
      </w:r>
      <w:r>
        <w:rPr>
          <w:i/>
          <w:color w:val="000000"/>
          <w:sz w:val="28"/>
          <w:szCs w:val="28"/>
          <w:lang w:val="be-BY"/>
        </w:rPr>
        <w:t xml:space="preserve"> “Разбураныя гарады пасля вайны”</w:t>
      </w:r>
    </w:p>
    <w:p w:rsidR="00F8292D" w:rsidRPr="00F8292D" w:rsidRDefault="00325015" w:rsidP="00DE548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Якія пачуцці ўзніклі у вас пасля прагляду дакументальнай хронікі</w:t>
      </w:r>
      <w:r w:rsidR="00C35D01">
        <w:rPr>
          <w:color w:val="000000"/>
          <w:sz w:val="28"/>
          <w:szCs w:val="28"/>
          <w:lang w:val="be-BY"/>
        </w:rPr>
        <w:t xml:space="preserve">? (бачым разбураны горад, </w:t>
      </w:r>
      <w:r>
        <w:rPr>
          <w:color w:val="000000"/>
          <w:sz w:val="28"/>
          <w:szCs w:val="28"/>
          <w:lang w:val="be-BY"/>
        </w:rPr>
        <w:t>колькі намаганняў трэба прыкласці, каб яго адбудаваць)</w:t>
      </w:r>
    </w:p>
    <w:p w:rsidR="00F8292D" w:rsidRPr="00F8292D" w:rsidRDefault="00F8292D" w:rsidP="00DE548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8"/>
          <w:szCs w:val="28"/>
          <w:lang w:val="be-BY"/>
        </w:rPr>
      </w:pPr>
    </w:p>
    <w:p w:rsidR="005D3E79" w:rsidRPr="008D5854" w:rsidRDefault="007C77F6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  <w:lang w:val="be-BY"/>
        </w:rPr>
      </w:pPr>
      <w:r w:rsidRPr="008D5854">
        <w:rPr>
          <w:b/>
          <w:color w:val="000000"/>
          <w:sz w:val="28"/>
          <w:szCs w:val="28"/>
          <w:lang w:val="en-US"/>
        </w:rPr>
        <w:t>III</w:t>
      </w:r>
      <w:r w:rsidR="005D3E79" w:rsidRPr="008D5854">
        <w:rPr>
          <w:b/>
          <w:color w:val="000000"/>
          <w:sz w:val="28"/>
          <w:szCs w:val="28"/>
          <w:u w:val="single"/>
        </w:rPr>
        <w:t xml:space="preserve">. </w:t>
      </w:r>
      <w:r w:rsidR="00C35D01">
        <w:rPr>
          <w:b/>
          <w:color w:val="000000"/>
          <w:sz w:val="28"/>
          <w:szCs w:val="28"/>
          <w:u w:val="single"/>
          <w:lang w:val="be-BY"/>
        </w:rPr>
        <w:t>Вывучэнне</w:t>
      </w:r>
      <w:r w:rsidR="005D3E79" w:rsidRPr="008D5854">
        <w:rPr>
          <w:b/>
          <w:color w:val="000000"/>
          <w:sz w:val="28"/>
          <w:szCs w:val="28"/>
          <w:u w:val="single"/>
        </w:rPr>
        <w:t xml:space="preserve"> нов</w:t>
      </w:r>
      <w:r w:rsidR="00792959" w:rsidRPr="008D5854">
        <w:rPr>
          <w:b/>
          <w:color w:val="000000"/>
          <w:sz w:val="28"/>
          <w:szCs w:val="28"/>
          <w:u w:val="single"/>
          <w:lang w:val="be-BY"/>
        </w:rPr>
        <w:t>а</w:t>
      </w:r>
      <w:r w:rsidR="005D3E79" w:rsidRPr="008D5854">
        <w:rPr>
          <w:b/>
          <w:color w:val="000000"/>
          <w:sz w:val="28"/>
          <w:szCs w:val="28"/>
          <w:u w:val="single"/>
        </w:rPr>
        <w:t>г</w:t>
      </w:r>
      <w:r w:rsidR="00792959" w:rsidRPr="008D5854">
        <w:rPr>
          <w:b/>
          <w:color w:val="000000"/>
          <w:sz w:val="28"/>
          <w:szCs w:val="28"/>
          <w:u w:val="single"/>
          <w:lang w:val="be-BY"/>
        </w:rPr>
        <w:t>а</w:t>
      </w:r>
      <w:r w:rsidR="005D3E79" w:rsidRPr="008D5854">
        <w:rPr>
          <w:b/>
          <w:color w:val="000000"/>
          <w:sz w:val="28"/>
          <w:szCs w:val="28"/>
          <w:u w:val="single"/>
        </w:rPr>
        <w:t xml:space="preserve"> мат</w:t>
      </w:r>
      <w:r w:rsidR="00792959" w:rsidRPr="008D5854">
        <w:rPr>
          <w:b/>
          <w:color w:val="000000"/>
          <w:sz w:val="28"/>
          <w:szCs w:val="28"/>
          <w:u w:val="single"/>
          <w:lang w:val="be-BY"/>
        </w:rPr>
        <w:t>э</w:t>
      </w:r>
      <w:proofErr w:type="spellStart"/>
      <w:r w:rsidR="005D3E79" w:rsidRPr="008D5854">
        <w:rPr>
          <w:b/>
          <w:color w:val="000000"/>
          <w:sz w:val="28"/>
          <w:szCs w:val="28"/>
          <w:u w:val="single"/>
        </w:rPr>
        <w:t>р</w:t>
      </w:r>
      <w:proofErr w:type="spellEnd"/>
      <w:r w:rsidR="00792959" w:rsidRPr="008D5854">
        <w:rPr>
          <w:b/>
          <w:color w:val="000000"/>
          <w:sz w:val="28"/>
          <w:szCs w:val="28"/>
          <w:u w:val="single"/>
          <w:lang w:val="be-BY"/>
        </w:rPr>
        <w:t>ыя</w:t>
      </w:r>
      <w:r w:rsidR="005D3E79" w:rsidRPr="008D5854">
        <w:rPr>
          <w:b/>
          <w:color w:val="000000"/>
          <w:sz w:val="28"/>
          <w:szCs w:val="28"/>
          <w:u w:val="single"/>
        </w:rPr>
        <w:t>л</w:t>
      </w:r>
      <w:r w:rsidR="00792959" w:rsidRPr="008D5854">
        <w:rPr>
          <w:b/>
          <w:color w:val="000000"/>
          <w:sz w:val="28"/>
          <w:szCs w:val="28"/>
          <w:u w:val="single"/>
          <w:lang w:val="be-BY"/>
        </w:rPr>
        <w:t>у.</w:t>
      </w:r>
    </w:p>
    <w:p w:rsidR="00C35D01" w:rsidRPr="00C35D01" w:rsidRDefault="00C35D01" w:rsidP="00C35D0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Праца са статыстычнымі матэрыяламі</w:t>
      </w:r>
    </w:p>
    <w:p w:rsidR="005D3E79" w:rsidRDefault="007D2708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1B3E4F">
        <w:rPr>
          <w:b/>
          <w:color w:val="000000"/>
          <w:sz w:val="28"/>
          <w:szCs w:val="28"/>
          <w:lang w:val="be-BY"/>
        </w:rPr>
        <w:t>Настаўнік</w:t>
      </w:r>
      <w:r w:rsidR="00843D4A">
        <w:rPr>
          <w:b/>
          <w:color w:val="000000"/>
          <w:sz w:val="28"/>
          <w:szCs w:val="28"/>
          <w:lang w:val="be-BY"/>
        </w:rPr>
        <w:t>.</w:t>
      </w:r>
      <w:r w:rsidRPr="008D5854">
        <w:rPr>
          <w:color w:val="000000"/>
          <w:sz w:val="28"/>
          <w:szCs w:val="28"/>
          <w:lang w:val="be-BY"/>
        </w:rPr>
        <w:t xml:space="preserve"> </w:t>
      </w:r>
      <w:r w:rsidR="005D3E79" w:rsidRPr="008D5854">
        <w:rPr>
          <w:color w:val="000000"/>
          <w:sz w:val="28"/>
          <w:szCs w:val="28"/>
        </w:rPr>
        <w:t xml:space="preserve">СССР </w:t>
      </w:r>
      <w:proofErr w:type="spellStart"/>
      <w:r w:rsidR="005D3E79" w:rsidRPr="008D5854">
        <w:rPr>
          <w:color w:val="000000"/>
          <w:sz w:val="28"/>
          <w:szCs w:val="28"/>
        </w:rPr>
        <w:t>выйшаў</w:t>
      </w:r>
      <w:proofErr w:type="spellEnd"/>
      <w:r w:rsidR="005D3E79" w:rsidRPr="008D5854">
        <w:rPr>
          <w:color w:val="000000"/>
          <w:sz w:val="28"/>
          <w:szCs w:val="28"/>
        </w:rPr>
        <w:t xml:space="preserve"> </w:t>
      </w:r>
      <w:proofErr w:type="spellStart"/>
      <w:r w:rsidR="005D3E79" w:rsidRPr="008D5854">
        <w:rPr>
          <w:color w:val="000000"/>
          <w:sz w:val="28"/>
          <w:szCs w:val="28"/>
        </w:rPr>
        <w:t>з</w:t>
      </w:r>
      <w:proofErr w:type="spellEnd"/>
      <w:r w:rsidR="005D3E79" w:rsidRPr="008D5854">
        <w:rPr>
          <w:color w:val="000000"/>
          <w:sz w:val="28"/>
          <w:szCs w:val="28"/>
        </w:rPr>
        <w:t xml:space="preserve"> Другой </w:t>
      </w:r>
      <w:proofErr w:type="spellStart"/>
      <w:r w:rsidR="005D3E79" w:rsidRPr="008D5854">
        <w:rPr>
          <w:color w:val="000000"/>
          <w:sz w:val="28"/>
          <w:szCs w:val="28"/>
        </w:rPr>
        <w:t>сусветнай</w:t>
      </w:r>
      <w:proofErr w:type="spellEnd"/>
      <w:r w:rsidR="005D3E79" w:rsidRPr="008D5854">
        <w:rPr>
          <w:color w:val="000000"/>
          <w:sz w:val="28"/>
          <w:szCs w:val="28"/>
        </w:rPr>
        <w:t xml:space="preserve"> </w:t>
      </w:r>
      <w:proofErr w:type="spellStart"/>
      <w:r w:rsidR="005D3E79" w:rsidRPr="008D5854">
        <w:rPr>
          <w:color w:val="000000"/>
          <w:sz w:val="28"/>
          <w:szCs w:val="28"/>
        </w:rPr>
        <w:t>вайны</w:t>
      </w:r>
      <w:proofErr w:type="spellEnd"/>
      <w:r w:rsidR="005D3E79" w:rsidRPr="008D5854">
        <w:rPr>
          <w:color w:val="000000"/>
          <w:sz w:val="28"/>
          <w:szCs w:val="28"/>
        </w:rPr>
        <w:t xml:space="preserve"> </w:t>
      </w:r>
      <w:proofErr w:type="spellStart"/>
      <w:r w:rsidR="005D3E79" w:rsidRPr="008D5854">
        <w:rPr>
          <w:color w:val="000000"/>
          <w:sz w:val="28"/>
          <w:szCs w:val="28"/>
        </w:rPr>
        <w:t>звышдзяржавай</w:t>
      </w:r>
      <w:proofErr w:type="spellEnd"/>
      <w:r w:rsidR="005D3E79" w:rsidRPr="008D5854">
        <w:rPr>
          <w:color w:val="000000"/>
          <w:sz w:val="28"/>
          <w:szCs w:val="28"/>
        </w:rPr>
        <w:t xml:space="preserve">. </w:t>
      </w:r>
      <w:proofErr w:type="spellStart"/>
      <w:r w:rsidR="005D3E79" w:rsidRPr="008D5854">
        <w:rPr>
          <w:color w:val="000000"/>
          <w:sz w:val="28"/>
          <w:szCs w:val="28"/>
        </w:rPr>
        <w:t>Аднак</w:t>
      </w:r>
      <w:proofErr w:type="spellEnd"/>
      <w:r w:rsidR="005D3E79" w:rsidRPr="008D5854">
        <w:rPr>
          <w:color w:val="000000"/>
          <w:sz w:val="28"/>
          <w:szCs w:val="28"/>
        </w:rPr>
        <w:t xml:space="preserve"> у </w:t>
      </w:r>
      <w:proofErr w:type="spellStart"/>
      <w:r w:rsidR="005D3E79" w:rsidRPr="008D5854">
        <w:rPr>
          <w:color w:val="000000"/>
          <w:sz w:val="28"/>
          <w:szCs w:val="28"/>
        </w:rPr>
        <w:t>выніку</w:t>
      </w:r>
      <w:proofErr w:type="spellEnd"/>
      <w:r w:rsidR="005D3E79" w:rsidRPr="008D585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5D3E79" w:rsidRPr="008D5854">
        <w:rPr>
          <w:color w:val="000000"/>
          <w:sz w:val="28"/>
          <w:szCs w:val="28"/>
        </w:rPr>
        <w:t>Вялікай</w:t>
      </w:r>
      <w:proofErr w:type="spellEnd"/>
      <w:r w:rsidR="005D3E79" w:rsidRPr="008D5854">
        <w:rPr>
          <w:color w:val="000000"/>
          <w:sz w:val="28"/>
          <w:szCs w:val="28"/>
        </w:rPr>
        <w:t xml:space="preserve"> </w:t>
      </w:r>
      <w:proofErr w:type="spellStart"/>
      <w:r w:rsidR="005D3E79" w:rsidRPr="008D5854">
        <w:rPr>
          <w:color w:val="000000"/>
          <w:sz w:val="28"/>
          <w:szCs w:val="28"/>
        </w:rPr>
        <w:t>Айчыннай</w:t>
      </w:r>
      <w:proofErr w:type="spellEnd"/>
      <w:r w:rsidR="005D3E79" w:rsidRPr="008D5854">
        <w:rPr>
          <w:color w:val="000000"/>
          <w:sz w:val="28"/>
          <w:szCs w:val="28"/>
        </w:rPr>
        <w:t xml:space="preserve"> </w:t>
      </w:r>
      <w:proofErr w:type="spellStart"/>
      <w:r w:rsidR="005D3E79" w:rsidRPr="008D5854">
        <w:rPr>
          <w:color w:val="000000"/>
          <w:sz w:val="28"/>
          <w:szCs w:val="28"/>
        </w:rPr>
        <w:t>вайны</w:t>
      </w:r>
      <w:proofErr w:type="spellEnd"/>
      <w:r w:rsidR="005D3E79" w:rsidRPr="008D5854">
        <w:rPr>
          <w:color w:val="000000"/>
          <w:sz w:val="28"/>
          <w:szCs w:val="28"/>
        </w:rPr>
        <w:t xml:space="preserve"> </w:t>
      </w:r>
      <w:proofErr w:type="spellStart"/>
      <w:r w:rsidR="005D3E79" w:rsidRPr="008D5854">
        <w:rPr>
          <w:color w:val="000000"/>
          <w:sz w:val="28"/>
          <w:szCs w:val="28"/>
        </w:rPr>
        <w:t>Савецкі</w:t>
      </w:r>
      <w:proofErr w:type="spellEnd"/>
      <w:r w:rsidR="005D3E79" w:rsidRPr="008D5854">
        <w:rPr>
          <w:color w:val="000000"/>
          <w:sz w:val="28"/>
          <w:szCs w:val="28"/>
        </w:rPr>
        <w:t xml:space="preserve"> </w:t>
      </w:r>
      <w:proofErr w:type="spellStart"/>
      <w:r w:rsidR="005D3E79" w:rsidRPr="008D5854">
        <w:rPr>
          <w:color w:val="000000"/>
          <w:sz w:val="28"/>
          <w:szCs w:val="28"/>
        </w:rPr>
        <w:t>Саюз</w:t>
      </w:r>
      <w:proofErr w:type="spellEnd"/>
      <w:r w:rsidR="005D3E79" w:rsidRPr="008D5854">
        <w:rPr>
          <w:color w:val="000000"/>
          <w:sz w:val="28"/>
          <w:szCs w:val="28"/>
        </w:rPr>
        <w:t xml:space="preserve"> </w:t>
      </w:r>
      <w:proofErr w:type="spellStart"/>
      <w:r w:rsidR="005D3E79" w:rsidRPr="008D5854">
        <w:rPr>
          <w:color w:val="000000"/>
          <w:sz w:val="28"/>
          <w:szCs w:val="28"/>
        </w:rPr>
        <w:t>панес</w:t>
      </w:r>
      <w:proofErr w:type="spellEnd"/>
      <w:r w:rsidR="005D3E79" w:rsidRPr="008D5854">
        <w:rPr>
          <w:color w:val="000000"/>
          <w:sz w:val="28"/>
          <w:szCs w:val="28"/>
        </w:rPr>
        <w:t xml:space="preserve"> </w:t>
      </w:r>
      <w:proofErr w:type="spellStart"/>
      <w:r w:rsidR="005D3E79" w:rsidRPr="008D5854">
        <w:rPr>
          <w:color w:val="000000"/>
          <w:sz w:val="28"/>
          <w:szCs w:val="28"/>
        </w:rPr>
        <w:t>вял</w:t>
      </w:r>
      <w:proofErr w:type="gramEnd"/>
      <w:r w:rsidR="005D3E79" w:rsidRPr="008D5854">
        <w:rPr>
          <w:color w:val="000000"/>
          <w:sz w:val="28"/>
          <w:szCs w:val="28"/>
        </w:rPr>
        <w:t>ізарныя</w:t>
      </w:r>
      <w:proofErr w:type="spellEnd"/>
      <w:r w:rsidR="005D3E79" w:rsidRPr="008D5854">
        <w:rPr>
          <w:color w:val="000000"/>
          <w:sz w:val="28"/>
          <w:szCs w:val="28"/>
        </w:rPr>
        <w:t xml:space="preserve"> страты.</w:t>
      </w:r>
      <w:r w:rsidR="007556BD" w:rsidRPr="008D5854">
        <w:rPr>
          <w:color w:val="000000"/>
          <w:sz w:val="28"/>
          <w:szCs w:val="28"/>
          <w:lang w:val="be-BY"/>
        </w:rPr>
        <w:t xml:space="preserve"> </w:t>
      </w:r>
    </w:p>
    <w:p w:rsidR="00D11154" w:rsidRDefault="006378BC" w:rsidP="00DE54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Нямецкі пісьменнік-</w:t>
      </w:r>
      <w:r w:rsidR="00D11154" w:rsidRPr="008D5854">
        <w:rPr>
          <w:color w:val="000000"/>
          <w:sz w:val="28"/>
          <w:szCs w:val="28"/>
          <w:lang w:val="be-BY"/>
        </w:rPr>
        <w:t>антыфашыст Генрых Бель, удзельнік Другой сусветнай вайны, у «Пісьме да маіх сыноў» заклікаў звяртацца да  статыстыкі: «Лічбы, калі зразумець, што за імі стаіць, набываюць ашаламляльную на</w:t>
      </w:r>
      <w:r w:rsidR="00B54555" w:rsidRPr="008D5854">
        <w:rPr>
          <w:color w:val="000000"/>
          <w:sz w:val="28"/>
          <w:szCs w:val="28"/>
          <w:lang w:val="be-BY"/>
        </w:rPr>
        <w:t>гляднасць</w:t>
      </w:r>
      <w:r w:rsidR="00D11154" w:rsidRPr="008D5854">
        <w:rPr>
          <w:color w:val="000000"/>
          <w:sz w:val="28"/>
          <w:szCs w:val="28"/>
          <w:lang w:val="be-BY"/>
        </w:rPr>
        <w:t>».</w:t>
      </w:r>
    </w:p>
    <w:p w:rsidR="006378BC" w:rsidRPr="008D5854" w:rsidRDefault="006378BC" w:rsidP="006378B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Давайце і мы з вамі палічым. Як вы думаеце, аб чым гавораць гэтыя лічбы?</w:t>
      </w:r>
    </w:p>
    <w:p w:rsidR="00325015" w:rsidRPr="00D16EE6" w:rsidRDefault="00325015" w:rsidP="00DE548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be-BY"/>
        </w:rPr>
      </w:pPr>
      <w:r w:rsidRPr="008D5854">
        <w:rPr>
          <w:i/>
          <w:color w:val="000000"/>
          <w:sz w:val="28"/>
          <w:szCs w:val="28"/>
          <w:lang w:val="be-BY"/>
        </w:rPr>
        <w:t>(Настаўнік прапануе вучням прааналізаваць статыстычныя дадзеныя)</w:t>
      </w:r>
    </w:p>
    <w:p w:rsidR="00B54555" w:rsidRPr="001B3E4F" w:rsidRDefault="006378BC" w:rsidP="00DE54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6378BC">
        <w:rPr>
          <w:color w:val="000000"/>
          <w:sz w:val="28"/>
          <w:szCs w:val="28"/>
          <w:lang w:val="be-BY"/>
        </w:rPr>
        <w:t>У гады</w:t>
      </w:r>
      <w:r>
        <w:rPr>
          <w:i/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Вялікай Айчыннай вайнына франтах, у палоне і на акупаванай тэрыторыі загінула:</w:t>
      </w:r>
    </w:p>
    <w:p w:rsidR="001B3E4F" w:rsidRDefault="001B3E4F" w:rsidP="00DE54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27 млн. чалавек</w:t>
      </w:r>
      <w:r w:rsidR="006378BC">
        <w:rPr>
          <w:color w:val="000000"/>
          <w:sz w:val="28"/>
          <w:szCs w:val="28"/>
          <w:lang w:val="be-BY"/>
        </w:rPr>
        <w:t>, уключаючы мірнае насельніцтва.</w:t>
      </w:r>
    </w:p>
    <w:p w:rsidR="00B54555" w:rsidRPr="001B3E4F" w:rsidRDefault="00F818AB" w:rsidP="00DE54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Разбурана: </w:t>
      </w:r>
      <w:r w:rsidR="00B54555" w:rsidRPr="008D5854">
        <w:rPr>
          <w:color w:val="000000"/>
          <w:sz w:val="28"/>
          <w:szCs w:val="28"/>
        </w:rPr>
        <w:t>17</w:t>
      </w:r>
      <w:r w:rsidR="001B3E4F">
        <w:rPr>
          <w:color w:val="000000"/>
          <w:sz w:val="28"/>
          <w:szCs w:val="28"/>
          <w:lang w:val="be-BY"/>
        </w:rPr>
        <w:t>0</w:t>
      </w:r>
      <w:proofErr w:type="spellStart"/>
      <w:r w:rsidR="00B54555" w:rsidRPr="008D5854">
        <w:rPr>
          <w:color w:val="000000"/>
          <w:sz w:val="28"/>
          <w:szCs w:val="28"/>
        </w:rPr>
        <w:t>0</w:t>
      </w:r>
      <w:proofErr w:type="spellEnd"/>
      <w:r w:rsidR="001B3E4F" w:rsidRPr="001B3E4F">
        <w:rPr>
          <w:color w:val="000000"/>
          <w:sz w:val="28"/>
          <w:szCs w:val="28"/>
        </w:rPr>
        <w:t xml:space="preserve"> </w:t>
      </w:r>
      <w:proofErr w:type="spellStart"/>
      <w:r w:rsidR="001B3E4F" w:rsidRPr="008D5854">
        <w:rPr>
          <w:color w:val="000000"/>
          <w:sz w:val="28"/>
          <w:szCs w:val="28"/>
        </w:rPr>
        <w:t>гарадоў</w:t>
      </w:r>
      <w:proofErr w:type="spellEnd"/>
      <w:r w:rsidR="001B3E4F" w:rsidRPr="008D5854">
        <w:rPr>
          <w:color w:val="000000"/>
          <w:sz w:val="28"/>
          <w:szCs w:val="28"/>
        </w:rPr>
        <w:t xml:space="preserve"> </w:t>
      </w:r>
    </w:p>
    <w:p w:rsidR="00B54555" w:rsidRPr="008D5854" w:rsidRDefault="00B54555" w:rsidP="00DE54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854">
        <w:rPr>
          <w:color w:val="000000"/>
          <w:sz w:val="28"/>
          <w:szCs w:val="28"/>
          <w:lang w:val="be-BY"/>
        </w:rPr>
        <w:t>З</w:t>
      </w:r>
      <w:proofErr w:type="spellStart"/>
      <w:r w:rsidRPr="008D5854">
        <w:rPr>
          <w:color w:val="000000"/>
          <w:sz w:val="28"/>
          <w:szCs w:val="28"/>
        </w:rPr>
        <w:t>нішчана</w:t>
      </w:r>
      <w:proofErr w:type="spellEnd"/>
      <w:r w:rsidR="001B3E4F">
        <w:rPr>
          <w:color w:val="000000"/>
          <w:sz w:val="28"/>
          <w:szCs w:val="28"/>
          <w:lang w:val="be-BY"/>
        </w:rPr>
        <w:t>:</w:t>
      </w:r>
      <w:r w:rsidR="004434FC" w:rsidRPr="004434FC">
        <w:rPr>
          <w:color w:val="000000"/>
          <w:sz w:val="28"/>
          <w:szCs w:val="28"/>
        </w:rPr>
        <w:t xml:space="preserve"> </w:t>
      </w:r>
      <w:r w:rsidRPr="008D5854">
        <w:rPr>
          <w:color w:val="000000"/>
          <w:sz w:val="28"/>
          <w:szCs w:val="28"/>
        </w:rPr>
        <w:t xml:space="preserve">70 тыс. </w:t>
      </w:r>
      <w:r w:rsidRPr="008D5854">
        <w:rPr>
          <w:color w:val="000000"/>
          <w:sz w:val="28"/>
          <w:szCs w:val="28"/>
          <w:lang w:val="be-BY"/>
        </w:rPr>
        <w:t>в</w:t>
      </w:r>
      <w:proofErr w:type="spellStart"/>
      <w:r w:rsidRPr="008D5854">
        <w:rPr>
          <w:color w:val="000000"/>
          <w:sz w:val="28"/>
          <w:szCs w:val="28"/>
        </w:rPr>
        <w:t>ёсак</w:t>
      </w:r>
      <w:proofErr w:type="spellEnd"/>
    </w:p>
    <w:p w:rsidR="00B54555" w:rsidRPr="008D5854" w:rsidRDefault="00B54555" w:rsidP="00DE54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854">
        <w:rPr>
          <w:color w:val="000000"/>
          <w:sz w:val="28"/>
          <w:szCs w:val="28"/>
        </w:rPr>
        <w:t xml:space="preserve">31850 </w:t>
      </w:r>
      <w:proofErr w:type="spellStart"/>
      <w:r w:rsidRPr="008D5854">
        <w:rPr>
          <w:color w:val="000000"/>
          <w:sz w:val="28"/>
          <w:szCs w:val="28"/>
        </w:rPr>
        <w:t>заводаў</w:t>
      </w:r>
      <w:proofErr w:type="spellEnd"/>
      <w:r w:rsidRPr="008D5854">
        <w:rPr>
          <w:color w:val="000000"/>
          <w:sz w:val="28"/>
          <w:szCs w:val="28"/>
        </w:rPr>
        <w:t xml:space="preserve"> </w:t>
      </w:r>
      <w:proofErr w:type="spellStart"/>
      <w:r w:rsidRPr="008D5854">
        <w:rPr>
          <w:color w:val="000000"/>
          <w:sz w:val="28"/>
          <w:szCs w:val="28"/>
        </w:rPr>
        <w:t>і</w:t>
      </w:r>
      <w:proofErr w:type="spellEnd"/>
      <w:r w:rsidRPr="008D5854">
        <w:rPr>
          <w:color w:val="000000"/>
          <w:sz w:val="28"/>
          <w:szCs w:val="28"/>
        </w:rPr>
        <w:t xml:space="preserve"> </w:t>
      </w:r>
      <w:proofErr w:type="spellStart"/>
      <w:r w:rsidRPr="008D5854">
        <w:rPr>
          <w:color w:val="000000"/>
          <w:sz w:val="28"/>
          <w:szCs w:val="28"/>
        </w:rPr>
        <w:t>фабрык</w:t>
      </w:r>
      <w:proofErr w:type="spellEnd"/>
    </w:p>
    <w:p w:rsidR="00B54555" w:rsidRPr="008D5854" w:rsidRDefault="00B54555" w:rsidP="00DE54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854">
        <w:rPr>
          <w:color w:val="000000"/>
          <w:sz w:val="28"/>
          <w:szCs w:val="28"/>
        </w:rPr>
        <w:t xml:space="preserve">65 тыс. </w:t>
      </w:r>
      <w:r w:rsidRPr="008D5854">
        <w:rPr>
          <w:color w:val="000000"/>
          <w:sz w:val="28"/>
          <w:szCs w:val="28"/>
          <w:lang w:val="be-BY"/>
        </w:rPr>
        <w:t>к</w:t>
      </w:r>
      <w:r w:rsidRPr="008D5854">
        <w:rPr>
          <w:color w:val="000000"/>
          <w:sz w:val="28"/>
          <w:szCs w:val="28"/>
        </w:rPr>
        <w:t xml:space="preserve">м </w:t>
      </w:r>
      <w:proofErr w:type="spellStart"/>
      <w:r w:rsidRPr="008D5854">
        <w:rPr>
          <w:color w:val="000000"/>
          <w:sz w:val="28"/>
          <w:szCs w:val="28"/>
        </w:rPr>
        <w:t>чыгуначных</w:t>
      </w:r>
      <w:proofErr w:type="spellEnd"/>
      <w:r w:rsidRPr="008D5854">
        <w:rPr>
          <w:color w:val="000000"/>
          <w:sz w:val="28"/>
          <w:szCs w:val="28"/>
        </w:rPr>
        <w:t xml:space="preserve"> </w:t>
      </w:r>
      <w:proofErr w:type="spellStart"/>
      <w:r w:rsidRPr="008D5854">
        <w:rPr>
          <w:color w:val="000000"/>
          <w:sz w:val="28"/>
          <w:szCs w:val="28"/>
        </w:rPr>
        <w:t>шляхоў</w:t>
      </w:r>
      <w:proofErr w:type="spellEnd"/>
    </w:p>
    <w:p w:rsidR="00B54555" w:rsidRDefault="00B54555" w:rsidP="00DE54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8D5854">
        <w:rPr>
          <w:color w:val="000000"/>
          <w:sz w:val="28"/>
          <w:szCs w:val="28"/>
        </w:rPr>
        <w:t>1135 шахт</w:t>
      </w:r>
    </w:p>
    <w:p w:rsidR="001B3E4F" w:rsidRDefault="001B3E4F" w:rsidP="00DE54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36,8 млн га пасяўных плошчаў</w:t>
      </w:r>
    </w:p>
    <w:p w:rsidR="001B3E4F" w:rsidRPr="001B3E4F" w:rsidRDefault="001B3E4F" w:rsidP="00DE54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30 % нацыянальных багаццяў</w:t>
      </w:r>
    </w:p>
    <w:p w:rsidR="00B54555" w:rsidRPr="008D5854" w:rsidRDefault="001B3E4F" w:rsidP="00DE548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1B3E4F">
        <w:rPr>
          <w:b/>
          <w:color w:val="000000"/>
          <w:sz w:val="28"/>
          <w:szCs w:val="28"/>
          <w:lang w:val="be-BY"/>
        </w:rPr>
        <w:t>Настаўнік.</w:t>
      </w:r>
      <w:r>
        <w:rPr>
          <w:color w:val="000000"/>
          <w:sz w:val="28"/>
          <w:szCs w:val="28"/>
          <w:lang w:val="be-BY"/>
        </w:rPr>
        <w:t xml:space="preserve"> </w:t>
      </w:r>
      <w:r w:rsidR="00B54555" w:rsidRPr="00671FF9">
        <w:rPr>
          <w:color w:val="000000"/>
          <w:sz w:val="28"/>
          <w:szCs w:val="28"/>
          <w:lang w:val="be-BY"/>
        </w:rPr>
        <w:t>Якія высновы вы можаце зрабіць з дадзеных</w:t>
      </w:r>
      <w:r w:rsidR="00325015">
        <w:rPr>
          <w:color w:val="000000"/>
          <w:sz w:val="28"/>
          <w:szCs w:val="28"/>
          <w:lang w:val="be-BY"/>
        </w:rPr>
        <w:t xml:space="preserve"> статыстычных звестак</w:t>
      </w:r>
      <w:r w:rsidR="00B54555" w:rsidRPr="00671FF9">
        <w:rPr>
          <w:color w:val="000000"/>
          <w:sz w:val="28"/>
          <w:szCs w:val="28"/>
          <w:lang w:val="be-BY"/>
        </w:rPr>
        <w:t>?</w:t>
      </w:r>
    </w:p>
    <w:p w:rsidR="00B54555" w:rsidRPr="008D5854" w:rsidRDefault="00325015" w:rsidP="00F818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proofErr w:type="gramStart"/>
      <w:r>
        <w:rPr>
          <w:color w:val="000000"/>
          <w:sz w:val="28"/>
          <w:szCs w:val="28"/>
        </w:rPr>
        <w:t xml:space="preserve">Якая </w:t>
      </w:r>
      <w:proofErr w:type="spellStart"/>
      <w:r>
        <w:rPr>
          <w:color w:val="000000"/>
          <w:sz w:val="28"/>
          <w:szCs w:val="28"/>
        </w:rPr>
        <w:t>галоўная</w:t>
      </w:r>
      <w:proofErr w:type="spellEnd"/>
      <w:r>
        <w:rPr>
          <w:color w:val="000000"/>
          <w:sz w:val="28"/>
          <w:szCs w:val="28"/>
        </w:rPr>
        <w:t xml:space="preserve"> задача</w:t>
      </w:r>
      <w:r>
        <w:rPr>
          <w:color w:val="000000"/>
          <w:sz w:val="28"/>
          <w:szCs w:val="28"/>
          <w:lang w:val="be-BY"/>
        </w:rPr>
        <w:t xml:space="preserve"> </w:t>
      </w:r>
      <w:r w:rsidR="00B54555" w:rsidRPr="008D5854">
        <w:rPr>
          <w:color w:val="000000"/>
          <w:sz w:val="28"/>
          <w:szCs w:val="28"/>
        </w:rPr>
        <w:t xml:space="preserve">стаяла </w:t>
      </w:r>
      <w:proofErr w:type="spellStart"/>
      <w:r w:rsidR="00B54555" w:rsidRPr="008D5854">
        <w:rPr>
          <w:color w:val="000000"/>
          <w:sz w:val="28"/>
          <w:szCs w:val="28"/>
        </w:rPr>
        <w:t>перад</w:t>
      </w:r>
      <w:proofErr w:type="spellEnd"/>
      <w:r w:rsidR="00B54555" w:rsidRPr="008D5854">
        <w:rPr>
          <w:color w:val="000000"/>
          <w:sz w:val="28"/>
          <w:szCs w:val="28"/>
        </w:rPr>
        <w:t xml:space="preserve"> </w:t>
      </w:r>
      <w:proofErr w:type="spellStart"/>
      <w:r w:rsidR="00B54555" w:rsidRPr="008D5854">
        <w:rPr>
          <w:color w:val="000000"/>
          <w:sz w:val="28"/>
          <w:szCs w:val="28"/>
        </w:rPr>
        <w:t>кра</w:t>
      </w:r>
      <w:proofErr w:type="gramEnd"/>
      <w:r w:rsidR="00B54555" w:rsidRPr="008D5854">
        <w:rPr>
          <w:color w:val="000000"/>
          <w:sz w:val="28"/>
          <w:szCs w:val="28"/>
        </w:rPr>
        <w:t>інай</w:t>
      </w:r>
      <w:proofErr w:type="spellEnd"/>
      <w:r w:rsidR="00B54555" w:rsidRPr="008D5854">
        <w:rPr>
          <w:color w:val="000000"/>
          <w:sz w:val="28"/>
          <w:szCs w:val="28"/>
        </w:rPr>
        <w:t>?</w:t>
      </w:r>
      <w:r w:rsidR="00F818AB">
        <w:rPr>
          <w:color w:val="000000"/>
          <w:sz w:val="28"/>
          <w:szCs w:val="28"/>
          <w:lang w:val="be-BY"/>
        </w:rPr>
        <w:t xml:space="preserve"> (</w:t>
      </w:r>
      <w:r>
        <w:rPr>
          <w:color w:val="000000"/>
          <w:sz w:val="28"/>
          <w:szCs w:val="28"/>
          <w:lang w:val="be-BY"/>
        </w:rPr>
        <w:t>Н</w:t>
      </w:r>
      <w:r w:rsidR="00B54555" w:rsidRPr="008D5854">
        <w:rPr>
          <w:color w:val="000000"/>
          <w:sz w:val="28"/>
          <w:szCs w:val="28"/>
          <w:lang w:val="be-BY"/>
        </w:rPr>
        <w:t>а першым месцы стаяла задача аднаўлення эканом</w:t>
      </w:r>
      <w:r w:rsidR="00C528C9" w:rsidRPr="008D5854">
        <w:rPr>
          <w:color w:val="000000"/>
          <w:sz w:val="28"/>
          <w:szCs w:val="28"/>
          <w:lang w:val="be-BY"/>
        </w:rPr>
        <w:t>ікі і яна была аднолькава важна</w:t>
      </w:r>
      <w:r w:rsidR="00B54555" w:rsidRPr="008D5854">
        <w:rPr>
          <w:color w:val="000000"/>
          <w:sz w:val="28"/>
          <w:szCs w:val="28"/>
          <w:lang w:val="be-BY"/>
        </w:rPr>
        <w:t xml:space="preserve"> і для народа і для ўлады, але ў</w:t>
      </w:r>
      <w:r w:rsidR="00F818AB">
        <w:rPr>
          <w:color w:val="000000"/>
          <w:sz w:val="28"/>
          <w:szCs w:val="28"/>
          <w:lang w:val="be-BY"/>
        </w:rPr>
        <w:t xml:space="preserve"> абодвух бакоў былі розныя мэты)</w:t>
      </w:r>
    </w:p>
    <w:p w:rsidR="00B54555" w:rsidRPr="00325015" w:rsidRDefault="00325015" w:rsidP="00DE5480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325015">
        <w:rPr>
          <w:sz w:val="28"/>
          <w:szCs w:val="28"/>
          <w:lang w:val="be-BY"/>
        </w:rPr>
        <w:t>Перад вамі ўрывак з прамовы І.В.Сталіна на перадвыбарным сходзе выбаршчыкаў Сталінскай акругі г. Москвы 9 лютага 1946 г.</w:t>
      </w:r>
      <w:r>
        <w:rPr>
          <w:sz w:val="28"/>
          <w:szCs w:val="28"/>
          <w:lang w:val="be-BY"/>
        </w:rPr>
        <w:t xml:space="preserve"> </w:t>
      </w:r>
      <w:r w:rsidR="00B54555" w:rsidRPr="00325015">
        <w:rPr>
          <w:color w:val="000000"/>
          <w:sz w:val="28"/>
          <w:szCs w:val="28"/>
          <w:lang w:val="be-BY"/>
        </w:rPr>
        <w:t xml:space="preserve">Прачытайце </w:t>
      </w:r>
      <w:r>
        <w:rPr>
          <w:color w:val="000000"/>
          <w:sz w:val="28"/>
          <w:szCs w:val="28"/>
          <w:lang w:val="be-BY"/>
        </w:rPr>
        <w:t>яго і адкажыце на пытанні</w:t>
      </w:r>
      <w:r w:rsidR="00F818AB">
        <w:rPr>
          <w:color w:val="000000"/>
          <w:sz w:val="28"/>
          <w:szCs w:val="28"/>
          <w:lang w:val="be-BY"/>
        </w:rPr>
        <w:t xml:space="preserve"> (Дадатак 1)</w:t>
      </w:r>
    </w:p>
    <w:p w:rsidR="00162283" w:rsidRPr="00F818AB" w:rsidRDefault="00F818AB" w:rsidP="00F818AB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be-BY"/>
        </w:rPr>
      </w:pPr>
      <w:r w:rsidRPr="00F818AB">
        <w:rPr>
          <w:b/>
          <w:color w:val="000000"/>
          <w:sz w:val="28"/>
          <w:szCs w:val="28"/>
          <w:lang w:val="be-BY"/>
        </w:rPr>
        <w:t>Работа ў парах, групах</w:t>
      </w:r>
      <w:r>
        <w:rPr>
          <w:b/>
          <w:color w:val="000000"/>
          <w:sz w:val="28"/>
          <w:szCs w:val="28"/>
          <w:lang w:val="be-BY"/>
        </w:rPr>
        <w:t xml:space="preserve">. </w:t>
      </w:r>
      <w:r w:rsidR="001B3E4F" w:rsidRPr="00F818AB">
        <w:rPr>
          <w:b/>
          <w:color w:val="000000"/>
          <w:sz w:val="28"/>
          <w:szCs w:val="28"/>
          <w:lang w:val="be-BY"/>
        </w:rPr>
        <w:t xml:space="preserve">Праца з </w:t>
      </w:r>
      <w:r>
        <w:rPr>
          <w:b/>
          <w:color w:val="000000"/>
          <w:sz w:val="28"/>
          <w:szCs w:val="28"/>
          <w:lang w:val="be-BY"/>
        </w:rPr>
        <w:t xml:space="preserve">гістарычным </w:t>
      </w:r>
      <w:r w:rsidR="001B3E4F" w:rsidRPr="00F818AB">
        <w:rPr>
          <w:b/>
          <w:color w:val="000000"/>
          <w:sz w:val="28"/>
          <w:szCs w:val="28"/>
          <w:lang w:val="be-BY"/>
        </w:rPr>
        <w:t>дакументам.</w:t>
      </w:r>
    </w:p>
    <w:p w:rsidR="001B3E4F" w:rsidRPr="00F818AB" w:rsidRDefault="001B3E4F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F818AB">
        <w:rPr>
          <w:i/>
          <w:iCs/>
          <w:sz w:val="28"/>
          <w:szCs w:val="28"/>
          <w:lang w:val="be-BY"/>
        </w:rPr>
        <w:t>Пытанні</w:t>
      </w:r>
      <w:r w:rsidR="00325015">
        <w:rPr>
          <w:i/>
          <w:iCs/>
          <w:sz w:val="28"/>
          <w:szCs w:val="28"/>
          <w:lang w:val="be-BY"/>
        </w:rPr>
        <w:t xml:space="preserve"> (аг</w:t>
      </w:r>
      <w:r w:rsidR="00F818AB">
        <w:rPr>
          <w:i/>
          <w:iCs/>
          <w:sz w:val="28"/>
          <w:szCs w:val="28"/>
          <w:lang w:val="be-BY"/>
        </w:rPr>
        <w:t xml:space="preserve">учваюць вынікі работы ў парах, </w:t>
      </w:r>
      <w:r w:rsidR="00325015">
        <w:rPr>
          <w:i/>
          <w:iCs/>
          <w:sz w:val="28"/>
          <w:szCs w:val="28"/>
          <w:lang w:val="be-BY"/>
        </w:rPr>
        <w:t>груп</w:t>
      </w:r>
      <w:r w:rsidR="00F818AB">
        <w:rPr>
          <w:i/>
          <w:iCs/>
          <w:sz w:val="28"/>
          <w:szCs w:val="28"/>
          <w:lang w:val="be-BY"/>
        </w:rPr>
        <w:t>ах</w:t>
      </w:r>
      <w:r w:rsidR="00325015">
        <w:rPr>
          <w:i/>
          <w:iCs/>
          <w:sz w:val="28"/>
          <w:szCs w:val="28"/>
          <w:lang w:val="be-BY"/>
        </w:rPr>
        <w:t>)</w:t>
      </w:r>
    </w:p>
    <w:p w:rsidR="001B3E4F" w:rsidRPr="004A6FFE" w:rsidRDefault="001B3E4F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F818AB">
        <w:rPr>
          <w:sz w:val="28"/>
          <w:szCs w:val="28"/>
          <w:lang w:val="be-BY"/>
        </w:rPr>
        <w:lastRenderedPageBreak/>
        <w:t xml:space="preserve">1. Пра якія асноўныя задачы першага пасляваеннага пяцігадовага плана гаварыў Сталін? </w:t>
      </w:r>
      <w:r w:rsidRPr="004A6FFE">
        <w:rPr>
          <w:sz w:val="28"/>
          <w:szCs w:val="28"/>
          <w:lang w:val="be-BY"/>
        </w:rPr>
        <w:t>Пералічыце іх.</w:t>
      </w:r>
    </w:p>
    <w:p w:rsidR="00325015" w:rsidRDefault="001B3E4F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4A6FFE">
        <w:rPr>
          <w:sz w:val="28"/>
          <w:szCs w:val="28"/>
          <w:lang w:val="be-BY"/>
        </w:rPr>
        <w:t xml:space="preserve">2. Якая задача ставілася перад савецкімі вучонымі ў 1946 г.? </w:t>
      </w:r>
    </w:p>
    <w:p w:rsidR="001B3E4F" w:rsidRPr="00753A75" w:rsidRDefault="00F818AB" w:rsidP="00DE54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3. </w:t>
      </w:r>
      <w:proofErr w:type="spellStart"/>
      <w:r w:rsidR="001B3E4F" w:rsidRPr="008D5854">
        <w:rPr>
          <w:sz w:val="28"/>
          <w:szCs w:val="28"/>
        </w:rPr>
        <w:t>Абгрунтуйце</w:t>
      </w:r>
      <w:proofErr w:type="spellEnd"/>
      <w:r w:rsidR="001B3E4F" w:rsidRPr="008D5854">
        <w:rPr>
          <w:sz w:val="28"/>
          <w:szCs w:val="28"/>
        </w:rPr>
        <w:t xml:space="preserve"> сваю думку.</w:t>
      </w:r>
      <w:r w:rsidR="001B3E4F" w:rsidRPr="008D5854">
        <w:rPr>
          <w:b/>
          <w:sz w:val="28"/>
          <w:szCs w:val="28"/>
          <w:u w:val="single"/>
          <w:lang w:val="be-BY"/>
        </w:rPr>
        <w:t xml:space="preserve"> </w:t>
      </w:r>
    </w:p>
    <w:p w:rsidR="00C528C9" w:rsidRPr="008D5854" w:rsidRDefault="00C528C9" w:rsidP="00DE548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8D5854">
        <w:rPr>
          <w:color w:val="000000"/>
          <w:sz w:val="28"/>
          <w:szCs w:val="28"/>
        </w:rPr>
        <w:t>За</w:t>
      </w:r>
      <w:proofErr w:type="gramEnd"/>
      <w:r w:rsidRPr="008D5854">
        <w:rPr>
          <w:color w:val="000000"/>
          <w:sz w:val="28"/>
          <w:szCs w:val="28"/>
        </w:rPr>
        <w:t xml:space="preserve"> </w:t>
      </w:r>
      <w:proofErr w:type="spellStart"/>
      <w:r w:rsidRPr="008D5854">
        <w:rPr>
          <w:color w:val="000000"/>
          <w:sz w:val="28"/>
          <w:szCs w:val="28"/>
        </w:rPr>
        <w:t>які</w:t>
      </w:r>
      <w:proofErr w:type="spellEnd"/>
      <w:r w:rsidRPr="008D5854">
        <w:rPr>
          <w:color w:val="000000"/>
          <w:sz w:val="28"/>
          <w:szCs w:val="28"/>
        </w:rPr>
        <w:t xml:space="preserve"> </w:t>
      </w:r>
      <w:proofErr w:type="spellStart"/>
      <w:r w:rsidRPr="008D5854">
        <w:rPr>
          <w:color w:val="000000"/>
          <w:sz w:val="28"/>
          <w:szCs w:val="28"/>
        </w:rPr>
        <w:t>перыяд</w:t>
      </w:r>
      <w:proofErr w:type="spellEnd"/>
      <w:r w:rsidRPr="008D5854">
        <w:rPr>
          <w:color w:val="000000"/>
          <w:sz w:val="28"/>
          <w:szCs w:val="28"/>
        </w:rPr>
        <w:t xml:space="preserve"> часу, на ваш </w:t>
      </w:r>
      <w:proofErr w:type="spellStart"/>
      <w:r w:rsidRPr="008D5854">
        <w:rPr>
          <w:color w:val="000000"/>
          <w:sz w:val="28"/>
          <w:szCs w:val="28"/>
        </w:rPr>
        <w:t>погляд</w:t>
      </w:r>
      <w:proofErr w:type="spellEnd"/>
      <w:r w:rsidRPr="008D5854">
        <w:rPr>
          <w:color w:val="000000"/>
          <w:sz w:val="28"/>
          <w:szCs w:val="28"/>
        </w:rPr>
        <w:t xml:space="preserve">, </w:t>
      </w:r>
      <w:proofErr w:type="spellStart"/>
      <w:r w:rsidRPr="008D5854">
        <w:rPr>
          <w:color w:val="000000"/>
          <w:sz w:val="28"/>
          <w:szCs w:val="28"/>
        </w:rPr>
        <w:t>магчыма</w:t>
      </w:r>
      <w:proofErr w:type="spellEnd"/>
      <w:r w:rsidRPr="008D5854">
        <w:rPr>
          <w:color w:val="000000"/>
          <w:sz w:val="28"/>
          <w:szCs w:val="28"/>
        </w:rPr>
        <w:t xml:space="preserve"> было </w:t>
      </w:r>
      <w:proofErr w:type="spellStart"/>
      <w:r w:rsidRPr="008D5854">
        <w:rPr>
          <w:color w:val="000000"/>
          <w:sz w:val="28"/>
          <w:szCs w:val="28"/>
        </w:rPr>
        <w:t>аднавіць</w:t>
      </w:r>
      <w:proofErr w:type="spellEnd"/>
      <w:r w:rsidRPr="008D5854">
        <w:rPr>
          <w:color w:val="000000"/>
          <w:sz w:val="28"/>
          <w:szCs w:val="28"/>
        </w:rPr>
        <w:t xml:space="preserve"> </w:t>
      </w:r>
      <w:proofErr w:type="spellStart"/>
      <w:r w:rsidRPr="008D5854">
        <w:rPr>
          <w:color w:val="000000"/>
          <w:sz w:val="28"/>
          <w:szCs w:val="28"/>
        </w:rPr>
        <w:t>эканоміку</w:t>
      </w:r>
      <w:proofErr w:type="spellEnd"/>
      <w:r w:rsidRPr="008D5854">
        <w:rPr>
          <w:color w:val="000000"/>
          <w:sz w:val="28"/>
          <w:szCs w:val="28"/>
        </w:rPr>
        <w:t>? (</w:t>
      </w:r>
      <w:proofErr w:type="spellStart"/>
      <w:r w:rsidRPr="008D5854">
        <w:rPr>
          <w:color w:val="000000"/>
          <w:sz w:val="28"/>
          <w:szCs w:val="28"/>
        </w:rPr>
        <w:t>адказы</w:t>
      </w:r>
      <w:proofErr w:type="spellEnd"/>
      <w:r w:rsidRPr="008D5854">
        <w:rPr>
          <w:color w:val="000000"/>
          <w:sz w:val="28"/>
          <w:szCs w:val="28"/>
        </w:rPr>
        <w:t xml:space="preserve"> </w:t>
      </w:r>
      <w:proofErr w:type="spellStart"/>
      <w:r w:rsidRPr="008D5854">
        <w:rPr>
          <w:color w:val="000000"/>
          <w:sz w:val="28"/>
          <w:szCs w:val="28"/>
        </w:rPr>
        <w:t>вучняў</w:t>
      </w:r>
      <w:proofErr w:type="spellEnd"/>
      <w:r w:rsidRPr="008D5854">
        <w:rPr>
          <w:color w:val="000000"/>
          <w:sz w:val="28"/>
          <w:szCs w:val="28"/>
        </w:rPr>
        <w:t>)</w:t>
      </w:r>
    </w:p>
    <w:p w:rsidR="0021559C" w:rsidRPr="00D16EE6" w:rsidRDefault="00C528C9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proofErr w:type="spellStart"/>
      <w:r w:rsidRPr="008D5854">
        <w:rPr>
          <w:color w:val="000000"/>
          <w:sz w:val="28"/>
          <w:szCs w:val="28"/>
        </w:rPr>
        <w:t>Заходнія</w:t>
      </w:r>
      <w:proofErr w:type="spellEnd"/>
      <w:r w:rsidRPr="008D5854">
        <w:rPr>
          <w:color w:val="000000"/>
          <w:sz w:val="28"/>
          <w:szCs w:val="28"/>
        </w:rPr>
        <w:t xml:space="preserve"> </w:t>
      </w:r>
      <w:proofErr w:type="spellStart"/>
      <w:r w:rsidRPr="008D5854">
        <w:rPr>
          <w:color w:val="000000"/>
          <w:sz w:val="28"/>
          <w:szCs w:val="28"/>
        </w:rPr>
        <w:t>эканамісты</w:t>
      </w:r>
      <w:proofErr w:type="spellEnd"/>
      <w:r w:rsidRPr="008D5854">
        <w:rPr>
          <w:color w:val="000000"/>
          <w:sz w:val="28"/>
          <w:szCs w:val="28"/>
        </w:rPr>
        <w:t xml:space="preserve"> </w:t>
      </w:r>
      <w:proofErr w:type="spellStart"/>
      <w:r w:rsidRPr="008D5854">
        <w:rPr>
          <w:color w:val="000000"/>
          <w:sz w:val="28"/>
          <w:szCs w:val="28"/>
        </w:rPr>
        <w:t>палічылі</w:t>
      </w:r>
      <w:proofErr w:type="spellEnd"/>
      <w:r w:rsidRPr="008D5854">
        <w:rPr>
          <w:color w:val="000000"/>
          <w:sz w:val="28"/>
          <w:szCs w:val="28"/>
        </w:rPr>
        <w:t xml:space="preserve">, </w:t>
      </w:r>
      <w:proofErr w:type="spellStart"/>
      <w:r w:rsidRPr="008D5854">
        <w:rPr>
          <w:color w:val="000000"/>
          <w:sz w:val="28"/>
          <w:szCs w:val="28"/>
        </w:rPr>
        <w:t>што</w:t>
      </w:r>
      <w:proofErr w:type="spellEnd"/>
      <w:r w:rsidRPr="008D5854">
        <w:rPr>
          <w:color w:val="000000"/>
          <w:sz w:val="28"/>
          <w:szCs w:val="28"/>
        </w:rPr>
        <w:t xml:space="preserve"> СССР </w:t>
      </w:r>
      <w:proofErr w:type="spellStart"/>
      <w:r w:rsidRPr="008D5854">
        <w:rPr>
          <w:color w:val="000000"/>
          <w:sz w:val="28"/>
          <w:szCs w:val="28"/>
        </w:rPr>
        <w:t>спатрэбіцца</w:t>
      </w:r>
      <w:proofErr w:type="spellEnd"/>
      <w:r w:rsidRPr="008D5854">
        <w:rPr>
          <w:color w:val="000000"/>
          <w:sz w:val="28"/>
          <w:szCs w:val="28"/>
        </w:rPr>
        <w:t xml:space="preserve"> 25 </w:t>
      </w:r>
      <w:proofErr w:type="spellStart"/>
      <w:r w:rsidRPr="008D5854">
        <w:rPr>
          <w:color w:val="000000"/>
          <w:sz w:val="28"/>
          <w:szCs w:val="28"/>
        </w:rPr>
        <w:t>гадоў</w:t>
      </w:r>
      <w:proofErr w:type="spellEnd"/>
      <w:r w:rsidRPr="008D5854">
        <w:rPr>
          <w:color w:val="000000"/>
          <w:sz w:val="28"/>
          <w:szCs w:val="28"/>
        </w:rPr>
        <w:t xml:space="preserve">, </w:t>
      </w:r>
      <w:proofErr w:type="spellStart"/>
      <w:r w:rsidRPr="008D5854">
        <w:rPr>
          <w:color w:val="000000"/>
          <w:sz w:val="28"/>
          <w:szCs w:val="28"/>
        </w:rPr>
        <w:t>каб</w:t>
      </w:r>
      <w:proofErr w:type="spellEnd"/>
      <w:r w:rsidRPr="008D5854">
        <w:rPr>
          <w:color w:val="000000"/>
          <w:sz w:val="28"/>
          <w:szCs w:val="28"/>
        </w:rPr>
        <w:t xml:space="preserve"> </w:t>
      </w:r>
      <w:proofErr w:type="spellStart"/>
      <w:r w:rsidRPr="008D5854">
        <w:rPr>
          <w:color w:val="000000"/>
          <w:sz w:val="28"/>
          <w:szCs w:val="28"/>
        </w:rPr>
        <w:t>дасягнуць</w:t>
      </w:r>
      <w:proofErr w:type="spellEnd"/>
      <w:r w:rsidRPr="008D5854">
        <w:rPr>
          <w:color w:val="000000"/>
          <w:sz w:val="28"/>
          <w:szCs w:val="28"/>
        </w:rPr>
        <w:t xml:space="preserve"> </w:t>
      </w:r>
      <w:proofErr w:type="spellStart"/>
      <w:r w:rsidRPr="008D5854">
        <w:rPr>
          <w:color w:val="000000"/>
          <w:sz w:val="28"/>
          <w:szCs w:val="28"/>
        </w:rPr>
        <w:t>даваеннага</w:t>
      </w:r>
      <w:proofErr w:type="spellEnd"/>
      <w:r w:rsidRPr="008D5854">
        <w:rPr>
          <w:color w:val="000000"/>
          <w:sz w:val="28"/>
          <w:szCs w:val="28"/>
        </w:rPr>
        <w:t xml:space="preserve"> </w:t>
      </w:r>
      <w:proofErr w:type="spellStart"/>
      <w:r w:rsidRPr="008D5854">
        <w:rPr>
          <w:color w:val="000000"/>
          <w:sz w:val="28"/>
          <w:szCs w:val="28"/>
        </w:rPr>
        <w:t>ўзроўню</w:t>
      </w:r>
      <w:proofErr w:type="spellEnd"/>
      <w:r w:rsidRPr="008D5854">
        <w:rPr>
          <w:color w:val="000000"/>
          <w:sz w:val="28"/>
          <w:szCs w:val="28"/>
          <w:lang w:val="be-BY"/>
        </w:rPr>
        <w:t>.</w:t>
      </w:r>
    </w:p>
    <w:p w:rsidR="0021559C" w:rsidRDefault="008D5854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753A75">
        <w:rPr>
          <w:b/>
          <w:color w:val="000000"/>
          <w:sz w:val="28"/>
          <w:szCs w:val="28"/>
          <w:lang w:val="be-BY"/>
        </w:rPr>
        <w:t>Настаўнік</w:t>
      </w:r>
      <w:r w:rsidR="00843D4A">
        <w:rPr>
          <w:b/>
          <w:color w:val="000000"/>
          <w:sz w:val="28"/>
          <w:szCs w:val="28"/>
          <w:lang w:val="be-BY"/>
        </w:rPr>
        <w:t>.</w:t>
      </w:r>
      <w:r w:rsidRPr="008D5854">
        <w:rPr>
          <w:color w:val="000000"/>
          <w:sz w:val="28"/>
          <w:szCs w:val="28"/>
          <w:lang w:val="be-BY"/>
        </w:rPr>
        <w:t xml:space="preserve"> </w:t>
      </w:r>
      <w:proofErr w:type="spellStart"/>
      <w:r w:rsidR="0021559C" w:rsidRPr="008D5854">
        <w:rPr>
          <w:color w:val="000000"/>
          <w:sz w:val="28"/>
          <w:szCs w:val="28"/>
        </w:rPr>
        <w:t>Савецкі</w:t>
      </w:r>
      <w:proofErr w:type="spellEnd"/>
      <w:r w:rsidR="0021559C" w:rsidRPr="008D5854">
        <w:rPr>
          <w:color w:val="000000"/>
          <w:sz w:val="28"/>
          <w:szCs w:val="28"/>
        </w:rPr>
        <w:t xml:space="preserve"> </w:t>
      </w:r>
      <w:proofErr w:type="spellStart"/>
      <w:r w:rsidR="0021559C" w:rsidRPr="008D5854">
        <w:rPr>
          <w:color w:val="000000"/>
          <w:sz w:val="28"/>
          <w:szCs w:val="28"/>
        </w:rPr>
        <w:t>Саюз</w:t>
      </w:r>
      <w:proofErr w:type="spellEnd"/>
      <w:r w:rsidR="0021559C" w:rsidRPr="008D5854">
        <w:rPr>
          <w:color w:val="000000"/>
          <w:sz w:val="28"/>
          <w:szCs w:val="28"/>
        </w:rPr>
        <w:t xml:space="preserve"> мог </w:t>
      </w:r>
      <w:proofErr w:type="spellStart"/>
      <w:r w:rsidR="0021559C" w:rsidRPr="008D5854">
        <w:rPr>
          <w:color w:val="000000"/>
          <w:sz w:val="28"/>
          <w:szCs w:val="28"/>
        </w:rPr>
        <w:t>разлічваць</w:t>
      </w:r>
      <w:proofErr w:type="spellEnd"/>
      <w:r w:rsidR="0021559C" w:rsidRPr="008D5854">
        <w:rPr>
          <w:color w:val="000000"/>
          <w:sz w:val="28"/>
          <w:szCs w:val="28"/>
        </w:rPr>
        <w:t xml:space="preserve"> </w:t>
      </w:r>
      <w:proofErr w:type="spellStart"/>
      <w:r w:rsidR="0021559C" w:rsidRPr="008D5854">
        <w:rPr>
          <w:color w:val="000000"/>
          <w:sz w:val="28"/>
          <w:szCs w:val="28"/>
        </w:rPr>
        <w:t>толькі</w:t>
      </w:r>
      <w:proofErr w:type="spellEnd"/>
      <w:r w:rsidR="0021559C" w:rsidRPr="008D5854">
        <w:rPr>
          <w:color w:val="000000"/>
          <w:sz w:val="28"/>
          <w:szCs w:val="28"/>
        </w:rPr>
        <w:t xml:space="preserve"> на свае </w:t>
      </w:r>
      <w:proofErr w:type="spellStart"/>
      <w:r w:rsidR="0021559C" w:rsidRPr="008D5854">
        <w:rPr>
          <w:color w:val="000000"/>
          <w:sz w:val="28"/>
          <w:szCs w:val="28"/>
        </w:rPr>
        <w:t>сілы</w:t>
      </w:r>
      <w:proofErr w:type="spellEnd"/>
      <w:r w:rsidR="0021559C" w:rsidRPr="008D5854">
        <w:rPr>
          <w:color w:val="000000"/>
          <w:sz w:val="28"/>
          <w:szCs w:val="28"/>
        </w:rPr>
        <w:t xml:space="preserve">, </w:t>
      </w:r>
      <w:proofErr w:type="spellStart"/>
      <w:r w:rsidR="0021559C" w:rsidRPr="008D5854">
        <w:rPr>
          <w:color w:val="000000"/>
          <w:sz w:val="28"/>
          <w:szCs w:val="28"/>
        </w:rPr>
        <w:t>бо</w:t>
      </w:r>
      <w:proofErr w:type="spellEnd"/>
      <w:r w:rsidR="0021559C" w:rsidRPr="008D5854">
        <w:rPr>
          <w:color w:val="000000"/>
          <w:sz w:val="28"/>
          <w:szCs w:val="28"/>
        </w:rPr>
        <w:t xml:space="preserve"> </w:t>
      </w:r>
      <w:proofErr w:type="spellStart"/>
      <w:r w:rsidR="0021559C" w:rsidRPr="008D5854">
        <w:rPr>
          <w:color w:val="000000"/>
          <w:sz w:val="28"/>
          <w:szCs w:val="28"/>
        </w:rPr>
        <w:t>пачалася</w:t>
      </w:r>
      <w:proofErr w:type="spellEnd"/>
      <w:r w:rsidR="0021559C" w:rsidRPr="008D5854">
        <w:rPr>
          <w:color w:val="000000"/>
          <w:sz w:val="28"/>
          <w:szCs w:val="28"/>
        </w:rPr>
        <w:t xml:space="preserve"> “</w:t>
      </w:r>
      <w:proofErr w:type="spellStart"/>
      <w:r w:rsidR="0021559C" w:rsidRPr="008D5854">
        <w:rPr>
          <w:color w:val="000000"/>
          <w:sz w:val="28"/>
          <w:szCs w:val="28"/>
        </w:rPr>
        <w:t>халодная</w:t>
      </w:r>
      <w:proofErr w:type="spellEnd"/>
      <w:r w:rsidR="0021559C" w:rsidRPr="008D5854">
        <w:rPr>
          <w:color w:val="000000"/>
          <w:sz w:val="28"/>
          <w:szCs w:val="28"/>
        </w:rPr>
        <w:t xml:space="preserve"> </w:t>
      </w:r>
      <w:proofErr w:type="spellStart"/>
      <w:r w:rsidR="0021559C" w:rsidRPr="008D5854">
        <w:rPr>
          <w:color w:val="000000"/>
          <w:sz w:val="28"/>
          <w:szCs w:val="28"/>
        </w:rPr>
        <w:t>вайна</w:t>
      </w:r>
      <w:proofErr w:type="spellEnd"/>
      <w:r w:rsidR="0021559C" w:rsidRPr="008D5854">
        <w:rPr>
          <w:color w:val="000000"/>
          <w:sz w:val="28"/>
          <w:szCs w:val="28"/>
        </w:rPr>
        <w:t>”.</w:t>
      </w:r>
    </w:p>
    <w:p w:rsidR="00F818AB" w:rsidRPr="00F818AB" w:rsidRDefault="00F818AB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be-BY"/>
        </w:rPr>
      </w:pPr>
      <w:r w:rsidRPr="00F818AB">
        <w:rPr>
          <w:b/>
          <w:color w:val="000000"/>
          <w:sz w:val="28"/>
          <w:szCs w:val="28"/>
          <w:lang w:val="be-BY"/>
        </w:rPr>
        <w:t>3.Праца з падручнікам</w:t>
      </w:r>
    </w:p>
    <w:p w:rsidR="00753A75" w:rsidRDefault="00F818AB" w:rsidP="00F818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F818AB">
        <w:rPr>
          <w:b/>
          <w:color w:val="000000"/>
          <w:sz w:val="28"/>
          <w:szCs w:val="28"/>
          <w:lang w:val="be-BY"/>
        </w:rPr>
        <w:t>Настаўнік</w:t>
      </w:r>
      <w:r w:rsidR="00843D4A">
        <w:rPr>
          <w:b/>
          <w:color w:val="000000"/>
          <w:sz w:val="28"/>
          <w:szCs w:val="28"/>
          <w:lang w:val="be-BY"/>
        </w:rPr>
        <w:t>.</w:t>
      </w:r>
      <w:r>
        <w:rPr>
          <w:color w:val="000000"/>
          <w:sz w:val="28"/>
          <w:szCs w:val="28"/>
          <w:lang w:val="be-BY"/>
        </w:rPr>
        <w:t xml:space="preserve"> </w:t>
      </w:r>
      <w:r w:rsidR="00325015">
        <w:rPr>
          <w:color w:val="000000"/>
          <w:sz w:val="28"/>
          <w:szCs w:val="28"/>
          <w:lang w:val="be-BY"/>
        </w:rPr>
        <w:t>Рабяты, давайце звернемся да падручніка, у нас ёсць вельмі цікавы матэрыял “Аднаўленне народнай гаспадаркі”, пазнаёмцеся з ім, а ў ходзе работы</w:t>
      </w:r>
      <w:r w:rsidR="00172E8F">
        <w:rPr>
          <w:color w:val="000000"/>
          <w:sz w:val="28"/>
          <w:szCs w:val="28"/>
          <w:lang w:val="be-BY"/>
        </w:rPr>
        <w:t xml:space="preserve"> а</w:t>
      </w:r>
      <w:r w:rsidR="00753A75" w:rsidRPr="00172E8F">
        <w:rPr>
          <w:color w:val="000000"/>
          <w:sz w:val="28"/>
          <w:szCs w:val="28"/>
          <w:lang w:val="be-BY"/>
        </w:rPr>
        <w:t>дзначце,  калі ласка, колькі часу спатрэбілася СССР для таго, каб аднавіць разбураную вайной эканоміку? Якія фактары гэтаму садзйнічалі? Ахарактарызуйце вынікі аднаўленчага перыяду.</w:t>
      </w:r>
      <w:r w:rsidR="00172E8F">
        <w:rPr>
          <w:color w:val="000000"/>
          <w:sz w:val="28"/>
          <w:szCs w:val="28"/>
          <w:lang w:val="be-BY"/>
        </w:rPr>
        <w:t xml:space="preserve"> (5 хв)</w:t>
      </w:r>
    </w:p>
    <w:p w:rsidR="00172E8F" w:rsidRDefault="00172E8F" w:rsidP="00F818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Я бачу, вы справіліся з заданнем. Скажыце, калі ласка, </w:t>
      </w:r>
      <w:r w:rsidRPr="00172E8F">
        <w:rPr>
          <w:color w:val="000000"/>
          <w:sz w:val="28"/>
          <w:szCs w:val="28"/>
          <w:lang w:val="be-BY"/>
        </w:rPr>
        <w:t xml:space="preserve">колькі часу спатрэбілася СССР для таго, каб аднавіць разбураную вайной эканоміку? </w:t>
      </w:r>
      <w:r>
        <w:rPr>
          <w:color w:val="000000"/>
          <w:sz w:val="28"/>
          <w:szCs w:val="28"/>
          <w:lang w:val="be-BY"/>
        </w:rPr>
        <w:t xml:space="preserve">(адказы) </w:t>
      </w:r>
      <w:r w:rsidRPr="00172E8F">
        <w:rPr>
          <w:color w:val="000000"/>
          <w:sz w:val="28"/>
          <w:szCs w:val="28"/>
          <w:lang w:val="be-BY"/>
        </w:rPr>
        <w:t>Якія фактары гэтаму садзйнічалі?</w:t>
      </w:r>
      <w:r>
        <w:rPr>
          <w:color w:val="000000"/>
          <w:sz w:val="28"/>
          <w:szCs w:val="28"/>
          <w:lang w:val="be-BY"/>
        </w:rPr>
        <w:t xml:space="preserve"> (адказы)</w:t>
      </w:r>
      <w:r w:rsidRPr="00172E8F">
        <w:rPr>
          <w:color w:val="000000"/>
          <w:sz w:val="28"/>
          <w:szCs w:val="28"/>
          <w:lang w:val="be-BY"/>
        </w:rPr>
        <w:t xml:space="preserve"> Ахарактарызу</w:t>
      </w:r>
      <w:r>
        <w:rPr>
          <w:color w:val="000000"/>
          <w:sz w:val="28"/>
          <w:szCs w:val="28"/>
          <w:lang w:val="be-BY"/>
        </w:rPr>
        <w:t>йце вынікі аднаўленчага перыяду (адказы)</w:t>
      </w:r>
    </w:p>
    <w:p w:rsidR="00172E8F" w:rsidRPr="00172E8F" w:rsidRDefault="00172E8F" w:rsidP="00DE5480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  <w:sz w:val="28"/>
          <w:szCs w:val="28"/>
          <w:lang w:val="be-BY"/>
        </w:rPr>
      </w:pPr>
      <w:r w:rsidRPr="00172E8F">
        <w:rPr>
          <w:i/>
          <w:color w:val="000000"/>
          <w:sz w:val="28"/>
          <w:szCs w:val="28"/>
          <w:lang w:val="be-BY"/>
        </w:rPr>
        <w:t>Фізкультхвілінка</w:t>
      </w:r>
    </w:p>
    <w:p w:rsidR="00172E8F" w:rsidRPr="004A6FFE" w:rsidRDefault="00172E8F" w:rsidP="004A6F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be-BY"/>
        </w:rPr>
      </w:pPr>
      <w:r w:rsidRPr="00172E8F">
        <w:rPr>
          <w:bCs/>
          <w:color w:val="000000"/>
          <w:sz w:val="28"/>
          <w:szCs w:val="28"/>
          <w:lang w:val="be-BY"/>
        </w:rPr>
        <w:t>Вы стаміліся?</w:t>
      </w:r>
      <w:r>
        <w:rPr>
          <w:bCs/>
          <w:color w:val="000000"/>
          <w:sz w:val="28"/>
          <w:szCs w:val="28"/>
          <w:lang w:val="be-BY"/>
        </w:rPr>
        <w:t xml:space="preserve"> Давайце адпачнём. Уявіце, што над вамі зорнае неба і пашлём да зорак нашы добрыя думкі. Давайце прысядзем дакранёмся да зямлі, аддзячым ёй за цеплыню. Паглядзіце адзін на аднаго і падарыце ўсмешку.</w:t>
      </w:r>
    </w:p>
    <w:p w:rsidR="00CB273E" w:rsidRPr="008D5854" w:rsidRDefault="00F818AB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be-BY"/>
        </w:rPr>
      </w:pPr>
      <w:r>
        <w:rPr>
          <w:b/>
          <w:bCs/>
          <w:color w:val="000000"/>
          <w:sz w:val="28"/>
          <w:szCs w:val="28"/>
          <w:lang w:val="be-BY"/>
        </w:rPr>
        <w:t>4</w:t>
      </w:r>
      <w:r w:rsidR="00CB273E" w:rsidRPr="008D5854">
        <w:rPr>
          <w:b/>
          <w:bCs/>
          <w:color w:val="000000"/>
          <w:sz w:val="28"/>
          <w:szCs w:val="28"/>
          <w:lang w:val="be-BY"/>
        </w:rPr>
        <w:t xml:space="preserve">. </w:t>
      </w:r>
      <w:r>
        <w:rPr>
          <w:b/>
          <w:bCs/>
          <w:color w:val="000000"/>
          <w:sz w:val="28"/>
          <w:szCs w:val="28"/>
          <w:lang w:val="be-BY"/>
        </w:rPr>
        <w:t>Праца з ілюстрацыйным матэрыялам</w:t>
      </w:r>
    </w:p>
    <w:p w:rsidR="005B014A" w:rsidRDefault="005B014A" w:rsidP="00DE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Настаўнік.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Звярніце ўвагу на плакат савецкага часу</w:t>
      </w:r>
      <w:r w:rsidR="008253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(Дадатак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DE548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be-BY" w:eastAsia="ru-RU"/>
        </w:rPr>
        <w:t xml:space="preserve"> </w:t>
      </w:r>
    </w:p>
    <w:p w:rsidR="005B014A" w:rsidRPr="00F818AB" w:rsidRDefault="005B014A" w:rsidP="00F818A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F818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На якія тры часткі можна ўмоўна падзяліць </w:t>
      </w:r>
      <w:r w:rsidR="00F818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плакат</w:t>
      </w:r>
      <w:r w:rsidRPr="00F818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?</w:t>
      </w:r>
    </w:p>
    <w:p w:rsidR="005B014A" w:rsidRDefault="005B014A" w:rsidP="00DE548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Якая з трох частак плаката па задуме мастака з’яўляецца цэнтральнай?</w:t>
      </w:r>
    </w:p>
    <w:p w:rsidR="00F818AB" w:rsidRDefault="00F818AB" w:rsidP="00DE548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Што змешчана на пярэднім</w:t>
      </w:r>
      <w:r w:rsidRPr="00F818A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(заднім) плане?</w:t>
      </w:r>
    </w:p>
    <w:p w:rsidR="00F818AB" w:rsidRDefault="00F818AB" w:rsidP="00DE548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Якія колеры пераважаюць на плакаце?</w:t>
      </w:r>
    </w:p>
    <w:p w:rsidR="005B014A" w:rsidRDefault="005B014A" w:rsidP="00DE5480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B01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Якую назву можна прыдума</w:t>
      </w:r>
      <w:r w:rsidR="008253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ць да дадзеннага плаката</w:t>
      </w:r>
      <w:r w:rsidRPr="005B01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?</w:t>
      </w:r>
    </w:p>
    <w:p w:rsidR="005B014A" w:rsidRPr="004A6FFE" w:rsidRDefault="004A6FFE" w:rsidP="004A6FFE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Параўнайце сваю назву з назвай аўтара? Чым адрозніваюцца? Як думаеце, чаму?</w:t>
      </w:r>
    </w:p>
    <w:p w:rsidR="00D558A9" w:rsidRPr="008D5854" w:rsidRDefault="005B014A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5B014A">
        <w:rPr>
          <w:b/>
          <w:color w:val="000000"/>
          <w:sz w:val="28"/>
          <w:szCs w:val="28"/>
          <w:lang w:val="be-BY"/>
        </w:rPr>
        <w:t>Настаўнік.</w:t>
      </w:r>
      <w:r>
        <w:rPr>
          <w:color w:val="000000"/>
          <w:sz w:val="28"/>
          <w:szCs w:val="28"/>
          <w:lang w:val="be-BY"/>
        </w:rPr>
        <w:t xml:space="preserve"> </w:t>
      </w:r>
      <w:r w:rsidR="00C528C9" w:rsidRPr="008D5854">
        <w:rPr>
          <w:color w:val="000000"/>
          <w:sz w:val="28"/>
          <w:szCs w:val="28"/>
          <w:lang w:val="be-BY"/>
        </w:rPr>
        <w:t>В</w:t>
      </w:r>
      <w:r w:rsidR="008253CF">
        <w:rPr>
          <w:color w:val="000000"/>
          <w:sz w:val="28"/>
          <w:szCs w:val="28"/>
          <w:lang w:val="be-BY"/>
        </w:rPr>
        <w:t>ялікая Айчынная вайна</w:t>
      </w:r>
      <w:r w:rsidR="00C528C9" w:rsidRPr="008D5854">
        <w:rPr>
          <w:color w:val="000000"/>
          <w:sz w:val="28"/>
          <w:szCs w:val="28"/>
        </w:rPr>
        <w:t> </w:t>
      </w:r>
      <w:r w:rsidR="00C528C9" w:rsidRPr="008D5854">
        <w:rPr>
          <w:color w:val="000000"/>
          <w:sz w:val="28"/>
          <w:szCs w:val="28"/>
          <w:lang w:val="be-BY"/>
        </w:rPr>
        <w:t>аказала</w:t>
      </w:r>
      <w:r w:rsidR="00C528C9" w:rsidRPr="008D5854">
        <w:rPr>
          <w:color w:val="000000"/>
          <w:sz w:val="28"/>
          <w:szCs w:val="28"/>
        </w:rPr>
        <w:t> </w:t>
      </w:r>
      <w:r w:rsidR="00C528C9" w:rsidRPr="008D5854">
        <w:rPr>
          <w:color w:val="000000"/>
          <w:sz w:val="28"/>
          <w:szCs w:val="28"/>
          <w:lang w:val="be-BY"/>
        </w:rPr>
        <w:t>ўплыў</w:t>
      </w:r>
      <w:r w:rsidR="00C528C9" w:rsidRPr="008D5854">
        <w:rPr>
          <w:color w:val="000000"/>
          <w:sz w:val="28"/>
          <w:szCs w:val="28"/>
        </w:rPr>
        <w:t> </w:t>
      </w:r>
      <w:r w:rsidR="00C528C9" w:rsidRPr="008D5854">
        <w:rPr>
          <w:color w:val="000000"/>
          <w:sz w:val="28"/>
          <w:szCs w:val="28"/>
          <w:lang w:val="be-BY"/>
        </w:rPr>
        <w:t>на</w:t>
      </w:r>
      <w:r w:rsidR="00C528C9" w:rsidRPr="008D5854">
        <w:rPr>
          <w:color w:val="000000"/>
          <w:sz w:val="28"/>
          <w:szCs w:val="28"/>
        </w:rPr>
        <w:t> </w:t>
      </w:r>
      <w:r w:rsidR="00C528C9" w:rsidRPr="008D5854">
        <w:rPr>
          <w:color w:val="000000"/>
          <w:sz w:val="28"/>
          <w:szCs w:val="28"/>
          <w:lang w:val="be-BY"/>
        </w:rPr>
        <w:t>настрой</w:t>
      </w:r>
      <w:r w:rsidR="00C528C9" w:rsidRPr="008D5854">
        <w:rPr>
          <w:color w:val="000000"/>
          <w:sz w:val="28"/>
          <w:szCs w:val="28"/>
        </w:rPr>
        <w:t> </w:t>
      </w:r>
      <w:r w:rsidR="00753A75">
        <w:rPr>
          <w:color w:val="000000"/>
          <w:sz w:val="28"/>
          <w:szCs w:val="28"/>
          <w:lang w:val="be-BY"/>
        </w:rPr>
        <w:t xml:space="preserve">і </w:t>
      </w:r>
      <w:r w:rsidR="00C528C9" w:rsidRPr="008D5854">
        <w:rPr>
          <w:color w:val="000000"/>
          <w:sz w:val="28"/>
          <w:szCs w:val="28"/>
          <w:lang w:val="be-BY"/>
        </w:rPr>
        <w:t>пачуцці</w:t>
      </w:r>
      <w:r w:rsidR="00C528C9" w:rsidRPr="008D5854">
        <w:rPr>
          <w:color w:val="000000"/>
          <w:sz w:val="28"/>
          <w:szCs w:val="28"/>
        </w:rPr>
        <w:t> </w:t>
      </w:r>
      <w:r w:rsidR="00C528C9" w:rsidRPr="008D5854">
        <w:rPr>
          <w:color w:val="000000"/>
          <w:sz w:val="28"/>
          <w:szCs w:val="28"/>
          <w:lang w:val="be-BY"/>
        </w:rPr>
        <w:t>савецкіх</w:t>
      </w:r>
      <w:r w:rsidR="00C528C9" w:rsidRPr="008D5854">
        <w:rPr>
          <w:color w:val="000000"/>
          <w:sz w:val="28"/>
          <w:szCs w:val="28"/>
        </w:rPr>
        <w:t> </w:t>
      </w:r>
      <w:r w:rsidR="00C528C9" w:rsidRPr="008D5854">
        <w:rPr>
          <w:color w:val="000000"/>
          <w:sz w:val="28"/>
          <w:szCs w:val="28"/>
          <w:lang w:val="be-BY"/>
        </w:rPr>
        <w:t>людзей.</w:t>
      </w:r>
      <w:r w:rsidR="00CB273E" w:rsidRPr="008D5854">
        <w:rPr>
          <w:color w:val="000000"/>
          <w:sz w:val="28"/>
          <w:szCs w:val="28"/>
          <w:lang w:val="be-BY"/>
        </w:rPr>
        <w:t xml:space="preserve"> </w:t>
      </w:r>
      <w:r w:rsidR="00F54DB3" w:rsidRPr="008D5854">
        <w:rPr>
          <w:color w:val="000000"/>
          <w:sz w:val="28"/>
          <w:szCs w:val="28"/>
          <w:lang w:val="be-BY"/>
        </w:rPr>
        <w:t xml:space="preserve">Многія  з  іх  пабывалі  за  мяжой,  пабачылі </w:t>
      </w:r>
      <w:r w:rsidR="00F54DB3" w:rsidRPr="008D5854">
        <w:rPr>
          <w:sz w:val="28"/>
          <w:szCs w:val="28"/>
          <w:lang w:val="be-BY"/>
        </w:rPr>
        <w:t xml:space="preserve"> </w:t>
      </w:r>
      <w:r w:rsidR="00F54DB3" w:rsidRPr="008D5854">
        <w:rPr>
          <w:color w:val="000000"/>
          <w:sz w:val="28"/>
          <w:szCs w:val="28"/>
          <w:lang w:val="be-BY"/>
        </w:rPr>
        <w:t>іншы  свет.  У  савецкага  народа  з’явілася  годнасць  народа-пераможцы.</w:t>
      </w:r>
      <w:r w:rsidR="004A6FFE" w:rsidRPr="004A6FFE">
        <w:rPr>
          <w:color w:val="000000"/>
          <w:sz w:val="28"/>
          <w:szCs w:val="28"/>
          <w:lang w:val="be-BY"/>
        </w:rPr>
        <w:t xml:space="preserve"> </w:t>
      </w:r>
      <w:r w:rsidR="004A6FFE" w:rsidRPr="008D5854">
        <w:rPr>
          <w:color w:val="000000"/>
          <w:sz w:val="28"/>
          <w:szCs w:val="28"/>
          <w:lang w:val="be-BY"/>
        </w:rPr>
        <w:t xml:space="preserve">Таму савецкае  кіраўніцтва  вымушана  было  лічыцца  з  гэтым  уплывам.  </w:t>
      </w:r>
    </w:p>
    <w:p w:rsidR="004A6FFE" w:rsidRDefault="00D558A9" w:rsidP="004A6F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 w:rsidRPr="008D5854">
        <w:rPr>
          <w:sz w:val="28"/>
          <w:szCs w:val="28"/>
          <w:lang w:val="be-BY"/>
        </w:rPr>
        <w:t xml:space="preserve"> </w:t>
      </w:r>
      <w:r w:rsidRPr="008D5854">
        <w:rPr>
          <w:color w:val="000000"/>
          <w:sz w:val="28"/>
          <w:szCs w:val="28"/>
          <w:lang w:val="be-BY"/>
        </w:rPr>
        <w:t xml:space="preserve">У  пасляваенны  перыяд  зменшыліся  маштабы  рэпрэсій  у  адносінах да простых грамадзян, людзі сталі больш свабодна выказвацца.  У  першыя  гады  пасля  Вялікай  Айчыннай  вайны  (да  1948  г.) праводзілася палітыка частковага адраджэння рэлігійнага жыцця ў краіне, якая пачалася яшчэ ў гады вайны. У 1947 г. было адменена смяротнае  пакаранне.  Аднак  праз  тры  гады  яно  зноў  пачало  прымяняцца.  У  краіне  вызначыўся  паступовы  адыход  ад  прынцыпаў дыктатуры пралетарыяту. </w:t>
      </w:r>
    </w:p>
    <w:p w:rsidR="00E03A5C" w:rsidRPr="004A6FFE" w:rsidRDefault="004A6FFE" w:rsidP="004A6FF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be-BY"/>
        </w:rPr>
      </w:pPr>
      <w:r w:rsidRPr="004A6FFE">
        <w:rPr>
          <w:b/>
          <w:color w:val="000000"/>
          <w:sz w:val="28"/>
          <w:szCs w:val="28"/>
          <w:lang w:val="be-BY"/>
        </w:rPr>
        <w:lastRenderedPageBreak/>
        <w:t xml:space="preserve">5. </w:t>
      </w:r>
      <w:r w:rsidR="00E03A5C" w:rsidRPr="004A6FFE">
        <w:rPr>
          <w:b/>
          <w:color w:val="000000"/>
          <w:sz w:val="28"/>
          <w:szCs w:val="28"/>
          <w:lang w:val="be-BY"/>
        </w:rPr>
        <w:t>Праца з выказваннямі.</w:t>
      </w:r>
    </w:p>
    <w:p w:rsidR="004A6FFE" w:rsidRDefault="004A6FFE" w:rsidP="00DE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Настаўнік</w:t>
      </w:r>
      <w:r w:rsidR="00843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  <w:r w:rsidRPr="005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Звярніце ўвагу на выказванні, прачытайце іх (дадатак 3)</w:t>
      </w:r>
    </w:p>
    <w:p w:rsidR="00E03A5C" w:rsidRPr="008D5854" w:rsidRDefault="004A6FFE" w:rsidP="00DE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E03A5C" w:rsidRPr="008D58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«Ці варта галасаваць, калі ўсё адно выберуць камуністаў?».</w:t>
      </w:r>
    </w:p>
    <w:p w:rsidR="00E03A5C" w:rsidRPr="008D5854" w:rsidRDefault="00E03A5C" w:rsidP="00DE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D58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«Выбары ў нас недэмакратычныя, а выбіраюць толькі таго, каго прызначыць партыя. Гэта не выбары, а смех».</w:t>
      </w:r>
    </w:p>
    <w:p w:rsidR="00E03A5C" w:rsidRPr="008D5854" w:rsidRDefault="00E03A5C" w:rsidP="00DE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D58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"Чытаў палажэнне аб выбарах. Думаў знайсці ў ім нейкія змены на карысць дэмакратыі ... Нічога не знайшоў. Па-ранейшаму выбары будуць адной «бачнасцю», і ўвойдуць у Вярхоўны савет тыя, хто угодны партыі».</w:t>
      </w:r>
    </w:p>
    <w:p w:rsidR="00E03A5C" w:rsidRPr="008D5854" w:rsidRDefault="00E03A5C" w:rsidP="00DE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Настаўнік</w:t>
      </w:r>
      <w:r w:rsidR="00843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  <w:r w:rsidRPr="005B0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8D58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 вы лічыце, пра што сведчаць гэтыя выказванні?</w:t>
      </w:r>
    </w:p>
    <w:p w:rsidR="00E03A5C" w:rsidRDefault="00E03A5C" w:rsidP="00DE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D58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Чым можна растлума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чыць такія настроі выбаршчыкаў?</w:t>
      </w:r>
    </w:p>
    <w:p w:rsidR="004A6FFE" w:rsidRPr="004A6FFE" w:rsidRDefault="004A6FFE" w:rsidP="004A6F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  <w:r w:rsidRPr="004A6F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  <w:t>Тэрміналагічная хвілінка (Безальтэрнатыўныя выбары)</w:t>
      </w:r>
    </w:p>
    <w:p w:rsidR="00172E8F" w:rsidRDefault="00172E8F" w:rsidP="004A6F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 w:rsidRPr="008D5854">
        <w:rPr>
          <w:color w:val="000000"/>
          <w:sz w:val="28"/>
          <w:szCs w:val="28"/>
          <w:lang w:val="be-BY"/>
        </w:rPr>
        <w:t>У  краіне  рэгулярна  пачалі  праводзіцца  выбары  ў  Вярхоўныя  Саветы  СССР  і  саюзных  рэспублік,  якім  па  Канстытуцыі  СССР  1936  г.  належала  ўся ўлада  ў  краіне.  У  сапраўднасці  ўсё  грамадска-палітычнае  жыццё па-ранейшаму строга кантралявалася партыйнымі органамі.</w:t>
      </w:r>
      <w:r>
        <w:rPr>
          <w:color w:val="000000"/>
          <w:sz w:val="28"/>
          <w:szCs w:val="28"/>
          <w:lang w:val="be-BY"/>
        </w:rPr>
        <w:t xml:space="preserve"> </w:t>
      </w:r>
      <w:r w:rsidRPr="008D5854">
        <w:rPr>
          <w:color w:val="000000"/>
          <w:sz w:val="28"/>
          <w:szCs w:val="28"/>
          <w:lang w:val="be-BY"/>
        </w:rPr>
        <w:t>Савецкі лідар сур’ёзна разглядаў пытанне аб паступовым вызваленні партыі ад непасрэднага гаспадарчага кіравання. Пасада  Генеральнага  сакратара  Цэнтральнага  Камітэта  КПСС  была ліквідавана.  Фактычна  вышэйшай  пасадай  у  Савецкім  Саюзе  стала пасада Старшыні Савета Міністраў С</w:t>
      </w:r>
      <w:r>
        <w:rPr>
          <w:color w:val="000000"/>
          <w:sz w:val="28"/>
          <w:szCs w:val="28"/>
          <w:lang w:val="be-BY"/>
        </w:rPr>
        <w:t>ССР. Яе заняў сам І. В. Сталін.</w:t>
      </w:r>
    </w:p>
    <w:p w:rsidR="00E03A5C" w:rsidRDefault="00D558A9" w:rsidP="00DE54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 w:rsidRPr="008D5854">
        <w:rPr>
          <w:color w:val="000000"/>
          <w:sz w:val="28"/>
          <w:szCs w:val="28"/>
          <w:lang w:val="be-BY"/>
        </w:rPr>
        <w:t xml:space="preserve">І. В. Сталін лічыў, што пасля перамогі ў вайне завяршыўся пераходны  стан  савецкага  грамадства  і  таму  неабходна  адмовіцца ад  такіх  азначэнняў,  як  «народны  камісар»  ці  «камісарыят». У 1946 г. Савет народных камісараў СССР быў пераўтвораны ў Савет  Міністраў.  На  ХІХ  з’ездзе  Усесаюзнай  камуністычнай  партыі (бальшавікоў),  які  адбыўся  ў  1952  г.,  была  зменена  назва  партыі. Цяпер яна стала называцца Камуністычная партыя Савецкага Саюза  (КПСС),  ужо  без  спасылкі  на  бальшавізм.  </w:t>
      </w:r>
    </w:p>
    <w:p w:rsidR="00E03A5C" w:rsidRPr="00E03A5C" w:rsidRDefault="004A6FFE" w:rsidP="00DE5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6</w:t>
      </w:r>
      <w:r w:rsidR="00E03A5C" w:rsidRPr="00E03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Праца з відэафрагментам</w:t>
      </w:r>
    </w:p>
    <w:p w:rsidR="00172E8F" w:rsidRDefault="008D5854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5B014A">
        <w:rPr>
          <w:b/>
          <w:color w:val="000000"/>
          <w:sz w:val="28"/>
          <w:szCs w:val="28"/>
          <w:lang w:val="be-BY"/>
        </w:rPr>
        <w:t>Настаўнік</w:t>
      </w:r>
      <w:r w:rsidR="00843D4A">
        <w:rPr>
          <w:b/>
          <w:color w:val="000000"/>
          <w:sz w:val="28"/>
          <w:szCs w:val="28"/>
          <w:lang w:val="be-BY"/>
        </w:rPr>
        <w:t>.</w:t>
      </w:r>
      <w:r w:rsidRPr="008D5854">
        <w:rPr>
          <w:color w:val="000000"/>
          <w:sz w:val="28"/>
          <w:szCs w:val="28"/>
          <w:lang w:val="be-BY"/>
        </w:rPr>
        <w:t xml:space="preserve"> </w:t>
      </w:r>
      <w:r w:rsidR="00E03A5C">
        <w:rPr>
          <w:color w:val="000000"/>
          <w:sz w:val="28"/>
          <w:szCs w:val="28"/>
          <w:lang w:val="be-BY"/>
        </w:rPr>
        <w:t>Пасля 1945 г. у краіне паступова аднавіліся палітычныя рэпрэсіі. Былі</w:t>
      </w:r>
      <w:r w:rsidR="00E03A5C" w:rsidRPr="00E03A5C">
        <w:rPr>
          <w:color w:val="000000"/>
          <w:sz w:val="28"/>
          <w:szCs w:val="28"/>
          <w:lang w:val="be-BY"/>
        </w:rPr>
        <w:t xml:space="preserve"> </w:t>
      </w:r>
      <w:r w:rsidR="00E03A5C">
        <w:rPr>
          <w:color w:val="000000"/>
          <w:sz w:val="28"/>
          <w:szCs w:val="28"/>
          <w:lang w:val="be-BY"/>
        </w:rPr>
        <w:t>створаны спецыяльныя лагеры</w:t>
      </w:r>
      <w:r w:rsidR="00E03A5C" w:rsidRPr="00E03A5C">
        <w:rPr>
          <w:color w:val="000000"/>
          <w:sz w:val="28"/>
          <w:szCs w:val="28"/>
          <w:lang w:val="be-BY"/>
        </w:rPr>
        <w:t xml:space="preserve"> </w:t>
      </w:r>
      <w:r w:rsidR="00E03A5C">
        <w:rPr>
          <w:color w:val="000000"/>
          <w:sz w:val="28"/>
          <w:szCs w:val="28"/>
          <w:lang w:val="be-BY"/>
        </w:rPr>
        <w:t>для а</w:t>
      </w:r>
      <w:r w:rsidR="001E1851">
        <w:rPr>
          <w:color w:val="000000"/>
          <w:sz w:val="28"/>
          <w:szCs w:val="28"/>
          <w:lang w:val="be-BY"/>
        </w:rPr>
        <w:t>суджаных за «антысавец</w:t>
      </w:r>
      <w:r w:rsidR="00E03A5C" w:rsidRPr="00E03A5C">
        <w:rPr>
          <w:color w:val="000000"/>
          <w:sz w:val="28"/>
          <w:szCs w:val="28"/>
          <w:lang w:val="be-BY"/>
        </w:rPr>
        <w:t>кую д</w:t>
      </w:r>
      <w:r w:rsidR="001E1851">
        <w:rPr>
          <w:color w:val="000000"/>
          <w:sz w:val="28"/>
          <w:szCs w:val="28"/>
          <w:lang w:val="be-BY"/>
        </w:rPr>
        <w:t>зейнасць» і «контррэвалюцыйныя</w:t>
      </w:r>
      <w:r w:rsidR="00E03A5C" w:rsidRPr="00E03A5C">
        <w:rPr>
          <w:color w:val="000000"/>
          <w:sz w:val="28"/>
          <w:szCs w:val="28"/>
          <w:lang w:val="be-BY"/>
        </w:rPr>
        <w:t xml:space="preserve"> акты».</w:t>
      </w:r>
    </w:p>
    <w:p w:rsidR="004A6FFE" w:rsidRDefault="00172E8F" w:rsidP="004A6FF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Гэта настолькі хвалявала людзей, што пісьменнікі пісалі кнігі, рэжысёры здымалі фільмы.</w:t>
      </w:r>
    </w:p>
    <w:p w:rsidR="004A6FFE" w:rsidRDefault="00172E8F" w:rsidP="004A6FF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A6FFE">
        <w:rPr>
          <w:color w:val="000000"/>
          <w:sz w:val="28"/>
          <w:szCs w:val="28"/>
          <w:lang w:val="be-BY"/>
        </w:rPr>
        <w:t>У старэйшых класах на ўроках літаратуры вы будзеце вывучаць вельмі цікавы, на мой погляд, твор Салжэніцына “Адзін дзень Івана Дзянісавіча”.</w:t>
      </w:r>
    </w:p>
    <w:p w:rsidR="00172E8F" w:rsidRPr="004A6FFE" w:rsidRDefault="00172E8F" w:rsidP="004A6FF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4A6FFE">
        <w:rPr>
          <w:color w:val="000000"/>
          <w:sz w:val="28"/>
          <w:szCs w:val="28"/>
          <w:lang w:val="be-BY"/>
        </w:rPr>
        <w:t>А цяпер мы паглядзім відэа-хроніку, прашу вас быць уважлівымі.</w:t>
      </w:r>
      <w:r w:rsidR="004A6FFE" w:rsidRPr="004A6FFE">
        <w:rPr>
          <w:color w:val="000000"/>
          <w:sz w:val="28"/>
          <w:szCs w:val="28"/>
          <w:lang w:val="be-BY"/>
        </w:rPr>
        <w:t xml:space="preserve"> Зв</w:t>
      </w:r>
      <w:r w:rsidR="004A6FFE">
        <w:rPr>
          <w:color w:val="000000"/>
          <w:sz w:val="28"/>
          <w:szCs w:val="28"/>
          <w:lang w:val="be-BY"/>
        </w:rPr>
        <w:t>ярніце ўвагу на тое, дзе адбываецца дзеянне.</w:t>
      </w:r>
    </w:p>
    <w:p w:rsidR="001E1851" w:rsidRPr="001E1851" w:rsidRDefault="001E1851" w:rsidP="00DE548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be-BY"/>
        </w:rPr>
      </w:pPr>
      <w:r w:rsidRPr="001E1851">
        <w:rPr>
          <w:i/>
          <w:color w:val="000000"/>
          <w:sz w:val="28"/>
          <w:szCs w:val="28"/>
          <w:lang w:val="be-BY"/>
        </w:rPr>
        <w:t>Прагляд відэа</w:t>
      </w:r>
      <w:r w:rsidR="00172E8F">
        <w:rPr>
          <w:i/>
          <w:color w:val="000000"/>
          <w:sz w:val="28"/>
          <w:szCs w:val="28"/>
          <w:lang w:val="be-BY"/>
        </w:rPr>
        <w:t xml:space="preserve"> “ГУЛАГ”</w:t>
      </w:r>
    </w:p>
    <w:p w:rsidR="001E1851" w:rsidRDefault="001E1851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 w:rsidRPr="001E1851">
        <w:rPr>
          <w:b/>
          <w:color w:val="000000"/>
          <w:sz w:val="28"/>
          <w:szCs w:val="28"/>
          <w:lang w:val="be-BY"/>
        </w:rPr>
        <w:t>Настаўнік.</w:t>
      </w:r>
      <w:r>
        <w:rPr>
          <w:b/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У якіх частках краіны ствараліся спецыяльныя лагеры для асуджаных за антысавецкую дзейнасць?</w:t>
      </w:r>
      <w:r w:rsidR="004A6FFE">
        <w:rPr>
          <w:color w:val="000000"/>
          <w:sz w:val="28"/>
          <w:szCs w:val="28"/>
          <w:lang w:val="be-BY"/>
        </w:rPr>
        <w:t xml:space="preserve"> Чаму?</w:t>
      </w:r>
    </w:p>
    <w:p w:rsidR="001E1851" w:rsidRDefault="001E1851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Якія новыя катэгорыі грамадзян з’яўляюцца ў лагеры?</w:t>
      </w:r>
      <w:r w:rsidR="004A6FFE">
        <w:rPr>
          <w:color w:val="000000"/>
          <w:sz w:val="28"/>
          <w:szCs w:val="28"/>
          <w:lang w:val="be-BY"/>
        </w:rPr>
        <w:t xml:space="preserve"> Чаму?</w:t>
      </w:r>
    </w:p>
    <w:p w:rsidR="00E03A5C" w:rsidRDefault="00172E8F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К</w:t>
      </w:r>
      <w:r w:rsidR="001E1851">
        <w:rPr>
          <w:color w:val="000000"/>
          <w:sz w:val="28"/>
          <w:szCs w:val="28"/>
          <w:lang w:val="be-BY"/>
        </w:rPr>
        <w:t>ольк</w:t>
      </w:r>
      <w:r>
        <w:rPr>
          <w:color w:val="000000"/>
          <w:sz w:val="28"/>
          <w:szCs w:val="28"/>
          <w:lang w:val="be-BY"/>
        </w:rPr>
        <w:t>і</w:t>
      </w:r>
      <w:r w:rsidR="003F4A97">
        <w:rPr>
          <w:color w:val="000000"/>
          <w:sz w:val="28"/>
          <w:szCs w:val="28"/>
          <w:lang w:val="be-BY"/>
        </w:rPr>
        <w:t xml:space="preserve"> людзей</w:t>
      </w:r>
      <w:r w:rsidR="001E1851">
        <w:rPr>
          <w:color w:val="000000"/>
          <w:sz w:val="28"/>
          <w:szCs w:val="28"/>
          <w:lang w:val="be-BY"/>
        </w:rPr>
        <w:t xml:space="preserve"> </w:t>
      </w:r>
      <w:r w:rsidR="003F4A97">
        <w:rPr>
          <w:color w:val="000000"/>
          <w:sz w:val="28"/>
          <w:szCs w:val="28"/>
          <w:lang w:val="be-BY"/>
        </w:rPr>
        <w:t>было</w:t>
      </w:r>
      <w:r w:rsidR="001E1851">
        <w:rPr>
          <w:color w:val="000000"/>
          <w:sz w:val="28"/>
          <w:szCs w:val="28"/>
          <w:lang w:val="be-BY"/>
        </w:rPr>
        <w:t xml:space="preserve"> ў лаг</w:t>
      </w:r>
      <w:r>
        <w:rPr>
          <w:color w:val="000000"/>
          <w:sz w:val="28"/>
          <w:szCs w:val="28"/>
          <w:lang w:val="be-BY"/>
        </w:rPr>
        <w:t>е</w:t>
      </w:r>
      <w:r w:rsidR="001E1851">
        <w:rPr>
          <w:color w:val="000000"/>
          <w:sz w:val="28"/>
          <w:szCs w:val="28"/>
          <w:lang w:val="be-BY"/>
        </w:rPr>
        <w:t>рах у пасляваенны перыяд?</w:t>
      </w:r>
    </w:p>
    <w:p w:rsidR="001E1851" w:rsidRDefault="001E1851" w:rsidP="00DE54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lastRenderedPageBreak/>
        <w:t xml:space="preserve">У др.пал. 1940-х гг. рэпрэсіі не мелі такога масавага характару, як гэта было ў 1930-я гг., а тычыліся </w:t>
      </w:r>
      <w:r w:rsidR="007C1052">
        <w:rPr>
          <w:color w:val="000000"/>
          <w:sz w:val="28"/>
          <w:szCs w:val="28"/>
          <w:lang w:val="be-BY"/>
        </w:rPr>
        <w:t xml:space="preserve">асобных груп насельніцтва, у першую чаргу, кіруючага апарату і часткі інтэлігенцыі. </w:t>
      </w:r>
    </w:p>
    <w:p w:rsidR="00E03A5C" w:rsidRPr="00E03A5C" w:rsidRDefault="007C1052" w:rsidP="00DE54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Адным з буйнейшых палітычных працэсаў пасляваеннага часу стала “Ленінградская справа”, сфабрыкаваная ў 1949 -1950 гг. Асноўнай прычынай гэтай справы быў рост палітычнага ўплыву кіраўніцтва Ленінградскай партыйнай арганізацыі</w:t>
      </w:r>
      <w:r w:rsidR="008403CF">
        <w:rPr>
          <w:color w:val="000000"/>
          <w:sz w:val="28"/>
          <w:szCs w:val="28"/>
          <w:lang w:val="be-BY"/>
        </w:rPr>
        <w:t>. Па «Ленінградскай справе</w:t>
      </w:r>
      <w:r w:rsidR="00E03A5C" w:rsidRPr="00E03A5C">
        <w:rPr>
          <w:color w:val="000000"/>
          <w:sz w:val="28"/>
          <w:szCs w:val="28"/>
          <w:lang w:val="be-BY"/>
        </w:rPr>
        <w:t xml:space="preserve">» </w:t>
      </w:r>
      <w:r w:rsidR="008403CF">
        <w:rPr>
          <w:color w:val="000000"/>
          <w:sz w:val="28"/>
          <w:szCs w:val="28"/>
          <w:lang w:val="be-BY"/>
        </w:rPr>
        <w:t>было арыштавана каля 2 тыс. чала</w:t>
      </w:r>
      <w:r w:rsidR="00E03A5C" w:rsidRPr="00E03A5C">
        <w:rPr>
          <w:color w:val="000000"/>
          <w:sz w:val="28"/>
          <w:szCs w:val="28"/>
          <w:lang w:val="be-BY"/>
        </w:rPr>
        <w:t xml:space="preserve">век. </w:t>
      </w:r>
      <w:r w:rsidR="008403CF" w:rsidRPr="008403CF">
        <w:rPr>
          <w:color w:val="000000"/>
          <w:sz w:val="28"/>
          <w:szCs w:val="28"/>
          <w:lang w:val="be-BY"/>
        </w:rPr>
        <w:t>Праз некаторы час былі аддадзены пад суд і расстраляны 200 з іх.</w:t>
      </w:r>
      <w:r w:rsidR="008403CF">
        <w:rPr>
          <w:color w:val="000000"/>
          <w:sz w:val="28"/>
          <w:szCs w:val="28"/>
          <w:lang w:val="be-BY"/>
        </w:rPr>
        <w:t xml:space="preserve"> Амаль усе вышэйшыя партыйныя кіраўнікі Ленінграда былі абвенавачаны ў здрадзе Радзіме і намерах пераўтварыць Ленінградскую партыйную арганізацыю  ў апору барацьбы супраць ЦК ВКП (б). </w:t>
      </w:r>
    </w:p>
    <w:p w:rsidR="00792959" w:rsidRPr="008D5854" w:rsidRDefault="00792959" w:rsidP="004A6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D58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Апошнім з </w:t>
      </w:r>
      <w:r w:rsidR="008403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працэсаў, </w:t>
      </w:r>
      <w:r w:rsidRPr="008D58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які рыхтава</w:t>
      </w:r>
      <w:r w:rsidR="008403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ўся,</w:t>
      </w:r>
      <w:r w:rsidRPr="008D58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стала «справа лекараў» (1953).</w:t>
      </w:r>
      <w:r w:rsidR="008403C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Згодна з гэтай справай, лекары</w:t>
      </w:r>
      <w:r w:rsidRPr="008D58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з'яўляючыся ўтоенымі ворагамі народа, ажыццяўлялі шкодніцкай лячэнне хворых і падрывалі іх здароўе. Лекары-злачынцы стараліся ў першую чаргу падарваць здароўе савецкіх кіруючых ваенных кадраў, вывесці іх з ладу і аслабіць абарону краіны.</w:t>
      </w:r>
      <w:r w:rsidR="004A6FF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 канцы 1940-х гадоў пачалася барацьба з касмапалітызмам. </w:t>
      </w:r>
      <w:r w:rsidR="00843D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Ярлык касмапаліта навешваўся прадстаўнікам інтэлегенцыі. У к</w:t>
      </w:r>
      <w:r w:rsidR="004A6FF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асмапаліт</w:t>
      </w:r>
      <w:r w:rsidR="00843D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ызме</w:t>
      </w:r>
      <w:r w:rsidR="004A6FF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843D4A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маглі абвінаваціць любога чалавека, хто цікавіўся замежнай культурай, мастацтвам. </w:t>
      </w:r>
      <w:r w:rsidRPr="00D16EE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Вынікам ўзмацнення рэпрэсій стала тое, што ў 1948-1953 гг. ахвярамі рэпрэсій сталі прыкладна 6,5 млн чалавек. </w:t>
      </w:r>
    </w:p>
    <w:p w:rsidR="008403CF" w:rsidRPr="005B014A" w:rsidRDefault="008403CF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be-BY"/>
        </w:rPr>
      </w:pPr>
    </w:p>
    <w:p w:rsidR="00CB273E" w:rsidRPr="00E03A5C" w:rsidRDefault="007C77F6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lang w:val="be-BY"/>
        </w:rPr>
      </w:pPr>
      <w:r w:rsidRPr="00E03A5C">
        <w:rPr>
          <w:b/>
          <w:color w:val="000000"/>
          <w:sz w:val="28"/>
          <w:szCs w:val="28"/>
          <w:u w:val="single"/>
          <w:lang w:val="en-US"/>
        </w:rPr>
        <w:t>IV</w:t>
      </w:r>
      <w:r w:rsidR="00CB273E" w:rsidRPr="00E03A5C">
        <w:rPr>
          <w:b/>
          <w:color w:val="000000"/>
          <w:sz w:val="28"/>
          <w:szCs w:val="28"/>
          <w:u w:val="single"/>
        </w:rPr>
        <w:t xml:space="preserve">. </w:t>
      </w:r>
      <w:r w:rsidRPr="00E03A5C">
        <w:rPr>
          <w:b/>
          <w:color w:val="000000"/>
          <w:sz w:val="28"/>
          <w:szCs w:val="28"/>
          <w:u w:val="single"/>
          <w:lang w:val="be-BY"/>
        </w:rPr>
        <w:t>Замацаванне новага матэрыялу.</w:t>
      </w:r>
    </w:p>
    <w:p w:rsidR="008403CF" w:rsidRDefault="003F4A97" w:rsidP="00DE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3D4A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="00843D4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 прашу вас з мэтай замацавання вывучаннага матэрыялу, скласці кросэнс з 9 малюнкаў. Пасля выканання вам неабходна будзе растлумачыць лагічныя сувязі паміж малюнкамі</w:t>
      </w:r>
      <w:r w:rsidR="00843D4A">
        <w:rPr>
          <w:rFonts w:ascii="Times New Roman" w:hAnsi="Times New Roman" w:cs="Times New Roman"/>
          <w:sz w:val="28"/>
          <w:szCs w:val="28"/>
          <w:lang w:val="be-BY"/>
        </w:rPr>
        <w:t xml:space="preserve"> (дадатак 4)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03A5C" w:rsidRPr="008D5854" w:rsidRDefault="00E03A5C" w:rsidP="00DE5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3D4A" w:rsidRDefault="00162283" w:rsidP="00843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proofErr w:type="gramStart"/>
      <w:r w:rsidRPr="008D58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8D585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D585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="00843D4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Падагульненне вывучаннага.</w:t>
      </w:r>
      <w:proofErr w:type="gramEnd"/>
    </w:p>
    <w:p w:rsidR="00843D4A" w:rsidRPr="00843D4A" w:rsidRDefault="00843D4A" w:rsidP="00DE5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3D4A">
        <w:rPr>
          <w:rFonts w:ascii="Times New Roman" w:hAnsi="Times New Roman" w:cs="Times New Roman"/>
          <w:b/>
          <w:sz w:val="28"/>
          <w:szCs w:val="28"/>
          <w:lang w:val="be-BY"/>
        </w:rPr>
        <w:t>Настаўнік.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Што новага вы даведаліся з нашага сённяшняга ўрока. Пра што вы хацелі б расказаць сваім сябрам?</w:t>
      </w:r>
    </w:p>
    <w:p w:rsidR="007C77F6" w:rsidRPr="008D5854" w:rsidRDefault="00843D4A" w:rsidP="00843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843D4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62283" w:rsidRPr="008D585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Дамашняе заданне.</w:t>
      </w:r>
      <w:proofErr w:type="gramEnd"/>
    </w:p>
    <w:p w:rsidR="008D5854" w:rsidRPr="008D5854" w:rsidRDefault="008D5854" w:rsidP="00843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5854">
        <w:rPr>
          <w:rFonts w:ascii="Times New Roman" w:hAnsi="Times New Roman" w:cs="Times New Roman"/>
          <w:sz w:val="28"/>
          <w:szCs w:val="28"/>
          <w:lang w:val="be-BY"/>
        </w:rPr>
        <w:t>§</w:t>
      </w:r>
      <w:r w:rsidR="00D60612">
        <w:rPr>
          <w:rFonts w:ascii="Times New Roman" w:hAnsi="Times New Roman" w:cs="Times New Roman"/>
          <w:sz w:val="28"/>
          <w:szCs w:val="28"/>
          <w:lang w:val="be-BY"/>
        </w:rPr>
        <w:t>33</w:t>
      </w:r>
      <w:r w:rsidR="00843D4A">
        <w:rPr>
          <w:rFonts w:ascii="Times New Roman" w:hAnsi="Times New Roman" w:cs="Times New Roman"/>
          <w:sz w:val="28"/>
          <w:szCs w:val="28"/>
          <w:lang w:val="be-BY"/>
        </w:rPr>
        <w:t>, індывідуальнае заданне (паведамленне пра М.С.Хрушчова)</w:t>
      </w:r>
    </w:p>
    <w:p w:rsidR="003F4A97" w:rsidRPr="00843D4A" w:rsidRDefault="00843D4A" w:rsidP="00843D4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43D4A">
        <w:rPr>
          <w:rFonts w:ascii="Times New Roman" w:hAnsi="Times New Roman" w:cs="Times New Roman"/>
          <w:i/>
          <w:sz w:val="28"/>
          <w:szCs w:val="28"/>
          <w:lang w:val="be-BY"/>
        </w:rPr>
        <w:t>Ацэньванне вучняў</w:t>
      </w:r>
    </w:p>
    <w:p w:rsidR="008403CF" w:rsidRPr="00E03A5C" w:rsidRDefault="00D16EE6" w:rsidP="00DE54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  <w:lang w:val="be-BY"/>
        </w:rPr>
      </w:pPr>
      <w:r w:rsidRPr="008D5854">
        <w:rPr>
          <w:b/>
          <w:sz w:val="28"/>
          <w:szCs w:val="28"/>
          <w:u w:val="single"/>
          <w:lang w:val="be-BY"/>
        </w:rPr>
        <w:t xml:space="preserve"> </w:t>
      </w:r>
      <w:proofErr w:type="gramStart"/>
      <w:r w:rsidR="008403CF" w:rsidRPr="00E03A5C">
        <w:rPr>
          <w:b/>
          <w:color w:val="000000"/>
          <w:sz w:val="28"/>
          <w:szCs w:val="28"/>
          <w:u w:val="single"/>
          <w:lang w:val="en-US"/>
        </w:rPr>
        <w:t>VI</w:t>
      </w:r>
      <w:r w:rsidR="00843D4A">
        <w:rPr>
          <w:b/>
          <w:color w:val="000000"/>
          <w:sz w:val="28"/>
          <w:szCs w:val="28"/>
          <w:u w:val="single"/>
          <w:lang w:val="be-BY"/>
        </w:rPr>
        <w:t>І</w:t>
      </w:r>
      <w:r w:rsidR="008403CF" w:rsidRPr="00E03A5C">
        <w:rPr>
          <w:b/>
          <w:color w:val="000000"/>
          <w:sz w:val="28"/>
          <w:szCs w:val="28"/>
          <w:u w:val="single"/>
        </w:rPr>
        <w:t>.</w:t>
      </w:r>
      <w:proofErr w:type="gramEnd"/>
      <w:r w:rsidR="008403CF" w:rsidRPr="00E03A5C">
        <w:rPr>
          <w:b/>
          <w:color w:val="000000"/>
          <w:sz w:val="28"/>
          <w:szCs w:val="28"/>
          <w:u w:val="single"/>
        </w:rPr>
        <w:t xml:space="preserve"> </w:t>
      </w:r>
      <w:r w:rsidR="008403CF">
        <w:rPr>
          <w:b/>
          <w:color w:val="000000"/>
          <w:sz w:val="28"/>
          <w:szCs w:val="28"/>
          <w:u w:val="single"/>
          <w:lang w:val="be-BY"/>
        </w:rPr>
        <w:t>Рэфлексія</w:t>
      </w:r>
      <w:r w:rsidR="008403CF" w:rsidRPr="00E03A5C">
        <w:rPr>
          <w:b/>
          <w:color w:val="000000"/>
          <w:sz w:val="28"/>
          <w:szCs w:val="28"/>
          <w:u w:val="single"/>
          <w:lang w:val="be-BY"/>
        </w:rPr>
        <w:t>.</w:t>
      </w:r>
      <w:r w:rsidR="003F4A97">
        <w:rPr>
          <w:b/>
          <w:color w:val="000000"/>
          <w:sz w:val="28"/>
          <w:szCs w:val="28"/>
          <w:u w:val="single"/>
          <w:lang w:val="be-BY"/>
        </w:rPr>
        <w:t xml:space="preserve"> Метад “Незакончаны сказ”</w:t>
      </w:r>
    </w:p>
    <w:p w:rsidR="007D2708" w:rsidRDefault="003F4A97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Рабяты, заканчваецца наш урок: </w:t>
      </w:r>
    </w:p>
    <w:p w:rsidR="003F4A97" w:rsidRDefault="003F4A97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прыходзіць да канца дарога,</w:t>
      </w:r>
    </w:p>
    <w:p w:rsidR="003F4A97" w:rsidRDefault="003F4A97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Асмелься запытаць сябе самога,</w:t>
      </w:r>
    </w:p>
    <w:p w:rsidR="003F4A97" w:rsidRDefault="003F4A97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ты паспеў зрабіць?.. – сказаў паэт Рыгор Барадулін.</w:t>
      </w:r>
    </w:p>
    <w:p w:rsidR="003F4A97" w:rsidRDefault="00843D4A" w:rsidP="00843D4A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3F4A97">
        <w:rPr>
          <w:sz w:val="28"/>
          <w:szCs w:val="28"/>
          <w:lang w:val="be-BY"/>
        </w:rPr>
        <w:t>І я хачу папрасіць вас</w:t>
      </w:r>
      <w:r>
        <w:rPr>
          <w:sz w:val="28"/>
          <w:szCs w:val="28"/>
          <w:lang w:val="be-BY"/>
        </w:rPr>
        <w:t>:</w:t>
      </w:r>
      <w:r w:rsidR="003F4A97">
        <w:rPr>
          <w:sz w:val="28"/>
          <w:szCs w:val="28"/>
          <w:lang w:val="be-BY"/>
        </w:rPr>
        <w:t xml:space="preserve"> закончыце, калі ласка, сказы:</w:t>
      </w:r>
    </w:p>
    <w:p w:rsidR="003F4A97" w:rsidRDefault="003F4A97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</w:t>
      </w:r>
      <w:r w:rsidR="002F1343">
        <w:rPr>
          <w:sz w:val="28"/>
          <w:szCs w:val="28"/>
          <w:lang w:val="be-BY"/>
        </w:rPr>
        <w:t xml:space="preserve"> я лічу, што вайна…. самае страшнае, што можа здарыцца ў жыцці народа</w:t>
      </w:r>
    </w:p>
    <w:p w:rsidR="002F1343" w:rsidRDefault="002F1343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Б) палітыкі не задумваюцца…аб масштабах трагедыі, якую нясе вайна </w:t>
      </w:r>
    </w:p>
    <w:p w:rsidR="002F1343" w:rsidRDefault="002F1343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В) неабходны в</w:t>
      </w:r>
      <w:r w:rsidR="00843D4A">
        <w:rPr>
          <w:sz w:val="28"/>
          <w:szCs w:val="28"/>
          <w:lang w:val="be-BY"/>
        </w:rPr>
        <w:t>е</w:t>
      </w:r>
      <w:r>
        <w:rPr>
          <w:sz w:val="28"/>
          <w:szCs w:val="28"/>
          <w:lang w:val="be-BY"/>
        </w:rPr>
        <w:t>лізарныя намаганні… каб узнавіць жыццё ў краіне, дасягнуць высокага ўзроўню дабрабыту людзей.</w:t>
      </w:r>
    </w:p>
    <w:p w:rsidR="00843D4A" w:rsidRDefault="00843D4A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Настаўнік. Рабяты, я з вамі развітваюся і калі мы не сустрэнемся ў маі, напярэдадні </w:t>
      </w:r>
      <w:r w:rsidR="002C4006">
        <w:rPr>
          <w:sz w:val="28"/>
          <w:szCs w:val="28"/>
          <w:lang w:val="be-BY"/>
        </w:rPr>
        <w:t>77-годдзя Вялікай Перамогі, я хачу падарыь вам кветкі яблыні, як сімвал вясны і перамогі.</w:t>
      </w: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Дзякуй за сумесную работу.</w:t>
      </w: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Pr="00113EC7" w:rsidRDefault="002C4006" w:rsidP="002C4006">
      <w:pPr>
        <w:pStyle w:val="a3"/>
        <w:spacing w:before="0" w:beforeAutospacing="0" w:after="0" w:afterAutospacing="0"/>
        <w:jc w:val="right"/>
        <w:rPr>
          <w:sz w:val="28"/>
          <w:szCs w:val="28"/>
          <w:lang w:val="be-BY"/>
        </w:rPr>
      </w:pPr>
      <w:r w:rsidRPr="00113EC7">
        <w:rPr>
          <w:sz w:val="28"/>
          <w:szCs w:val="28"/>
          <w:lang w:val="be-BY"/>
        </w:rPr>
        <w:lastRenderedPageBreak/>
        <w:t>ДАДАТАК 1</w:t>
      </w:r>
    </w:p>
    <w:p w:rsidR="002C4006" w:rsidRDefault="002C4006" w:rsidP="002C4006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be-BY"/>
        </w:rPr>
      </w:pPr>
    </w:p>
    <w:p w:rsidR="002C4006" w:rsidRPr="008D5854" w:rsidRDefault="002C4006" w:rsidP="002C400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be-BY"/>
        </w:rPr>
        <w:t>З</w:t>
      </w:r>
      <w:r w:rsidRPr="008D58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be-BY"/>
        </w:rPr>
        <w:t>прамовы</w:t>
      </w:r>
      <w:r w:rsidRPr="008D58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be-BY"/>
        </w:rPr>
        <w:t>І</w:t>
      </w:r>
      <w:r w:rsidRPr="008D5854">
        <w:rPr>
          <w:i/>
          <w:sz w:val="28"/>
          <w:szCs w:val="28"/>
        </w:rPr>
        <w:t>.В.Стал</w:t>
      </w:r>
      <w:r>
        <w:rPr>
          <w:i/>
          <w:sz w:val="28"/>
          <w:szCs w:val="28"/>
          <w:lang w:val="be-BY"/>
        </w:rPr>
        <w:t>і</w:t>
      </w:r>
      <w:r w:rsidRPr="008D5854">
        <w:rPr>
          <w:i/>
          <w:sz w:val="28"/>
          <w:szCs w:val="28"/>
        </w:rPr>
        <w:t xml:space="preserve">на </w:t>
      </w:r>
      <w:proofErr w:type="spellStart"/>
      <w:r w:rsidRPr="008D5854">
        <w:rPr>
          <w:i/>
          <w:sz w:val="28"/>
          <w:szCs w:val="28"/>
        </w:rPr>
        <w:t>на</w:t>
      </w:r>
      <w:proofErr w:type="spellEnd"/>
      <w:r w:rsidRPr="008D5854">
        <w:rPr>
          <w:i/>
          <w:sz w:val="28"/>
          <w:szCs w:val="28"/>
        </w:rPr>
        <w:t xml:space="preserve"> </w:t>
      </w:r>
      <w:proofErr w:type="spellStart"/>
      <w:r w:rsidRPr="008D5854">
        <w:rPr>
          <w:i/>
          <w:sz w:val="28"/>
          <w:szCs w:val="28"/>
        </w:rPr>
        <w:t>п</w:t>
      </w:r>
      <w:proofErr w:type="spellEnd"/>
      <w:r>
        <w:rPr>
          <w:i/>
          <w:sz w:val="28"/>
          <w:szCs w:val="28"/>
          <w:lang w:val="be-BY"/>
        </w:rPr>
        <w:t>е</w:t>
      </w:r>
      <w:proofErr w:type="spellStart"/>
      <w:r w:rsidRPr="008D5854">
        <w:rPr>
          <w:i/>
          <w:sz w:val="28"/>
          <w:szCs w:val="28"/>
        </w:rPr>
        <w:t>р</w:t>
      </w:r>
      <w:proofErr w:type="spellEnd"/>
      <w:r>
        <w:rPr>
          <w:i/>
          <w:sz w:val="28"/>
          <w:szCs w:val="28"/>
          <w:lang w:val="be-BY"/>
        </w:rPr>
        <w:t>а</w:t>
      </w:r>
      <w:proofErr w:type="spellStart"/>
      <w:r w:rsidRPr="008D5854">
        <w:rPr>
          <w:i/>
          <w:sz w:val="28"/>
          <w:szCs w:val="28"/>
        </w:rPr>
        <w:t>двыб</w:t>
      </w:r>
      <w:proofErr w:type="spellEnd"/>
      <w:r>
        <w:rPr>
          <w:i/>
          <w:sz w:val="28"/>
          <w:szCs w:val="28"/>
          <w:lang w:val="be-BY"/>
        </w:rPr>
        <w:t>а</w:t>
      </w:r>
      <w:proofErr w:type="spellStart"/>
      <w:r w:rsidRPr="008D5854">
        <w:rPr>
          <w:i/>
          <w:sz w:val="28"/>
          <w:szCs w:val="28"/>
        </w:rPr>
        <w:t>рн</w:t>
      </w:r>
      <w:proofErr w:type="spellEnd"/>
      <w:r>
        <w:rPr>
          <w:i/>
          <w:sz w:val="28"/>
          <w:szCs w:val="28"/>
          <w:lang w:val="be-BY"/>
        </w:rPr>
        <w:t>ы</w:t>
      </w:r>
      <w:r w:rsidRPr="008D5854">
        <w:rPr>
          <w:i/>
          <w:sz w:val="28"/>
          <w:szCs w:val="28"/>
        </w:rPr>
        <w:t>м с</w:t>
      </w:r>
      <w:r>
        <w:rPr>
          <w:i/>
          <w:sz w:val="28"/>
          <w:szCs w:val="28"/>
          <w:lang w:val="be-BY"/>
        </w:rPr>
        <w:t>ходзе</w:t>
      </w:r>
      <w:r w:rsidRPr="008D585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be-BY"/>
        </w:rPr>
        <w:t>выбаршчыкаў</w:t>
      </w:r>
      <w:r w:rsidRPr="008D5854">
        <w:rPr>
          <w:i/>
          <w:sz w:val="28"/>
          <w:szCs w:val="28"/>
        </w:rPr>
        <w:t xml:space="preserve"> Стал</w:t>
      </w:r>
      <w:r>
        <w:rPr>
          <w:i/>
          <w:sz w:val="28"/>
          <w:szCs w:val="28"/>
          <w:lang w:val="be-BY"/>
        </w:rPr>
        <w:t>і</w:t>
      </w:r>
      <w:proofErr w:type="spellStart"/>
      <w:r w:rsidRPr="008D5854">
        <w:rPr>
          <w:i/>
          <w:sz w:val="28"/>
          <w:szCs w:val="28"/>
        </w:rPr>
        <w:t>нск</w:t>
      </w:r>
      <w:proofErr w:type="spellEnd"/>
      <w:r>
        <w:rPr>
          <w:i/>
          <w:sz w:val="28"/>
          <w:szCs w:val="28"/>
          <w:lang w:val="be-BY"/>
        </w:rPr>
        <w:t>ай акругі</w:t>
      </w:r>
      <w:r w:rsidRPr="008D5854">
        <w:rPr>
          <w:i/>
          <w:sz w:val="28"/>
          <w:szCs w:val="28"/>
        </w:rPr>
        <w:t xml:space="preserve"> г. Москвы 9 </w:t>
      </w:r>
      <w:r>
        <w:rPr>
          <w:i/>
          <w:sz w:val="28"/>
          <w:szCs w:val="28"/>
          <w:lang w:val="be-BY"/>
        </w:rPr>
        <w:t>лютага</w:t>
      </w:r>
      <w:r w:rsidRPr="008D5854">
        <w:rPr>
          <w:i/>
          <w:sz w:val="28"/>
          <w:szCs w:val="28"/>
        </w:rPr>
        <w:t xml:space="preserve"> 1946 г.</w:t>
      </w:r>
    </w:p>
    <w:p w:rsidR="002C4006" w:rsidRPr="008D5854" w:rsidRDefault="002C4006" w:rsidP="002C40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854">
        <w:rPr>
          <w:sz w:val="28"/>
          <w:szCs w:val="28"/>
        </w:rPr>
        <w:t>...</w:t>
      </w:r>
      <w:r>
        <w:rPr>
          <w:sz w:val="28"/>
          <w:szCs w:val="28"/>
          <w:lang w:val="be-BY"/>
        </w:rPr>
        <w:t>Асноўныя</w:t>
      </w:r>
      <w:r w:rsidRPr="008D5854">
        <w:rPr>
          <w:sz w:val="28"/>
          <w:szCs w:val="28"/>
        </w:rPr>
        <w:t xml:space="preserve"> задач</w:t>
      </w:r>
      <w:r>
        <w:rPr>
          <w:sz w:val="28"/>
          <w:szCs w:val="28"/>
          <w:lang w:val="be-BY"/>
        </w:rPr>
        <w:t>ы</w:t>
      </w:r>
      <w:r w:rsidRPr="008D5854">
        <w:rPr>
          <w:sz w:val="28"/>
          <w:szCs w:val="28"/>
        </w:rPr>
        <w:t xml:space="preserve"> нов</w:t>
      </w:r>
      <w:r>
        <w:rPr>
          <w:sz w:val="28"/>
          <w:szCs w:val="28"/>
          <w:lang w:val="be-BY"/>
        </w:rPr>
        <w:t>ага</w:t>
      </w:r>
      <w:r w:rsidRPr="008D5854">
        <w:rPr>
          <w:sz w:val="28"/>
          <w:szCs w:val="28"/>
        </w:rPr>
        <w:t xml:space="preserve"> </w:t>
      </w:r>
      <w:proofErr w:type="spellStart"/>
      <w:r w:rsidRPr="008D5854">
        <w:rPr>
          <w:sz w:val="28"/>
          <w:szCs w:val="28"/>
        </w:rPr>
        <w:t>пя</w:t>
      </w:r>
      <w:proofErr w:type="spellEnd"/>
      <w:r>
        <w:rPr>
          <w:sz w:val="28"/>
          <w:szCs w:val="28"/>
          <w:lang w:val="be-BY"/>
        </w:rPr>
        <w:t>цігадовага</w:t>
      </w:r>
      <w:r w:rsidRPr="008D5854">
        <w:rPr>
          <w:sz w:val="28"/>
          <w:szCs w:val="28"/>
        </w:rPr>
        <w:t xml:space="preserve"> плана </w:t>
      </w:r>
      <w:r>
        <w:rPr>
          <w:sz w:val="28"/>
          <w:szCs w:val="28"/>
          <w:lang w:val="be-BY"/>
        </w:rPr>
        <w:t>заключаецца ў тым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каб</w:t>
      </w:r>
      <w:r w:rsidRPr="008D585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узнавіць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be-BY"/>
        </w:rPr>
        <w:t>аёны</w:t>
      </w:r>
      <w:r w:rsidRPr="008D58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be-BY"/>
        </w:rPr>
        <w:t>краіны</w:t>
      </w:r>
      <w:proofErr w:type="gramEnd"/>
      <w:r w:rsidRPr="008D5854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 xml:space="preserve">якія пацярпелі ад вайны, узнавіць даваенны </w:t>
      </w:r>
      <w:r w:rsidRPr="008D5854">
        <w:rPr>
          <w:sz w:val="28"/>
          <w:szCs w:val="28"/>
        </w:rPr>
        <w:t>у</w:t>
      </w:r>
      <w:r>
        <w:rPr>
          <w:sz w:val="28"/>
          <w:szCs w:val="28"/>
          <w:lang w:val="be-BY"/>
        </w:rPr>
        <w:t>з</w:t>
      </w:r>
      <w:proofErr w:type="spellStart"/>
      <w:r>
        <w:rPr>
          <w:sz w:val="28"/>
          <w:szCs w:val="28"/>
        </w:rPr>
        <w:t>ровень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be-BY"/>
        </w:rPr>
        <w:t>амысловасці 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  <w:lang w:val="be-BY"/>
        </w:rPr>
        <w:t>ай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гаспадаркі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</w:t>
      </w:r>
      <w:proofErr w:type="spellEnd"/>
      <w:r>
        <w:rPr>
          <w:sz w:val="28"/>
          <w:szCs w:val="28"/>
          <w:lang w:val="be-BY"/>
        </w:rPr>
        <w:t>ы</w:t>
      </w:r>
      <w:r w:rsidRPr="008D5854">
        <w:rPr>
          <w:sz w:val="28"/>
          <w:szCs w:val="28"/>
        </w:rPr>
        <w:t xml:space="preserve">м </w:t>
      </w:r>
      <w:r>
        <w:rPr>
          <w:sz w:val="28"/>
          <w:szCs w:val="28"/>
          <w:lang w:val="be-BY"/>
        </w:rPr>
        <w:t>пераўзысці гэты</w:t>
      </w:r>
      <w:r w:rsidRPr="008D5854">
        <w:rPr>
          <w:sz w:val="28"/>
          <w:szCs w:val="28"/>
        </w:rPr>
        <w:t xml:space="preserve"> </w:t>
      </w:r>
      <w:r w:rsidRPr="008D5854">
        <w:rPr>
          <w:sz w:val="28"/>
          <w:szCs w:val="28"/>
          <w:lang w:val="be-BY"/>
        </w:rPr>
        <w:t>у</w:t>
      </w:r>
      <w:r>
        <w:rPr>
          <w:sz w:val="28"/>
          <w:szCs w:val="28"/>
          <w:lang w:val="be-BY"/>
        </w:rPr>
        <w:t>з</w:t>
      </w:r>
      <w:proofErr w:type="spellStart"/>
      <w:r>
        <w:rPr>
          <w:sz w:val="28"/>
          <w:szCs w:val="28"/>
        </w:rPr>
        <w:t>ровень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у</w:t>
      </w:r>
      <w:r>
        <w:rPr>
          <w:sz w:val="28"/>
          <w:szCs w:val="28"/>
        </w:rPr>
        <w:t xml:space="preserve"> бол</w:t>
      </w:r>
      <w:r>
        <w:rPr>
          <w:sz w:val="28"/>
          <w:szCs w:val="28"/>
          <w:lang w:val="be-BY"/>
        </w:rPr>
        <w:t>ьш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ці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  <w:lang w:val="be-BY"/>
        </w:rPr>
        <w:t>нш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па</w:t>
      </w:r>
      <w:r>
        <w:rPr>
          <w:sz w:val="28"/>
          <w:szCs w:val="28"/>
        </w:rPr>
        <w:t xml:space="preserve">мерах. </w:t>
      </w:r>
      <w:proofErr w:type="gramStart"/>
      <w:r>
        <w:rPr>
          <w:sz w:val="28"/>
          <w:szCs w:val="28"/>
        </w:rPr>
        <w:t>Не г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>вор</w:t>
      </w:r>
      <w:r>
        <w:rPr>
          <w:sz w:val="28"/>
          <w:szCs w:val="28"/>
          <w:lang w:val="be-BY"/>
        </w:rPr>
        <w:t>ачы</w:t>
      </w:r>
      <w:r>
        <w:rPr>
          <w:sz w:val="28"/>
          <w:szCs w:val="28"/>
        </w:rPr>
        <w:t xml:space="preserve"> уж</w:t>
      </w:r>
      <w:r>
        <w:rPr>
          <w:sz w:val="28"/>
          <w:szCs w:val="28"/>
          <w:lang w:val="be-BY"/>
        </w:rPr>
        <w:t>о</w:t>
      </w:r>
      <w:r w:rsidRPr="008D585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аб</w:t>
      </w:r>
      <w:r w:rsidRPr="008D5854">
        <w:rPr>
          <w:sz w:val="28"/>
          <w:szCs w:val="28"/>
        </w:rPr>
        <w:t xml:space="preserve"> т</w:t>
      </w:r>
      <w:r>
        <w:rPr>
          <w:sz w:val="28"/>
          <w:szCs w:val="28"/>
          <w:lang w:val="be-BY"/>
        </w:rPr>
        <w:t>ы</w:t>
      </w:r>
      <w:r w:rsidRPr="008D5854">
        <w:rPr>
          <w:sz w:val="28"/>
          <w:szCs w:val="28"/>
        </w:rPr>
        <w:t xml:space="preserve">м, </w:t>
      </w:r>
      <w:r>
        <w:rPr>
          <w:sz w:val="28"/>
          <w:szCs w:val="28"/>
          <w:lang w:val="be-BY"/>
        </w:rPr>
        <w:t>ш</w:t>
      </w:r>
      <w:r w:rsidRPr="008D5854">
        <w:rPr>
          <w:sz w:val="28"/>
          <w:szCs w:val="28"/>
        </w:rPr>
        <w:t xml:space="preserve">то </w:t>
      </w:r>
      <w:r>
        <w:rPr>
          <w:sz w:val="28"/>
          <w:szCs w:val="28"/>
          <w:lang w:val="be-BY"/>
        </w:rPr>
        <w:t>ў</w:t>
      </w:r>
      <w:r w:rsidRPr="008D585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хуткім</w:t>
      </w:r>
      <w:r w:rsidRPr="002902F9">
        <w:rPr>
          <w:sz w:val="28"/>
          <w:szCs w:val="28"/>
        </w:rPr>
        <w:t xml:space="preserve"> </w:t>
      </w:r>
      <w:r>
        <w:rPr>
          <w:sz w:val="28"/>
          <w:szCs w:val="28"/>
        </w:rPr>
        <w:t>часе</w:t>
      </w:r>
      <w:r>
        <w:rPr>
          <w:sz w:val="28"/>
          <w:szCs w:val="28"/>
          <w:lang w:val="be-BY"/>
        </w:rPr>
        <w:t xml:space="preserve"> будзе адменена </w:t>
      </w:r>
      <w:r>
        <w:rPr>
          <w:sz w:val="28"/>
          <w:szCs w:val="28"/>
        </w:rPr>
        <w:t>карт</w:t>
      </w:r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чная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  <w:lang w:val="be-BY"/>
        </w:rPr>
        <w:t>і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  <w:lang w:val="be-BY"/>
        </w:rPr>
        <w:t>э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асаблівая ўвага</w:t>
      </w:r>
      <w:r w:rsidRPr="008D5854">
        <w:rPr>
          <w:sz w:val="28"/>
          <w:szCs w:val="28"/>
        </w:rPr>
        <w:t xml:space="preserve"> </w:t>
      </w:r>
      <w:proofErr w:type="spellStart"/>
      <w:r w:rsidRPr="008D5854">
        <w:rPr>
          <w:sz w:val="28"/>
          <w:szCs w:val="28"/>
        </w:rPr>
        <w:t>буд</w:t>
      </w:r>
      <w:proofErr w:type="spellEnd"/>
      <w:r>
        <w:rPr>
          <w:sz w:val="28"/>
          <w:szCs w:val="28"/>
          <w:lang w:val="be-BY"/>
        </w:rPr>
        <w:t>з</w:t>
      </w:r>
      <w:r>
        <w:rPr>
          <w:sz w:val="28"/>
          <w:szCs w:val="28"/>
        </w:rPr>
        <w:t>е</w:t>
      </w:r>
      <w:r>
        <w:rPr>
          <w:sz w:val="28"/>
          <w:szCs w:val="28"/>
          <w:lang w:val="be-BY"/>
        </w:rPr>
        <w:t xml:space="preserve"> звернута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be-BY"/>
        </w:rPr>
        <w:t xml:space="preserve">пашырэнне вытворчасці 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дмет</w:t>
      </w:r>
      <w:proofErr w:type="spellEnd"/>
      <w:r>
        <w:rPr>
          <w:sz w:val="28"/>
          <w:szCs w:val="28"/>
          <w:lang w:val="be-BY"/>
        </w:rPr>
        <w:t>аў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  <w:lang w:val="be-BY"/>
        </w:rPr>
        <w:t>ырокага ўжытку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  <w:lang w:val="be-BY"/>
        </w:rPr>
        <w:t>адняцце</w:t>
      </w:r>
      <w:r>
        <w:rPr>
          <w:sz w:val="28"/>
          <w:szCs w:val="28"/>
        </w:rPr>
        <w:t xml:space="preserve"> ж</w:t>
      </w:r>
      <w:r>
        <w:rPr>
          <w:sz w:val="28"/>
          <w:szCs w:val="28"/>
          <w:lang w:val="be-BY"/>
        </w:rPr>
        <w:t>ыццёвага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ўз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  <w:lang w:val="be-BY"/>
        </w:rPr>
        <w:t>ў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be-BY"/>
        </w:rPr>
        <w:t>ю</w:t>
      </w:r>
      <w:r w:rsidRPr="008D585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працоўных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шляхам</w:t>
      </w:r>
      <w:r w:rsidRPr="008D5854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паслядоўнага зніжэння кошту </w:t>
      </w:r>
      <w:r>
        <w:rPr>
          <w:sz w:val="28"/>
          <w:szCs w:val="28"/>
        </w:rPr>
        <w:t>товар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  <w:lang w:val="be-BY"/>
        </w:rPr>
        <w:t>ы</w:t>
      </w:r>
      <w:r>
        <w:rPr>
          <w:sz w:val="28"/>
          <w:szCs w:val="28"/>
        </w:rPr>
        <w:t>рок</w:t>
      </w:r>
      <w:r>
        <w:rPr>
          <w:sz w:val="28"/>
          <w:szCs w:val="28"/>
          <w:lang w:val="be-BY"/>
        </w:rPr>
        <w:t>а</w:t>
      </w:r>
      <w:r w:rsidRPr="008D5854">
        <w:rPr>
          <w:sz w:val="28"/>
          <w:szCs w:val="28"/>
        </w:rPr>
        <w:t xml:space="preserve">е </w:t>
      </w:r>
      <w:r>
        <w:rPr>
          <w:sz w:val="28"/>
          <w:szCs w:val="28"/>
          <w:lang w:val="be-BY"/>
        </w:rPr>
        <w:t>будаўніцтва ўсякага накірунку навукова-даследчых інстытутаў, якія могуць даць магчымасць навуцы</w:t>
      </w:r>
      <w:r>
        <w:rPr>
          <w:sz w:val="28"/>
          <w:szCs w:val="28"/>
        </w:rPr>
        <w:t xml:space="preserve"> раз</w:t>
      </w:r>
      <w:r>
        <w:rPr>
          <w:sz w:val="28"/>
          <w:szCs w:val="28"/>
          <w:lang w:val="be-BY"/>
        </w:rPr>
        <w:t xml:space="preserve">гарнуць 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  <w:lang w:val="be-BY"/>
        </w:rPr>
        <w:t>ае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be-BY"/>
        </w:rPr>
        <w:t>і</w:t>
      </w:r>
      <w:proofErr w:type="spellStart"/>
      <w:r w:rsidRPr="008D5854">
        <w:rPr>
          <w:sz w:val="28"/>
          <w:szCs w:val="28"/>
        </w:rPr>
        <w:t>лы</w:t>
      </w:r>
      <w:proofErr w:type="spellEnd"/>
      <w:r w:rsidRPr="008D5854">
        <w:rPr>
          <w:sz w:val="28"/>
          <w:szCs w:val="28"/>
        </w:rPr>
        <w:t>.</w:t>
      </w:r>
      <w:proofErr w:type="gramEnd"/>
    </w:p>
    <w:p w:rsidR="002C4006" w:rsidRPr="008D5854" w:rsidRDefault="002C4006" w:rsidP="002C40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не с</w:t>
      </w:r>
      <w:r>
        <w:rPr>
          <w:sz w:val="28"/>
          <w:szCs w:val="28"/>
          <w:lang w:val="be-BY"/>
        </w:rPr>
        <w:t>умняваюся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ш</w:t>
      </w:r>
      <w:r w:rsidRPr="008D5854">
        <w:rPr>
          <w:sz w:val="28"/>
          <w:szCs w:val="28"/>
        </w:rPr>
        <w:t xml:space="preserve">то </w:t>
      </w:r>
      <w:r>
        <w:rPr>
          <w:sz w:val="28"/>
          <w:szCs w:val="28"/>
          <w:lang w:val="be-BY"/>
        </w:rPr>
        <w:t>калі мы акжам патрэбную дапамогу нашым вучрным, яна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змогуць не </w:t>
      </w:r>
      <w:proofErr w:type="spellStart"/>
      <w:r w:rsidRPr="008D5854">
        <w:rPr>
          <w:sz w:val="28"/>
          <w:szCs w:val="28"/>
        </w:rPr>
        <w:t>тольк</w:t>
      </w:r>
      <w:proofErr w:type="spellEnd"/>
      <w:r>
        <w:rPr>
          <w:sz w:val="28"/>
          <w:szCs w:val="28"/>
          <w:lang w:val="be-BY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гна</w:t>
      </w:r>
      <w:proofErr w:type="spellEnd"/>
      <w:r>
        <w:rPr>
          <w:sz w:val="28"/>
          <w:szCs w:val="28"/>
          <w:lang w:val="be-BY"/>
        </w:rPr>
        <w:t>ц</w:t>
      </w:r>
      <w:proofErr w:type="spellStart"/>
      <w:r w:rsidRPr="008D5854">
        <w:rPr>
          <w:sz w:val="28"/>
          <w:szCs w:val="28"/>
        </w:rPr>
        <w:t>ь</w:t>
      </w:r>
      <w:proofErr w:type="spellEnd"/>
      <w:r w:rsidRPr="008D5854"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але і перагнаць у хуткім часе дасягненні навукі</w:t>
      </w:r>
      <w:r w:rsidRPr="008D5854">
        <w:rPr>
          <w:sz w:val="28"/>
          <w:szCs w:val="28"/>
        </w:rPr>
        <w:t xml:space="preserve"> за </w:t>
      </w:r>
      <w:r>
        <w:rPr>
          <w:sz w:val="28"/>
          <w:szCs w:val="28"/>
          <w:lang w:val="be-BY"/>
        </w:rPr>
        <w:t>межамі</w:t>
      </w:r>
      <w:r>
        <w:rPr>
          <w:sz w:val="28"/>
          <w:szCs w:val="28"/>
        </w:rPr>
        <w:t xml:space="preserve"> наш</w:t>
      </w:r>
      <w:r>
        <w:rPr>
          <w:sz w:val="28"/>
          <w:szCs w:val="28"/>
          <w:lang w:val="be-BY"/>
        </w:rPr>
        <w:t>а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be-BY"/>
        </w:rPr>
        <w:t>краін</w:t>
      </w:r>
      <w:proofErr w:type="spellStart"/>
      <w:r w:rsidRPr="008D5854">
        <w:rPr>
          <w:sz w:val="28"/>
          <w:szCs w:val="28"/>
        </w:rPr>
        <w:t>ы</w:t>
      </w:r>
      <w:proofErr w:type="spellEnd"/>
      <w:proofErr w:type="gramEnd"/>
      <w:r w:rsidRPr="008D5854">
        <w:rPr>
          <w:sz w:val="28"/>
          <w:szCs w:val="28"/>
        </w:rPr>
        <w:t>.</w:t>
      </w:r>
    </w:p>
    <w:p w:rsidR="002C4006" w:rsidRPr="008D5854" w:rsidRDefault="002C4006" w:rsidP="002C400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Ш</w:t>
      </w:r>
      <w:r>
        <w:rPr>
          <w:sz w:val="28"/>
          <w:szCs w:val="28"/>
        </w:rPr>
        <w:t xml:space="preserve">то </w:t>
      </w:r>
      <w:r>
        <w:rPr>
          <w:sz w:val="28"/>
          <w:szCs w:val="28"/>
          <w:lang w:val="be-BY"/>
        </w:rPr>
        <w:t>датычыцца планаў на больш працяглы перыяд,</w:t>
      </w:r>
      <w:r>
        <w:rPr>
          <w:sz w:val="28"/>
          <w:szCs w:val="28"/>
        </w:rPr>
        <w:t xml:space="preserve"> то парт</w:t>
      </w:r>
      <w:r>
        <w:rPr>
          <w:sz w:val="28"/>
          <w:szCs w:val="28"/>
          <w:lang w:val="be-BY"/>
        </w:rPr>
        <w:t>ы</w:t>
      </w:r>
      <w:r w:rsidRPr="008D5854">
        <w:rPr>
          <w:sz w:val="28"/>
          <w:szCs w:val="28"/>
        </w:rPr>
        <w:t>я</w:t>
      </w:r>
      <w:r>
        <w:rPr>
          <w:sz w:val="28"/>
          <w:szCs w:val="28"/>
          <w:lang w:val="be-BY"/>
        </w:rPr>
        <w:t xml:space="preserve"> мае </w:t>
      </w:r>
      <w:proofErr w:type="spellStart"/>
      <w:r>
        <w:rPr>
          <w:sz w:val="28"/>
          <w:szCs w:val="28"/>
        </w:rPr>
        <w:t>намер</w:t>
      </w:r>
      <w:proofErr w:type="spellEnd"/>
      <w:r>
        <w:rPr>
          <w:sz w:val="28"/>
          <w:szCs w:val="28"/>
          <w:lang w:val="be-BY"/>
        </w:rPr>
        <w:t xml:space="preserve"> арганізаваць новы магутны пад’ём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</w:t>
      </w:r>
      <w:proofErr w:type="spellEnd"/>
      <w:r>
        <w:rPr>
          <w:sz w:val="28"/>
          <w:szCs w:val="28"/>
          <w:lang w:val="be-BY"/>
        </w:rPr>
        <w:t>ай гаспадаркі</w:t>
      </w:r>
      <w:r>
        <w:rPr>
          <w:sz w:val="28"/>
          <w:szCs w:val="28"/>
        </w:rPr>
        <w:t xml:space="preserve"> хозяйства, </w:t>
      </w:r>
      <w:r>
        <w:rPr>
          <w:sz w:val="28"/>
          <w:szCs w:val="28"/>
          <w:lang w:val="be-BY"/>
        </w:rPr>
        <w:t>які</w:t>
      </w:r>
      <w:r>
        <w:rPr>
          <w:sz w:val="28"/>
          <w:szCs w:val="28"/>
        </w:rPr>
        <w:t xml:space="preserve"> да</w:t>
      </w:r>
      <w:r>
        <w:rPr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бы нам </w:t>
      </w:r>
      <w:r>
        <w:rPr>
          <w:sz w:val="28"/>
          <w:szCs w:val="28"/>
          <w:lang w:val="be-BY"/>
        </w:rPr>
        <w:t>магчымасць падняць</w:t>
      </w:r>
      <w:r w:rsidRPr="008D5854">
        <w:rPr>
          <w:sz w:val="28"/>
          <w:szCs w:val="28"/>
        </w:rPr>
        <w:t xml:space="preserve"> у</w:t>
      </w:r>
      <w:r>
        <w:rPr>
          <w:sz w:val="28"/>
          <w:szCs w:val="28"/>
          <w:lang w:val="be-BY"/>
        </w:rPr>
        <w:t>з</w:t>
      </w:r>
      <w:proofErr w:type="spellStart"/>
      <w:r w:rsidRPr="008D5854">
        <w:rPr>
          <w:sz w:val="28"/>
          <w:szCs w:val="28"/>
        </w:rPr>
        <w:t>ровень</w:t>
      </w:r>
      <w:proofErr w:type="spellEnd"/>
      <w:r w:rsidRPr="008D5854">
        <w:rPr>
          <w:sz w:val="28"/>
          <w:szCs w:val="28"/>
        </w:rPr>
        <w:t xml:space="preserve"> на</w:t>
      </w:r>
      <w:r>
        <w:rPr>
          <w:sz w:val="28"/>
          <w:szCs w:val="28"/>
        </w:rPr>
        <w:t>ш</w:t>
      </w:r>
      <w:r>
        <w:rPr>
          <w:sz w:val="28"/>
          <w:szCs w:val="28"/>
          <w:lang w:val="be-BY"/>
        </w:rPr>
        <w:t>а</w:t>
      </w:r>
      <w:proofErr w:type="spellStart"/>
      <w:r w:rsidRPr="008D5854">
        <w:rPr>
          <w:sz w:val="28"/>
          <w:szCs w:val="28"/>
        </w:rPr>
        <w:t>й</w:t>
      </w:r>
      <w:proofErr w:type="spellEnd"/>
      <w:r w:rsidRPr="008D5854">
        <w:rPr>
          <w:sz w:val="28"/>
          <w:szCs w:val="28"/>
        </w:rPr>
        <w:t xml:space="preserve"> </w:t>
      </w:r>
      <w:proofErr w:type="spellStart"/>
      <w:r w:rsidRPr="008D5854">
        <w:rPr>
          <w:sz w:val="28"/>
          <w:szCs w:val="28"/>
        </w:rPr>
        <w:t>пр</w:t>
      </w:r>
      <w:proofErr w:type="spellEnd"/>
      <w:r>
        <w:rPr>
          <w:sz w:val="28"/>
          <w:szCs w:val="28"/>
          <w:lang w:val="be-BY"/>
        </w:rPr>
        <w:t>амысловасці</w:t>
      </w:r>
      <w:r>
        <w:rPr>
          <w:sz w:val="28"/>
          <w:szCs w:val="28"/>
        </w:rPr>
        <w:t>, на</w:t>
      </w:r>
      <w:r>
        <w:rPr>
          <w:sz w:val="28"/>
          <w:szCs w:val="28"/>
          <w:lang w:val="be-BY"/>
        </w:rPr>
        <w:t>прыклад, утрое больш у параўнанні з даваенным</w:t>
      </w:r>
      <w:r w:rsidRPr="008D5854">
        <w:rPr>
          <w:sz w:val="28"/>
          <w:szCs w:val="28"/>
        </w:rPr>
        <w:t xml:space="preserve"> у</w:t>
      </w:r>
      <w:r>
        <w:rPr>
          <w:sz w:val="28"/>
          <w:szCs w:val="28"/>
          <w:lang w:val="be-BY"/>
        </w:rPr>
        <w:t>з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  <w:lang w:val="be-BY"/>
        </w:rPr>
        <w:t>ў</w:t>
      </w:r>
      <w:r w:rsidRPr="008D5854">
        <w:rPr>
          <w:sz w:val="28"/>
          <w:szCs w:val="28"/>
        </w:rPr>
        <w:t>нем.</w:t>
      </w:r>
    </w:p>
    <w:p w:rsidR="002C4006" w:rsidRPr="00D16EE6" w:rsidRDefault="002C4006" w:rsidP="002C4006">
      <w:pPr>
        <w:pStyle w:val="a3"/>
        <w:spacing w:before="0" w:beforeAutospacing="0" w:after="0" w:afterAutospacing="0"/>
        <w:jc w:val="right"/>
        <w:rPr>
          <w:sz w:val="18"/>
          <w:szCs w:val="28"/>
        </w:rPr>
      </w:pPr>
      <w:proofErr w:type="gramStart"/>
      <w:r w:rsidRPr="00D16EE6">
        <w:rPr>
          <w:i/>
          <w:iCs/>
          <w:sz w:val="18"/>
          <w:szCs w:val="28"/>
        </w:rPr>
        <w:t>(История Отечества.</w:t>
      </w:r>
      <w:proofErr w:type="gramEnd"/>
      <w:r w:rsidRPr="00D16EE6">
        <w:rPr>
          <w:i/>
          <w:iCs/>
          <w:sz w:val="18"/>
          <w:szCs w:val="28"/>
        </w:rPr>
        <w:t xml:space="preserve"> Учебник для 11-го </w:t>
      </w:r>
      <w:proofErr w:type="spellStart"/>
      <w:r w:rsidRPr="00D16EE6">
        <w:rPr>
          <w:i/>
          <w:iCs/>
          <w:sz w:val="18"/>
          <w:szCs w:val="28"/>
        </w:rPr>
        <w:t>класа</w:t>
      </w:r>
      <w:proofErr w:type="spellEnd"/>
      <w:r w:rsidRPr="00D16EE6">
        <w:rPr>
          <w:i/>
          <w:iCs/>
          <w:sz w:val="18"/>
          <w:szCs w:val="28"/>
        </w:rPr>
        <w:t xml:space="preserve"> средней школы. М., 1992. </w:t>
      </w:r>
      <w:proofErr w:type="gramStart"/>
      <w:r w:rsidRPr="00D16EE6">
        <w:rPr>
          <w:i/>
          <w:iCs/>
          <w:sz w:val="18"/>
          <w:szCs w:val="28"/>
        </w:rPr>
        <w:t>С. 133.)</w:t>
      </w:r>
      <w:proofErr w:type="gramEnd"/>
    </w:p>
    <w:p w:rsidR="002C4006" w:rsidRPr="008D5854" w:rsidRDefault="002C4006" w:rsidP="002C4006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Pr="002C4006" w:rsidRDefault="002C4006" w:rsidP="002C4006">
      <w:pPr>
        <w:jc w:val="right"/>
        <w:rPr>
          <w:rFonts w:ascii="Times New Roman" w:hAnsi="Times New Roman" w:cs="Times New Roman"/>
          <w:sz w:val="28"/>
          <w:lang w:val="be-BY"/>
        </w:rPr>
      </w:pPr>
      <w:r w:rsidRPr="002C4006">
        <w:rPr>
          <w:rFonts w:ascii="Times New Roman" w:hAnsi="Times New Roman" w:cs="Times New Roman"/>
          <w:sz w:val="28"/>
          <w:lang w:val="be-BY"/>
        </w:rPr>
        <w:lastRenderedPageBreak/>
        <w:t>ДАДАТАК 2</w:t>
      </w:r>
    </w:p>
    <w:p w:rsidR="002C4006" w:rsidRDefault="00323EF6" w:rsidP="002C4006">
      <w:pPr>
        <w:rPr>
          <w:lang w:val="be-BY"/>
        </w:rPr>
      </w:pPr>
      <w:r w:rsidRPr="00323EF6">
        <w:rPr>
          <w:lang w:val="be-BY"/>
        </w:rPr>
        <w:drawing>
          <wp:inline distT="0" distB="0" distL="0" distR="0">
            <wp:extent cx="6120130" cy="4265583"/>
            <wp:effectExtent l="19050" t="0" r="0" b="0"/>
            <wp:docPr id="2" name="Рисунок 1" descr="Картинки по запросу плакат под водительством великого стал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Картинки по запросу плакат под водительством великого стали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5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Pr="00323EF6" w:rsidRDefault="002C4006" w:rsidP="002C4006">
      <w:pPr>
        <w:rPr>
          <w:lang w:val="en-US"/>
        </w:rPr>
      </w:pPr>
    </w:p>
    <w:p w:rsidR="002C4006" w:rsidRDefault="002C4006" w:rsidP="002C4006">
      <w:pPr>
        <w:rPr>
          <w:lang w:val="be-BY"/>
        </w:rPr>
      </w:pPr>
    </w:p>
    <w:p w:rsidR="002C4006" w:rsidRPr="002C4006" w:rsidRDefault="002C4006" w:rsidP="002C4006">
      <w:pPr>
        <w:jc w:val="right"/>
        <w:rPr>
          <w:rFonts w:ascii="Times New Roman" w:hAnsi="Times New Roman" w:cs="Times New Roman"/>
          <w:sz w:val="28"/>
          <w:lang w:val="be-BY"/>
        </w:rPr>
      </w:pPr>
      <w:r w:rsidRPr="002C4006">
        <w:rPr>
          <w:rFonts w:ascii="Times New Roman" w:hAnsi="Times New Roman" w:cs="Times New Roman"/>
          <w:sz w:val="28"/>
          <w:lang w:val="be-BY"/>
        </w:rPr>
        <w:lastRenderedPageBreak/>
        <w:t>ДАДАТАК 3</w:t>
      </w:r>
    </w:p>
    <w:p w:rsidR="002C4006" w:rsidRPr="008D5854" w:rsidRDefault="002C4006" w:rsidP="002C4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D58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«Ці варта галасаваць, калі ўсё адно выберуць камуністаў?».</w:t>
      </w:r>
    </w:p>
    <w:p w:rsidR="002C4006" w:rsidRPr="008D5854" w:rsidRDefault="002C4006" w:rsidP="002C4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D58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«Выбары ў нас недэмакратычныя, а выбіраюць толькі таго, каго прызначыць партыя. Гэта не выбары, а смех».</w:t>
      </w:r>
    </w:p>
    <w:p w:rsidR="002C4006" w:rsidRPr="008D5854" w:rsidRDefault="002C4006" w:rsidP="002C4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D58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"Чытаў палажэнне аб выбарах. Думаў знайсці ў ім нейкія змены на карысць дэмакратыі ... Нічога не знайшоў. Па-ранейшаму выбары будуць адной «бачнасцю», і ўвойдуць у Вярхоўны савет тыя, хто угодны партыі».</w:t>
      </w: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Pr="002C4006" w:rsidRDefault="002C4006" w:rsidP="002C4006">
      <w:pPr>
        <w:jc w:val="right"/>
        <w:rPr>
          <w:rFonts w:ascii="Times New Roman" w:hAnsi="Times New Roman" w:cs="Times New Roman"/>
          <w:sz w:val="28"/>
          <w:lang w:val="be-BY"/>
        </w:rPr>
      </w:pPr>
      <w:r w:rsidRPr="002C4006">
        <w:rPr>
          <w:rFonts w:ascii="Times New Roman" w:hAnsi="Times New Roman" w:cs="Times New Roman"/>
          <w:sz w:val="28"/>
          <w:lang w:val="be-BY"/>
        </w:rPr>
        <w:lastRenderedPageBreak/>
        <w:t>ДАДАТАК 4</w:t>
      </w:r>
    </w:p>
    <w:tbl>
      <w:tblPr>
        <w:tblStyle w:val="a7"/>
        <w:tblW w:w="10173" w:type="dxa"/>
        <w:tblLook w:val="04A0"/>
      </w:tblPr>
      <w:tblGrid>
        <w:gridCol w:w="3366"/>
        <w:gridCol w:w="3471"/>
        <w:gridCol w:w="3336"/>
      </w:tblGrid>
      <w:tr w:rsidR="002C4006" w:rsidTr="002C4006">
        <w:trPr>
          <w:trHeight w:val="2005"/>
        </w:trPr>
        <w:tc>
          <w:tcPr>
            <w:tcW w:w="3366" w:type="dxa"/>
          </w:tcPr>
          <w:p w:rsidR="002C4006" w:rsidRDefault="002C4006" w:rsidP="008B0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3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4070" cy="1414130"/>
                  <wp:effectExtent l="19050" t="0" r="0" b="0"/>
                  <wp:docPr id="1" name="Рисунок 1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652" cy="1414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2C4006" w:rsidRDefault="002C4006" w:rsidP="008B0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3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7256" cy="1367567"/>
                  <wp:effectExtent l="19050" t="0" r="0" b="0"/>
                  <wp:docPr id="3" name="Рисунок 22" descr="Картинки по запросу смерть сталина 1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Картинки по запросу смерть сталина 1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389" cy="1367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2C4006" w:rsidRDefault="002C4006" w:rsidP="008B0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3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3860" cy="1267489"/>
                  <wp:effectExtent l="0" t="19050" r="67340" b="66011"/>
                  <wp:docPr id="4" name="Рисунок 3" descr="http://ljplus.ru/img4/s/a/sangiovese_2005/gula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54" name="Picture 2" descr="http://ljplus.ru/img4/s/a/sangiovese_2005/gu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002" cy="1265596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006" w:rsidTr="002C4006">
        <w:trPr>
          <w:trHeight w:val="2005"/>
        </w:trPr>
        <w:tc>
          <w:tcPr>
            <w:tcW w:w="3366" w:type="dxa"/>
          </w:tcPr>
          <w:p w:rsidR="002C4006" w:rsidRDefault="002C4006" w:rsidP="008B0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3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9871" cy="1269447"/>
                  <wp:effectExtent l="19050" t="0" r="1329" b="0"/>
                  <wp:docPr id="5" name="Рисунок 7" descr="Картинки по запросу возвращение солдат на поезде в ссср в 1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возвращение солдат на поезде в ссср в 1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805" cy="127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2C4006" w:rsidRDefault="002C4006" w:rsidP="008B0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3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154" cy="1476103"/>
                  <wp:effectExtent l="19050" t="0" r="0" b="0"/>
                  <wp:docPr id="6" name="Рисунок 4" descr="http://energymuseum.ru/images/poster24_bi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2" name="Picture 2" descr="http://energymuseum.ru/images/poster24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14" cy="148123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2C4006" w:rsidRDefault="002C4006" w:rsidP="008B0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3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0675" cy="1489116"/>
                  <wp:effectExtent l="0" t="19050" r="83375" b="53934"/>
                  <wp:docPr id="8" name="Рисунок 4" descr="http://actualhistory.ru/app/var/pub/files/114/pravda%20-%20delo%20vrache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80" name="Picture 4" descr="http://actualhistory.ru/app/var/pub/files/114/pravda%20-%20delo%20vrach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17" cy="1485590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006" w:rsidTr="002C4006">
        <w:trPr>
          <w:trHeight w:val="2076"/>
        </w:trPr>
        <w:tc>
          <w:tcPr>
            <w:tcW w:w="3366" w:type="dxa"/>
          </w:tcPr>
          <w:p w:rsidR="002C4006" w:rsidRDefault="002C4006" w:rsidP="008B0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3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9532" cy="1414130"/>
                  <wp:effectExtent l="19050" t="0" r="2618" b="0"/>
                  <wp:docPr id="9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173" cy="141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</w:tcPr>
          <w:p w:rsidR="002C4006" w:rsidRDefault="002C4006" w:rsidP="008B0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3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2463" cy="1148317"/>
                  <wp:effectExtent l="19050" t="0" r="0" b="0"/>
                  <wp:docPr id="10" name="Рисунок 10" descr="Картинки по запросу стройка в ссср в 1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стройка в ссср в 1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310" cy="115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2C4006" w:rsidRDefault="002C4006" w:rsidP="008B0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403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1296" cy="985200"/>
                  <wp:effectExtent l="19050" t="0" r="0" b="0"/>
                  <wp:docPr id="16" name="Рисунок 16" descr="Картинки по запросу выступление сталина на заседание 19 съезда кпсс в ссс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выступление сталина на заседание 19 съезда кпсс в ссс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68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999" cy="98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2C4006">
      <w:pPr>
        <w:rPr>
          <w:lang w:val="be-BY"/>
        </w:rPr>
      </w:pPr>
    </w:p>
    <w:p w:rsidR="002C4006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p w:rsidR="002C4006" w:rsidRPr="003F4A97" w:rsidRDefault="002C4006" w:rsidP="00DE5480">
      <w:pPr>
        <w:pStyle w:val="a3"/>
        <w:spacing w:before="0" w:beforeAutospacing="0" w:after="0" w:afterAutospacing="0"/>
        <w:jc w:val="both"/>
        <w:rPr>
          <w:sz w:val="28"/>
          <w:szCs w:val="28"/>
          <w:lang w:val="be-BY"/>
        </w:rPr>
      </w:pPr>
    </w:p>
    <w:sectPr w:rsidR="002C4006" w:rsidRPr="003F4A97" w:rsidSect="00DE5480">
      <w:foot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4A" w:rsidRDefault="00843D4A" w:rsidP="00AC7279">
      <w:pPr>
        <w:spacing w:after="0" w:line="240" w:lineRule="auto"/>
      </w:pPr>
      <w:r>
        <w:separator/>
      </w:r>
    </w:p>
  </w:endnote>
  <w:endnote w:type="continuationSeparator" w:id="0">
    <w:p w:rsidR="00843D4A" w:rsidRDefault="00843D4A" w:rsidP="00AC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8251"/>
      <w:docPartObj>
        <w:docPartGallery w:val="Page Numbers (Bottom of Page)"/>
        <w:docPartUnique/>
      </w:docPartObj>
    </w:sdtPr>
    <w:sdtContent>
      <w:p w:rsidR="00843D4A" w:rsidRDefault="00222FD0">
        <w:pPr>
          <w:pStyle w:val="aa"/>
          <w:jc w:val="center"/>
        </w:pPr>
        <w:fldSimple w:instr=" PAGE   \* MERGEFORMAT ">
          <w:r w:rsidR="00323EF6">
            <w:rPr>
              <w:noProof/>
            </w:rPr>
            <w:t>8</w:t>
          </w:r>
        </w:fldSimple>
      </w:p>
    </w:sdtContent>
  </w:sdt>
  <w:p w:rsidR="00843D4A" w:rsidRDefault="00843D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4A" w:rsidRDefault="00843D4A" w:rsidP="00AC7279">
      <w:pPr>
        <w:spacing w:after="0" w:line="240" w:lineRule="auto"/>
      </w:pPr>
      <w:r>
        <w:separator/>
      </w:r>
    </w:p>
  </w:footnote>
  <w:footnote w:type="continuationSeparator" w:id="0">
    <w:p w:rsidR="00843D4A" w:rsidRDefault="00843D4A" w:rsidP="00AC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4FE"/>
    <w:multiLevelType w:val="multilevel"/>
    <w:tmpl w:val="F6D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55F76"/>
    <w:multiLevelType w:val="multilevel"/>
    <w:tmpl w:val="D7EC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32BAD"/>
    <w:multiLevelType w:val="multilevel"/>
    <w:tmpl w:val="8CBE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11696"/>
    <w:multiLevelType w:val="multilevel"/>
    <w:tmpl w:val="7C8C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84589"/>
    <w:multiLevelType w:val="multilevel"/>
    <w:tmpl w:val="D3BE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06F2F"/>
    <w:multiLevelType w:val="multilevel"/>
    <w:tmpl w:val="353C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331A6"/>
    <w:multiLevelType w:val="hybridMultilevel"/>
    <w:tmpl w:val="BE90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12603"/>
    <w:multiLevelType w:val="hybridMultilevel"/>
    <w:tmpl w:val="EA288B1E"/>
    <w:lvl w:ilvl="0" w:tplc="20500D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B7D26"/>
    <w:multiLevelType w:val="multilevel"/>
    <w:tmpl w:val="FDA4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80021C"/>
    <w:multiLevelType w:val="multilevel"/>
    <w:tmpl w:val="2E7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64BE7"/>
    <w:multiLevelType w:val="hybridMultilevel"/>
    <w:tmpl w:val="E77E6752"/>
    <w:lvl w:ilvl="0" w:tplc="0F28C2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73E"/>
    <w:rsid w:val="001301BC"/>
    <w:rsid w:val="00162283"/>
    <w:rsid w:val="00172E8F"/>
    <w:rsid w:val="001B3E4F"/>
    <w:rsid w:val="001C0C44"/>
    <w:rsid w:val="001E1851"/>
    <w:rsid w:val="0021559C"/>
    <w:rsid w:val="002218EC"/>
    <w:rsid w:val="00222FD0"/>
    <w:rsid w:val="002902F9"/>
    <w:rsid w:val="002C4006"/>
    <w:rsid w:val="002F1343"/>
    <w:rsid w:val="00323EF6"/>
    <w:rsid w:val="00325015"/>
    <w:rsid w:val="003F4A97"/>
    <w:rsid w:val="004434FC"/>
    <w:rsid w:val="00447950"/>
    <w:rsid w:val="004A6FFE"/>
    <w:rsid w:val="005A7B19"/>
    <w:rsid w:val="005B014A"/>
    <w:rsid w:val="005D3E79"/>
    <w:rsid w:val="006130D3"/>
    <w:rsid w:val="006378BC"/>
    <w:rsid w:val="00643390"/>
    <w:rsid w:val="00646ADC"/>
    <w:rsid w:val="00671FF9"/>
    <w:rsid w:val="006F41F1"/>
    <w:rsid w:val="00753A75"/>
    <w:rsid w:val="007556BD"/>
    <w:rsid w:val="007703B5"/>
    <w:rsid w:val="007707B0"/>
    <w:rsid w:val="00792959"/>
    <w:rsid w:val="007C1052"/>
    <w:rsid w:val="007C77F6"/>
    <w:rsid w:val="007D2708"/>
    <w:rsid w:val="007F1CF9"/>
    <w:rsid w:val="00816174"/>
    <w:rsid w:val="008253CF"/>
    <w:rsid w:val="008403CF"/>
    <w:rsid w:val="00843D4A"/>
    <w:rsid w:val="008D5854"/>
    <w:rsid w:val="00921339"/>
    <w:rsid w:val="0094764C"/>
    <w:rsid w:val="009D1CA2"/>
    <w:rsid w:val="00A66E69"/>
    <w:rsid w:val="00AB4D42"/>
    <w:rsid w:val="00AC7279"/>
    <w:rsid w:val="00B54555"/>
    <w:rsid w:val="00C35D01"/>
    <w:rsid w:val="00C45CD9"/>
    <w:rsid w:val="00C528C9"/>
    <w:rsid w:val="00CB273E"/>
    <w:rsid w:val="00CE3093"/>
    <w:rsid w:val="00D11154"/>
    <w:rsid w:val="00D16EE6"/>
    <w:rsid w:val="00D558A9"/>
    <w:rsid w:val="00D60612"/>
    <w:rsid w:val="00DE5480"/>
    <w:rsid w:val="00E01A28"/>
    <w:rsid w:val="00E03A5C"/>
    <w:rsid w:val="00EF0A93"/>
    <w:rsid w:val="00F267B8"/>
    <w:rsid w:val="00F54DB3"/>
    <w:rsid w:val="00F818AB"/>
    <w:rsid w:val="00F8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273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B2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73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5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7279"/>
  </w:style>
  <w:style w:type="paragraph" w:styleId="aa">
    <w:name w:val="footer"/>
    <w:basedOn w:val="a"/>
    <w:link w:val="ab"/>
    <w:uiPriority w:val="99"/>
    <w:unhideWhenUsed/>
    <w:rsid w:val="00AC7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279"/>
  </w:style>
  <w:style w:type="character" w:styleId="ac">
    <w:name w:val="Hyperlink"/>
    <w:basedOn w:val="a0"/>
    <w:uiPriority w:val="99"/>
    <w:unhideWhenUsed/>
    <w:rsid w:val="004434F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B0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6FC60-E7BF-44EB-B46F-37BE4D03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11</cp:revision>
  <cp:lastPrinted>2020-01-22T18:09:00Z</cp:lastPrinted>
  <dcterms:created xsi:type="dcterms:W3CDTF">2020-01-21T17:36:00Z</dcterms:created>
  <dcterms:modified xsi:type="dcterms:W3CDTF">2022-06-16T18:15:00Z</dcterms:modified>
</cp:coreProperties>
</file>