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A59" w:rsidRDefault="00F60227" w:rsidP="00F60227">
      <w:pPr>
        <w:jc w:val="center"/>
        <w:rPr>
          <w:rFonts w:ascii="Times New Roman" w:hAnsi="Times New Roman" w:cs="Times New Roman"/>
          <w:sz w:val="30"/>
          <w:szCs w:val="30"/>
        </w:rPr>
      </w:pPr>
      <w:r w:rsidRPr="002573A4">
        <w:rPr>
          <w:rFonts w:ascii="Times New Roman" w:hAnsi="Times New Roman" w:cs="Times New Roman"/>
          <w:sz w:val="30"/>
          <w:szCs w:val="30"/>
        </w:rPr>
        <w:t xml:space="preserve">Государственное учреждение образования </w:t>
      </w:r>
    </w:p>
    <w:p w:rsidR="00F60227" w:rsidRDefault="00F60227" w:rsidP="00F60227">
      <w:pPr>
        <w:jc w:val="center"/>
        <w:rPr>
          <w:rFonts w:ascii="Times New Roman" w:hAnsi="Times New Roman" w:cs="Times New Roman"/>
          <w:sz w:val="30"/>
          <w:szCs w:val="30"/>
        </w:rPr>
      </w:pPr>
      <w:r w:rsidRPr="002573A4">
        <w:rPr>
          <w:rFonts w:ascii="Times New Roman" w:hAnsi="Times New Roman" w:cs="Times New Roman"/>
          <w:sz w:val="30"/>
          <w:szCs w:val="30"/>
        </w:rPr>
        <w:t>«</w:t>
      </w:r>
      <w:proofErr w:type="spellStart"/>
      <w:r w:rsidRPr="002573A4">
        <w:rPr>
          <w:rFonts w:ascii="Times New Roman" w:hAnsi="Times New Roman" w:cs="Times New Roman"/>
          <w:sz w:val="30"/>
          <w:szCs w:val="30"/>
        </w:rPr>
        <w:t>Дворищанск</w:t>
      </w:r>
      <w:r w:rsidR="00FA5A59">
        <w:rPr>
          <w:rFonts w:ascii="Times New Roman" w:hAnsi="Times New Roman" w:cs="Times New Roman"/>
          <w:sz w:val="30"/>
          <w:szCs w:val="30"/>
        </w:rPr>
        <w:t>ая</w:t>
      </w:r>
      <w:proofErr w:type="spellEnd"/>
      <w:r w:rsidRPr="002573A4">
        <w:rPr>
          <w:rFonts w:ascii="Times New Roman" w:hAnsi="Times New Roman" w:cs="Times New Roman"/>
          <w:sz w:val="30"/>
          <w:szCs w:val="30"/>
        </w:rPr>
        <w:t xml:space="preserve"> средняя школа</w:t>
      </w:r>
      <w:r w:rsidR="00FA5A59">
        <w:rPr>
          <w:rFonts w:ascii="Times New Roman" w:hAnsi="Times New Roman" w:cs="Times New Roman"/>
          <w:sz w:val="30"/>
          <w:szCs w:val="30"/>
        </w:rPr>
        <w:t xml:space="preserve"> Лидского района</w:t>
      </w:r>
      <w:r w:rsidRPr="002573A4">
        <w:rPr>
          <w:rFonts w:ascii="Times New Roman" w:hAnsi="Times New Roman" w:cs="Times New Roman"/>
          <w:sz w:val="30"/>
          <w:szCs w:val="30"/>
        </w:rPr>
        <w:t>»</w:t>
      </w:r>
    </w:p>
    <w:p w:rsidR="00F60227" w:rsidRDefault="00F60227" w:rsidP="00F60227">
      <w:pPr>
        <w:jc w:val="center"/>
        <w:rPr>
          <w:rFonts w:ascii="Times New Roman" w:hAnsi="Times New Roman" w:cs="Times New Roman"/>
          <w:sz w:val="30"/>
          <w:szCs w:val="30"/>
        </w:rPr>
      </w:pPr>
    </w:p>
    <w:p w:rsidR="00F60227" w:rsidRDefault="00F60227" w:rsidP="00F60227">
      <w:pPr>
        <w:jc w:val="center"/>
        <w:rPr>
          <w:rFonts w:ascii="Times New Roman" w:hAnsi="Times New Roman" w:cs="Times New Roman"/>
          <w:sz w:val="30"/>
          <w:szCs w:val="30"/>
        </w:rPr>
      </w:pPr>
    </w:p>
    <w:p w:rsidR="00F60227" w:rsidRDefault="00F60227" w:rsidP="00F60227">
      <w:pPr>
        <w:jc w:val="center"/>
        <w:rPr>
          <w:rFonts w:ascii="Times New Roman" w:hAnsi="Times New Roman" w:cs="Times New Roman"/>
          <w:sz w:val="30"/>
          <w:szCs w:val="30"/>
        </w:rPr>
      </w:pPr>
    </w:p>
    <w:p w:rsidR="00F60227" w:rsidRDefault="00F60227" w:rsidP="00F60227">
      <w:pPr>
        <w:jc w:val="center"/>
        <w:rPr>
          <w:rFonts w:ascii="Times New Roman" w:hAnsi="Times New Roman" w:cs="Times New Roman"/>
          <w:sz w:val="30"/>
          <w:szCs w:val="30"/>
        </w:rPr>
      </w:pPr>
    </w:p>
    <w:p w:rsidR="00F60227" w:rsidRDefault="00F60227" w:rsidP="00F60227">
      <w:pPr>
        <w:jc w:val="center"/>
        <w:rPr>
          <w:rFonts w:ascii="Times New Roman" w:hAnsi="Times New Roman" w:cs="Times New Roman"/>
          <w:sz w:val="30"/>
          <w:szCs w:val="30"/>
        </w:rPr>
      </w:pPr>
    </w:p>
    <w:p w:rsidR="00F60227" w:rsidRDefault="00F60227" w:rsidP="00F60227">
      <w:pPr>
        <w:jc w:val="center"/>
        <w:rPr>
          <w:rFonts w:ascii="Times New Roman" w:hAnsi="Times New Roman" w:cs="Times New Roman"/>
          <w:sz w:val="30"/>
          <w:szCs w:val="30"/>
        </w:rPr>
      </w:pPr>
    </w:p>
    <w:p w:rsidR="00F60227" w:rsidRDefault="00F60227" w:rsidP="00F60227">
      <w:pPr>
        <w:jc w:val="center"/>
        <w:rPr>
          <w:rFonts w:ascii="Times New Roman" w:hAnsi="Times New Roman" w:cs="Times New Roman"/>
          <w:sz w:val="30"/>
          <w:szCs w:val="30"/>
        </w:rPr>
      </w:pPr>
    </w:p>
    <w:p w:rsidR="00F60227" w:rsidRDefault="00F60227" w:rsidP="00F60227">
      <w:pPr>
        <w:jc w:val="center"/>
        <w:rPr>
          <w:rFonts w:ascii="Times New Roman" w:hAnsi="Times New Roman" w:cs="Times New Roman"/>
          <w:sz w:val="30"/>
          <w:szCs w:val="30"/>
        </w:rPr>
      </w:pPr>
    </w:p>
    <w:p w:rsidR="00F60227" w:rsidRDefault="00F60227" w:rsidP="00F60227">
      <w:pPr>
        <w:jc w:val="center"/>
        <w:rPr>
          <w:rFonts w:ascii="Times New Roman" w:hAnsi="Times New Roman" w:cs="Times New Roman"/>
          <w:sz w:val="30"/>
          <w:szCs w:val="30"/>
        </w:rPr>
      </w:pPr>
    </w:p>
    <w:p w:rsidR="00F60227" w:rsidRDefault="00F60227" w:rsidP="00F60227">
      <w:pPr>
        <w:jc w:val="center"/>
        <w:rPr>
          <w:rFonts w:ascii="Times New Roman" w:hAnsi="Times New Roman" w:cs="Times New Roman"/>
          <w:sz w:val="30"/>
          <w:szCs w:val="30"/>
        </w:rPr>
      </w:pPr>
    </w:p>
    <w:p w:rsidR="00F60227" w:rsidRDefault="00F60227" w:rsidP="00F60227">
      <w:pPr>
        <w:jc w:val="center"/>
        <w:rPr>
          <w:rFonts w:ascii="Times New Roman" w:hAnsi="Times New Roman" w:cs="Times New Roman"/>
          <w:sz w:val="30"/>
          <w:szCs w:val="30"/>
        </w:rPr>
      </w:pPr>
    </w:p>
    <w:p w:rsidR="00F60227" w:rsidRDefault="00F60227" w:rsidP="00F60227">
      <w:pPr>
        <w:jc w:val="center"/>
        <w:rPr>
          <w:rFonts w:ascii="Times New Roman" w:hAnsi="Times New Roman" w:cs="Times New Roman"/>
          <w:sz w:val="30"/>
          <w:szCs w:val="30"/>
        </w:rPr>
      </w:pPr>
    </w:p>
    <w:p w:rsidR="00F60227" w:rsidRPr="00883BB2" w:rsidRDefault="00F60227" w:rsidP="00F60227">
      <w:pPr>
        <w:spacing w:after="0"/>
        <w:ind w:firstLine="709"/>
        <w:jc w:val="center"/>
        <w:rPr>
          <w:rFonts w:ascii="Times New Roman" w:hAnsi="Times New Roman" w:cs="Times New Roman"/>
          <w:b/>
          <w:sz w:val="30"/>
          <w:szCs w:val="30"/>
        </w:rPr>
      </w:pPr>
      <w:r>
        <w:rPr>
          <w:rFonts w:ascii="Times New Roman" w:hAnsi="Times New Roman" w:cs="Times New Roman"/>
          <w:b/>
          <w:sz w:val="30"/>
          <w:szCs w:val="30"/>
        </w:rPr>
        <w:t>И</w:t>
      </w:r>
      <w:r w:rsidRPr="00883BB2">
        <w:rPr>
          <w:rFonts w:ascii="Times New Roman" w:hAnsi="Times New Roman" w:cs="Times New Roman"/>
          <w:b/>
          <w:sz w:val="30"/>
          <w:szCs w:val="30"/>
        </w:rPr>
        <w:t>нформационн</w:t>
      </w:r>
      <w:r>
        <w:rPr>
          <w:rFonts w:ascii="Times New Roman" w:hAnsi="Times New Roman" w:cs="Times New Roman"/>
          <w:b/>
          <w:sz w:val="30"/>
          <w:szCs w:val="30"/>
        </w:rPr>
        <w:t>ый</w:t>
      </w:r>
      <w:r w:rsidRPr="00883BB2">
        <w:rPr>
          <w:rFonts w:ascii="Times New Roman" w:hAnsi="Times New Roman" w:cs="Times New Roman"/>
          <w:b/>
          <w:sz w:val="30"/>
          <w:szCs w:val="30"/>
        </w:rPr>
        <w:t xml:space="preserve"> час </w:t>
      </w:r>
    </w:p>
    <w:p w:rsidR="00F60227" w:rsidRPr="00883BB2" w:rsidRDefault="00F60227" w:rsidP="00F60227">
      <w:pPr>
        <w:spacing w:after="0"/>
        <w:ind w:firstLine="709"/>
        <w:jc w:val="center"/>
        <w:rPr>
          <w:rFonts w:ascii="Times New Roman" w:hAnsi="Times New Roman" w:cs="Times New Roman"/>
          <w:b/>
          <w:sz w:val="30"/>
          <w:szCs w:val="30"/>
        </w:rPr>
      </w:pPr>
      <w:r w:rsidRPr="00883BB2">
        <w:rPr>
          <w:rFonts w:ascii="Times New Roman" w:hAnsi="Times New Roman" w:cs="Times New Roman"/>
          <w:b/>
          <w:sz w:val="30"/>
          <w:szCs w:val="30"/>
        </w:rPr>
        <w:t>«Моя Родина – Республика Беларусь»</w:t>
      </w:r>
    </w:p>
    <w:p w:rsidR="00F60227" w:rsidRDefault="00F60227" w:rsidP="00F60227">
      <w:pPr>
        <w:jc w:val="center"/>
        <w:rPr>
          <w:rFonts w:ascii="Times New Roman" w:hAnsi="Times New Roman" w:cs="Times New Roman"/>
          <w:sz w:val="30"/>
          <w:szCs w:val="30"/>
        </w:rPr>
      </w:pPr>
    </w:p>
    <w:p w:rsidR="00F60227" w:rsidRDefault="00F60227" w:rsidP="00F60227">
      <w:pPr>
        <w:jc w:val="center"/>
        <w:rPr>
          <w:rFonts w:ascii="Times New Roman" w:hAnsi="Times New Roman" w:cs="Times New Roman"/>
          <w:sz w:val="30"/>
          <w:szCs w:val="30"/>
        </w:rPr>
      </w:pPr>
    </w:p>
    <w:p w:rsidR="00F60227" w:rsidRDefault="00F60227" w:rsidP="00F60227">
      <w:pPr>
        <w:jc w:val="center"/>
        <w:rPr>
          <w:rFonts w:ascii="Times New Roman" w:hAnsi="Times New Roman" w:cs="Times New Roman"/>
          <w:sz w:val="30"/>
          <w:szCs w:val="30"/>
        </w:rPr>
      </w:pPr>
    </w:p>
    <w:p w:rsidR="00F60227" w:rsidRDefault="00F60227" w:rsidP="00F60227">
      <w:pPr>
        <w:jc w:val="center"/>
        <w:rPr>
          <w:rFonts w:ascii="Times New Roman" w:hAnsi="Times New Roman" w:cs="Times New Roman"/>
          <w:sz w:val="30"/>
          <w:szCs w:val="30"/>
        </w:rPr>
      </w:pPr>
    </w:p>
    <w:p w:rsidR="00F60227" w:rsidRDefault="00F60227" w:rsidP="00F60227">
      <w:pPr>
        <w:jc w:val="center"/>
        <w:rPr>
          <w:rFonts w:ascii="Times New Roman" w:hAnsi="Times New Roman" w:cs="Times New Roman"/>
          <w:sz w:val="30"/>
          <w:szCs w:val="30"/>
        </w:rPr>
      </w:pPr>
    </w:p>
    <w:p w:rsidR="00F60227" w:rsidRDefault="00F60227" w:rsidP="00F60227">
      <w:pPr>
        <w:tabs>
          <w:tab w:val="left" w:pos="4962"/>
        </w:tabs>
        <w:rPr>
          <w:rFonts w:ascii="Times New Roman" w:hAnsi="Times New Roman" w:cs="Times New Roman"/>
          <w:sz w:val="30"/>
          <w:szCs w:val="30"/>
        </w:rPr>
      </w:pPr>
      <w:r>
        <w:rPr>
          <w:rFonts w:ascii="Times New Roman" w:hAnsi="Times New Roman" w:cs="Times New Roman"/>
          <w:sz w:val="30"/>
          <w:szCs w:val="30"/>
        </w:rPr>
        <w:tab/>
        <w:t>Выполнила:</w:t>
      </w:r>
    </w:p>
    <w:p w:rsidR="00F60227" w:rsidRDefault="00F60227" w:rsidP="00F60227">
      <w:pPr>
        <w:tabs>
          <w:tab w:val="left" w:pos="4962"/>
        </w:tabs>
        <w:rPr>
          <w:rFonts w:ascii="Times New Roman" w:hAnsi="Times New Roman" w:cs="Times New Roman"/>
          <w:sz w:val="30"/>
          <w:szCs w:val="30"/>
        </w:rPr>
      </w:pPr>
      <w:r>
        <w:rPr>
          <w:rFonts w:ascii="Times New Roman" w:hAnsi="Times New Roman" w:cs="Times New Roman"/>
          <w:sz w:val="30"/>
          <w:szCs w:val="30"/>
        </w:rPr>
        <w:tab/>
      </w:r>
      <w:proofErr w:type="spellStart"/>
      <w:r>
        <w:rPr>
          <w:rFonts w:ascii="Times New Roman" w:hAnsi="Times New Roman" w:cs="Times New Roman"/>
          <w:sz w:val="30"/>
          <w:szCs w:val="30"/>
        </w:rPr>
        <w:t>Федорцова</w:t>
      </w:r>
      <w:proofErr w:type="spellEnd"/>
      <w:r>
        <w:rPr>
          <w:rFonts w:ascii="Times New Roman" w:hAnsi="Times New Roman" w:cs="Times New Roman"/>
          <w:sz w:val="30"/>
          <w:szCs w:val="30"/>
        </w:rPr>
        <w:t xml:space="preserve"> Людмила Викторовна,</w:t>
      </w:r>
    </w:p>
    <w:p w:rsidR="00F60227" w:rsidRDefault="00F60227" w:rsidP="00F60227">
      <w:pPr>
        <w:tabs>
          <w:tab w:val="left" w:pos="4962"/>
        </w:tabs>
        <w:rPr>
          <w:rFonts w:ascii="Times New Roman" w:hAnsi="Times New Roman" w:cs="Times New Roman"/>
          <w:sz w:val="30"/>
          <w:szCs w:val="30"/>
        </w:rPr>
      </w:pPr>
      <w:r>
        <w:rPr>
          <w:rFonts w:ascii="Times New Roman" w:hAnsi="Times New Roman" w:cs="Times New Roman"/>
          <w:sz w:val="30"/>
          <w:szCs w:val="30"/>
        </w:rPr>
        <w:tab/>
        <w:t xml:space="preserve">педагог социальный </w:t>
      </w:r>
    </w:p>
    <w:p w:rsidR="00F60227" w:rsidRDefault="00F60227" w:rsidP="00F60227">
      <w:pPr>
        <w:tabs>
          <w:tab w:val="left" w:pos="4962"/>
        </w:tabs>
        <w:rPr>
          <w:rFonts w:ascii="Times New Roman" w:hAnsi="Times New Roman" w:cs="Times New Roman"/>
          <w:sz w:val="30"/>
          <w:szCs w:val="30"/>
        </w:rPr>
      </w:pPr>
      <w:r>
        <w:rPr>
          <w:rFonts w:ascii="Times New Roman" w:hAnsi="Times New Roman" w:cs="Times New Roman"/>
          <w:sz w:val="30"/>
          <w:szCs w:val="30"/>
        </w:rPr>
        <w:tab/>
        <w:t>+375(29)2877999</w:t>
      </w:r>
    </w:p>
    <w:p w:rsidR="00F60227" w:rsidRDefault="00F60227" w:rsidP="00F60227">
      <w:pPr>
        <w:tabs>
          <w:tab w:val="left" w:pos="4962"/>
        </w:tabs>
        <w:rPr>
          <w:rFonts w:ascii="Times New Roman" w:hAnsi="Times New Roman" w:cs="Times New Roman"/>
          <w:sz w:val="30"/>
          <w:szCs w:val="30"/>
        </w:rPr>
      </w:pPr>
    </w:p>
    <w:p w:rsidR="00F60227" w:rsidRDefault="00F60227" w:rsidP="00F60227">
      <w:pPr>
        <w:tabs>
          <w:tab w:val="left" w:pos="4962"/>
        </w:tabs>
        <w:rPr>
          <w:rFonts w:ascii="Times New Roman" w:hAnsi="Times New Roman" w:cs="Times New Roman"/>
          <w:sz w:val="30"/>
          <w:szCs w:val="30"/>
        </w:rPr>
      </w:pPr>
    </w:p>
    <w:p w:rsidR="00F60227" w:rsidRDefault="00F60227" w:rsidP="00F60227">
      <w:pPr>
        <w:tabs>
          <w:tab w:val="left" w:pos="4962"/>
        </w:tabs>
        <w:rPr>
          <w:rFonts w:ascii="Times New Roman" w:hAnsi="Times New Roman" w:cs="Times New Roman"/>
          <w:sz w:val="30"/>
          <w:szCs w:val="30"/>
        </w:rPr>
      </w:pPr>
    </w:p>
    <w:p w:rsidR="00F60227" w:rsidRDefault="00F60227" w:rsidP="00F60227">
      <w:pPr>
        <w:tabs>
          <w:tab w:val="left" w:pos="4962"/>
        </w:tabs>
        <w:rPr>
          <w:rFonts w:ascii="Times New Roman" w:hAnsi="Times New Roman" w:cs="Times New Roman"/>
          <w:sz w:val="30"/>
          <w:szCs w:val="30"/>
        </w:rPr>
      </w:pPr>
    </w:p>
    <w:p w:rsidR="00F60227" w:rsidRDefault="00F60227" w:rsidP="00F60227">
      <w:pPr>
        <w:tabs>
          <w:tab w:val="left" w:pos="4962"/>
        </w:tabs>
        <w:rPr>
          <w:rFonts w:ascii="Times New Roman" w:hAnsi="Times New Roman" w:cs="Times New Roman"/>
          <w:sz w:val="30"/>
          <w:szCs w:val="30"/>
        </w:rPr>
      </w:pPr>
    </w:p>
    <w:p w:rsidR="00F60227" w:rsidRDefault="00F60227" w:rsidP="00F60227">
      <w:pPr>
        <w:tabs>
          <w:tab w:val="left" w:pos="4962"/>
        </w:tabs>
        <w:rPr>
          <w:rFonts w:ascii="Times New Roman" w:hAnsi="Times New Roman" w:cs="Times New Roman"/>
          <w:sz w:val="30"/>
          <w:szCs w:val="30"/>
        </w:rPr>
      </w:pPr>
    </w:p>
    <w:p w:rsidR="00F60227" w:rsidRDefault="00F60227" w:rsidP="00F60227">
      <w:pPr>
        <w:tabs>
          <w:tab w:val="left" w:pos="4962"/>
        </w:tabs>
        <w:rPr>
          <w:rFonts w:ascii="Times New Roman" w:hAnsi="Times New Roman" w:cs="Times New Roman"/>
          <w:sz w:val="30"/>
          <w:szCs w:val="30"/>
        </w:rPr>
      </w:pPr>
    </w:p>
    <w:p w:rsidR="00F60227" w:rsidRDefault="00F60227" w:rsidP="00F60227">
      <w:pPr>
        <w:tabs>
          <w:tab w:val="left" w:pos="4962"/>
        </w:tabs>
        <w:jc w:val="center"/>
        <w:rPr>
          <w:rFonts w:ascii="Times New Roman" w:hAnsi="Times New Roman" w:cs="Times New Roman"/>
          <w:sz w:val="30"/>
          <w:szCs w:val="30"/>
        </w:rPr>
      </w:pPr>
    </w:p>
    <w:p w:rsidR="00F60227" w:rsidRPr="00D03061" w:rsidRDefault="00F60227" w:rsidP="00F60227">
      <w:pPr>
        <w:tabs>
          <w:tab w:val="left" w:pos="4962"/>
        </w:tabs>
        <w:jc w:val="center"/>
        <w:rPr>
          <w:rFonts w:ascii="Times New Roman" w:hAnsi="Times New Roman" w:cs="Times New Roman"/>
          <w:sz w:val="30"/>
          <w:szCs w:val="30"/>
        </w:rPr>
      </w:pPr>
      <w:proofErr w:type="spellStart"/>
      <w:r>
        <w:rPr>
          <w:rFonts w:ascii="Times New Roman" w:hAnsi="Times New Roman" w:cs="Times New Roman"/>
          <w:sz w:val="30"/>
          <w:szCs w:val="30"/>
        </w:rPr>
        <w:t>аг</w:t>
      </w:r>
      <w:proofErr w:type="spellEnd"/>
      <w:r>
        <w:rPr>
          <w:rFonts w:ascii="Times New Roman" w:hAnsi="Times New Roman" w:cs="Times New Roman"/>
          <w:sz w:val="30"/>
          <w:szCs w:val="30"/>
        </w:rPr>
        <w:t>. Дворище 202</w:t>
      </w:r>
      <w:r w:rsidR="00FA5A59">
        <w:rPr>
          <w:rFonts w:ascii="Times New Roman" w:hAnsi="Times New Roman" w:cs="Times New Roman"/>
          <w:sz w:val="30"/>
          <w:szCs w:val="30"/>
        </w:rPr>
        <w:t>3</w:t>
      </w:r>
    </w:p>
    <w:p w:rsidR="00DD5431" w:rsidRDefault="00DD5431" w:rsidP="00883BB2">
      <w:pPr>
        <w:spacing w:after="0"/>
        <w:ind w:firstLine="709"/>
        <w:jc w:val="center"/>
        <w:rPr>
          <w:rFonts w:ascii="Times New Roman" w:hAnsi="Times New Roman" w:cs="Times New Roman"/>
          <w:b/>
          <w:sz w:val="30"/>
          <w:szCs w:val="30"/>
        </w:rPr>
      </w:pPr>
    </w:p>
    <w:p w:rsidR="00883BB2" w:rsidRPr="00883BB2" w:rsidRDefault="00D4537C" w:rsidP="00883BB2">
      <w:pPr>
        <w:spacing w:after="0"/>
        <w:ind w:firstLine="709"/>
        <w:jc w:val="center"/>
        <w:rPr>
          <w:rFonts w:ascii="Times New Roman" w:hAnsi="Times New Roman" w:cs="Times New Roman"/>
          <w:b/>
          <w:sz w:val="30"/>
          <w:szCs w:val="30"/>
        </w:rPr>
      </w:pPr>
      <w:r>
        <w:rPr>
          <w:rFonts w:ascii="Times New Roman" w:hAnsi="Times New Roman" w:cs="Times New Roman"/>
          <w:b/>
          <w:sz w:val="30"/>
          <w:szCs w:val="30"/>
        </w:rPr>
        <w:t>И</w:t>
      </w:r>
      <w:r w:rsidRPr="00883BB2">
        <w:rPr>
          <w:rFonts w:ascii="Times New Roman" w:hAnsi="Times New Roman" w:cs="Times New Roman"/>
          <w:b/>
          <w:sz w:val="30"/>
          <w:szCs w:val="30"/>
        </w:rPr>
        <w:t>нформационн</w:t>
      </w:r>
      <w:r>
        <w:rPr>
          <w:rFonts w:ascii="Times New Roman" w:hAnsi="Times New Roman" w:cs="Times New Roman"/>
          <w:b/>
          <w:sz w:val="30"/>
          <w:szCs w:val="30"/>
        </w:rPr>
        <w:t>ый</w:t>
      </w:r>
      <w:r w:rsidR="00E5528F" w:rsidRPr="00883BB2">
        <w:rPr>
          <w:rFonts w:ascii="Times New Roman" w:hAnsi="Times New Roman" w:cs="Times New Roman"/>
          <w:b/>
          <w:sz w:val="30"/>
          <w:szCs w:val="30"/>
        </w:rPr>
        <w:t xml:space="preserve"> час </w:t>
      </w:r>
    </w:p>
    <w:p w:rsidR="00E5528F" w:rsidRPr="00883BB2" w:rsidRDefault="00E5528F" w:rsidP="00883BB2">
      <w:pPr>
        <w:spacing w:after="0"/>
        <w:ind w:firstLine="709"/>
        <w:jc w:val="center"/>
        <w:rPr>
          <w:rFonts w:ascii="Times New Roman" w:hAnsi="Times New Roman" w:cs="Times New Roman"/>
          <w:b/>
          <w:sz w:val="30"/>
          <w:szCs w:val="30"/>
        </w:rPr>
      </w:pPr>
      <w:r w:rsidRPr="00883BB2">
        <w:rPr>
          <w:rFonts w:ascii="Times New Roman" w:hAnsi="Times New Roman" w:cs="Times New Roman"/>
          <w:b/>
          <w:sz w:val="30"/>
          <w:szCs w:val="30"/>
        </w:rPr>
        <w:t>«Моя Родина – Республика Беларусь»</w:t>
      </w:r>
    </w:p>
    <w:p w:rsidR="00E5528F" w:rsidRPr="00883BB2" w:rsidRDefault="00E5528F" w:rsidP="00883BB2">
      <w:pPr>
        <w:spacing w:after="0"/>
        <w:ind w:firstLine="709"/>
        <w:jc w:val="both"/>
        <w:rPr>
          <w:rFonts w:ascii="Times New Roman" w:hAnsi="Times New Roman" w:cs="Times New Roman"/>
          <w:sz w:val="30"/>
          <w:szCs w:val="30"/>
        </w:rPr>
      </w:pPr>
    </w:p>
    <w:p w:rsidR="00E5528F" w:rsidRPr="00883BB2" w:rsidRDefault="00E5528F" w:rsidP="00883BB2">
      <w:pPr>
        <w:spacing w:after="0"/>
        <w:ind w:firstLine="709"/>
        <w:jc w:val="both"/>
        <w:rPr>
          <w:rFonts w:ascii="Times New Roman" w:hAnsi="Times New Roman" w:cs="Times New Roman"/>
          <w:sz w:val="30"/>
          <w:szCs w:val="30"/>
        </w:rPr>
      </w:pPr>
      <w:r w:rsidRPr="00883BB2">
        <w:rPr>
          <w:rFonts w:ascii="Times New Roman" w:hAnsi="Times New Roman" w:cs="Times New Roman"/>
          <w:sz w:val="30"/>
          <w:szCs w:val="30"/>
        </w:rPr>
        <w:t xml:space="preserve">Цель: </w:t>
      </w:r>
      <w:r w:rsidR="002F3F91">
        <w:rPr>
          <w:rFonts w:ascii="Times New Roman" w:hAnsi="Times New Roman" w:cs="Times New Roman"/>
          <w:sz w:val="30"/>
          <w:szCs w:val="30"/>
        </w:rPr>
        <w:t>создание условий для формирования взглядов, убеждений, ценностных ориентаций учащихся.</w:t>
      </w:r>
    </w:p>
    <w:p w:rsidR="00883BB2" w:rsidRDefault="00E5528F" w:rsidP="00883BB2">
      <w:pPr>
        <w:spacing w:after="0"/>
        <w:ind w:firstLine="709"/>
        <w:jc w:val="both"/>
        <w:rPr>
          <w:rFonts w:ascii="Times New Roman" w:hAnsi="Times New Roman" w:cs="Times New Roman"/>
          <w:sz w:val="30"/>
          <w:szCs w:val="30"/>
        </w:rPr>
      </w:pPr>
      <w:r w:rsidRPr="00883BB2">
        <w:rPr>
          <w:rFonts w:ascii="Times New Roman" w:hAnsi="Times New Roman" w:cs="Times New Roman"/>
          <w:sz w:val="30"/>
          <w:szCs w:val="30"/>
        </w:rPr>
        <w:t>Задачи:</w:t>
      </w:r>
    </w:p>
    <w:p w:rsidR="00883BB2" w:rsidRDefault="00883BB2" w:rsidP="00883BB2">
      <w:pPr>
        <w:spacing w:after="0"/>
        <w:ind w:firstLine="709"/>
        <w:jc w:val="both"/>
        <w:rPr>
          <w:rFonts w:ascii="Times New Roman" w:hAnsi="Times New Roman" w:cs="Times New Roman"/>
          <w:sz w:val="30"/>
          <w:szCs w:val="30"/>
        </w:rPr>
      </w:pPr>
      <w:r w:rsidRPr="00883BB2">
        <w:rPr>
          <w:rFonts w:ascii="Times New Roman" w:hAnsi="Times New Roman" w:cs="Times New Roman"/>
          <w:sz w:val="30"/>
          <w:szCs w:val="30"/>
        </w:rPr>
        <w:t>1.</w:t>
      </w:r>
      <w:r>
        <w:rPr>
          <w:rFonts w:ascii="Times New Roman" w:hAnsi="Times New Roman" w:cs="Times New Roman"/>
          <w:sz w:val="30"/>
          <w:szCs w:val="30"/>
        </w:rPr>
        <w:t xml:space="preserve"> </w:t>
      </w:r>
      <w:proofErr w:type="spellStart"/>
      <w:r w:rsidR="00E5528F" w:rsidRPr="00883BB2">
        <w:rPr>
          <w:rFonts w:ascii="Times New Roman" w:hAnsi="Times New Roman" w:cs="Times New Roman"/>
          <w:sz w:val="30"/>
          <w:szCs w:val="30"/>
        </w:rPr>
        <w:t>Формирова</w:t>
      </w:r>
      <w:proofErr w:type="spellEnd"/>
      <w:r w:rsidR="000F1FC8">
        <w:rPr>
          <w:rFonts w:ascii="Times New Roman" w:hAnsi="Times New Roman" w:cs="Times New Roman"/>
          <w:sz w:val="30"/>
          <w:szCs w:val="30"/>
          <w:lang w:val="be-BY"/>
        </w:rPr>
        <w:t>ть</w:t>
      </w:r>
      <w:r w:rsidR="00E5528F" w:rsidRPr="00883BB2">
        <w:rPr>
          <w:rFonts w:ascii="Times New Roman" w:hAnsi="Times New Roman" w:cs="Times New Roman"/>
          <w:sz w:val="30"/>
          <w:szCs w:val="30"/>
        </w:rPr>
        <w:t xml:space="preserve"> патриотически</w:t>
      </w:r>
      <w:r w:rsidR="000F1FC8">
        <w:rPr>
          <w:rFonts w:ascii="Times New Roman" w:hAnsi="Times New Roman" w:cs="Times New Roman"/>
          <w:sz w:val="30"/>
          <w:szCs w:val="30"/>
        </w:rPr>
        <w:t xml:space="preserve">е ценности учащихся, </w:t>
      </w:r>
      <w:proofErr w:type="gramStart"/>
      <w:r w:rsidR="000F1FC8">
        <w:rPr>
          <w:rFonts w:ascii="Times New Roman" w:hAnsi="Times New Roman" w:cs="Times New Roman"/>
          <w:sz w:val="30"/>
          <w:szCs w:val="30"/>
        </w:rPr>
        <w:t>гражданскую</w:t>
      </w:r>
      <w:proofErr w:type="gramEnd"/>
      <w:r w:rsidR="00E5528F" w:rsidRPr="00883BB2">
        <w:rPr>
          <w:rFonts w:ascii="Times New Roman" w:hAnsi="Times New Roman" w:cs="Times New Roman"/>
          <w:sz w:val="30"/>
          <w:szCs w:val="30"/>
        </w:rPr>
        <w:t xml:space="preserve"> </w:t>
      </w:r>
      <w:proofErr w:type="spellStart"/>
      <w:r w:rsidR="00E5528F" w:rsidRPr="00883BB2">
        <w:rPr>
          <w:rFonts w:ascii="Times New Roman" w:hAnsi="Times New Roman" w:cs="Times New Roman"/>
          <w:sz w:val="30"/>
          <w:szCs w:val="30"/>
        </w:rPr>
        <w:t>самосознательност</w:t>
      </w:r>
      <w:r w:rsidR="000F1FC8">
        <w:rPr>
          <w:rFonts w:ascii="Times New Roman" w:hAnsi="Times New Roman" w:cs="Times New Roman"/>
          <w:sz w:val="30"/>
          <w:szCs w:val="30"/>
        </w:rPr>
        <w:t>ь</w:t>
      </w:r>
      <w:proofErr w:type="spellEnd"/>
      <w:r w:rsidR="00E5528F" w:rsidRPr="00883BB2">
        <w:rPr>
          <w:rFonts w:ascii="Times New Roman" w:hAnsi="Times New Roman" w:cs="Times New Roman"/>
          <w:sz w:val="30"/>
          <w:szCs w:val="30"/>
        </w:rPr>
        <w:t>;</w:t>
      </w:r>
    </w:p>
    <w:p w:rsidR="00883BB2" w:rsidRDefault="00883BB2" w:rsidP="00883BB2">
      <w:pPr>
        <w:spacing w:after="0"/>
        <w:ind w:firstLine="709"/>
        <w:jc w:val="both"/>
        <w:rPr>
          <w:rFonts w:ascii="Times New Roman" w:hAnsi="Times New Roman" w:cs="Times New Roman"/>
          <w:sz w:val="30"/>
          <w:szCs w:val="30"/>
        </w:rPr>
      </w:pPr>
      <w:r>
        <w:rPr>
          <w:rFonts w:ascii="Times New Roman" w:hAnsi="Times New Roman" w:cs="Times New Roman"/>
          <w:sz w:val="30"/>
          <w:szCs w:val="30"/>
        </w:rPr>
        <w:t xml:space="preserve">2. </w:t>
      </w:r>
      <w:r w:rsidR="00E5528F" w:rsidRPr="00883BB2">
        <w:rPr>
          <w:rFonts w:ascii="Times New Roman" w:hAnsi="Times New Roman" w:cs="Times New Roman"/>
          <w:sz w:val="30"/>
          <w:szCs w:val="30"/>
        </w:rPr>
        <w:t>Воспитывать чувство ответственности и долга за свою страну, гордость за свое Отечество;</w:t>
      </w:r>
    </w:p>
    <w:p w:rsidR="00E5528F" w:rsidRPr="00883BB2" w:rsidRDefault="00883BB2" w:rsidP="00883BB2">
      <w:pPr>
        <w:spacing w:after="0"/>
        <w:ind w:firstLine="709"/>
        <w:jc w:val="both"/>
        <w:rPr>
          <w:rFonts w:ascii="Times New Roman" w:hAnsi="Times New Roman" w:cs="Times New Roman"/>
          <w:sz w:val="30"/>
          <w:szCs w:val="30"/>
        </w:rPr>
      </w:pPr>
      <w:r>
        <w:rPr>
          <w:rFonts w:ascii="Times New Roman" w:hAnsi="Times New Roman" w:cs="Times New Roman"/>
          <w:sz w:val="30"/>
          <w:szCs w:val="30"/>
        </w:rPr>
        <w:t xml:space="preserve">3. </w:t>
      </w:r>
      <w:proofErr w:type="spellStart"/>
      <w:r w:rsidR="00E5528F" w:rsidRPr="00883BB2">
        <w:rPr>
          <w:rFonts w:ascii="Times New Roman" w:hAnsi="Times New Roman" w:cs="Times New Roman"/>
          <w:sz w:val="30"/>
          <w:szCs w:val="30"/>
        </w:rPr>
        <w:t>Стимулирова</w:t>
      </w:r>
      <w:proofErr w:type="spellEnd"/>
      <w:r w:rsidR="000F1FC8">
        <w:rPr>
          <w:rFonts w:ascii="Times New Roman" w:hAnsi="Times New Roman" w:cs="Times New Roman"/>
          <w:sz w:val="30"/>
          <w:szCs w:val="30"/>
          <w:lang w:val="be-BY"/>
        </w:rPr>
        <w:t>ть</w:t>
      </w:r>
      <w:r w:rsidR="00E5528F" w:rsidRPr="00883BB2">
        <w:rPr>
          <w:rFonts w:ascii="Times New Roman" w:hAnsi="Times New Roman" w:cs="Times New Roman"/>
          <w:sz w:val="30"/>
          <w:szCs w:val="30"/>
        </w:rPr>
        <w:t xml:space="preserve"> познавательн</w:t>
      </w:r>
      <w:r w:rsidR="000F1FC8">
        <w:rPr>
          <w:rFonts w:ascii="Times New Roman" w:hAnsi="Times New Roman" w:cs="Times New Roman"/>
          <w:sz w:val="30"/>
          <w:szCs w:val="30"/>
        </w:rPr>
        <w:t>ую</w:t>
      </w:r>
      <w:r w:rsidR="00E5528F" w:rsidRPr="00883BB2">
        <w:rPr>
          <w:rFonts w:ascii="Times New Roman" w:hAnsi="Times New Roman" w:cs="Times New Roman"/>
          <w:sz w:val="30"/>
          <w:szCs w:val="30"/>
        </w:rPr>
        <w:t xml:space="preserve"> активност</w:t>
      </w:r>
      <w:r w:rsidR="000F1FC8">
        <w:rPr>
          <w:rFonts w:ascii="Times New Roman" w:hAnsi="Times New Roman" w:cs="Times New Roman"/>
          <w:sz w:val="30"/>
          <w:szCs w:val="30"/>
        </w:rPr>
        <w:t>ь</w:t>
      </w:r>
      <w:r w:rsidR="00E5528F" w:rsidRPr="00883BB2">
        <w:rPr>
          <w:rFonts w:ascii="Times New Roman" w:hAnsi="Times New Roman" w:cs="Times New Roman"/>
          <w:sz w:val="30"/>
          <w:szCs w:val="30"/>
        </w:rPr>
        <w:t xml:space="preserve"> учащихся.</w:t>
      </w:r>
    </w:p>
    <w:p w:rsidR="00883BB2" w:rsidRDefault="00883BB2" w:rsidP="00883BB2">
      <w:pPr>
        <w:spacing w:after="0"/>
        <w:ind w:firstLine="709"/>
        <w:jc w:val="both"/>
        <w:rPr>
          <w:rFonts w:ascii="Times New Roman" w:hAnsi="Times New Roman" w:cs="Times New Roman"/>
          <w:sz w:val="30"/>
          <w:szCs w:val="30"/>
        </w:rPr>
      </w:pPr>
    </w:p>
    <w:p w:rsidR="00D75057" w:rsidRDefault="00D75057" w:rsidP="00D75057">
      <w:pPr>
        <w:shd w:val="clear" w:color="auto" w:fill="FFFFFF"/>
        <w:spacing w:after="0"/>
        <w:ind w:firstLine="709"/>
        <w:jc w:val="both"/>
        <w:rPr>
          <w:rFonts w:ascii="Times New Roman" w:hAnsi="Times New Roman" w:cs="Times New Roman"/>
          <w:sz w:val="30"/>
          <w:szCs w:val="30"/>
        </w:rPr>
      </w:pPr>
      <w:r>
        <w:rPr>
          <w:rFonts w:ascii="Times New Roman" w:hAnsi="Times New Roman" w:cs="Times New Roman"/>
          <w:sz w:val="30"/>
          <w:szCs w:val="30"/>
        </w:rPr>
        <w:t xml:space="preserve">Материалы и оборудование: Государственные символы республики Беларусь, «Конституция Республики Беларусь», </w:t>
      </w:r>
      <w:proofErr w:type="spellStart"/>
      <w:r>
        <w:rPr>
          <w:rFonts w:ascii="Times New Roman" w:hAnsi="Times New Roman" w:cs="Times New Roman"/>
          <w:sz w:val="30"/>
          <w:szCs w:val="30"/>
        </w:rPr>
        <w:t>мультиборд</w:t>
      </w:r>
      <w:proofErr w:type="spellEnd"/>
      <w:r w:rsidRPr="00D75057">
        <w:rPr>
          <w:rFonts w:ascii="Times New Roman" w:hAnsi="Times New Roman" w:cs="Times New Roman"/>
          <w:sz w:val="30"/>
          <w:szCs w:val="30"/>
        </w:rPr>
        <w:t>,</w:t>
      </w:r>
      <w:r w:rsidRPr="00D75057">
        <w:rPr>
          <w:rFonts w:ascii="Times New Roman" w:eastAsia="Times New Roman" w:hAnsi="Times New Roman" w:cs="Times New Roman"/>
          <w:color w:val="111111"/>
          <w:sz w:val="30"/>
          <w:szCs w:val="30"/>
          <w:lang w:eastAsia="ru-RU"/>
        </w:rPr>
        <w:t xml:space="preserve"> Бубен С.С.</w:t>
      </w:r>
      <w:r>
        <w:rPr>
          <w:rFonts w:ascii="Times New Roman" w:eastAsia="Times New Roman" w:hAnsi="Times New Roman" w:cs="Times New Roman"/>
          <w:color w:val="111111"/>
          <w:sz w:val="30"/>
          <w:szCs w:val="30"/>
          <w:lang w:eastAsia="ru-RU"/>
        </w:rPr>
        <w:t xml:space="preserve"> «Школьникам о правах человека»,</w:t>
      </w:r>
      <w:r>
        <w:rPr>
          <w:rFonts w:ascii="Times New Roman" w:hAnsi="Times New Roman" w:cs="Times New Roman"/>
          <w:sz w:val="30"/>
          <w:szCs w:val="30"/>
        </w:rPr>
        <w:t xml:space="preserve"> презентация</w:t>
      </w:r>
      <w:r>
        <w:rPr>
          <w:rFonts w:ascii="Times New Roman" w:hAnsi="Times New Roman" w:cs="Times New Roman"/>
          <w:sz w:val="30"/>
          <w:szCs w:val="30"/>
        </w:rPr>
        <w:t>, рушники, изображение василька, зубра, аиста, картофеля.</w:t>
      </w:r>
    </w:p>
    <w:p w:rsidR="00D75057" w:rsidRDefault="00D75057" w:rsidP="00883BB2">
      <w:pPr>
        <w:spacing w:after="0"/>
        <w:ind w:firstLine="709"/>
        <w:jc w:val="both"/>
        <w:rPr>
          <w:rFonts w:ascii="Times New Roman" w:hAnsi="Times New Roman" w:cs="Times New Roman"/>
          <w:sz w:val="30"/>
          <w:szCs w:val="30"/>
        </w:rPr>
      </w:pPr>
    </w:p>
    <w:p w:rsidR="000F1FC8" w:rsidRDefault="000F1FC8" w:rsidP="00883BB2">
      <w:pPr>
        <w:spacing w:after="0"/>
        <w:ind w:firstLine="709"/>
        <w:jc w:val="both"/>
        <w:rPr>
          <w:rFonts w:ascii="Times New Roman" w:hAnsi="Times New Roman" w:cs="Times New Roman"/>
          <w:sz w:val="30"/>
          <w:szCs w:val="30"/>
        </w:rPr>
      </w:pPr>
      <w:r>
        <w:rPr>
          <w:rFonts w:ascii="Times New Roman" w:hAnsi="Times New Roman" w:cs="Times New Roman"/>
          <w:sz w:val="30"/>
          <w:szCs w:val="30"/>
        </w:rPr>
        <w:t>Форма проведения:</w:t>
      </w:r>
      <w:r w:rsidRPr="000F1FC8">
        <w:rPr>
          <w:rFonts w:ascii="Times New Roman" w:hAnsi="Times New Roman" w:cs="Times New Roman"/>
          <w:b/>
          <w:sz w:val="30"/>
          <w:szCs w:val="30"/>
        </w:rPr>
        <w:t xml:space="preserve"> </w:t>
      </w:r>
      <w:r>
        <w:rPr>
          <w:rFonts w:ascii="Times New Roman" w:hAnsi="Times New Roman" w:cs="Times New Roman"/>
          <w:sz w:val="30"/>
          <w:szCs w:val="30"/>
        </w:rPr>
        <w:t>устный</w:t>
      </w:r>
      <w:r w:rsidRPr="000F1FC8">
        <w:rPr>
          <w:rFonts w:ascii="Times New Roman" w:hAnsi="Times New Roman" w:cs="Times New Roman"/>
          <w:sz w:val="30"/>
          <w:szCs w:val="30"/>
        </w:rPr>
        <w:t xml:space="preserve"> журнал</w:t>
      </w:r>
      <w:r>
        <w:rPr>
          <w:rFonts w:ascii="Times New Roman" w:hAnsi="Times New Roman" w:cs="Times New Roman"/>
          <w:sz w:val="30"/>
          <w:szCs w:val="30"/>
        </w:rPr>
        <w:t>.</w:t>
      </w:r>
    </w:p>
    <w:p w:rsidR="000F1FC8" w:rsidRDefault="000F1FC8" w:rsidP="000F1FC8">
      <w:pPr>
        <w:spacing w:after="0"/>
        <w:ind w:firstLine="709"/>
        <w:jc w:val="center"/>
        <w:rPr>
          <w:rFonts w:ascii="Times New Roman" w:hAnsi="Times New Roman" w:cs="Times New Roman"/>
          <w:sz w:val="30"/>
          <w:szCs w:val="30"/>
        </w:rPr>
      </w:pPr>
    </w:p>
    <w:p w:rsidR="00E5528F" w:rsidRPr="00883BB2" w:rsidRDefault="00E5528F" w:rsidP="000F1FC8">
      <w:pPr>
        <w:spacing w:after="0"/>
        <w:ind w:firstLine="709"/>
        <w:jc w:val="center"/>
        <w:rPr>
          <w:rFonts w:ascii="Times New Roman" w:hAnsi="Times New Roman" w:cs="Times New Roman"/>
          <w:sz w:val="30"/>
          <w:szCs w:val="30"/>
        </w:rPr>
      </w:pPr>
      <w:r w:rsidRPr="00883BB2">
        <w:rPr>
          <w:rFonts w:ascii="Times New Roman" w:hAnsi="Times New Roman" w:cs="Times New Roman"/>
          <w:sz w:val="30"/>
          <w:szCs w:val="30"/>
        </w:rPr>
        <w:t>Ход информационного часа.</w:t>
      </w:r>
    </w:p>
    <w:p w:rsidR="00E5528F" w:rsidRPr="00883BB2" w:rsidRDefault="00E5528F" w:rsidP="00883BB2">
      <w:pPr>
        <w:spacing w:after="0"/>
        <w:ind w:firstLine="709"/>
        <w:jc w:val="both"/>
        <w:rPr>
          <w:rFonts w:ascii="Times New Roman" w:hAnsi="Times New Roman" w:cs="Times New Roman"/>
          <w:sz w:val="30"/>
          <w:szCs w:val="30"/>
        </w:rPr>
      </w:pPr>
      <w:r w:rsidRPr="00883BB2">
        <w:rPr>
          <w:rFonts w:ascii="Times New Roman" w:hAnsi="Times New Roman" w:cs="Times New Roman"/>
          <w:sz w:val="30"/>
          <w:szCs w:val="30"/>
        </w:rPr>
        <w:t>Презентация.</w:t>
      </w:r>
    </w:p>
    <w:p w:rsidR="00883BB2" w:rsidRPr="00883BB2" w:rsidRDefault="00E5528F" w:rsidP="00883BB2">
      <w:pPr>
        <w:spacing w:after="0"/>
        <w:ind w:firstLine="709"/>
        <w:jc w:val="both"/>
        <w:rPr>
          <w:rFonts w:ascii="Times New Roman" w:hAnsi="Times New Roman" w:cs="Times New Roman"/>
          <w:sz w:val="30"/>
          <w:szCs w:val="30"/>
        </w:rPr>
      </w:pPr>
      <w:r w:rsidRPr="00FA1E2C">
        <w:rPr>
          <w:rFonts w:ascii="Times New Roman" w:hAnsi="Times New Roman" w:cs="Times New Roman"/>
          <w:b/>
          <w:sz w:val="30"/>
          <w:szCs w:val="30"/>
        </w:rPr>
        <w:t>1 слайд.</w:t>
      </w:r>
      <w:r w:rsidR="00883BB2" w:rsidRPr="00883BB2">
        <w:rPr>
          <w:rFonts w:ascii="Times New Roman" w:hAnsi="Times New Roman" w:cs="Times New Roman"/>
          <w:sz w:val="30"/>
          <w:szCs w:val="30"/>
        </w:rPr>
        <w:t xml:space="preserve"> «Моя Родина – Республика Беларусь» (информационный час в </w:t>
      </w:r>
      <w:r w:rsidR="003E3712">
        <w:rPr>
          <w:rFonts w:ascii="Times New Roman" w:hAnsi="Times New Roman" w:cs="Times New Roman"/>
          <w:sz w:val="30"/>
          <w:szCs w:val="30"/>
        </w:rPr>
        <w:t>форме</w:t>
      </w:r>
      <w:r w:rsidR="00883BB2" w:rsidRPr="00883BB2">
        <w:rPr>
          <w:rFonts w:ascii="Times New Roman" w:hAnsi="Times New Roman" w:cs="Times New Roman"/>
          <w:sz w:val="30"/>
          <w:szCs w:val="30"/>
        </w:rPr>
        <w:t xml:space="preserve"> устного журнала).</w:t>
      </w:r>
    </w:p>
    <w:p w:rsidR="00883BB2" w:rsidRPr="00883BB2" w:rsidRDefault="00883BB2" w:rsidP="00883BB2">
      <w:pPr>
        <w:spacing w:after="0"/>
        <w:ind w:firstLine="709"/>
        <w:jc w:val="both"/>
        <w:rPr>
          <w:rFonts w:ascii="Times New Roman" w:hAnsi="Times New Roman" w:cs="Times New Roman"/>
          <w:sz w:val="30"/>
          <w:szCs w:val="30"/>
        </w:rPr>
      </w:pPr>
      <w:r w:rsidRPr="009F77C1">
        <w:rPr>
          <w:rFonts w:ascii="Times New Roman" w:hAnsi="Times New Roman" w:cs="Times New Roman"/>
          <w:b/>
          <w:i/>
          <w:sz w:val="30"/>
          <w:szCs w:val="30"/>
        </w:rPr>
        <w:t>Педагог:</w:t>
      </w:r>
      <w:r w:rsidRPr="00883BB2">
        <w:rPr>
          <w:rFonts w:ascii="Times New Roman" w:hAnsi="Times New Roman" w:cs="Times New Roman"/>
          <w:sz w:val="30"/>
          <w:szCs w:val="30"/>
        </w:rPr>
        <w:t xml:space="preserve"> Здравствуйте! Я рада Вас приветствовать на нашем информационном часу «Моя Родина – Республика Беларусь». </w:t>
      </w:r>
    </w:p>
    <w:p w:rsidR="00C53638" w:rsidRDefault="009F77C1" w:rsidP="00883BB2">
      <w:pPr>
        <w:spacing w:after="0"/>
        <w:ind w:firstLine="709"/>
        <w:jc w:val="both"/>
        <w:rPr>
          <w:rFonts w:ascii="Times New Roman" w:hAnsi="Times New Roman" w:cs="Times New Roman"/>
          <w:sz w:val="30"/>
          <w:szCs w:val="30"/>
        </w:rPr>
      </w:pPr>
      <w:r>
        <w:rPr>
          <w:rFonts w:ascii="Times New Roman" w:hAnsi="Times New Roman" w:cs="Times New Roman"/>
          <w:sz w:val="30"/>
          <w:szCs w:val="30"/>
        </w:rPr>
        <w:t xml:space="preserve">Наша встреча приурочена Дню Конституции Республики Беларусь, </w:t>
      </w:r>
      <w:proofErr w:type="gramStart"/>
      <w:r>
        <w:rPr>
          <w:rFonts w:ascii="Times New Roman" w:hAnsi="Times New Roman" w:cs="Times New Roman"/>
          <w:sz w:val="30"/>
          <w:szCs w:val="30"/>
        </w:rPr>
        <w:t>который</w:t>
      </w:r>
      <w:proofErr w:type="gramEnd"/>
      <w:r>
        <w:rPr>
          <w:rFonts w:ascii="Times New Roman" w:hAnsi="Times New Roman" w:cs="Times New Roman"/>
          <w:sz w:val="30"/>
          <w:szCs w:val="30"/>
        </w:rPr>
        <w:t xml:space="preserve"> в нашей стране празднуется 15 марта.  </w:t>
      </w:r>
      <w:r w:rsidR="00C53638">
        <w:rPr>
          <w:rFonts w:ascii="Times New Roman" w:hAnsi="Times New Roman" w:cs="Times New Roman"/>
          <w:sz w:val="30"/>
          <w:szCs w:val="30"/>
        </w:rPr>
        <w:t xml:space="preserve">Информационный час мы с вами проведем в форме устного журнала. Любой журнал имеет содержание. Наш журнал имеет </w:t>
      </w:r>
      <w:r>
        <w:rPr>
          <w:rFonts w:ascii="Times New Roman" w:hAnsi="Times New Roman" w:cs="Times New Roman"/>
          <w:sz w:val="30"/>
          <w:szCs w:val="30"/>
        </w:rPr>
        <w:t>5</w:t>
      </w:r>
      <w:r w:rsidR="00BA3274">
        <w:rPr>
          <w:rFonts w:ascii="Times New Roman" w:hAnsi="Times New Roman" w:cs="Times New Roman"/>
          <w:sz w:val="30"/>
          <w:szCs w:val="30"/>
        </w:rPr>
        <w:t xml:space="preserve"> </w:t>
      </w:r>
      <w:r w:rsidR="00C53638">
        <w:rPr>
          <w:rFonts w:ascii="Times New Roman" w:hAnsi="Times New Roman" w:cs="Times New Roman"/>
          <w:sz w:val="30"/>
          <w:szCs w:val="30"/>
        </w:rPr>
        <w:t>страниц (</w:t>
      </w:r>
      <w:r w:rsidR="00BA3274">
        <w:rPr>
          <w:rFonts w:ascii="Times New Roman" w:hAnsi="Times New Roman" w:cs="Times New Roman"/>
          <w:b/>
          <w:sz w:val="30"/>
          <w:szCs w:val="30"/>
        </w:rPr>
        <w:t>2</w:t>
      </w:r>
      <w:r w:rsidR="00C53638" w:rsidRPr="00E46C04">
        <w:rPr>
          <w:rFonts w:ascii="Times New Roman" w:hAnsi="Times New Roman" w:cs="Times New Roman"/>
          <w:b/>
          <w:sz w:val="30"/>
          <w:szCs w:val="30"/>
        </w:rPr>
        <w:t xml:space="preserve"> слайд</w:t>
      </w:r>
      <w:r w:rsidR="00C53638">
        <w:rPr>
          <w:rFonts w:ascii="Times New Roman" w:hAnsi="Times New Roman" w:cs="Times New Roman"/>
          <w:sz w:val="30"/>
          <w:szCs w:val="30"/>
        </w:rPr>
        <w:t>):</w:t>
      </w:r>
    </w:p>
    <w:p w:rsidR="00C53638" w:rsidRPr="00775B6A" w:rsidRDefault="00C53638" w:rsidP="00C53638">
      <w:pPr>
        <w:pStyle w:val="a4"/>
        <w:numPr>
          <w:ilvl w:val="0"/>
          <w:numId w:val="2"/>
        </w:numPr>
        <w:spacing w:after="0"/>
        <w:jc w:val="both"/>
        <w:rPr>
          <w:rFonts w:ascii="Times New Roman" w:hAnsi="Times New Roman" w:cs="Times New Roman"/>
          <w:sz w:val="30"/>
          <w:szCs w:val="30"/>
        </w:rPr>
      </w:pPr>
      <w:r w:rsidRPr="00775B6A">
        <w:rPr>
          <w:rFonts w:ascii="Times New Roman" w:hAnsi="Times New Roman" w:cs="Times New Roman"/>
          <w:sz w:val="30"/>
          <w:szCs w:val="30"/>
        </w:rPr>
        <w:t>Первая страница: «</w:t>
      </w:r>
      <w:r w:rsidR="00FA1E2C" w:rsidRPr="00775B6A">
        <w:rPr>
          <w:rFonts w:ascii="Times New Roman" w:hAnsi="Times New Roman" w:cs="Times New Roman"/>
          <w:sz w:val="30"/>
          <w:szCs w:val="30"/>
        </w:rPr>
        <w:t>Конституция – г</w:t>
      </w:r>
      <w:r w:rsidRPr="00775B6A">
        <w:rPr>
          <w:rFonts w:ascii="Times New Roman" w:hAnsi="Times New Roman" w:cs="Times New Roman"/>
          <w:sz w:val="30"/>
          <w:szCs w:val="30"/>
        </w:rPr>
        <w:t>лавный закон страны»;</w:t>
      </w:r>
    </w:p>
    <w:p w:rsidR="00C53638" w:rsidRPr="00775B6A" w:rsidRDefault="00C53638" w:rsidP="00C53638">
      <w:pPr>
        <w:pStyle w:val="a4"/>
        <w:numPr>
          <w:ilvl w:val="0"/>
          <w:numId w:val="2"/>
        </w:numPr>
        <w:spacing w:after="0"/>
        <w:jc w:val="both"/>
        <w:rPr>
          <w:rFonts w:ascii="Times New Roman" w:hAnsi="Times New Roman" w:cs="Times New Roman"/>
          <w:sz w:val="30"/>
          <w:szCs w:val="30"/>
        </w:rPr>
      </w:pPr>
      <w:r w:rsidRPr="00775B6A">
        <w:rPr>
          <w:rFonts w:ascii="Times New Roman" w:hAnsi="Times New Roman" w:cs="Times New Roman"/>
          <w:sz w:val="30"/>
          <w:szCs w:val="30"/>
        </w:rPr>
        <w:t>Вторая страница:</w:t>
      </w:r>
      <w:r w:rsidR="001E1CBB" w:rsidRPr="00775B6A">
        <w:rPr>
          <w:rFonts w:ascii="Times New Roman" w:hAnsi="Times New Roman" w:cs="Times New Roman"/>
          <w:sz w:val="30"/>
          <w:szCs w:val="30"/>
        </w:rPr>
        <w:t xml:space="preserve"> «Символы Беларуси – герб, флаг, гимн»</w:t>
      </w:r>
      <w:r w:rsidR="003E3712" w:rsidRPr="00775B6A">
        <w:rPr>
          <w:rFonts w:ascii="Times New Roman" w:hAnsi="Times New Roman" w:cs="Times New Roman"/>
          <w:sz w:val="30"/>
          <w:szCs w:val="30"/>
        </w:rPr>
        <w:t>;</w:t>
      </w:r>
    </w:p>
    <w:p w:rsidR="003D30F8" w:rsidRPr="00775B6A" w:rsidRDefault="003D30F8" w:rsidP="003E3712">
      <w:pPr>
        <w:pStyle w:val="a4"/>
        <w:numPr>
          <w:ilvl w:val="0"/>
          <w:numId w:val="2"/>
        </w:numPr>
        <w:spacing w:after="0"/>
        <w:jc w:val="both"/>
        <w:rPr>
          <w:rFonts w:ascii="Times New Roman" w:hAnsi="Times New Roman" w:cs="Times New Roman"/>
          <w:sz w:val="30"/>
          <w:szCs w:val="30"/>
        </w:rPr>
      </w:pPr>
      <w:r w:rsidRPr="00775B6A">
        <w:rPr>
          <w:rFonts w:ascii="Times New Roman" w:hAnsi="Times New Roman" w:cs="Times New Roman"/>
          <w:sz w:val="30"/>
          <w:szCs w:val="30"/>
        </w:rPr>
        <w:t>Третья страница:</w:t>
      </w:r>
      <w:r w:rsidR="00FA1E2C" w:rsidRPr="00775B6A">
        <w:rPr>
          <w:rFonts w:ascii="Times New Roman" w:hAnsi="Times New Roman" w:cs="Times New Roman"/>
          <w:sz w:val="30"/>
          <w:szCs w:val="30"/>
        </w:rPr>
        <w:t xml:space="preserve"> </w:t>
      </w:r>
      <w:r w:rsidR="003E3712" w:rsidRPr="00775B6A">
        <w:rPr>
          <w:rFonts w:ascii="Times New Roman" w:hAnsi="Times New Roman" w:cs="Times New Roman"/>
          <w:sz w:val="30"/>
          <w:szCs w:val="30"/>
        </w:rPr>
        <w:t>«Я – гражданин Республики Беларусь»;</w:t>
      </w:r>
    </w:p>
    <w:p w:rsidR="00595215" w:rsidRDefault="003E3712" w:rsidP="003E3712">
      <w:pPr>
        <w:pStyle w:val="a4"/>
        <w:numPr>
          <w:ilvl w:val="0"/>
          <w:numId w:val="2"/>
        </w:numPr>
        <w:spacing w:after="0"/>
        <w:jc w:val="both"/>
        <w:rPr>
          <w:rFonts w:ascii="Times New Roman" w:hAnsi="Times New Roman" w:cs="Times New Roman"/>
          <w:sz w:val="30"/>
          <w:szCs w:val="30"/>
        </w:rPr>
      </w:pPr>
      <w:r w:rsidRPr="00775B6A">
        <w:rPr>
          <w:rFonts w:ascii="Times New Roman" w:hAnsi="Times New Roman" w:cs="Times New Roman"/>
          <w:sz w:val="30"/>
          <w:szCs w:val="30"/>
        </w:rPr>
        <w:t>Четвертая страница: «Моя Родина – Республика Беларусь»</w:t>
      </w:r>
      <w:r w:rsidR="00595215">
        <w:rPr>
          <w:rFonts w:ascii="Times New Roman" w:hAnsi="Times New Roman" w:cs="Times New Roman"/>
          <w:sz w:val="30"/>
          <w:szCs w:val="30"/>
        </w:rPr>
        <w:t>;</w:t>
      </w:r>
    </w:p>
    <w:p w:rsidR="003E3712" w:rsidRPr="00775B6A" w:rsidRDefault="00595215" w:rsidP="003E3712">
      <w:pPr>
        <w:pStyle w:val="a4"/>
        <w:numPr>
          <w:ilvl w:val="0"/>
          <w:numId w:val="2"/>
        </w:numPr>
        <w:spacing w:after="0"/>
        <w:jc w:val="both"/>
        <w:rPr>
          <w:rFonts w:ascii="Times New Roman" w:hAnsi="Times New Roman" w:cs="Times New Roman"/>
          <w:sz w:val="30"/>
          <w:szCs w:val="30"/>
        </w:rPr>
      </w:pPr>
      <w:r>
        <w:rPr>
          <w:rFonts w:ascii="Times New Roman" w:hAnsi="Times New Roman" w:cs="Times New Roman"/>
          <w:sz w:val="30"/>
          <w:szCs w:val="30"/>
        </w:rPr>
        <w:t>Пятая страничка: «</w:t>
      </w:r>
      <w:r w:rsidR="00D75057" w:rsidRPr="00D75057">
        <w:rPr>
          <w:rFonts w:ascii="Times New Roman" w:hAnsi="Times New Roman" w:cs="Times New Roman"/>
          <w:sz w:val="30"/>
          <w:szCs w:val="30"/>
          <w:shd w:val="clear" w:color="auto" w:fill="FFFFFF"/>
        </w:rPr>
        <w:t>Знатоки родного края</w:t>
      </w:r>
      <w:r w:rsidRPr="00D75057">
        <w:rPr>
          <w:rFonts w:ascii="Times New Roman" w:hAnsi="Times New Roman" w:cs="Times New Roman"/>
          <w:sz w:val="30"/>
          <w:szCs w:val="30"/>
        </w:rPr>
        <w:t>»</w:t>
      </w:r>
      <w:r w:rsidR="003E3712" w:rsidRPr="00D75057">
        <w:rPr>
          <w:rFonts w:ascii="Times New Roman" w:hAnsi="Times New Roman" w:cs="Times New Roman"/>
          <w:sz w:val="30"/>
          <w:szCs w:val="30"/>
        </w:rPr>
        <w:t>.</w:t>
      </w:r>
    </w:p>
    <w:p w:rsidR="00CD51E6" w:rsidRPr="00CD51E6" w:rsidRDefault="00CD51E6" w:rsidP="00883BB2">
      <w:pPr>
        <w:spacing w:after="0"/>
        <w:ind w:firstLine="709"/>
        <w:jc w:val="both"/>
        <w:rPr>
          <w:rFonts w:ascii="Times New Roman" w:hAnsi="Times New Roman" w:cs="Times New Roman"/>
          <w:sz w:val="30"/>
          <w:szCs w:val="30"/>
        </w:rPr>
      </w:pPr>
    </w:p>
    <w:p w:rsidR="003D30F8" w:rsidRDefault="00BA3274" w:rsidP="003D30F8">
      <w:pPr>
        <w:spacing w:after="0"/>
        <w:ind w:firstLine="709"/>
        <w:jc w:val="both"/>
        <w:rPr>
          <w:rFonts w:ascii="Times New Roman" w:hAnsi="Times New Roman" w:cs="Times New Roman"/>
          <w:sz w:val="30"/>
          <w:szCs w:val="30"/>
        </w:rPr>
      </w:pPr>
      <w:r>
        <w:rPr>
          <w:rFonts w:ascii="Times New Roman" w:hAnsi="Times New Roman" w:cs="Times New Roman"/>
          <w:b/>
          <w:sz w:val="30"/>
          <w:szCs w:val="30"/>
        </w:rPr>
        <w:t>3</w:t>
      </w:r>
      <w:r w:rsidR="00C53638" w:rsidRPr="00FA1E2C">
        <w:rPr>
          <w:rFonts w:ascii="Times New Roman" w:hAnsi="Times New Roman" w:cs="Times New Roman"/>
          <w:b/>
          <w:sz w:val="30"/>
          <w:szCs w:val="30"/>
        </w:rPr>
        <w:t xml:space="preserve"> слайд.</w:t>
      </w:r>
      <w:r w:rsidR="00C53638">
        <w:rPr>
          <w:rFonts w:ascii="Times New Roman" w:hAnsi="Times New Roman" w:cs="Times New Roman"/>
          <w:sz w:val="30"/>
          <w:szCs w:val="30"/>
        </w:rPr>
        <w:t xml:space="preserve"> </w:t>
      </w:r>
      <w:r w:rsidR="00CD51E6">
        <w:rPr>
          <w:rFonts w:ascii="Times New Roman" w:hAnsi="Times New Roman" w:cs="Times New Roman"/>
          <w:sz w:val="30"/>
          <w:szCs w:val="30"/>
        </w:rPr>
        <w:t>Первая страница нашего журнала: «</w:t>
      </w:r>
      <w:r w:rsidR="00C63C77" w:rsidRPr="00CD51E6">
        <w:rPr>
          <w:rFonts w:ascii="Times New Roman" w:hAnsi="Times New Roman" w:cs="Times New Roman"/>
          <w:sz w:val="30"/>
          <w:szCs w:val="30"/>
        </w:rPr>
        <w:t>Конституция –</w:t>
      </w:r>
      <w:r w:rsidR="00C63C77">
        <w:rPr>
          <w:rFonts w:ascii="Times New Roman" w:hAnsi="Times New Roman" w:cs="Times New Roman"/>
          <w:sz w:val="30"/>
          <w:szCs w:val="30"/>
        </w:rPr>
        <w:t xml:space="preserve"> г</w:t>
      </w:r>
      <w:r w:rsidR="00CD51E6" w:rsidRPr="00CD51E6">
        <w:rPr>
          <w:rFonts w:ascii="Times New Roman" w:hAnsi="Times New Roman" w:cs="Times New Roman"/>
          <w:sz w:val="30"/>
          <w:szCs w:val="30"/>
        </w:rPr>
        <w:t>лавный закон страны</w:t>
      </w:r>
      <w:r w:rsidR="00CD51E6">
        <w:rPr>
          <w:rFonts w:ascii="Times New Roman" w:hAnsi="Times New Roman" w:cs="Times New Roman"/>
          <w:sz w:val="30"/>
          <w:szCs w:val="30"/>
        </w:rPr>
        <w:t>»</w:t>
      </w:r>
      <w:r w:rsidR="003D30F8">
        <w:rPr>
          <w:rFonts w:ascii="Times New Roman" w:hAnsi="Times New Roman" w:cs="Times New Roman"/>
          <w:sz w:val="30"/>
          <w:szCs w:val="30"/>
        </w:rPr>
        <w:t>.</w:t>
      </w:r>
    </w:p>
    <w:p w:rsidR="00883BB2" w:rsidRDefault="003D30F8" w:rsidP="003D30F8">
      <w:pPr>
        <w:spacing w:after="0"/>
        <w:ind w:firstLine="709"/>
        <w:jc w:val="both"/>
        <w:rPr>
          <w:rFonts w:ascii="Times New Roman" w:eastAsia="BatangChe" w:hAnsi="Times New Roman" w:cs="Times New Roman"/>
          <w:sz w:val="30"/>
          <w:szCs w:val="30"/>
          <w:shd w:val="clear" w:color="auto" w:fill="FFFFFF"/>
        </w:rPr>
      </w:pPr>
      <w:r w:rsidRPr="003D30F8">
        <w:rPr>
          <w:rFonts w:ascii="Times New Roman" w:hAnsi="Times New Roman" w:cs="Times New Roman"/>
          <w:sz w:val="30"/>
          <w:szCs w:val="30"/>
        </w:rPr>
        <w:t xml:space="preserve">Педагог: </w:t>
      </w:r>
      <w:r w:rsidR="00883BB2" w:rsidRPr="003D30F8">
        <w:rPr>
          <w:rFonts w:ascii="Times New Roman" w:hAnsi="Times New Roman" w:cs="Times New Roman"/>
          <w:sz w:val="30"/>
          <w:szCs w:val="30"/>
        </w:rPr>
        <w:t>«</w:t>
      </w:r>
      <w:r w:rsidR="00883BB2" w:rsidRPr="003D30F8">
        <w:rPr>
          <w:rFonts w:ascii="Times New Roman" w:hAnsi="Times New Roman" w:cs="Times New Roman"/>
          <w:sz w:val="30"/>
          <w:szCs w:val="30"/>
          <w:shd w:val="clear" w:color="auto" w:fill="FFFFFF"/>
        </w:rPr>
        <w:t>Мы, народ Республики Беларусь (Беларуси)…» с таких слов начинается Конституци</w:t>
      </w:r>
      <w:r>
        <w:rPr>
          <w:rFonts w:ascii="Times New Roman" w:hAnsi="Times New Roman" w:cs="Times New Roman"/>
          <w:sz w:val="30"/>
          <w:szCs w:val="30"/>
          <w:shd w:val="clear" w:color="auto" w:fill="FFFFFF"/>
        </w:rPr>
        <w:t>я</w:t>
      </w:r>
      <w:r w:rsidR="00883BB2" w:rsidRPr="003D30F8">
        <w:rPr>
          <w:rFonts w:ascii="Times New Roman" w:hAnsi="Times New Roman" w:cs="Times New Roman"/>
          <w:sz w:val="30"/>
          <w:szCs w:val="30"/>
          <w:shd w:val="clear" w:color="auto" w:fill="FFFFFF"/>
        </w:rPr>
        <w:t xml:space="preserve"> Республики </w:t>
      </w:r>
      <w:r w:rsidR="00883BB2" w:rsidRPr="003D30F8">
        <w:rPr>
          <w:rFonts w:ascii="Times New Roman" w:eastAsia="BatangChe" w:hAnsi="Times New Roman" w:cs="Times New Roman"/>
          <w:sz w:val="30"/>
          <w:szCs w:val="30"/>
          <w:shd w:val="clear" w:color="auto" w:fill="FFFFFF"/>
        </w:rPr>
        <w:t>Беларусь.</w:t>
      </w:r>
    </w:p>
    <w:p w:rsidR="00E46C04" w:rsidRPr="003D30F8" w:rsidRDefault="00E46C04" w:rsidP="003D30F8">
      <w:pPr>
        <w:spacing w:after="0"/>
        <w:ind w:firstLine="709"/>
        <w:jc w:val="both"/>
        <w:rPr>
          <w:rFonts w:ascii="Times New Roman" w:eastAsia="BatangChe" w:hAnsi="Times New Roman" w:cs="Times New Roman"/>
          <w:sz w:val="30"/>
          <w:szCs w:val="30"/>
          <w:shd w:val="clear" w:color="auto" w:fill="FFFFFF"/>
        </w:rPr>
      </w:pPr>
    </w:p>
    <w:p w:rsidR="00595215" w:rsidRDefault="00BA3274" w:rsidP="003D30F8">
      <w:pPr>
        <w:spacing w:after="0"/>
        <w:ind w:firstLine="709"/>
        <w:jc w:val="both"/>
        <w:rPr>
          <w:rFonts w:ascii="Times New Roman" w:eastAsia="BatangChe" w:hAnsi="Times New Roman" w:cs="Times New Roman"/>
          <w:sz w:val="30"/>
          <w:szCs w:val="30"/>
          <w:shd w:val="clear" w:color="auto" w:fill="FFFFFF"/>
        </w:rPr>
      </w:pPr>
      <w:r>
        <w:rPr>
          <w:rFonts w:ascii="Times New Roman" w:eastAsia="BatangChe" w:hAnsi="Times New Roman" w:cs="Times New Roman"/>
          <w:b/>
          <w:sz w:val="30"/>
          <w:szCs w:val="30"/>
          <w:shd w:val="clear" w:color="auto" w:fill="FFFFFF"/>
        </w:rPr>
        <w:t>4</w:t>
      </w:r>
      <w:r w:rsidR="00E46C04" w:rsidRPr="00E46C04">
        <w:rPr>
          <w:rFonts w:ascii="Times New Roman" w:eastAsia="BatangChe" w:hAnsi="Times New Roman" w:cs="Times New Roman"/>
          <w:b/>
          <w:sz w:val="30"/>
          <w:szCs w:val="30"/>
          <w:shd w:val="clear" w:color="auto" w:fill="FFFFFF"/>
        </w:rPr>
        <w:t xml:space="preserve"> слайд.</w:t>
      </w:r>
      <w:r w:rsidR="00E46C04">
        <w:rPr>
          <w:rFonts w:ascii="Times New Roman" w:eastAsia="BatangChe" w:hAnsi="Times New Roman" w:cs="Times New Roman"/>
          <w:sz w:val="30"/>
          <w:szCs w:val="30"/>
          <w:shd w:val="clear" w:color="auto" w:fill="FFFFFF"/>
        </w:rPr>
        <w:t xml:space="preserve"> </w:t>
      </w:r>
    </w:p>
    <w:p w:rsidR="003D30F8" w:rsidRDefault="00595215" w:rsidP="003D30F8">
      <w:pPr>
        <w:spacing w:after="0"/>
        <w:ind w:firstLine="709"/>
        <w:jc w:val="both"/>
        <w:rPr>
          <w:rFonts w:ascii="Times New Roman" w:eastAsia="BatangChe" w:hAnsi="Times New Roman" w:cs="Times New Roman"/>
          <w:sz w:val="30"/>
          <w:szCs w:val="30"/>
          <w:shd w:val="clear" w:color="auto" w:fill="FFFFFF"/>
        </w:rPr>
      </w:pPr>
      <w:r w:rsidRPr="00595215">
        <w:rPr>
          <w:rFonts w:ascii="Times New Roman" w:eastAsia="BatangChe" w:hAnsi="Times New Roman" w:cs="Times New Roman"/>
          <w:b/>
          <w:i/>
          <w:sz w:val="30"/>
          <w:szCs w:val="30"/>
          <w:shd w:val="clear" w:color="auto" w:fill="FFFFFF"/>
        </w:rPr>
        <w:t>Учащийся:</w:t>
      </w:r>
      <w:r>
        <w:rPr>
          <w:rFonts w:ascii="Times New Roman" w:eastAsia="BatangChe" w:hAnsi="Times New Roman" w:cs="Times New Roman"/>
          <w:sz w:val="30"/>
          <w:szCs w:val="30"/>
          <w:shd w:val="clear" w:color="auto" w:fill="FFFFFF"/>
        </w:rPr>
        <w:t xml:space="preserve"> </w:t>
      </w:r>
      <w:proofErr w:type="gramStart"/>
      <w:r w:rsidR="003D30F8" w:rsidRPr="003D30F8">
        <w:rPr>
          <w:rFonts w:ascii="Times New Roman" w:eastAsia="BatangChe" w:hAnsi="Times New Roman" w:cs="Times New Roman"/>
          <w:sz w:val="30"/>
          <w:szCs w:val="30"/>
          <w:shd w:val="clear" w:color="auto" w:fill="FFFFFF"/>
        </w:rPr>
        <w:t>Конституция – Основной Закон государства, имеющий высшую юридическую силу и закрепляющий основополагающие принципы и нормы правового регулирования важнейших общественных отношений (статья 12 Закона </w:t>
      </w:r>
      <w:r w:rsidR="003D30F8" w:rsidRPr="003D30F8">
        <w:rPr>
          <w:rFonts w:ascii="Times New Roman" w:eastAsia="BatangChe" w:hAnsi="Times New Roman" w:cs="Times New Roman"/>
          <w:bCs/>
          <w:sz w:val="30"/>
          <w:szCs w:val="30"/>
          <w:shd w:val="clear" w:color="auto" w:fill="FFFFFF"/>
        </w:rPr>
        <w:t>Республики</w:t>
      </w:r>
      <w:r w:rsidR="003D30F8" w:rsidRPr="003D30F8">
        <w:rPr>
          <w:rFonts w:ascii="Times New Roman" w:eastAsia="BatangChe" w:hAnsi="Times New Roman" w:cs="Times New Roman"/>
          <w:sz w:val="30"/>
          <w:szCs w:val="30"/>
          <w:shd w:val="clear" w:color="auto" w:fill="FFFFFF"/>
        </w:rPr>
        <w:t> </w:t>
      </w:r>
      <w:r w:rsidR="003D30F8" w:rsidRPr="003D30F8">
        <w:rPr>
          <w:rFonts w:ascii="Times New Roman" w:eastAsia="BatangChe" w:hAnsi="Times New Roman" w:cs="Times New Roman"/>
          <w:bCs/>
          <w:sz w:val="30"/>
          <w:szCs w:val="30"/>
          <w:shd w:val="clear" w:color="auto" w:fill="FFFFFF"/>
        </w:rPr>
        <w:t>Беларусь</w:t>
      </w:r>
      <w:r w:rsidR="003D30F8" w:rsidRPr="003D30F8">
        <w:rPr>
          <w:rFonts w:ascii="Times New Roman" w:eastAsia="BatangChe" w:hAnsi="Times New Roman" w:cs="Times New Roman"/>
          <w:sz w:val="30"/>
          <w:szCs w:val="30"/>
          <w:shd w:val="clear" w:color="auto" w:fill="FFFFFF"/>
        </w:rPr>
        <w:t> от 17 июля 2018 года «О нормативных правовых актах»), определяющий его общественное и государственное устройство, порядок и принципы образования представительных органов власти, избирательную систему, основные права и обязанности граждан.</w:t>
      </w:r>
      <w:proofErr w:type="gramEnd"/>
    </w:p>
    <w:p w:rsidR="00595215" w:rsidRDefault="00595215" w:rsidP="000F1FC8">
      <w:pPr>
        <w:spacing w:after="0"/>
        <w:ind w:firstLine="709"/>
        <w:jc w:val="both"/>
        <w:rPr>
          <w:rFonts w:ascii="Times New Roman" w:eastAsia="Times New Roman" w:hAnsi="Times New Roman" w:cs="Times New Roman"/>
          <w:sz w:val="30"/>
          <w:szCs w:val="30"/>
          <w:lang w:eastAsia="ru-RU"/>
        </w:rPr>
      </w:pPr>
      <w:r w:rsidRPr="00595215">
        <w:rPr>
          <w:rFonts w:ascii="Times New Roman" w:eastAsia="BatangChe" w:hAnsi="Times New Roman" w:cs="Times New Roman"/>
          <w:b/>
          <w:i/>
          <w:sz w:val="30"/>
          <w:szCs w:val="30"/>
          <w:shd w:val="clear" w:color="auto" w:fill="FFFFFF"/>
        </w:rPr>
        <w:t>Педагог:</w:t>
      </w:r>
      <w:r>
        <w:rPr>
          <w:rFonts w:ascii="Times New Roman" w:eastAsia="BatangChe" w:hAnsi="Times New Roman" w:cs="Times New Roman"/>
          <w:sz w:val="30"/>
          <w:szCs w:val="30"/>
          <w:shd w:val="clear" w:color="auto" w:fill="FFFFFF"/>
        </w:rPr>
        <w:t xml:space="preserve"> </w:t>
      </w:r>
      <w:r w:rsidR="003D30F8">
        <w:rPr>
          <w:rFonts w:ascii="Times New Roman" w:eastAsia="BatangChe" w:hAnsi="Times New Roman" w:cs="Times New Roman"/>
          <w:sz w:val="30"/>
          <w:szCs w:val="30"/>
          <w:shd w:val="clear" w:color="auto" w:fill="FFFFFF"/>
        </w:rPr>
        <w:t>Согласно Конституции Республика Беларусь является унитарным демократическим правовым государством. Человек, его права, свободы и гарантии их реализации являются высшей ценностью и целью общества и государства.</w:t>
      </w:r>
      <w:r>
        <w:rPr>
          <w:rFonts w:ascii="Times New Roman" w:eastAsia="BatangChe" w:hAnsi="Times New Roman" w:cs="Times New Roman"/>
          <w:sz w:val="30"/>
          <w:szCs w:val="30"/>
          <w:shd w:val="clear" w:color="auto" w:fill="FFFFFF"/>
        </w:rPr>
        <w:t xml:space="preserve"> </w:t>
      </w:r>
      <w:r w:rsidR="00BA3274">
        <w:rPr>
          <w:rFonts w:ascii="Times New Roman" w:eastAsia="Times New Roman" w:hAnsi="Times New Roman" w:cs="Times New Roman"/>
          <w:b/>
          <w:sz w:val="30"/>
          <w:szCs w:val="30"/>
          <w:lang w:eastAsia="ru-RU"/>
        </w:rPr>
        <w:t>5</w:t>
      </w:r>
      <w:r w:rsidR="00E46C04" w:rsidRPr="00E46C04">
        <w:rPr>
          <w:rFonts w:ascii="Times New Roman" w:eastAsia="Times New Roman" w:hAnsi="Times New Roman" w:cs="Times New Roman"/>
          <w:b/>
          <w:sz w:val="30"/>
          <w:szCs w:val="30"/>
          <w:lang w:eastAsia="ru-RU"/>
        </w:rPr>
        <w:t xml:space="preserve"> слайд.</w:t>
      </w:r>
      <w:r w:rsidR="00E46C04">
        <w:rPr>
          <w:rFonts w:ascii="Times New Roman" w:eastAsia="Times New Roman" w:hAnsi="Times New Roman" w:cs="Times New Roman"/>
          <w:sz w:val="30"/>
          <w:szCs w:val="30"/>
          <w:lang w:eastAsia="ru-RU"/>
        </w:rPr>
        <w:t xml:space="preserve"> </w:t>
      </w:r>
    </w:p>
    <w:p w:rsidR="00595215" w:rsidRDefault="00595215" w:rsidP="000F1FC8">
      <w:pPr>
        <w:spacing w:after="0"/>
        <w:ind w:firstLine="709"/>
        <w:jc w:val="both"/>
        <w:rPr>
          <w:rFonts w:ascii="Times New Roman" w:eastAsia="Times New Roman" w:hAnsi="Times New Roman" w:cs="Times New Roman"/>
          <w:sz w:val="30"/>
          <w:szCs w:val="30"/>
          <w:lang w:eastAsia="ru-RU"/>
        </w:rPr>
      </w:pPr>
    </w:p>
    <w:p w:rsidR="00C67103" w:rsidRDefault="00595215" w:rsidP="000F1FC8">
      <w:pPr>
        <w:spacing w:after="0"/>
        <w:ind w:firstLine="709"/>
        <w:jc w:val="both"/>
        <w:rPr>
          <w:rFonts w:ascii="Times New Roman" w:eastAsia="Times New Roman" w:hAnsi="Times New Roman" w:cs="Times New Roman"/>
          <w:sz w:val="30"/>
          <w:szCs w:val="30"/>
          <w:lang w:eastAsia="ru-RU"/>
        </w:rPr>
      </w:pPr>
      <w:r w:rsidRPr="00595215">
        <w:rPr>
          <w:rFonts w:ascii="Times New Roman" w:eastAsia="Times New Roman" w:hAnsi="Times New Roman" w:cs="Times New Roman"/>
          <w:b/>
          <w:i/>
          <w:sz w:val="30"/>
          <w:szCs w:val="30"/>
          <w:lang w:eastAsia="ru-RU"/>
        </w:rPr>
        <w:t>Педагог:</w:t>
      </w:r>
      <w:r>
        <w:rPr>
          <w:rFonts w:ascii="Times New Roman" w:eastAsia="Times New Roman" w:hAnsi="Times New Roman" w:cs="Times New Roman"/>
          <w:sz w:val="30"/>
          <w:szCs w:val="30"/>
          <w:lang w:eastAsia="ru-RU"/>
        </w:rPr>
        <w:t xml:space="preserve"> </w:t>
      </w:r>
      <w:r w:rsidR="00C67103" w:rsidRPr="00C67103">
        <w:rPr>
          <w:rFonts w:ascii="Times New Roman" w:eastAsia="Times New Roman" w:hAnsi="Times New Roman" w:cs="Times New Roman"/>
          <w:sz w:val="30"/>
          <w:szCs w:val="30"/>
          <w:lang w:eastAsia="ru-RU"/>
        </w:rPr>
        <w:t>27 февраля 2022 года состоялся </w:t>
      </w:r>
      <w:r w:rsidR="00C67103" w:rsidRPr="001E1CBB">
        <w:rPr>
          <w:rFonts w:ascii="Times New Roman" w:eastAsia="Times New Roman" w:hAnsi="Times New Roman" w:cs="Times New Roman"/>
          <w:sz w:val="30"/>
          <w:szCs w:val="30"/>
          <w:lang w:eastAsia="ru-RU"/>
        </w:rPr>
        <w:t xml:space="preserve">референдум </w:t>
      </w:r>
      <w:r w:rsidR="00C67103" w:rsidRPr="00C67103">
        <w:rPr>
          <w:rFonts w:ascii="Times New Roman" w:eastAsia="Times New Roman" w:hAnsi="Times New Roman" w:cs="Times New Roman"/>
          <w:sz w:val="30"/>
          <w:szCs w:val="30"/>
          <w:lang w:eastAsia="ru-RU"/>
        </w:rPr>
        <w:t xml:space="preserve">по внесению изменений и дополнений в Конституцию, вступивших в силу с 15 марта 2022 года. В частности, в Республике Беларусь образован высший представительный орган народовластия </w:t>
      </w:r>
      <w:r w:rsidR="00C67103" w:rsidRPr="001E1CBB">
        <w:rPr>
          <w:rFonts w:ascii="Times New Roman" w:eastAsia="Times New Roman" w:hAnsi="Times New Roman" w:cs="Times New Roman"/>
          <w:sz w:val="30"/>
          <w:szCs w:val="30"/>
          <w:lang w:eastAsia="ru-RU"/>
        </w:rPr>
        <w:t xml:space="preserve">– </w:t>
      </w:r>
      <w:hyperlink r:id="rId8" w:tooltip="Всебелорусское народное собрание" w:history="1">
        <w:r w:rsidR="00C67103" w:rsidRPr="00C67103">
          <w:rPr>
            <w:rFonts w:ascii="Times New Roman" w:eastAsia="Times New Roman" w:hAnsi="Times New Roman" w:cs="Times New Roman"/>
            <w:sz w:val="30"/>
            <w:szCs w:val="30"/>
            <w:lang w:eastAsia="ru-RU"/>
          </w:rPr>
          <w:t>Всебелорусское народное собрание.</w:t>
        </w:r>
      </w:hyperlink>
      <w:r w:rsidR="00C67103" w:rsidRPr="001E1CBB">
        <w:rPr>
          <w:rFonts w:ascii="Times New Roman" w:eastAsia="Times New Roman" w:hAnsi="Times New Roman" w:cs="Times New Roman"/>
          <w:sz w:val="30"/>
          <w:szCs w:val="30"/>
          <w:lang w:eastAsia="ru-RU"/>
        </w:rPr>
        <w:t xml:space="preserve"> </w:t>
      </w:r>
      <w:r w:rsidR="00C67103" w:rsidRPr="00C67103">
        <w:rPr>
          <w:rFonts w:ascii="Times New Roman" w:eastAsia="Times New Roman" w:hAnsi="Times New Roman" w:cs="Times New Roman"/>
          <w:sz w:val="30"/>
          <w:szCs w:val="30"/>
          <w:lang w:eastAsia="ru-RU"/>
        </w:rPr>
        <w:t>Современная редакция Конституции состоит из преамбулы, 9 разделов, в которых 8 глав и 148 статей.</w:t>
      </w:r>
    </w:p>
    <w:p w:rsidR="00595215" w:rsidRDefault="00595215" w:rsidP="00595215">
      <w:pPr>
        <w:spacing w:after="0"/>
        <w:ind w:firstLine="709"/>
        <w:jc w:val="both"/>
        <w:rPr>
          <w:rFonts w:ascii="Times New Roman" w:eastAsia="Times New Roman" w:hAnsi="Times New Roman" w:cs="Times New Roman"/>
          <w:b/>
          <w:i/>
          <w:sz w:val="30"/>
          <w:szCs w:val="30"/>
          <w:lang w:eastAsia="ru-RU"/>
        </w:rPr>
      </w:pPr>
    </w:p>
    <w:p w:rsidR="001E1CBB" w:rsidRPr="00FA1E2C" w:rsidRDefault="00595215" w:rsidP="001E1CBB">
      <w:pPr>
        <w:spacing w:after="0"/>
        <w:ind w:firstLine="709"/>
        <w:jc w:val="both"/>
        <w:rPr>
          <w:rFonts w:ascii="Times New Roman" w:hAnsi="Times New Roman" w:cs="Times New Roman"/>
          <w:b/>
          <w:sz w:val="30"/>
          <w:szCs w:val="30"/>
        </w:rPr>
      </w:pPr>
      <w:r w:rsidRPr="00595215">
        <w:rPr>
          <w:rFonts w:ascii="Times New Roman" w:eastAsia="Times New Roman" w:hAnsi="Times New Roman" w:cs="Times New Roman"/>
          <w:b/>
          <w:i/>
          <w:sz w:val="30"/>
          <w:szCs w:val="30"/>
          <w:lang w:eastAsia="ru-RU"/>
        </w:rPr>
        <w:t>Педагог:</w:t>
      </w:r>
      <w:r>
        <w:rPr>
          <w:rFonts w:ascii="Times New Roman" w:hAnsi="Times New Roman" w:cs="Times New Roman"/>
          <w:sz w:val="30"/>
          <w:szCs w:val="30"/>
        </w:rPr>
        <w:t xml:space="preserve"> Сейчас мы переворачиваем первую страницу</w:t>
      </w:r>
      <w:r w:rsidRPr="00595215">
        <w:rPr>
          <w:rFonts w:ascii="Times New Roman" w:hAnsi="Times New Roman" w:cs="Times New Roman"/>
          <w:sz w:val="30"/>
          <w:szCs w:val="30"/>
        </w:rPr>
        <w:t xml:space="preserve"> </w:t>
      </w:r>
      <w:r>
        <w:rPr>
          <w:rFonts w:ascii="Times New Roman" w:hAnsi="Times New Roman" w:cs="Times New Roman"/>
          <w:sz w:val="30"/>
          <w:szCs w:val="30"/>
        </w:rPr>
        <w:t xml:space="preserve">и попадаем на вторую. </w:t>
      </w:r>
      <w:r w:rsidR="00BA3274">
        <w:rPr>
          <w:rFonts w:ascii="Times New Roman" w:hAnsi="Times New Roman" w:cs="Times New Roman"/>
          <w:b/>
          <w:sz w:val="30"/>
          <w:szCs w:val="30"/>
        </w:rPr>
        <w:t>6</w:t>
      </w:r>
      <w:r w:rsidR="001E1CBB" w:rsidRPr="00FA1E2C">
        <w:rPr>
          <w:rFonts w:ascii="Times New Roman" w:hAnsi="Times New Roman" w:cs="Times New Roman"/>
          <w:b/>
          <w:sz w:val="30"/>
          <w:szCs w:val="30"/>
        </w:rPr>
        <w:t xml:space="preserve"> слайд.</w:t>
      </w:r>
      <w:r w:rsidR="001E1CBB" w:rsidRPr="00FA1E2C">
        <w:rPr>
          <w:b/>
        </w:rPr>
        <w:t xml:space="preserve"> </w:t>
      </w:r>
      <w:r w:rsidR="001E1CBB" w:rsidRPr="00FA1E2C">
        <w:rPr>
          <w:rFonts w:ascii="Times New Roman" w:hAnsi="Times New Roman" w:cs="Times New Roman"/>
          <w:b/>
          <w:sz w:val="30"/>
          <w:szCs w:val="30"/>
        </w:rPr>
        <w:t xml:space="preserve"> </w:t>
      </w:r>
    </w:p>
    <w:p w:rsidR="00595215" w:rsidRDefault="001E1CBB" w:rsidP="001E1CBB">
      <w:pPr>
        <w:spacing w:after="0"/>
        <w:ind w:firstLine="709"/>
        <w:jc w:val="both"/>
        <w:rPr>
          <w:rFonts w:ascii="Times New Roman" w:hAnsi="Times New Roman" w:cs="Times New Roman"/>
          <w:sz w:val="30"/>
          <w:szCs w:val="30"/>
        </w:rPr>
      </w:pPr>
      <w:r w:rsidRPr="00595215">
        <w:rPr>
          <w:rFonts w:ascii="Times New Roman" w:hAnsi="Times New Roman" w:cs="Times New Roman"/>
          <w:b/>
          <w:i/>
          <w:sz w:val="30"/>
          <w:szCs w:val="30"/>
        </w:rPr>
        <w:t>Педагог:</w:t>
      </w:r>
      <w:r>
        <w:rPr>
          <w:rFonts w:ascii="Times New Roman" w:hAnsi="Times New Roman" w:cs="Times New Roman"/>
          <w:sz w:val="30"/>
          <w:szCs w:val="30"/>
        </w:rPr>
        <w:t xml:space="preserve"> </w:t>
      </w:r>
      <w:r w:rsidRPr="001E1CBB">
        <w:rPr>
          <w:rFonts w:ascii="Times New Roman" w:hAnsi="Times New Roman" w:cs="Times New Roman"/>
          <w:sz w:val="30"/>
          <w:szCs w:val="30"/>
        </w:rPr>
        <w:t>Вторая страница журнала: «Символы Беларуси – герб, флаг, гимн»</w:t>
      </w:r>
      <w:r w:rsidR="00595215">
        <w:rPr>
          <w:rFonts w:ascii="Times New Roman" w:hAnsi="Times New Roman" w:cs="Times New Roman"/>
          <w:sz w:val="30"/>
          <w:szCs w:val="30"/>
        </w:rPr>
        <w:t xml:space="preserve">. </w:t>
      </w:r>
      <w:r w:rsidR="00BA3274">
        <w:rPr>
          <w:rFonts w:ascii="Times New Roman" w:hAnsi="Times New Roman" w:cs="Times New Roman"/>
          <w:b/>
          <w:sz w:val="30"/>
          <w:szCs w:val="30"/>
        </w:rPr>
        <w:t>7</w:t>
      </w:r>
      <w:r w:rsidR="00E46C04" w:rsidRPr="00E46C04">
        <w:rPr>
          <w:rFonts w:ascii="Times New Roman" w:hAnsi="Times New Roman" w:cs="Times New Roman"/>
          <w:b/>
          <w:sz w:val="30"/>
          <w:szCs w:val="30"/>
        </w:rPr>
        <w:t xml:space="preserve"> слайд.</w:t>
      </w:r>
      <w:r w:rsidR="00E46C04">
        <w:rPr>
          <w:rFonts w:ascii="Times New Roman" w:hAnsi="Times New Roman" w:cs="Times New Roman"/>
          <w:sz w:val="30"/>
          <w:szCs w:val="30"/>
        </w:rPr>
        <w:t xml:space="preserve"> </w:t>
      </w:r>
    </w:p>
    <w:p w:rsidR="00595215" w:rsidRDefault="00595215" w:rsidP="001E1CBB">
      <w:pPr>
        <w:spacing w:after="0"/>
        <w:ind w:firstLine="709"/>
        <w:jc w:val="both"/>
        <w:rPr>
          <w:rFonts w:ascii="Times New Roman" w:hAnsi="Times New Roman" w:cs="Times New Roman"/>
          <w:sz w:val="30"/>
          <w:szCs w:val="30"/>
        </w:rPr>
      </w:pPr>
    </w:p>
    <w:p w:rsidR="00E5528F" w:rsidRPr="001E1CBB" w:rsidRDefault="00595215" w:rsidP="001E1CBB">
      <w:pPr>
        <w:spacing w:after="0"/>
        <w:ind w:firstLine="709"/>
        <w:jc w:val="both"/>
        <w:rPr>
          <w:rFonts w:ascii="Times New Roman" w:hAnsi="Times New Roman" w:cs="Times New Roman"/>
          <w:sz w:val="30"/>
          <w:szCs w:val="30"/>
        </w:rPr>
      </w:pPr>
      <w:r w:rsidRPr="00595215">
        <w:rPr>
          <w:rFonts w:ascii="Times New Roman" w:hAnsi="Times New Roman" w:cs="Times New Roman"/>
          <w:b/>
          <w:i/>
          <w:sz w:val="30"/>
          <w:szCs w:val="30"/>
        </w:rPr>
        <w:t>Педагог:</w:t>
      </w:r>
      <w:r>
        <w:rPr>
          <w:rFonts w:ascii="Times New Roman" w:hAnsi="Times New Roman" w:cs="Times New Roman"/>
          <w:sz w:val="30"/>
          <w:szCs w:val="30"/>
        </w:rPr>
        <w:t xml:space="preserve"> </w:t>
      </w:r>
      <w:r w:rsidR="00E5528F" w:rsidRPr="001E1CBB">
        <w:rPr>
          <w:rFonts w:ascii="Times New Roman" w:hAnsi="Times New Roman" w:cs="Times New Roman"/>
          <w:sz w:val="30"/>
          <w:szCs w:val="30"/>
        </w:rPr>
        <w:t>В соответствии со статьей 19 </w:t>
      </w:r>
      <w:hyperlink r:id="rId9" w:tgtFrame="_blank" w:tooltip="Конституция Республики Беларусь" w:history="1">
        <w:r w:rsidR="00E5528F" w:rsidRPr="001E1CBB">
          <w:rPr>
            <w:rStyle w:val="a3"/>
            <w:rFonts w:ascii="Times New Roman" w:hAnsi="Times New Roman" w:cs="Times New Roman"/>
            <w:color w:val="auto"/>
            <w:sz w:val="30"/>
            <w:szCs w:val="30"/>
            <w:u w:val="none"/>
          </w:rPr>
          <w:t>Конституции Республики Беларусь</w:t>
        </w:r>
      </w:hyperlink>
      <w:r w:rsidR="00E5528F" w:rsidRPr="001E1CBB">
        <w:rPr>
          <w:rFonts w:ascii="Times New Roman" w:hAnsi="Times New Roman" w:cs="Times New Roman"/>
          <w:sz w:val="30"/>
          <w:szCs w:val="30"/>
        </w:rPr>
        <w:t> символами Республики Беларусь как суверенного государства являются ее Государственный флаг, Государственный герб и Государственный гимн. Законом Республики Беларусь от 5 июля 2004 года «</w:t>
      </w:r>
      <w:hyperlink r:id="rId10" w:tgtFrame="_blank" w:tooltip="О государственных символах Республики Беларусь" w:history="1">
        <w:r w:rsidR="00E5528F" w:rsidRPr="001E1CBB">
          <w:rPr>
            <w:rStyle w:val="a3"/>
            <w:rFonts w:ascii="Times New Roman" w:hAnsi="Times New Roman" w:cs="Times New Roman"/>
            <w:color w:val="auto"/>
            <w:sz w:val="30"/>
            <w:szCs w:val="30"/>
            <w:u w:val="none"/>
          </w:rPr>
          <w:t>О государственных символах Республики Беларусь</w:t>
        </w:r>
      </w:hyperlink>
      <w:r w:rsidR="00E5528F" w:rsidRPr="001E1CBB">
        <w:rPr>
          <w:rFonts w:ascii="Times New Roman" w:hAnsi="Times New Roman" w:cs="Times New Roman"/>
          <w:sz w:val="30"/>
          <w:szCs w:val="30"/>
        </w:rPr>
        <w:t>» определено описание и порядок использования государственных символов Республики Беларусь.</w:t>
      </w:r>
    </w:p>
    <w:p w:rsidR="00582A0B" w:rsidRPr="00C63C77" w:rsidRDefault="00582A0B" w:rsidP="00C63C77">
      <w:pPr>
        <w:spacing w:after="0"/>
        <w:ind w:firstLine="709"/>
        <w:jc w:val="both"/>
        <w:rPr>
          <w:rFonts w:ascii="Times New Roman" w:hAnsi="Times New Roman" w:cs="Times New Roman"/>
          <w:sz w:val="30"/>
          <w:szCs w:val="30"/>
        </w:rPr>
      </w:pPr>
      <w:r w:rsidRPr="00595215">
        <w:rPr>
          <w:rFonts w:ascii="Times New Roman" w:hAnsi="Times New Roman" w:cs="Times New Roman"/>
          <w:b/>
          <w:i/>
          <w:noProof/>
          <w:sz w:val="30"/>
          <w:szCs w:val="30"/>
          <w:lang w:eastAsia="ru-RU"/>
        </w:rPr>
        <w:drawing>
          <wp:anchor distT="0" distB="0" distL="114300" distR="114300" simplePos="0" relativeHeight="251658240" behindDoc="1" locked="0" layoutInCell="1" allowOverlap="1" wp14:anchorId="5B50EF14" wp14:editId="4AF0BE63">
            <wp:simplePos x="0" y="0"/>
            <wp:positionH relativeFrom="column">
              <wp:posOffset>-3810</wp:posOffset>
            </wp:positionH>
            <wp:positionV relativeFrom="paragraph">
              <wp:posOffset>97155</wp:posOffset>
            </wp:positionV>
            <wp:extent cx="1847850" cy="918845"/>
            <wp:effectExtent l="0" t="0" r="0" b="0"/>
            <wp:wrapTight wrapText="bothSides">
              <wp:wrapPolygon edited="0">
                <wp:start x="0" y="0"/>
                <wp:lineTo x="0" y="21048"/>
                <wp:lineTo x="21377" y="21048"/>
                <wp:lineTo x="21377" y="0"/>
                <wp:lineTo x="0" y="0"/>
              </wp:wrapPolygon>
            </wp:wrapTight>
            <wp:docPr id="1" name="Рисунок 1" descr="Государственный флаг Республики Белару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сударственный флаг Республики Беларусь"/>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0" cy="918845"/>
                    </a:xfrm>
                    <a:prstGeom prst="rect">
                      <a:avLst/>
                    </a:prstGeom>
                    <a:noFill/>
                    <a:ln>
                      <a:noFill/>
                    </a:ln>
                  </pic:spPr>
                </pic:pic>
              </a:graphicData>
            </a:graphic>
            <wp14:sizeRelH relativeFrom="page">
              <wp14:pctWidth>0</wp14:pctWidth>
            </wp14:sizeRelH>
            <wp14:sizeRelV relativeFrom="page">
              <wp14:pctHeight>0</wp14:pctHeight>
            </wp14:sizeRelV>
          </wp:anchor>
        </w:drawing>
      </w:r>
      <w:r w:rsidR="00595215" w:rsidRPr="00595215">
        <w:rPr>
          <w:rFonts w:ascii="Times New Roman" w:hAnsi="Times New Roman" w:cs="Times New Roman"/>
          <w:b/>
          <w:i/>
          <w:sz w:val="30"/>
          <w:szCs w:val="30"/>
        </w:rPr>
        <w:t>Ученик:</w:t>
      </w:r>
      <w:r w:rsidR="00595215">
        <w:rPr>
          <w:rFonts w:ascii="Times New Roman" w:hAnsi="Times New Roman" w:cs="Times New Roman"/>
          <w:sz w:val="30"/>
          <w:szCs w:val="30"/>
        </w:rPr>
        <w:t xml:space="preserve"> </w:t>
      </w:r>
      <w:r w:rsidRPr="00C63C77">
        <w:rPr>
          <w:rFonts w:ascii="Times New Roman" w:hAnsi="Times New Roman" w:cs="Times New Roman"/>
          <w:sz w:val="30"/>
          <w:szCs w:val="30"/>
        </w:rPr>
        <w:t xml:space="preserve">Государственный флаг Республики Беларусь представляет собой прямоугольное полотнище, состоящее из двух горизонтально расположенных цветных полос: верхней – красного цвета шириной в 2/3 и нижней – зеленого цвета в 1/3 ширины флага. Около древка вертикально расположен белорусский национальный орнамент красного </w:t>
      </w:r>
      <w:r w:rsidRPr="00C63C77">
        <w:rPr>
          <w:rFonts w:ascii="Times New Roman" w:hAnsi="Times New Roman" w:cs="Times New Roman"/>
          <w:sz w:val="30"/>
          <w:szCs w:val="30"/>
        </w:rPr>
        <w:lastRenderedPageBreak/>
        <w:t>цвета на белом поле, составляющий 1/9 длины флага. Отношение ширины флага к его длине – 1:2. Флаг крепится на древке (флагштоке), которое окрашивается в золотистый (охра) цвет.</w:t>
      </w:r>
    </w:p>
    <w:p w:rsidR="00582A0B" w:rsidRDefault="00595215" w:rsidP="00C63C77">
      <w:pPr>
        <w:spacing w:after="0"/>
        <w:ind w:firstLine="709"/>
        <w:jc w:val="both"/>
        <w:rPr>
          <w:rFonts w:ascii="Times New Roman" w:hAnsi="Times New Roman" w:cs="Times New Roman"/>
          <w:sz w:val="30"/>
          <w:szCs w:val="30"/>
        </w:rPr>
      </w:pPr>
      <w:r w:rsidRPr="00595215">
        <w:rPr>
          <w:rFonts w:ascii="Times New Roman" w:hAnsi="Times New Roman" w:cs="Times New Roman"/>
          <w:b/>
          <w:i/>
          <w:sz w:val="30"/>
          <w:szCs w:val="30"/>
        </w:rPr>
        <w:t>Педагог:</w:t>
      </w:r>
      <w:r>
        <w:rPr>
          <w:rFonts w:ascii="Times New Roman" w:hAnsi="Times New Roman" w:cs="Times New Roman"/>
          <w:sz w:val="30"/>
          <w:szCs w:val="30"/>
        </w:rPr>
        <w:t xml:space="preserve"> </w:t>
      </w:r>
      <w:r w:rsidR="00582A0B" w:rsidRPr="00C63C77">
        <w:rPr>
          <w:rFonts w:ascii="Times New Roman" w:hAnsi="Times New Roman" w:cs="Times New Roman"/>
          <w:sz w:val="30"/>
          <w:szCs w:val="30"/>
        </w:rPr>
        <w:t>При церемониях и других торжественных мероприятиях Государственный флаг Республики Беларусь используется с наконечником ромбовидной формы с изображением пятиконечной звезды, аналогичной ее изображению на Государственном гербе Республики Беларусь. Наконечники изготавливаются из металла желтого цвета.</w:t>
      </w:r>
      <w:r w:rsidRPr="00595215">
        <w:rPr>
          <w:rFonts w:ascii="Times New Roman" w:hAnsi="Times New Roman" w:cs="Times New Roman"/>
          <w:b/>
          <w:sz w:val="30"/>
          <w:szCs w:val="30"/>
        </w:rPr>
        <w:t xml:space="preserve"> </w:t>
      </w:r>
      <w:r w:rsidRPr="00C63C77">
        <w:rPr>
          <w:rFonts w:ascii="Times New Roman" w:hAnsi="Times New Roman" w:cs="Times New Roman"/>
          <w:b/>
          <w:sz w:val="30"/>
          <w:szCs w:val="30"/>
        </w:rPr>
        <w:t>8 слайд.</w:t>
      </w:r>
    </w:p>
    <w:p w:rsidR="00C63C77" w:rsidRPr="00C63C77" w:rsidRDefault="00C63C77" w:rsidP="00C63C77">
      <w:pPr>
        <w:spacing w:after="0"/>
        <w:ind w:firstLine="709"/>
        <w:jc w:val="both"/>
        <w:rPr>
          <w:rFonts w:ascii="Times New Roman" w:hAnsi="Times New Roman" w:cs="Times New Roman"/>
          <w:sz w:val="30"/>
          <w:szCs w:val="30"/>
        </w:rPr>
      </w:pPr>
    </w:p>
    <w:p w:rsidR="00582A0B" w:rsidRPr="00C63C77" w:rsidRDefault="00C63C77" w:rsidP="00C63C77">
      <w:pPr>
        <w:spacing w:after="0"/>
        <w:ind w:firstLine="709"/>
        <w:jc w:val="both"/>
        <w:rPr>
          <w:rFonts w:ascii="Times New Roman" w:hAnsi="Times New Roman" w:cs="Times New Roman"/>
          <w:sz w:val="30"/>
          <w:szCs w:val="30"/>
        </w:rPr>
      </w:pPr>
      <w:r w:rsidRPr="00595215">
        <w:rPr>
          <w:rFonts w:ascii="Times New Roman" w:hAnsi="Times New Roman" w:cs="Times New Roman"/>
          <w:b/>
          <w:i/>
          <w:noProof/>
          <w:sz w:val="30"/>
          <w:szCs w:val="30"/>
          <w:lang w:eastAsia="ru-RU"/>
        </w:rPr>
        <w:drawing>
          <wp:anchor distT="0" distB="0" distL="114300" distR="114300" simplePos="0" relativeHeight="251659264" behindDoc="1" locked="0" layoutInCell="1" allowOverlap="1" wp14:anchorId="511F7BF5" wp14:editId="3FE3447D">
            <wp:simplePos x="0" y="0"/>
            <wp:positionH relativeFrom="column">
              <wp:posOffset>-3810</wp:posOffset>
            </wp:positionH>
            <wp:positionV relativeFrom="paragraph">
              <wp:posOffset>51435</wp:posOffset>
            </wp:positionV>
            <wp:extent cx="1152525" cy="1125855"/>
            <wp:effectExtent l="0" t="0" r="9525" b="0"/>
            <wp:wrapTight wrapText="bothSides">
              <wp:wrapPolygon edited="0">
                <wp:start x="0" y="0"/>
                <wp:lineTo x="0" y="21198"/>
                <wp:lineTo x="21421" y="21198"/>
                <wp:lineTo x="21421" y="0"/>
                <wp:lineTo x="0" y="0"/>
              </wp:wrapPolygon>
            </wp:wrapTight>
            <wp:docPr id="2" name="Рисунок 2" descr="Многоцветное изображение Государственного герба Республики Белару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ногоцветное изображение Государственного герба Республики Беларусь"/>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2525"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595215" w:rsidRPr="00595215">
        <w:rPr>
          <w:rFonts w:ascii="Times New Roman" w:hAnsi="Times New Roman" w:cs="Times New Roman"/>
          <w:b/>
          <w:i/>
          <w:sz w:val="30"/>
          <w:szCs w:val="30"/>
        </w:rPr>
        <w:t>Ученик:</w:t>
      </w:r>
      <w:r w:rsidR="00595215">
        <w:rPr>
          <w:rFonts w:ascii="Times New Roman" w:hAnsi="Times New Roman" w:cs="Times New Roman"/>
          <w:sz w:val="30"/>
          <w:szCs w:val="30"/>
        </w:rPr>
        <w:t xml:space="preserve"> </w:t>
      </w:r>
      <w:r w:rsidR="00582A0B" w:rsidRPr="00C63C77">
        <w:rPr>
          <w:rFonts w:ascii="Times New Roman" w:hAnsi="Times New Roman" w:cs="Times New Roman"/>
          <w:sz w:val="30"/>
          <w:szCs w:val="30"/>
        </w:rPr>
        <w:t>Государственный герб Республики Беларусь представляет собой размещенный в серебряном поле золотой контур Государственной границы Республики Беларусь, наложенный на золотые лучи восходящего над земным шаром солнца. Вверху поля находится пятиконечная красная звезда. Герб обрамлен венком из золотых колосьев, переплетенных справа цветками клевера, слева – цветками льна. Венок трижды перевит с каждой стороны красно</w:t>
      </w:r>
      <w:r w:rsidR="00595215">
        <w:rPr>
          <w:rFonts w:ascii="Times New Roman" w:hAnsi="Times New Roman" w:cs="Times New Roman"/>
          <w:sz w:val="30"/>
          <w:szCs w:val="30"/>
        </w:rPr>
        <w:t xml:space="preserve"> – </w:t>
      </w:r>
      <w:r w:rsidR="00582A0B" w:rsidRPr="00C63C77">
        <w:rPr>
          <w:rFonts w:ascii="Times New Roman" w:hAnsi="Times New Roman" w:cs="Times New Roman"/>
          <w:sz w:val="30"/>
          <w:szCs w:val="30"/>
        </w:rPr>
        <w:t>зеленой лентой, в средней части которой в основании Государственного герба Республики Беларусь в две строки начертаны золотом слова «</w:t>
      </w:r>
      <w:proofErr w:type="spellStart"/>
      <w:r w:rsidR="00582A0B" w:rsidRPr="00C63C77">
        <w:rPr>
          <w:rFonts w:ascii="Times New Roman" w:hAnsi="Times New Roman" w:cs="Times New Roman"/>
          <w:sz w:val="30"/>
          <w:szCs w:val="30"/>
        </w:rPr>
        <w:t>Рэспубліка</w:t>
      </w:r>
      <w:proofErr w:type="spellEnd"/>
      <w:r w:rsidR="00582A0B" w:rsidRPr="00C63C77">
        <w:rPr>
          <w:rFonts w:ascii="Times New Roman" w:hAnsi="Times New Roman" w:cs="Times New Roman"/>
          <w:sz w:val="30"/>
          <w:szCs w:val="30"/>
        </w:rPr>
        <w:t xml:space="preserve"> Беларусь».</w:t>
      </w:r>
    </w:p>
    <w:p w:rsidR="00582A0B" w:rsidRPr="00C63C77" w:rsidRDefault="00595215" w:rsidP="00C63C77">
      <w:pPr>
        <w:spacing w:after="0"/>
        <w:ind w:firstLine="709"/>
        <w:jc w:val="both"/>
        <w:rPr>
          <w:rFonts w:ascii="Times New Roman" w:hAnsi="Times New Roman" w:cs="Times New Roman"/>
          <w:sz w:val="30"/>
          <w:szCs w:val="30"/>
        </w:rPr>
      </w:pPr>
      <w:r w:rsidRPr="00595215">
        <w:rPr>
          <w:rFonts w:ascii="Times New Roman" w:hAnsi="Times New Roman" w:cs="Times New Roman"/>
          <w:b/>
          <w:i/>
          <w:sz w:val="30"/>
          <w:szCs w:val="30"/>
        </w:rPr>
        <w:t>Педагог:</w:t>
      </w:r>
      <w:r>
        <w:rPr>
          <w:rFonts w:ascii="Times New Roman" w:hAnsi="Times New Roman" w:cs="Times New Roman"/>
          <w:sz w:val="30"/>
          <w:szCs w:val="30"/>
        </w:rPr>
        <w:t xml:space="preserve"> </w:t>
      </w:r>
      <w:r w:rsidR="00582A0B" w:rsidRPr="00C63C77">
        <w:rPr>
          <w:rFonts w:ascii="Times New Roman" w:hAnsi="Times New Roman" w:cs="Times New Roman"/>
          <w:sz w:val="30"/>
          <w:szCs w:val="30"/>
        </w:rPr>
        <w:t>Государственный герб Республики Беларусь может воспроизводиться в многоцветном, двухцветном и одноцветном (серебряном и золотом) изображении. Случаи помещения многоцветного, двухцветного и одноцветного (серебряного и золотого) изображения Государственного герба Республики Беларусь определяются законодательством.</w:t>
      </w:r>
      <w:r w:rsidRPr="00595215">
        <w:rPr>
          <w:rFonts w:ascii="Times New Roman" w:hAnsi="Times New Roman" w:cs="Times New Roman"/>
          <w:b/>
          <w:sz w:val="30"/>
          <w:szCs w:val="30"/>
        </w:rPr>
        <w:t xml:space="preserve"> </w:t>
      </w:r>
      <w:r w:rsidRPr="00C63C77">
        <w:rPr>
          <w:rFonts w:ascii="Times New Roman" w:hAnsi="Times New Roman" w:cs="Times New Roman"/>
          <w:b/>
          <w:sz w:val="30"/>
          <w:szCs w:val="30"/>
        </w:rPr>
        <w:t>9 слайд.</w:t>
      </w:r>
    </w:p>
    <w:p w:rsidR="00E46C04" w:rsidRPr="00C63C77" w:rsidRDefault="00E46C04" w:rsidP="00C63C77">
      <w:pPr>
        <w:ind w:firstLine="709"/>
        <w:jc w:val="both"/>
        <w:rPr>
          <w:rFonts w:ascii="Times New Roman" w:hAnsi="Times New Roman" w:cs="Times New Roman"/>
          <w:sz w:val="30"/>
          <w:szCs w:val="30"/>
        </w:rPr>
      </w:pPr>
    </w:p>
    <w:p w:rsidR="00BB098C" w:rsidRPr="00C63C77" w:rsidRDefault="00595215" w:rsidP="00FA5A59">
      <w:pPr>
        <w:spacing w:after="0"/>
        <w:ind w:firstLine="709"/>
        <w:jc w:val="both"/>
        <w:rPr>
          <w:rFonts w:ascii="Times New Roman" w:hAnsi="Times New Roman" w:cs="Times New Roman"/>
          <w:sz w:val="30"/>
          <w:szCs w:val="30"/>
        </w:rPr>
      </w:pPr>
      <w:r w:rsidRPr="00595215">
        <w:rPr>
          <w:rFonts w:ascii="Times New Roman" w:hAnsi="Times New Roman" w:cs="Times New Roman"/>
          <w:b/>
          <w:i/>
          <w:sz w:val="30"/>
          <w:szCs w:val="30"/>
        </w:rPr>
        <w:t>Ученик:</w:t>
      </w:r>
      <w:r>
        <w:rPr>
          <w:rFonts w:ascii="Times New Roman" w:hAnsi="Times New Roman" w:cs="Times New Roman"/>
          <w:sz w:val="30"/>
          <w:szCs w:val="30"/>
        </w:rPr>
        <w:t xml:space="preserve"> </w:t>
      </w:r>
      <w:r w:rsidR="00BB098C" w:rsidRPr="00C63C77">
        <w:rPr>
          <w:rFonts w:ascii="Times New Roman" w:hAnsi="Times New Roman" w:cs="Times New Roman"/>
          <w:sz w:val="30"/>
          <w:szCs w:val="30"/>
        </w:rPr>
        <w:t xml:space="preserve">Государственный гимн Республики Беларусь представляет собой музыкально – поэтическое произведение, исполняемое в случаях, предусмотренных Законом Республики </w:t>
      </w:r>
      <w:r w:rsidR="003E3712" w:rsidRPr="00C63C77">
        <w:rPr>
          <w:rFonts w:ascii="Times New Roman" w:hAnsi="Times New Roman" w:cs="Times New Roman"/>
          <w:noProof/>
          <w:sz w:val="30"/>
          <w:szCs w:val="30"/>
          <w:lang w:eastAsia="ru-RU"/>
        </w:rPr>
        <w:drawing>
          <wp:anchor distT="0" distB="0" distL="114300" distR="114300" simplePos="0" relativeHeight="251660288" behindDoc="1" locked="0" layoutInCell="1" allowOverlap="1" wp14:anchorId="7F8F6FC8" wp14:editId="3CC04F75">
            <wp:simplePos x="0" y="0"/>
            <wp:positionH relativeFrom="column">
              <wp:posOffset>-3810</wp:posOffset>
            </wp:positionH>
            <wp:positionV relativeFrom="paragraph">
              <wp:posOffset>89535</wp:posOffset>
            </wp:positionV>
            <wp:extent cx="1419225" cy="2005330"/>
            <wp:effectExtent l="0" t="0" r="9525" b="0"/>
            <wp:wrapTight wrapText="bothSides">
              <wp:wrapPolygon edited="0">
                <wp:start x="0" y="0"/>
                <wp:lineTo x="0" y="21340"/>
                <wp:lineTo x="21455" y="21340"/>
                <wp:lineTo x="21455" y="0"/>
                <wp:lineTo x="0" y="0"/>
              </wp:wrapPolygon>
            </wp:wrapTight>
            <wp:docPr id="3" name="Рисунок 3" descr="http://lyceum-textile.by/home_2020/cache/images/images_new/simvolika/5sim_1200x1200-eq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yceum-textile.by/home_2020/cache/images/images_new/simvolika/5sim_1200x1200-equal.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9225" cy="2005330"/>
                    </a:xfrm>
                    <a:prstGeom prst="rect">
                      <a:avLst/>
                    </a:prstGeom>
                    <a:noFill/>
                    <a:ln>
                      <a:noFill/>
                    </a:ln>
                  </pic:spPr>
                </pic:pic>
              </a:graphicData>
            </a:graphic>
            <wp14:sizeRelH relativeFrom="page">
              <wp14:pctWidth>0</wp14:pctWidth>
            </wp14:sizeRelH>
            <wp14:sizeRelV relativeFrom="page">
              <wp14:pctHeight>0</wp14:pctHeight>
            </wp14:sizeRelV>
          </wp:anchor>
        </w:drawing>
      </w:r>
      <w:r w:rsidR="00BB098C" w:rsidRPr="00C63C77">
        <w:rPr>
          <w:rFonts w:ascii="Times New Roman" w:hAnsi="Times New Roman" w:cs="Times New Roman"/>
          <w:sz w:val="30"/>
          <w:szCs w:val="30"/>
        </w:rPr>
        <w:t>Беларусь от 5 июля 2004 г. «О государственных символах Республики Беларусь» и иными законодательными актами.</w:t>
      </w:r>
    </w:p>
    <w:p w:rsidR="00BB098C" w:rsidRDefault="00BB098C" w:rsidP="00FA5A59">
      <w:pPr>
        <w:spacing w:after="0"/>
        <w:ind w:firstLine="709"/>
        <w:jc w:val="both"/>
        <w:rPr>
          <w:rFonts w:ascii="Times New Roman" w:hAnsi="Times New Roman" w:cs="Times New Roman"/>
          <w:sz w:val="30"/>
          <w:szCs w:val="30"/>
        </w:rPr>
      </w:pPr>
      <w:r w:rsidRPr="00C63C77">
        <w:rPr>
          <w:rFonts w:ascii="Times New Roman" w:hAnsi="Times New Roman" w:cs="Times New Roman"/>
          <w:sz w:val="30"/>
          <w:szCs w:val="30"/>
        </w:rPr>
        <w:t>При официальном исполнении Государственного гимна Республики Беларусь присутствующие слушают (исполняют) его стоя (мужчины – без головных уборов, военнослужащие, иные лица, для которых предусмотрено ношение форменной одежды, – в соответствии с законодательством).</w:t>
      </w:r>
    </w:p>
    <w:p w:rsidR="005C5C06" w:rsidRPr="005C5C06" w:rsidRDefault="00595215" w:rsidP="00595215">
      <w:pPr>
        <w:spacing w:after="0"/>
        <w:ind w:firstLine="709"/>
        <w:jc w:val="both"/>
        <w:rPr>
          <w:rFonts w:ascii="Times New Roman" w:hAnsi="Times New Roman" w:cs="Times New Roman"/>
          <w:i/>
          <w:sz w:val="30"/>
          <w:szCs w:val="30"/>
        </w:rPr>
      </w:pPr>
      <w:r w:rsidRPr="00595215">
        <w:rPr>
          <w:rFonts w:ascii="Times New Roman" w:hAnsi="Times New Roman" w:cs="Times New Roman"/>
          <w:b/>
          <w:i/>
          <w:sz w:val="30"/>
          <w:szCs w:val="30"/>
        </w:rPr>
        <w:lastRenderedPageBreak/>
        <w:t>Педагог:</w:t>
      </w:r>
      <w:r>
        <w:rPr>
          <w:rFonts w:ascii="Times New Roman" w:hAnsi="Times New Roman" w:cs="Times New Roman"/>
          <w:sz w:val="30"/>
          <w:szCs w:val="30"/>
        </w:rPr>
        <w:t xml:space="preserve"> </w:t>
      </w:r>
      <w:r w:rsidR="005C5C06">
        <w:rPr>
          <w:rFonts w:ascii="Times New Roman" w:hAnsi="Times New Roman" w:cs="Times New Roman"/>
          <w:sz w:val="30"/>
          <w:szCs w:val="30"/>
        </w:rPr>
        <w:t xml:space="preserve">Сейчас важный момент нашего информационного часа – прослушивание Гимна Республики Беларусь </w:t>
      </w:r>
      <w:r w:rsidR="005C5C06" w:rsidRPr="005C5C06">
        <w:rPr>
          <w:rFonts w:ascii="Times New Roman" w:hAnsi="Times New Roman" w:cs="Times New Roman"/>
          <w:i/>
          <w:sz w:val="30"/>
          <w:szCs w:val="30"/>
        </w:rPr>
        <w:t xml:space="preserve">(куплет и припев, </w:t>
      </w:r>
      <w:proofErr w:type="spellStart"/>
      <w:r w:rsidR="005C5C06" w:rsidRPr="005C5C06">
        <w:rPr>
          <w:rFonts w:ascii="Times New Roman" w:hAnsi="Times New Roman" w:cs="Times New Roman"/>
          <w:i/>
          <w:sz w:val="30"/>
          <w:szCs w:val="30"/>
        </w:rPr>
        <w:t>минусовка</w:t>
      </w:r>
      <w:proofErr w:type="spellEnd"/>
      <w:r w:rsidR="005C5C06" w:rsidRPr="005C5C06">
        <w:rPr>
          <w:rFonts w:ascii="Times New Roman" w:hAnsi="Times New Roman" w:cs="Times New Roman"/>
          <w:i/>
          <w:sz w:val="30"/>
          <w:szCs w:val="30"/>
        </w:rPr>
        <w:t>).</w:t>
      </w:r>
      <w:bookmarkStart w:id="0" w:name="_GoBack"/>
      <w:bookmarkEnd w:id="0"/>
    </w:p>
    <w:p w:rsidR="00595215" w:rsidRDefault="00BB098C" w:rsidP="00595215">
      <w:pPr>
        <w:spacing w:after="0"/>
        <w:ind w:firstLine="709"/>
        <w:jc w:val="both"/>
        <w:rPr>
          <w:rFonts w:ascii="Times New Roman" w:hAnsi="Times New Roman" w:cs="Times New Roman"/>
          <w:b/>
          <w:sz w:val="30"/>
          <w:szCs w:val="30"/>
        </w:rPr>
      </w:pPr>
      <w:r w:rsidRPr="00BB098C">
        <w:rPr>
          <w:rFonts w:ascii="Times New Roman" w:hAnsi="Times New Roman" w:cs="Times New Roman"/>
          <w:sz w:val="30"/>
          <w:szCs w:val="30"/>
        </w:rPr>
        <w:t>В случае если исполнение Государственного гимна Республики Беларусь сопровождается поднятием Государственного флага Республики Беларусь, присутствующие, как правило, поворачиваются к Государственному флагу Республики Беларусь лицом.</w:t>
      </w:r>
      <w:r w:rsidR="00595215" w:rsidRPr="00595215">
        <w:rPr>
          <w:rFonts w:ascii="Times New Roman" w:hAnsi="Times New Roman" w:cs="Times New Roman"/>
          <w:b/>
          <w:sz w:val="30"/>
          <w:szCs w:val="30"/>
        </w:rPr>
        <w:t xml:space="preserve"> </w:t>
      </w:r>
    </w:p>
    <w:p w:rsidR="005C5C06" w:rsidRDefault="005C5C06" w:rsidP="00324CEF">
      <w:pPr>
        <w:spacing w:after="0"/>
        <w:ind w:firstLine="709"/>
        <w:jc w:val="both"/>
        <w:rPr>
          <w:rFonts w:ascii="Times New Roman" w:hAnsi="Times New Roman" w:cs="Times New Roman"/>
          <w:b/>
          <w:i/>
          <w:sz w:val="30"/>
          <w:szCs w:val="30"/>
        </w:rPr>
      </w:pPr>
    </w:p>
    <w:p w:rsidR="00E11010" w:rsidRPr="00E11010" w:rsidRDefault="000C70B5" w:rsidP="00324CEF">
      <w:pPr>
        <w:spacing w:after="0"/>
        <w:ind w:firstLine="709"/>
        <w:jc w:val="both"/>
        <w:rPr>
          <w:rFonts w:ascii="Times New Roman" w:eastAsia="Times New Roman" w:hAnsi="Times New Roman" w:cs="Times New Roman"/>
          <w:sz w:val="24"/>
          <w:szCs w:val="24"/>
          <w:lang w:eastAsia="ru-RU"/>
        </w:rPr>
      </w:pPr>
      <w:r w:rsidRPr="00595215">
        <w:rPr>
          <w:rFonts w:ascii="Times New Roman" w:hAnsi="Times New Roman" w:cs="Times New Roman"/>
          <w:b/>
          <w:i/>
          <w:sz w:val="30"/>
          <w:szCs w:val="30"/>
        </w:rPr>
        <w:t>Педагог</w:t>
      </w:r>
      <w:r w:rsidR="004F6575" w:rsidRPr="00595215">
        <w:rPr>
          <w:rFonts w:ascii="Times New Roman" w:hAnsi="Times New Roman" w:cs="Times New Roman"/>
          <w:b/>
          <w:i/>
          <w:sz w:val="30"/>
          <w:szCs w:val="30"/>
        </w:rPr>
        <w:t>:</w:t>
      </w:r>
      <w:r w:rsidR="00324CEF">
        <w:rPr>
          <w:rFonts w:ascii="Times New Roman" w:hAnsi="Times New Roman" w:cs="Times New Roman"/>
          <w:sz w:val="30"/>
          <w:szCs w:val="30"/>
        </w:rPr>
        <w:t xml:space="preserve"> </w:t>
      </w:r>
      <w:r w:rsidR="00595215">
        <w:rPr>
          <w:rFonts w:ascii="Times New Roman" w:hAnsi="Times New Roman" w:cs="Times New Roman"/>
          <w:sz w:val="30"/>
          <w:szCs w:val="30"/>
        </w:rPr>
        <w:t xml:space="preserve">Итак, мы с вами изучили </w:t>
      </w:r>
      <w:r w:rsidR="00595215" w:rsidRPr="001E1CBB">
        <w:rPr>
          <w:rFonts w:ascii="Times New Roman" w:hAnsi="Times New Roman" w:cs="Times New Roman"/>
          <w:sz w:val="30"/>
          <w:szCs w:val="30"/>
        </w:rPr>
        <w:t>Символы Беларуси – герб, флаг, гимн</w:t>
      </w:r>
      <w:r w:rsidR="00595215">
        <w:rPr>
          <w:rFonts w:ascii="Times New Roman" w:hAnsi="Times New Roman" w:cs="Times New Roman"/>
          <w:sz w:val="30"/>
          <w:szCs w:val="30"/>
        </w:rPr>
        <w:t xml:space="preserve"> и переходим (</w:t>
      </w:r>
      <w:r w:rsidR="00595215">
        <w:rPr>
          <w:rFonts w:ascii="Times New Roman" w:hAnsi="Times New Roman" w:cs="Times New Roman"/>
          <w:b/>
          <w:sz w:val="30"/>
          <w:szCs w:val="30"/>
        </w:rPr>
        <w:t xml:space="preserve">10 слайд) </w:t>
      </w:r>
      <w:r w:rsidR="00595215">
        <w:rPr>
          <w:rFonts w:ascii="Times New Roman" w:hAnsi="Times New Roman" w:cs="Times New Roman"/>
          <w:sz w:val="30"/>
          <w:szCs w:val="30"/>
        </w:rPr>
        <w:t>на третью страницу</w:t>
      </w:r>
      <w:r w:rsidR="00595215" w:rsidRPr="001E1CBB">
        <w:rPr>
          <w:rFonts w:ascii="Times New Roman" w:hAnsi="Times New Roman" w:cs="Times New Roman"/>
          <w:sz w:val="30"/>
          <w:szCs w:val="30"/>
        </w:rPr>
        <w:t xml:space="preserve"> журнала: </w:t>
      </w:r>
      <w:r w:rsidR="00595215" w:rsidRPr="00E46C04">
        <w:rPr>
          <w:rFonts w:ascii="Times New Roman" w:hAnsi="Times New Roman" w:cs="Times New Roman"/>
          <w:sz w:val="30"/>
          <w:szCs w:val="30"/>
        </w:rPr>
        <w:t>«Я – гражданин Республики Беларусь»</w:t>
      </w:r>
      <w:r w:rsidR="00595215">
        <w:rPr>
          <w:rFonts w:ascii="Times New Roman" w:hAnsi="Times New Roman" w:cs="Times New Roman"/>
          <w:sz w:val="30"/>
          <w:szCs w:val="30"/>
        </w:rPr>
        <w:t>.</w:t>
      </w:r>
    </w:p>
    <w:p w:rsidR="000C70B5" w:rsidRPr="00FA1E2C" w:rsidRDefault="000C70B5" w:rsidP="006E6221">
      <w:pPr>
        <w:spacing w:after="0"/>
        <w:ind w:firstLine="709"/>
        <w:jc w:val="both"/>
        <w:rPr>
          <w:rFonts w:ascii="Times New Roman" w:hAnsi="Times New Roman" w:cs="Times New Roman"/>
          <w:b/>
          <w:sz w:val="30"/>
          <w:szCs w:val="30"/>
        </w:rPr>
      </w:pPr>
    </w:p>
    <w:p w:rsidR="000E233E" w:rsidRDefault="000F1FC8" w:rsidP="000E233E">
      <w:pPr>
        <w:pStyle w:val="a5"/>
        <w:shd w:val="clear" w:color="auto" w:fill="FFFFFF"/>
        <w:spacing w:after="0"/>
        <w:ind w:firstLine="709"/>
        <w:jc w:val="both"/>
        <w:rPr>
          <w:rFonts w:eastAsia="Times New Roman"/>
          <w:color w:val="111111"/>
          <w:sz w:val="30"/>
          <w:szCs w:val="30"/>
          <w:lang w:eastAsia="ru-RU"/>
        </w:rPr>
      </w:pPr>
      <w:r w:rsidRPr="009B647C">
        <w:rPr>
          <w:b/>
          <w:sz w:val="30"/>
          <w:szCs w:val="30"/>
        </w:rPr>
        <w:t>1</w:t>
      </w:r>
      <w:r>
        <w:rPr>
          <w:b/>
          <w:sz w:val="30"/>
          <w:szCs w:val="30"/>
        </w:rPr>
        <w:t>1</w:t>
      </w:r>
      <w:r w:rsidRPr="009B647C">
        <w:rPr>
          <w:b/>
          <w:sz w:val="30"/>
          <w:szCs w:val="30"/>
        </w:rPr>
        <w:t xml:space="preserve"> слайд.</w:t>
      </w:r>
      <w:r>
        <w:rPr>
          <w:sz w:val="30"/>
          <w:szCs w:val="30"/>
        </w:rPr>
        <w:t xml:space="preserve"> </w:t>
      </w:r>
      <w:r w:rsidR="000E233E" w:rsidRPr="00C5388C">
        <w:rPr>
          <w:rFonts w:eastAsia="Times New Roman"/>
          <w:b/>
          <w:i/>
          <w:sz w:val="30"/>
          <w:szCs w:val="30"/>
          <w:lang w:eastAsia="ru-RU"/>
        </w:rPr>
        <w:t>Педагог:</w:t>
      </w:r>
      <w:r w:rsidR="000E233E" w:rsidRPr="00C5388C">
        <w:rPr>
          <w:rFonts w:eastAsia="Times New Roman"/>
          <w:sz w:val="30"/>
          <w:szCs w:val="30"/>
          <w:lang w:eastAsia="ru-RU"/>
        </w:rPr>
        <w:t xml:space="preserve">  </w:t>
      </w:r>
      <w:r w:rsidR="000E233E" w:rsidRPr="00C5388C">
        <w:rPr>
          <w:rFonts w:eastAsia="Times New Roman"/>
          <w:color w:val="111111"/>
          <w:sz w:val="30"/>
          <w:szCs w:val="30"/>
          <w:lang w:eastAsia="ru-RU"/>
        </w:rPr>
        <w:t>Мы не часто задумываемся о таком понятии как гражданство, а, тем не менее, каждый человек, родившись, становится гражданином.</w:t>
      </w:r>
      <w:r w:rsidR="000E233E">
        <w:rPr>
          <w:rFonts w:eastAsia="Times New Roman"/>
          <w:color w:val="111111"/>
          <w:sz w:val="30"/>
          <w:szCs w:val="30"/>
          <w:lang w:eastAsia="ru-RU"/>
        </w:rPr>
        <w:t xml:space="preserve"> </w:t>
      </w:r>
    </w:p>
    <w:p w:rsidR="000E233E" w:rsidRPr="00C5388C" w:rsidRDefault="000E233E" w:rsidP="000E233E">
      <w:pPr>
        <w:pStyle w:val="a5"/>
        <w:shd w:val="clear" w:color="auto" w:fill="FFFFFF"/>
        <w:spacing w:after="0"/>
        <w:ind w:firstLine="709"/>
        <w:jc w:val="both"/>
        <w:rPr>
          <w:rFonts w:eastAsia="Times New Roman"/>
          <w:color w:val="111111"/>
          <w:sz w:val="30"/>
          <w:szCs w:val="30"/>
          <w:lang w:eastAsia="ru-RU"/>
        </w:rPr>
      </w:pPr>
      <w:r w:rsidRPr="00C5388C">
        <w:rPr>
          <w:rFonts w:eastAsia="Times New Roman"/>
          <w:color w:val="111111"/>
          <w:sz w:val="30"/>
          <w:szCs w:val="30"/>
          <w:lang w:eastAsia="ru-RU"/>
        </w:rPr>
        <w:t>В статье 1</w:t>
      </w:r>
      <w:r>
        <w:rPr>
          <w:rFonts w:eastAsia="Times New Roman"/>
          <w:color w:val="111111"/>
          <w:sz w:val="30"/>
          <w:szCs w:val="30"/>
          <w:lang w:val="be-BY" w:eastAsia="ru-RU"/>
        </w:rPr>
        <w:t>.</w:t>
      </w:r>
      <w:r w:rsidRPr="00C5388C">
        <w:rPr>
          <w:rFonts w:eastAsia="Times New Roman"/>
          <w:color w:val="111111"/>
          <w:sz w:val="30"/>
          <w:szCs w:val="30"/>
          <w:lang w:eastAsia="ru-RU"/>
        </w:rPr>
        <w:t xml:space="preserve"> Закона «О гражданстве Республики Беларусь»</w:t>
      </w:r>
      <w:r>
        <w:rPr>
          <w:rFonts w:eastAsia="Times New Roman"/>
          <w:color w:val="111111"/>
          <w:sz w:val="30"/>
          <w:szCs w:val="30"/>
          <w:lang w:val="be-BY" w:eastAsia="ru-RU"/>
        </w:rPr>
        <w:t xml:space="preserve"> з</w:t>
      </w:r>
      <w:proofErr w:type="spellStart"/>
      <w:r w:rsidRPr="00C5388C">
        <w:rPr>
          <w:rFonts w:eastAsia="Times New Roman"/>
          <w:color w:val="111111"/>
          <w:sz w:val="30"/>
          <w:szCs w:val="30"/>
          <w:lang w:eastAsia="ru-RU"/>
        </w:rPr>
        <w:t>аписано</w:t>
      </w:r>
      <w:proofErr w:type="spellEnd"/>
      <w:r>
        <w:rPr>
          <w:rFonts w:eastAsia="Times New Roman"/>
          <w:color w:val="111111"/>
          <w:sz w:val="30"/>
          <w:szCs w:val="30"/>
          <w:lang w:val="be-BY" w:eastAsia="ru-RU"/>
        </w:rPr>
        <w:t>:</w:t>
      </w:r>
      <w:r w:rsidRPr="00C5388C">
        <w:rPr>
          <w:rFonts w:eastAsia="Times New Roman"/>
          <w:color w:val="111111"/>
          <w:sz w:val="30"/>
          <w:szCs w:val="30"/>
          <w:lang w:eastAsia="ru-RU"/>
        </w:rPr>
        <w:t xml:space="preserve"> «Гражданство Республики Беларусь является неотъемлемым атрибутом государственного суверенитета Республики Беларусь».</w:t>
      </w:r>
    </w:p>
    <w:p w:rsidR="000E233E" w:rsidRDefault="000E233E" w:rsidP="000E233E">
      <w:pPr>
        <w:shd w:val="clear" w:color="auto" w:fill="FFFFFF"/>
        <w:spacing w:after="0"/>
        <w:ind w:firstLine="709"/>
        <w:jc w:val="both"/>
        <w:rPr>
          <w:rFonts w:ascii="Times New Roman" w:eastAsia="Times New Roman" w:hAnsi="Times New Roman" w:cs="Times New Roman"/>
          <w:color w:val="111111"/>
          <w:sz w:val="30"/>
          <w:szCs w:val="30"/>
          <w:lang w:eastAsia="ru-RU"/>
        </w:rPr>
      </w:pPr>
      <w:r>
        <w:rPr>
          <w:rFonts w:ascii="Times New Roman" w:eastAsia="Times New Roman" w:hAnsi="Times New Roman" w:cs="Times New Roman"/>
          <w:color w:val="111111"/>
          <w:sz w:val="30"/>
          <w:szCs w:val="30"/>
          <w:lang w:eastAsia="ru-RU"/>
        </w:rPr>
        <w:t>Согласно статье</w:t>
      </w:r>
      <w:r w:rsidRPr="00C5388C">
        <w:rPr>
          <w:rFonts w:ascii="Times New Roman" w:eastAsia="Times New Roman" w:hAnsi="Times New Roman" w:cs="Times New Roman"/>
          <w:color w:val="111111"/>
          <w:sz w:val="30"/>
          <w:szCs w:val="30"/>
          <w:lang w:eastAsia="ru-RU"/>
        </w:rPr>
        <w:t xml:space="preserve"> 3</w:t>
      </w:r>
      <w:r>
        <w:rPr>
          <w:rFonts w:ascii="Times New Roman" w:eastAsia="Times New Roman" w:hAnsi="Times New Roman" w:cs="Times New Roman"/>
          <w:color w:val="111111"/>
          <w:sz w:val="30"/>
          <w:szCs w:val="30"/>
          <w:lang w:eastAsia="ru-RU"/>
        </w:rPr>
        <w:t>.</w:t>
      </w:r>
      <w:r w:rsidRPr="00C5388C">
        <w:rPr>
          <w:rFonts w:ascii="Times New Roman" w:eastAsia="Times New Roman" w:hAnsi="Times New Roman" w:cs="Times New Roman"/>
          <w:color w:val="111111"/>
          <w:sz w:val="30"/>
          <w:szCs w:val="30"/>
          <w:lang w:eastAsia="ru-RU"/>
        </w:rPr>
        <w:t xml:space="preserve"> рассмотрены принципы  гражданства Республики Беларусь:</w:t>
      </w:r>
    </w:p>
    <w:p w:rsidR="000E233E" w:rsidRDefault="000E233E" w:rsidP="000E233E">
      <w:pPr>
        <w:shd w:val="clear" w:color="auto" w:fill="FFFFFF"/>
        <w:spacing w:after="0"/>
        <w:ind w:firstLine="709"/>
        <w:jc w:val="both"/>
        <w:rPr>
          <w:rFonts w:ascii="Times New Roman" w:eastAsia="Times New Roman" w:hAnsi="Times New Roman" w:cs="Times New Roman"/>
          <w:color w:val="111111"/>
          <w:sz w:val="30"/>
          <w:szCs w:val="30"/>
          <w:lang w:eastAsia="ru-RU"/>
        </w:rPr>
      </w:pPr>
      <w:r>
        <w:rPr>
          <w:rFonts w:ascii="Times New Roman" w:eastAsia="Times New Roman" w:hAnsi="Times New Roman" w:cs="Times New Roman"/>
          <w:color w:val="111111"/>
          <w:sz w:val="30"/>
          <w:szCs w:val="30"/>
          <w:lang w:eastAsia="ru-RU"/>
        </w:rPr>
        <w:t>– </w:t>
      </w:r>
      <w:r w:rsidRPr="00C5388C">
        <w:rPr>
          <w:rFonts w:ascii="Times New Roman" w:eastAsia="Times New Roman" w:hAnsi="Times New Roman" w:cs="Times New Roman"/>
          <w:color w:val="111111"/>
          <w:sz w:val="30"/>
          <w:szCs w:val="30"/>
          <w:lang w:eastAsia="ru-RU"/>
        </w:rPr>
        <w:t>кажды</w:t>
      </w:r>
      <w:r>
        <w:rPr>
          <w:rFonts w:ascii="Times New Roman" w:eastAsia="Times New Roman" w:hAnsi="Times New Roman" w:cs="Times New Roman"/>
          <w:color w:val="111111"/>
          <w:sz w:val="30"/>
          <w:szCs w:val="30"/>
          <w:lang w:eastAsia="ru-RU"/>
        </w:rPr>
        <w:t>й имеет право на гражданство;</w:t>
      </w:r>
    </w:p>
    <w:p w:rsidR="000E233E" w:rsidRDefault="000E233E" w:rsidP="000E233E">
      <w:pPr>
        <w:shd w:val="clear" w:color="auto" w:fill="FFFFFF"/>
        <w:spacing w:after="0"/>
        <w:ind w:firstLine="709"/>
        <w:jc w:val="both"/>
        <w:rPr>
          <w:rFonts w:ascii="Times New Roman" w:eastAsia="Times New Roman" w:hAnsi="Times New Roman" w:cs="Times New Roman"/>
          <w:color w:val="111111"/>
          <w:sz w:val="30"/>
          <w:szCs w:val="30"/>
          <w:lang w:eastAsia="ru-RU"/>
        </w:rPr>
      </w:pPr>
      <w:r>
        <w:rPr>
          <w:rFonts w:ascii="Times New Roman" w:eastAsia="Times New Roman" w:hAnsi="Times New Roman" w:cs="Times New Roman"/>
          <w:color w:val="111111"/>
          <w:sz w:val="30"/>
          <w:szCs w:val="30"/>
          <w:lang w:eastAsia="ru-RU"/>
        </w:rPr>
        <w:t>– </w:t>
      </w:r>
      <w:r w:rsidRPr="00C5388C">
        <w:rPr>
          <w:rFonts w:ascii="Times New Roman" w:eastAsia="Times New Roman" w:hAnsi="Times New Roman" w:cs="Times New Roman"/>
          <w:color w:val="111111"/>
          <w:sz w:val="30"/>
          <w:szCs w:val="30"/>
          <w:lang w:eastAsia="ru-RU"/>
        </w:rPr>
        <w:t>гражданство Республики Беларусь является равным для всех граждан Республики Беларусь независимо о</w:t>
      </w:r>
      <w:r>
        <w:rPr>
          <w:rFonts w:ascii="Times New Roman" w:eastAsia="Times New Roman" w:hAnsi="Times New Roman" w:cs="Times New Roman"/>
          <w:color w:val="111111"/>
          <w:sz w:val="30"/>
          <w:szCs w:val="30"/>
          <w:lang w:eastAsia="ru-RU"/>
        </w:rPr>
        <w:t>т основания его приобретения;</w:t>
      </w:r>
    </w:p>
    <w:p w:rsidR="000E233E" w:rsidRDefault="000E233E" w:rsidP="000E233E">
      <w:pPr>
        <w:shd w:val="clear" w:color="auto" w:fill="FFFFFF"/>
        <w:spacing w:after="0"/>
        <w:ind w:firstLine="709"/>
        <w:jc w:val="both"/>
        <w:rPr>
          <w:rFonts w:ascii="Times New Roman" w:eastAsia="Times New Roman" w:hAnsi="Times New Roman" w:cs="Times New Roman"/>
          <w:color w:val="111111"/>
          <w:sz w:val="30"/>
          <w:szCs w:val="30"/>
          <w:lang w:eastAsia="ru-RU"/>
        </w:rPr>
      </w:pPr>
      <w:r>
        <w:rPr>
          <w:rFonts w:ascii="Times New Roman" w:eastAsia="Times New Roman" w:hAnsi="Times New Roman" w:cs="Times New Roman"/>
          <w:color w:val="111111"/>
          <w:sz w:val="30"/>
          <w:szCs w:val="30"/>
          <w:lang w:eastAsia="ru-RU"/>
        </w:rPr>
        <w:t>– </w:t>
      </w:r>
      <w:r w:rsidRPr="00C5388C">
        <w:rPr>
          <w:rFonts w:ascii="Times New Roman" w:eastAsia="Times New Roman" w:hAnsi="Times New Roman" w:cs="Times New Roman"/>
          <w:color w:val="111111"/>
          <w:sz w:val="30"/>
          <w:szCs w:val="30"/>
          <w:lang w:eastAsia="ru-RU"/>
        </w:rPr>
        <w:t>гражданство Республики Беларусь не может быть пр</w:t>
      </w:r>
      <w:r>
        <w:rPr>
          <w:rFonts w:ascii="Times New Roman" w:eastAsia="Times New Roman" w:hAnsi="Times New Roman" w:cs="Times New Roman"/>
          <w:color w:val="111111"/>
          <w:sz w:val="30"/>
          <w:szCs w:val="30"/>
          <w:lang w:eastAsia="ru-RU"/>
        </w:rPr>
        <w:t>едоставлено против воли лица;</w:t>
      </w:r>
    </w:p>
    <w:p w:rsidR="000E233E" w:rsidRDefault="000E233E" w:rsidP="000E233E">
      <w:pPr>
        <w:shd w:val="clear" w:color="auto" w:fill="FFFFFF"/>
        <w:spacing w:after="0"/>
        <w:ind w:firstLine="709"/>
        <w:jc w:val="both"/>
        <w:rPr>
          <w:rFonts w:ascii="Times New Roman" w:eastAsia="Times New Roman" w:hAnsi="Times New Roman" w:cs="Times New Roman"/>
          <w:color w:val="111111"/>
          <w:sz w:val="30"/>
          <w:szCs w:val="30"/>
          <w:lang w:eastAsia="ru-RU"/>
        </w:rPr>
      </w:pPr>
      <w:r>
        <w:rPr>
          <w:rFonts w:ascii="Times New Roman" w:eastAsia="Times New Roman" w:hAnsi="Times New Roman" w:cs="Times New Roman"/>
          <w:color w:val="111111"/>
          <w:sz w:val="30"/>
          <w:szCs w:val="30"/>
          <w:lang w:eastAsia="ru-RU"/>
        </w:rPr>
        <w:t>– </w:t>
      </w:r>
      <w:r w:rsidRPr="00C5388C">
        <w:rPr>
          <w:rFonts w:ascii="Times New Roman" w:eastAsia="Times New Roman" w:hAnsi="Times New Roman" w:cs="Times New Roman"/>
          <w:color w:val="111111"/>
          <w:sz w:val="30"/>
          <w:szCs w:val="30"/>
          <w:lang w:eastAsia="ru-RU"/>
        </w:rPr>
        <w:t>никто не может быть лишен гражданства Республики Беларусь ил</w:t>
      </w:r>
      <w:r>
        <w:rPr>
          <w:rFonts w:ascii="Times New Roman" w:eastAsia="Times New Roman" w:hAnsi="Times New Roman" w:cs="Times New Roman"/>
          <w:color w:val="111111"/>
          <w:sz w:val="30"/>
          <w:szCs w:val="30"/>
          <w:lang w:eastAsia="ru-RU"/>
        </w:rPr>
        <w:t>и права изменить гражданство;</w:t>
      </w:r>
    </w:p>
    <w:p w:rsidR="000E233E" w:rsidRPr="00C5388C" w:rsidRDefault="000E233E" w:rsidP="000E233E">
      <w:pPr>
        <w:shd w:val="clear" w:color="auto" w:fill="FFFFFF"/>
        <w:spacing w:after="0"/>
        <w:ind w:firstLine="709"/>
        <w:jc w:val="both"/>
        <w:rPr>
          <w:rFonts w:ascii="Times New Roman" w:eastAsia="Times New Roman" w:hAnsi="Times New Roman" w:cs="Times New Roman"/>
          <w:color w:val="111111"/>
          <w:sz w:val="30"/>
          <w:szCs w:val="30"/>
          <w:lang w:eastAsia="ru-RU"/>
        </w:rPr>
      </w:pPr>
      <w:r>
        <w:rPr>
          <w:rFonts w:ascii="Times New Roman" w:eastAsia="Times New Roman" w:hAnsi="Times New Roman" w:cs="Times New Roman"/>
          <w:color w:val="111111"/>
          <w:sz w:val="30"/>
          <w:szCs w:val="30"/>
          <w:lang w:eastAsia="ru-RU"/>
        </w:rPr>
        <w:t>– </w:t>
      </w:r>
      <w:r w:rsidRPr="00C5388C">
        <w:rPr>
          <w:rFonts w:ascii="Times New Roman" w:eastAsia="Times New Roman" w:hAnsi="Times New Roman" w:cs="Times New Roman"/>
          <w:color w:val="111111"/>
          <w:sz w:val="30"/>
          <w:szCs w:val="30"/>
          <w:lang w:eastAsia="ru-RU"/>
        </w:rPr>
        <w:t>Республика Беларусь стремится избежать случаев без гражданства.</w:t>
      </w:r>
    </w:p>
    <w:p w:rsidR="000E233E" w:rsidRPr="00C5388C" w:rsidRDefault="000E233E" w:rsidP="000E233E">
      <w:pPr>
        <w:shd w:val="clear" w:color="auto" w:fill="FFFFFF"/>
        <w:spacing w:after="0"/>
        <w:ind w:firstLine="709"/>
        <w:jc w:val="both"/>
        <w:rPr>
          <w:rFonts w:ascii="Times New Roman" w:eastAsia="Times New Roman" w:hAnsi="Times New Roman" w:cs="Times New Roman"/>
          <w:sz w:val="30"/>
          <w:szCs w:val="30"/>
          <w:lang w:eastAsia="ru-RU"/>
        </w:rPr>
      </w:pPr>
    </w:p>
    <w:p w:rsidR="00E46C04" w:rsidRDefault="000E233E" w:rsidP="006E6221">
      <w:pPr>
        <w:spacing w:after="0"/>
        <w:ind w:firstLine="709"/>
        <w:jc w:val="both"/>
        <w:rPr>
          <w:rFonts w:ascii="Times New Roman" w:hAnsi="Times New Roman" w:cs="Times New Roman"/>
          <w:sz w:val="30"/>
          <w:szCs w:val="30"/>
        </w:rPr>
      </w:pPr>
      <w:r w:rsidRPr="00691B9F">
        <w:rPr>
          <w:rFonts w:ascii="Times New Roman" w:eastAsia="Times New Roman" w:hAnsi="Times New Roman" w:cs="Times New Roman"/>
          <w:b/>
          <w:color w:val="111111"/>
          <w:sz w:val="30"/>
          <w:szCs w:val="30"/>
          <w:lang w:eastAsia="ru-RU"/>
        </w:rPr>
        <w:t xml:space="preserve">12 слайд. </w:t>
      </w:r>
      <w:r w:rsidR="006E6221" w:rsidRPr="00F41614">
        <w:rPr>
          <w:rFonts w:ascii="Times New Roman" w:hAnsi="Times New Roman" w:cs="Times New Roman"/>
          <w:b/>
          <w:i/>
          <w:sz w:val="30"/>
          <w:szCs w:val="30"/>
        </w:rPr>
        <w:t>Педагог:</w:t>
      </w:r>
      <w:r w:rsidR="006E6221">
        <w:rPr>
          <w:rFonts w:ascii="Times New Roman" w:hAnsi="Times New Roman" w:cs="Times New Roman"/>
          <w:sz w:val="30"/>
          <w:szCs w:val="30"/>
        </w:rPr>
        <w:t xml:space="preserve"> </w:t>
      </w:r>
      <w:r w:rsidR="00E46C04">
        <w:rPr>
          <w:rFonts w:ascii="Times New Roman" w:hAnsi="Times New Roman" w:cs="Times New Roman"/>
          <w:sz w:val="30"/>
          <w:szCs w:val="30"/>
        </w:rPr>
        <w:t>Республика Беларусь расположена в центре Европы. Территория Беларуси составляет 207 тысяч кв. км. Протяженность нашей страны с севера на юг равна 560 км и с востока на запад – 650 км.</w:t>
      </w:r>
    </w:p>
    <w:p w:rsidR="00E46C04" w:rsidRDefault="00E46C04" w:rsidP="006E6221">
      <w:pPr>
        <w:spacing w:after="0"/>
        <w:ind w:firstLine="709"/>
        <w:jc w:val="both"/>
        <w:rPr>
          <w:rFonts w:ascii="Times New Roman" w:hAnsi="Times New Roman" w:cs="Times New Roman"/>
          <w:sz w:val="30"/>
          <w:szCs w:val="30"/>
        </w:rPr>
      </w:pPr>
      <w:r>
        <w:rPr>
          <w:rFonts w:ascii="Times New Roman" w:hAnsi="Times New Roman" w:cs="Times New Roman"/>
          <w:sz w:val="30"/>
          <w:szCs w:val="30"/>
        </w:rPr>
        <w:t>Беларусь имеет общую границу с Польшей, странами Балтии, Россией и Украиной.</w:t>
      </w:r>
    </w:p>
    <w:p w:rsidR="009B647C" w:rsidRDefault="00F41614" w:rsidP="009B647C">
      <w:pPr>
        <w:spacing w:after="0"/>
        <w:ind w:firstLine="709"/>
        <w:jc w:val="both"/>
        <w:rPr>
          <w:rFonts w:ascii="Times New Roman" w:hAnsi="Times New Roman" w:cs="Times New Roman"/>
          <w:sz w:val="30"/>
          <w:szCs w:val="30"/>
        </w:rPr>
      </w:pPr>
      <w:r w:rsidRPr="00F41614">
        <w:rPr>
          <w:rFonts w:ascii="Times New Roman" w:hAnsi="Times New Roman" w:cs="Times New Roman"/>
          <w:b/>
          <w:i/>
          <w:sz w:val="30"/>
          <w:szCs w:val="30"/>
        </w:rPr>
        <w:t>Педагог:</w:t>
      </w:r>
      <w:r>
        <w:rPr>
          <w:rFonts w:ascii="Times New Roman" w:hAnsi="Times New Roman" w:cs="Times New Roman"/>
          <w:sz w:val="30"/>
          <w:szCs w:val="30"/>
        </w:rPr>
        <w:t xml:space="preserve"> </w:t>
      </w:r>
      <w:r w:rsidR="009B647C">
        <w:rPr>
          <w:rFonts w:ascii="Times New Roman" w:hAnsi="Times New Roman" w:cs="Times New Roman"/>
          <w:sz w:val="30"/>
          <w:szCs w:val="30"/>
        </w:rPr>
        <w:t xml:space="preserve">В соответствии с административным делением наша </w:t>
      </w:r>
      <w:r w:rsidR="00FA5A59">
        <w:rPr>
          <w:rFonts w:ascii="Times New Roman" w:hAnsi="Times New Roman" w:cs="Times New Roman"/>
          <w:sz w:val="30"/>
          <w:szCs w:val="30"/>
        </w:rPr>
        <w:t>страна разделена на 6 областей</w:t>
      </w:r>
      <w:r>
        <w:rPr>
          <w:rFonts w:ascii="Times New Roman" w:hAnsi="Times New Roman" w:cs="Times New Roman"/>
          <w:sz w:val="30"/>
          <w:szCs w:val="30"/>
        </w:rPr>
        <w:t xml:space="preserve">? </w:t>
      </w:r>
      <w:r w:rsidRPr="00F41614">
        <w:rPr>
          <w:rFonts w:ascii="Times New Roman" w:hAnsi="Times New Roman" w:cs="Times New Roman"/>
          <w:i/>
          <w:sz w:val="30"/>
          <w:szCs w:val="30"/>
        </w:rPr>
        <w:t>(</w:t>
      </w:r>
      <w:r w:rsidR="00FA5A59" w:rsidRPr="00F41614">
        <w:rPr>
          <w:rFonts w:ascii="Times New Roman" w:hAnsi="Times New Roman" w:cs="Times New Roman"/>
          <w:i/>
          <w:sz w:val="30"/>
          <w:szCs w:val="30"/>
        </w:rPr>
        <w:t>Брестскую, Витебскую, Гомельскую, Гродненскую, Минскую и Могилевскую</w:t>
      </w:r>
      <w:r>
        <w:rPr>
          <w:rFonts w:ascii="Times New Roman" w:hAnsi="Times New Roman" w:cs="Times New Roman"/>
          <w:i/>
          <w:sz w:val="30"/>
          <w:szCs w:val="30"/>
        </w:rPr>
        <w:t>)</w:t>
      </w:r>
      <w:r w:rsidR="00FA5A59">
        <w:rPr>
          <w:rFonts w:ascii="Times New Roman" w:hAnsi="Times New Roman" w:cs="Times New Roman"/>
          <w:sz w:val="30"/>
          <w:szCs w:val="30"/>
        </w:rPr>
        <w:t>.</w:t>
      </w:r>
    </w:p>
    <w:p w:rsidR="00E46C04" w:rsidRDefault="00E46C04" w:rsidP="006E6221">
      <w:pPr>
        <w:spacing w:after="0"/>
        <w:ind w:firstLine="709"/>
        <w:jc w:val="both"/>
        <w:rPr>
          <w:rFonts w:ascii="Times New Roman" w:hAnsi="Times New Roman" w:cs="Times New Roman"/>
          <w:sz w:val="30"/>
          <w:szCs w:val="30"/>
        </w:rPr>
      </w:pPr>
      <w:r>
        <w:rPr>
          <w:rFonts w:ascii="Times New Roman" w:hAnsi="Times New Roman" w:cs="Times New Roman"/>
          <w:sz w:val="30"/>
          <w:szCs w:val="30"/>
        </w:rPr>
        <w:lastRenderedPageBreak/>
        <w:t>Насе</w:t>
      </w:r>
      <w:r w:rsidR="009B647C">
        <w:rPr>
          <w:rFonts w:ascii="Times New Roman" w:hAnsi="Times New Roman" w:cs="Times New Roman"/>
          <w:sz w:val="30"/>
          <w:szCs w:val="30"/>
        </w:rPr>
        <w:t>ление Беларуси составляет более 9 млн. человек, более 7 млн. человек – горожане.</w:t>
      </w:r>
    </w:p>
    <w:p w:rsidR="009B647C" w:rsidRDefault="00F41614" w:rsidP="006E6221">
      <w:pPr>
        <w:spacing w:after="0"/>
        <w:ind w:firstLine="709"/>
        <w:jc w:val="both"/>
        <w:rPr>
          <w:rFonts w:ascii="Times New Roman" w:hAnsi="Times New Roman" w:cs="Times New Roman"/>
          <w:i/>
          <w:sz w:val="30"/>
          <w:szCs w:val="30"/>
        </w:rPr>
      </w:pPr>
      <w:r w:rsidRPr="00F41614">
        <w:rPr>
          <w:rFonts w:ascii="Times New Roman" w:hAnsi="Times New Roman" w:cs="Times New Roman"/>
          <w:b/>
          <w:i/>
          <w:sz w:val="30"/>
          <w:szCs w:val="30"/>
        </w:rPr>
        <w:t>Педагог:</w:t>
      </w:r>
      <w:r>
        <w:rPr>
          <w:rFonts w:ascii="Times New Roman" w:hAnsi="Times New Roman" w:cs="Times New Roman"/>
          <w:sz w:val="30"/>
          <w:szCs w:val="30"/>
        </w:rPr>
        <w:t xml:space="preserve"> </w:t>
      </w:r>
      <w:r w:rsidR="009B647C">
        <w:rPr>
          <w:rFonts w:ascii="Times New Roman" w:hAnsi="Times New Roman" w:cs="Times New Roman"/>
          <w:sz w:val="30"/>
          <w:szCs w:val="30"/>
        </w:rPr>
        <w:t>Государственными языками являются</w:t>
      </w:r>
      <w:r>
        <w:rPr>
          <w:rFonts w:ascii="Times New Roman" w:hAnsi="Times New Roman" w:cs="Times New Roman"/>
          <w:sz w:val="30"/>
          <w:szCs w:val="30"/>
        </w:rPr>
        <w:t xml:space="preserve">? </w:t>
      </w:r>
      <w:r w:rsidRPr="00F41614">
        <w:rPr>
          <w:rFonts w:ascii="Times New Roman" w:hAnsi="Times New Roman" w:cs="Times New Roman"/>
          <w:i/>
          <w:sz w:val="30"/>
          <w:szCs w:val="30"/>
        </w:rPr>
        <w:t>(</w:t>
      </w:r>
      <w:r w:rsidR="009B647C" w:rsidRPr="00F41614">
        <w:rPr>
          <w:rFonts w:ascii="Times New Roman" w:hAnsi="Times New Roman" w:cs="Times New Roman"/>
          <w:i/>
          <w:sz w:val="30"/>
          <w:szCs w:val="30"/>
        </w:rPr>
        <w:t>белорусский и русский</w:t>
      </w:r>
      <w:r w:rsidRPr="00F41614">
        <w:rPr>
          <w:rFonts w:ascii="Times New Roman" w:hAnsi="Times New Roman" w:cs="Times New Roman"/>
          <w:i/>
          <w:sz w:val="30"/>
          <w:szCs w:val="30"/>
        </w:rPr>
        <w:t xml:space="preserve"> языки)</w:t>
      </w:r>
      <w:r w:rsidR="009B647C" w:rsidRPr="00F41614">
        <w:rPr>
          <w:rFonts w:ascii="Times New Roman" w:hAnsi="Times New Roman" w:cs="Times New Roman"/>
          <w:i/>
          <w:sz w:val="30"/>
          <w:szCs w:val="30"/>
        </w:rPr>
        <w:t>.</w:t>
      </w:r>
    </w:p>
    <w:p w:rsidR="00685D36" w:rsidRPr="009B647C" w:rsidRDefault="00F41614" w:rsidP="00BA3274">
      <w:pPr>
        <w:spacing w:after="0"/>
        <w:ind w:firstLine="709"/>
        <w:jc w:val="both"/>
        <w:rPr>
          <w:rFonts w:ascii="Times New Roman" w:hAnsi="Times New Roman" w:cs="Times New Roman"/>
          <w:sz w:val="30"/>
          <w:szCs w:val="30"/>
        </w:rPr>
      </w:pPr>
      <w:r w:rsidRPr="00F41614">
        <w:rPr>
          <w:rFonts w:ascii="Times New Roman" w:hAnsi="Times New Roman" w:cs="Times New Roman"/>
          <w:b/>
          <w:i/>
          <w:sz w:val="30"/>
          <w:szCs w:val="30"/>
        </w:rPr>
        <w:t>Педагог:</w:t>
      </w:r>
      <w:r>
        <w:rPr>
          <w:rFonts w:ascii="Times New Roman" w:hAnsi="Times New Roman" w:cs="Times New Roman"/>
          <w:i/>
          <w:sz w:val="30"/>
          <w:szCs w:val="30"/>
        </w:rPr>
        <w:t xml:space="preserve"> </w:t>
      </w:r>
      <w:r>
        <w:rPr>
          <w:rFonts w:ascii="Times New Roman" w:hAnsi="Times New Roman" w:cs="Times New Roman"/>
          <w:sz w:val="30"/>
          <w:szCs w:val="30"/>
        </w:rPr>
        <w:t xml:space="preserve">Молодцы, ребята. Сейчас </w:t>
      </w:r>
      <w:proofErr w:type="gramStart"/>
      <w:r>
        <w:rPr>
          <w:rFonts w:ascii="Times New Roman" w:hAnsi="Times New Roman" w:cs="Times New Roman"/>
          <w:sz w:val="30"/>
          <w:szCs w:val="30"/>
        </w:rPr>
        <w:t>пришло время перейти</w:t>
      </w:r>
      <w:proofErr w:type="gramEnd"/>
      <w:r>
        <w:rPr>
          <w:rFonts w:ascii="Times New Roman" w:hAnsi="Times New Roman" w:cs="Times New Roman"/>
          <w:sz w:val="30"/>
          <w:szCs w:val="30"/>
        </w:rPr>
        <w:t xml:space="preserve"> на (</w:t>
      </w:r>
      <w:r w:rsidR="009B647C" w:rsidRPr="009B647C">
        <w:rPr>
          <w:rFonts w:ascii="Times New Roman" w:hAnsi="Times New Roman" w:cs="Times New Roman"/>
          <w:b/>
          <w:sz w:val="30"/>
          <w:szCs w:val="30"/>
        </w:rPr>
        <w:t>1</w:t>
      </w:r>
      <w:r>
        <w:rPr>
          <w:rFonts w:ascii="Times New Roman" w:hAnsi="Times New Roman" w:cs="Times New Roman"/>
          <w:b/>
          <w:sz w:val="30"/>
          <w:szCs w:val="30"/>
        </w:rPr>
        <w:t>2</w:t>
      </w:r>
      <w:r w:rsidR="009B647C" w:rsidRPr="009B647C">
        <w:rPr>
          <w:rFonts w:ascii="Times New Roman" w:hAnsi="Times New Roman" w:cs="Times New Roman"/>
          <w:b/>
          <w:sz w:val="30"/>
          <w:szCs w:val="30"/>
        </w:rPr>
        <w:t xml:space="preserve"> слайд</w:t>
      </w:r>
      <w:r>
        <w:rPr>
          <w:rFonts w:ascii="Times New Roman" w:hAnsi="Times New Roman" w:cs="Times New Roman"/>
          <w:b/>
          <w:sz w:val="30"/>
          <w:szCs w:val="30"/>
        </w:rPr>
        <w:t xml:space="preserve">) </w:t>
      </w:r>
      <w:r w:rsidRPr="00F41614">
        <w:rPr>
          <w:rFonts w:ascii="Times New Roman" w:hAnsi="Times New Roman" w:cs="Times New Roman"/>
          <w:sz w:val="30"/>
          <w:szCs w:val="30"/>
        </w:rPr>
        <w:t>ч</w:t>
      </w:r>
      <w:r w:rsidR="00685D36">
        <w:rPr>
          <w:rFonts w:ascii="Times New Roman" w:hAnsi="Times New Roman" w:cs="Times New Roman"/>
          <w:sz w:val="30"/>
          <w:szCs w:val="30"/>
        </w:rPr>
        <w:t>етверт</w:t>
      </w:r>
      <w:r>
        <w:rPr>
          <w:rFonts w:ascii="Times New Roman" w:hAnsi="Times New Roman" w:cs="Times New Roman"/>
          <w:sz w:val="30"/>
          <w:szCs w:val="30"/>
        </w:rPr>
        <w:t>ую</w:t>
      </w:r>
      <w:r w:rsidR="00685D36">
        <w:rPr>
          <w:rFonts w:ascii="Times New Roman" w:hAnsi="Times New Roman" w:cs="Times New Roman"/>
          <w:sz w:val="30"/>
          <w:szCs w:val="30"/>
        </w:rPr>
        <w:t xml:space="preserve"> страница журнала</w:t>
      </w:r>
      <w:r>
        <w:rPr>
          <w:rFonts w:ascii="Times New Roman" w:hAnsi="Times New Roman" w:cs="Times New Roman"/>
          <w:sz w:val="30"/>
          <w:szCs w:val="30"/>
        </w:rPr>
        <w:t>, которая называется</w:t>
      </w:r>
      <w:r w:rsidR="00685D36">
        <w:rPr>
          <w:rFonts w:ascii="Times New Roman" w:hAnsi="Times New Roman" w:cs="Times New Roman"/>
          <w:sz w:val="30"/>
          <w:szCs w:val="30"/>
        </w:rPr>
        <w:t xml:space="preserve"> «</w:t>
      </w:r>
      <w:r w:rsidR="00685D36" w:rsidRPr="00883BB2">
        <w:rPr>
          <w:rFonts w:ascii="Times New Roman" w:hAnsi="Times New Roman" w:cs="Times New Roman"/>
          <w:sz w:val="30"/>
          <w:szCs w:val="30"/>
        </w:rPr>
        <w:t>Моя Родина – Республика Беларусь</w:t>
      </w:r>
      <w:r w:rsidR="00685D36">
        <w:rPr>
          <w:rFonts w:ascii="Times New Roman" w:hAnsi="Times New Roman" w:cs="Times New Roman"/>
          <w:sz w:val="30"/>
          <w:szCs w:val="30"/>
        </w:rPr>
        <w:t>»</w:t>
      </w:r>
      <w:r w:rsidR="003E3712">
        <w:rPr>
          <w:rFonts w:ascii="Times New Roman" w:hAnsi="Times New Roman" w:cs="Times New Roman"/>
          <w:sz w:val="30"/>
          <w:szCs w:val="30"/>
        </w:rPr>
        <w:t>.</w:t>
      </w:r>
    </w:p>
    <w:p w:rsidR="00685D36" w:rsidRDefault="00685D36" w:rsidP="00685D36">
      <w:pPr>
        <w:spacing w:after="0"/>
        <w:ind w:firstLine="709"/>
        <w:jc w:val="both"/>
        <w:rPr>
          <w:rFonts w:ascii="Times New Roman" w:hAnsi="Times New Roman" w:cs="Times New Roman"/>
          <w:sz w:val="30"/>
          <w:szCs w:val="30"/>
        </w:rPr>
      </w:pPr>
      <w:r>
        <w:rPr>
          <w:rFonts w:ascii="Times New Roman" w:hAnsi="Times New Roman" w:cs="Times New Roman"/>
          <w:sz w:val="30"/>
          <w:szCs w:val="30"/>
        </w:rPr>
        <w:t xml:space="preserve">Родина – это место, где ты родился. Это твоя любимая деревня или город, родная улица, дом. У каждого своя Родина, но для всех нас Родина – это Республика Беларусь. </w:t>
      </w:r>
    </w:p>
    <w:p w:rsidR="00BA3274" w:rsidRPr="00CD51E6" w:rsidRDefault="00685D36" w:rsidP="00685D36">
      <w:pPr>
        <w:spacing w:after="0"/>
        <w:ind w:firstLine="709"/>
        <w:jc w:val="both"/>
        <w:rPr>
          <w:rFonts w:ascii="Times New Roman" w:hAnsi="Times New Roman" w:cs="Times New Roman"/>
          <w:sz w:val="30"/>
          <w:szCs w:val="30"/>
        </w:rPr>
      </w:pPr>
      <w:r>
        <w:rPr>
          <w:rFonts w:ascii="Times New Roman" w:hAnsi="Times New Roman" w:cs="Times New Roman"/>
          <w:sz w:val="30"/>
          <w:szCs w:val="30"/>
        </w:rPr>
        <w:t xml:space="preserve">Предлагаю вам послушать </w:t>
      </w:r>
      <w:r w:rsidR="00BA3274">
        <w:rPr>
          <w:rFonts w:ascii="Times New Roman" w:hAnsi="Times New Roman" w:cs="Times New Roman"/>
          <w:sz w:val="30"/>
          <w:szCs w:val="30"/>
        </w:rPr>
        <w:t>музыкальн</w:t>
      </w:r>
      <w:r>
        <w:rPr>
          <w:rFonts w:ascii="Times New Roman" w:hAnsi="Times New Roman" w:cs="Times New Roman"/>
          <w:sz w:val="30"/>
          <w:szCs w:val="30"/>
        </w:rPr>
        <w:t xml:space="preserve">ую </w:t>
      </w:r>
      <w:r w:rsidR="00BA3274" w:rsidRPr="00883BB2">
        <w:rPr>
          <w:rFonts w:ascii="Times New Roman" w:hAnsi="Times New Roman" w:cs="Times New Roman"/>
          <w:sz w:val="30"/>
          <w:szCs w:val="30"/>
        </w:rPr>
        <w:t>композици</w:t>
      </w:r>
      <w:r>
        <w:rPr>
          <w:rFonts w:ascii="Times New Roman" w:hAnsi="Times New Roman" w:cs="Times New Roman"/>
          <w:sz w:val="30"/>
          <w:szCs w:val="30"/>
        </w:rPr>
        <w:t>ю</w:t>
      </w:r>
      <w:r w:rsidR="00BA3274" w:rsidRPr="00883BB2">
        <w:rPr>
          <w:rFonts w:ascii="Times New Roman" w:hAnsi="Times New Roman" w:cs="Times New Roman"/>
          <w:sz w:val="30"/>
          <w:szCs w:val="30"/>
        </w:rPr>
        <w:t xml:space="preserve">:  </w:t>
      </w:r>
      <w:r w:rsidR="00BA3274" w:rsidRPr="00CD51E6">
        <w:rPr>
          <w:rFonts w:ascii="Times New Roman" w:hAnsi="Times New Roman" w:cs="Times New Roman"/>
          <w:sz w:val="30"/>
          <w:szCs w:val="30"/>
        </w:rPr>
        <w:t>автор Михаил Львович </w:t>
      </w:r>
      <w:proofErr w:type="spellStart"/>
      <w:r w:rsidR="00BA3274" w:rsidRPr="00CD51E6">
        <w:rPr>
          <w:rFonts w:ascii="Times New Roman" w:hAnsi="Times New Roman" w:cs="Times New Roman"/>
          <w:sz w:val="30"/>
          <w:szCs w:val="30"/>
        </w:rPr>
        <w:t>Матусовский</w:t>
      </w:r>
      <w:proofErr w:type="spellEnd"/>
      <w:r w:rsidR="00BA3274" w:rsidRPr="00CD51E6">
        <w:rPr>
          <w:rFonts w:ascii="Times New Roman" w:hAnsi="Times New Roman" w:cs="Times New Roman"/>
          <w:sz w:val="30"/>
          <w:szCs w:val="30"/>
        </w:rPr>
        <w:t>.</w:t>
      </w:r>
      <w:r w:rsidR="00324CEF">
        <w:rPr>
          <w:rFonts w:ascii="Times New Roman" w:hAnsi="Times New Roman" w:cs="Times New Roman"/>
          <w:sz w:val="30"/>
          <w:szCs w:val="30"/>
        </w:rPr>
        <w:t xml:space="preserve"> </w:t>
      </w:r>
      <w:r w:rsidR="00BA3274" w:rsidRPr="00CD51E6">
        <w:rPr>
          <w:rFonts w:ascii="Times New Roman" w:hAnsi="Times New Roman" w:cs="Times New Roman"/>
          <w:sz w:val="30"/>
          <w:szCs w:val="30"/>
        </w:rPr>
        <w:t xml:space="preserve">Композитор Вениамин Ефимович </w:t>
      </w:r>
      <w:proofErr w:type="spellStart"/>
      <w:r w:rsidR="00BA3274" w:rsidRPr="00CD51E6">
        <w:rPr>
          <w:rFonts w:ascii="Times New Roman" w:hAnsi="Times New Roman" w:cs="Times New Roman"/>
          <w:sz w:val="30"/>
          <w:szCs w:val="30"/>
        </w:rPr>
        <w:t>Баснер</w:t>
      </w:r>
      <w:proofErr w:type="spellEnd"/>
      <w:r w:rsidR="00BA3274" w:rsidRPr="00CD51E6">
        <w:rPr>
          <w:rFonts w:ascii="Times New Roman" w:hAnsi="Times New Roman" w:cs="Times New Roman"/>
          <w:sz w:val="30"/>
          <w:szCs w:val="30"/>
        </w:rPr>
        <w:t xml:space="preserve">. </w:t>
      </w:r>
    </w:p>
    <w:p w:rsidR="00BA3274" w:rsidRDefault="00685D36" w:rsidP="00BA3274">
      <w:pPr>
        <w:spacing w:after="0"/>
        <w:ind w:firstLine="709"/>
        <w:jc w:val="both"/>
        <w:rPr>
          <w:rFonts w:ascii="Times New Roman" w:hAnsi="Times New Roman" w:cs="Times New Roman"/>
          <w:sz w:val="30"/>
          <w:szCs w:val="30"/>
        </w:rPr>
      </w:pPr>
      <w:r>
        <w:rPr>
          <w:rFonts w:ascii="Times New Roman" w:hAnsi="Times New Roman" w:cs="Times New Roman"/>
          <w:b/>
          <w:sz w:val="30"/>
          <w:szCs w:val="30"/>
        </w:rPr>
        <w:t>1</w:t>
      </w:r>
      <w:r w:rsidR="00F41614">
        <w:rPr>
          <w:rFonts w:ascii="Times New Roman" w:hAnsi="Times New Roman" w:cs="Times New Roman"/>
          <w:b/>
          <w:sz w:val="30"/>
          <w:szCs w:val="30"/>
        </w:rPr>
        <w:t>3</w:t>
      </w:r>
      <w:r w:rsidR="00BA3274" w:rsidRPr="00FA1E2C">
        <w:rPr>
          <w:rFonts w:ascii="Times New Roman" w:hAnsi="Times New Roman" w:cs="Times New Roman"/>
          <w:b/>
          <w:sz w:val="30"/>
          <w:szCs w:val="30"/>
        </w:rPr>
        <w:t xml:space="preserve"> слайд.</w:t>
      </w:r>
      <w:r w:rsidR="00BA3274" w:rsidRPr="00883BB2">
        <w:rPr>
          <w:rFonts w:ascii="Times New Roman" w:hAnsi="Times New Roman" w:cs="Times New Roman"/>
          <w:sz w:val="30"/>
          <w:szCs w:val="30"/>
        </w:rPr>
        <w:t xml:space="preserve"> Песня «С чего начинается Родина?..»</w:t>
      </w:r>
    </w:p>
    <w:p w:rsidR="00324CEF" w:rsidRDefault="00324CEF" w:rsidP="00BA3274">
      <w:pPr>
        <w:spacing w:after="0"/>
        <w:ind w:firstLine="709"/>
        <w:jc w:val="both"/>
        <w:rPr>
          <w:rFonts w:ascii="Times New Roman" w:hAnsi="Times New Roman" w:cs="Times New Roman"/>
          <w:sz w:val="30"/>
          <w:szCs w:val="30"/>
        </w:rPr>
      </w:pPr>
      <w:r w:rsidRPr="00324CEF">
        <w:rPr>
          <w:rFonts w:ascii="Times New Roman" w:hAnsi="Times New Roman" w:cs="Times New Roman"/>
          <w:i/>
          <w:sz w:val="30"/>
          <w:szCs w:val="30"/>
        </w:rPr>
        <w:t>(после прослушивания композиции)</w:t>
      </w:r>
      <w:r>
        <w:rPr>
          <w:rFonts w:ascii="Times New Roman" w:hAnsi="Times New Roman" w:cs="Times New Roman"/>
          <w:sz w:val="30"/>
          <w:szCs w:val="30"/>
        </w:rPr>
        <w:t xml:space="preserve"> </w:t>
      </w:r>
    </w:p>
    <w:p w:rsidR="00F41614" w:rsidRDefault="00F41614" w:rsidP="00FA5A59">
      <w:pPr>
        <w:spacing w:after="0"/>
        <w:ind w:firstLine="709"/>
        <w:jc w:val="both"/>
        <w:rPr>
          <w:rFonts w:ascii="Times New Roman" w:hAnsi="Times New Roman" w:cs="Times New Roman"/>
          <w:b/>
          <w:i/>
          <w:sz w:val="30"/>
          <w:szCs w:val="30"/>
        </w:rPr>
      </w:pPr>
    </w:p>
    <w:p w:rsidR="00BA3274" w:rsidRDefault="00BA3274" w:rsidP="00FA5A59">
      <w:pPr>
        <w:spacing w:after="0"/>
        <w:ind w:firstLine="709"/>
        <w:jc w:val="both"/>
        <w:rPr>
          <w:rFonts w:ascii="Times New Roman" w:hAnsi="Times New Roman" w:cs="Times New Roman"/>
          <w:sz w:val="30"/>
          <w:szCs w:val="30"/>
        </w:rPr>
      </w:pPr>
      <w:r w:rsidRPr="00F41614">
        <w:rPr>
          <w:rFonts w:ascii="Times New Roman" w:hAnsi="Times New Roman" w:cs="Times New Roman"/>
          <w:b/>
          <w:i/>
          <w:sz w:val="30"/>
          <w:szCs w:val="30"/>
        </w:rPr>
        <w:t>Педагог:</w:t>
      </w:r>
      <w:r>
        <w:rPr>
          <w:rFonts w:ascii="Times New Roman" w:hAnsi="Times New Roman" w:cs="Times New Roman"/>
          <w:sz w:val="30"/>
          <w:szCs w:val="30"/>
        </w:rPr>
        <w:t xml:space="preserve"> Вопрос для учащихся:</w:t>
      </w:r>
    </w:p>
    <w:p w:rsidR="00BA3274" w:rsidRDefault="00685D36" w:rsidP="00FA5A59">
      <w:pPr>
        <w:spacing w:after="0"/>
        <w:ind w:firstLine="709"/>
        <w:jc w:val="both"/>
        <w:rPr>
          <w:rFonts w:ascii="Times New Roman" w:hAnsi="Times New Roman" w:cs="Times New Roman"/>
          <w:i/>
          <w:sz w:val="30"/>
          <w:szCs w:val="30"/>
        </w:rPr>
      </w:pPr>
      <w:r>
        <w:rPr>
          <w:rFonts w:ascii="Times New Roman" w:hAnsi="Times New Roman" w:cs="Times New Roman"/>
          <w:sz w:val="30"/>
          <w:szCs w:val="30"/>
        </w:rPr>
        <w:t>Какая наша с вами Родина – Республика Беларусь</w:t>
      </w:r>
      <w:r w:rsidR="00BA3274">
        <w:rPr>
          <w:rFonts w:ascii="Times New Roman" w:hAnsi="Times New Roman" w:cs="Times New Roman"/>
          <w:sz w:val="30"/>
          <w:szCs w:val="30"/>
        </w:rPr>
        <w:t xml:space="preserve">? </w:t>
      </w:r>
      <w:r w:rsidR="00BA3274" w:rsidRPr="00CD51E6">
        <w:rPr>
          <w:rFonts w:ascii="Times New Roman" w:hAnsi="Times New Roman" w:cs="Times New Roman"/>
          <w:i/>
          <w:sz w:val="30"/>
          <w:szCs w:val="30"/>
        </w:rPr>
        <w:t>(ответы учащихся</w:t>
      </w:r>
      <w:r w:rsidR="00BA3274">
        <w:rPr>
          <w:rFonts w:ascii="Times New Roman" w:hAnsi="Times New Roman" w:cs="Times New Roman"/>
          <w:i/>
          <w:sz w:val="30"/>
          <w:szCs w:val="30"/>
        </w:rPr>
        <w:t>).</w:t>
      </w:r>
    </w:p>
    <w:p w:rsidR="00C702C3" w:rsidRDefault="00BA3274" w:rsidP="00FA5A59">
      <w:pPr>
        <w:spacing w:after="0"/>
        <w:ind w:firstLine="709"/>
        <w:jc w:val="both"/>
        <w:rPr>
          <w:rFonts w:ascii="Times New Roman" w:hAnsi="Times New Roman" w:cs="Times New Roman"/>
          <w:sz w:val="30"/>
          <w:szCs w:val="30"/>
        </w:rPr>
      </w:pPr>
      <w:r w:rsidRPr="00F41614">
        <w:rPr>
          <w:rFonts w:ascii="Times New Roman" w:hAnsi="Times New Roman" w:cs="Times New Roman"/>
          <w:b/>
          <w:i/>
          <w:sz w:val="30"/>
          <w:szCs w:val="30"/>
        </w:rPr>
        <w:t>Педагог:</w:t>
      </w:r>
      <w:r>
        <w:rPr>
          <w:rFonts w:ascii="Times New Roman" w:hAnsi="Times New Roman" w:cs="Times New Roman"/>
          <w:sz w:val="30"/>
          <w:szCs w:val="30"/>
        </w:rPr>
        <w:t xml:space="preserve"> </w:t>
      </w:r>
      <w:r w:rsidR="00F41614">
        <w:rPr>
          <w:rFonts w:ascii="Times New Roman" w:hAnsi="Times New Roman" w:cs="Times New Roman"/>
          <w:sz w:val="30"/>
          <w:szCs w:val="30"/>
        </w:rPr>
        <w:t>Кто из вас знает н</w:t>
      </w:r>
      <w:r w:rsidR="00C702C3">
        <w:rPr>
          <w:rFonts w:ascii="Times New Roman" w:hAnsi="Times New Roman" w:cs="Times New Roman"/>
          <w:sz w:val="30"/>
          <w:szCs w:val="30"/>
        </w:rPr>
        <w:t>ациональные символы Республики Беларусь</w:t>
      </w:r>
      <w:r w:rsidR="00F41614">
        <w:rPr>
          <w:rFonts w:ascii="Times New Roman" w:hAnsi="Times New Roman" w:cs="Times New Roman"/>
          <w:sz w:val="30"/>
          <w:szCs w:val="30"/>
        </w:rPr>
        <w:t xml:space="preserve">? </w:t>
      </w:r>
      <w:r w:rsidR="00F41614" w:rsidRPr="00F41614">
        <w:rPr>
          <w:rFonts w:ascii="Times New Roman" w:hAnsi="Times New Roman" w:cs="Times New Roman"/>
          <w:i/>
          <w:sz w:val="30"/>
          <w:szCs w:val="30"/>
        </w:rPr>
        <w:t>(</w:t>
      </w:r>
      <w:r w:rsidR="00C702C3" w:rsidRPr="00F41614">
        <w:rPr>
          <w:rFonts w:ascii="Times New Roman" w:hAnsi="Times New Roman" w:cs="Times New Roman"/>
          <w:i/>
          <w:sz w:val="30"/>
          <w:szCs w:val="30"/>
        </w:rPr>
        <w:t xml:space="preserve">зубр, василек, </w:t>
      </w:r>
      <w:r w:rsidR="00F04FC5" w:rsidRPr="00F41614">
        <w:rPr>
          <w:rFonts w:ascii="Times New Roman" w:hAnsi="Times New Roman" w:cs="Times New Roman"/>
          <w:i/>
          <w:sz w:val="30"/>
          <w:szCs w:val="30"/>
        </w:rPr>
        <w:t xml:space="preserve">аист, </w:t>
      </w:r>
      <w:r w:rsidR="00C702C3" w:rsidRPr="00F41614">
        <w:rPr>
          <w:rFonts w:ascii="Times New Roman" w:hAnsi="Times New Roman" w:cs="Times New Roman"/>
          <w:i/>
          <w:sz w:val="30"/>
          <w:szCs w:val="30"/>
        </w:rPr>
        <w:t xml:space="preserve">рушники, </w:t>
      </w:r>
      <w:proofErr w:type="spellStart"/>
      <w:r w:rsidR="00C702C3" w:rsidRPr="00F41614">
        <w:rPr>
          <w:rFonts w:ascii="Times New Roman" w:hAnsi="Times New Roman" w:cs="Times New Roman"/>
          <w:i/>
          <w:sz w:val="30"/>
          <w:szCs w:val="30"/>
        </w:rPr>
        <w:t>бульба</w:t>
      </w:r>
      <w:proofErr w:type="spellEnd"/>
      <w:r w:rsidR="00F41614" w:rsidRPr="00F41614">
        <w:rPr>
          <w:rFonts w:ascii="Times New Roman" w:hAnsi="Times New Roman" w:cs="Times New Roman"/>
          <w:i/>
          <w:sz w:val="30"/>
          <w:szCs w:val="30"/>
        </w:rPr>
        <w:t>)</w:t>
      </w:r>
      <w:r w:rsidR="00C702C3" w:rsidRPr="00F41614">
        <w:rPr>
          <w:rFonts w:ascii="Times New Roman" w:hAnsi="Times New Roman" w:cs="Times New Roman"/>
          <w:i/>
          <w:sz w:val="30"/>
          <w:szCs w:val="30"/>
        </w:rPr>
        <w:t>.</w:t>
      </w:r>
    </w:p>
    <w:p w:rsidR="00C702C3" w:rsidRDefault="00C702C3" w:rsidP="00FA5A59">
      <w:pPr>
        <w:spacing w:after="0"/>
        <w:ind w:firstLine="709"/>
        <w:jc w:val="both"/>
        <w:rPr>
          <w:rFonts w:ascii="Times New Roman" w:hAnsi="Times New Roman" w:cs="Times New Roman"/>
          <w:sz w:val="30"/>
          <w:szCs w:val="30"/>
        </w:rPr>
      </w:pPr>
    </w:p>
    <w:p w:rsidR="00C702C3" w:rsidRDefault="00C702C3" w:rsidP="00FA5A59">
      <w:pPr>
        <w:spacing w:after="0"/>
        <w:ind w:firstLine="709"/>
        <w:jc w:val="both"/>
        <w:rPr>
          <w:rFonts w:ascii="Times New Roman" w:hAnsi="Times New Roman" w:cs="Times New Roman"/>
          <w:sz w:val="30"/>
          <w:szCs w:val="30"/>
        </w:rPr>
      </w:pPr>
      <w:r w:rsidRPr="00C702C3">
        <w:rPr>
          <w:rFonts w:ascii="Times New Roman" w:hAnsi="Times New Roman" w:cs="Times New Roman"/>
          <w:b/>
          <w:sz w:val="30"/>
          <w:szCs w:val="30"/>
        </w:rPr>
        <w:t>1</w:t>
      </w:r>
      <w:r w:rsidR="00F41614">
        <w:rPr>
          <w:rFonts w:ascii="Times New Roman" w:hAnsi="Times New Roman" w:cs="Times New Roman"/>
          <w:b/>
          <w:sz w:val="30"/>
          <w:szCs w:val="30"/>
        </w:rPr>
        <w:t>4</w:t>
      </w:r>
      <w:r w:rsidRPr="00C702C3">
        <w:rPr>
          <w:rFonts w:ascii="Times New Roman" w:hAnsi="Times New Roman" w:cs="Times New Roman"/>
          <w:b/>
          <w:sz w:val="30"/>
          <w:szCs w:val="30"/>
        </w:rPr>
        <w:t xml:space="preserve"> слайд. </w:t>
      </w:r>
      <w:r w:rsidR="00F41614" w:rsidRPr="00F41614">
        <w:rPr>
          <w:rFonts w:ascii="Times New Roman" w:hAnsi="Times New Roman" w:cs="Times New Roman"/>
          <w:b/>
          <w:i/>
          <w:sz w:val="30"/>
          <w:szCs w:val="30"/>
        </w:rPr>
        <w:t>Ученик:</w:t>
      </w:r>
      <w:r w:rsidR="00F41614">
        <w:rPr>
          <w:rFonts w:ascii="Times New Roman" w:hAnsi="Times New Roman" w:cs="Times New Roman"/>
          <w:b/>
          <w:sz w:val="30"/>
          <w:szCs w:val="30"/>
        </w:rPr>
        <w:t xml:space="preserve"> </w:t>
      </w:r>
      <w:r w:rsidRPr="00F04FC5">
        <w:rPr>
          <w:rFonts w:ascii="Times New Roman" w:hAnsi="Times New Roman" w:cs="Times New Roman"/>
          <w:sz w:val="30"/>
          <w:szCs w:val="30"/>
        </w:rPr>
        <w:t>Зубр</w:t>
      </w:r>
      <w:r w:rsidR="00F04FC5" w:rsidRPr="00F04FC5">
        <w:rPr>
          <w:rFonts w:ascii="Times New Roman" w:hAnsi="Times New Roman" w:cs="Times New Roman"/>
          <w:sz w:val="30"/>
          <w:szCs w:val="30"/>
        </w:rPr>
        <w:t xml:space="preserve"> – вид животных рода бизонов, занесен в «Красную книгу». Беларусь </w:t>
      </w:r>
      <w:r w:rsidR="00F04FC5" w:rsidRPr="00F04FC5">
        <w:rPr>
          <w:rFonts w:ascii="Times New Roman" w:hAnsi="Times New Roman" w:cs="Times New Roman"/>
          <w:sz w:val="30"/>
          <w:szCs w:val="30"/>
          <w:shd w:val="clear" w:color="auto" w:fill="FFFFFF"/>
        </w:rPr>
        <w:t>занимает первое место в мире по количеству вольно живущих зубров</w:t>
      </w:r>
      <w:r w:rsidR="00F04FC5" w:rsidRPr="00F04FC5">
        <w:rPr>
          <w:rFonts w:ascii="Times New Roman" w:hAnsi="Times New Roman" w:cs="Times New Roman"/>
          <w:sz w:val="30"/>
          <w:szCs w:val="30"/>
        </w:rPr>
        <w:t>.</w:t>
      </w:r>
      <w:r w:rsidR="00F04FC5">
        <w:rPr>
          <w:rFonts w:ascii="Times New Roman" w:hAnsi="Times New Roman" w:cs="Times New Roman"/>
          <w:sz w:val="30"/>
          <w:szCs w:val="30"/>
        </w:rPr>
        <w:t xml:space="preserve"> </w:t>
      </w:r>
      <w:r w:rsidRPr="00F04FC5">
        <w:rPr>
          <w:rFonts w:ascii="Times New Roman" w:hAnsi="Times New Roman" w:cs="Times New Roman"/>
          <w:sz w:val="30"/>
          <w:szCs w:val="30"/>
          <w:shd w:val="clear" w:color="auto" w:fill="FFFFFF"/>
        </w:rPr>
        <w:t>Это в полной мере соответствует и нашему национальному характеру: белорусы – не агрессивный народ, но способны постоять за себя и свою независимость.</w:t>
      </w:r>
    </w:p>
    <w:p w:rsidR="00F04FC5" w:rsidRDefault="00F04FC5" w:rsidP="00FA5A59">
      <w:pPr>
        <w:spacing w:after="0"/>
        <w:ind w:firstLine="709"/>
        <w:jc w:val="both"/>
        <w:rPr>
          <w:color w:val="25262A"/>
          <w:sz w:val="27"/>
          <w:szCs w:val="27"/>
          <w:shd w:val="clear" w:color="auto" w:fill="FFFFFF"/>
        </w:rPr>
      </w:pPr>
    </w:p>
    <w:p w:rsidR="00C702C3" w:rsidRPr="00F04FC5" w:rsidRDefault="00F04FC5" w:rsidP="00FA5A59">
      <w:pPr>
        <w:spacing w:after="0"/>
        <w:ind w:firstLine="709"/>
        <w:jc w:val="both"/>
        <w:rPr>
          <w:rFonts w:ascii="Times New Roman" w:hAnsi="Times New Roman" w:cs="Times New Roman"/>
          <w:sz w:val="30"/>
          <w:szCs w:val="30"/>
          <w:shd w:val="clear" w:color="auto" w:fill="FFFFFF"/>
        </w:rPr>
      </w:pPr>
      <w:r w:rsidRPr="00F04FC5">
        <w:rPr>
          <w:rFonts w:ascii="Times New Roman" w:hAnsi="Times New Roman" w:cs="Times New Roman"/>
          <w:b/>
          <w:sz w:val="30"/>
          <w:szCs w:val="30"/>
          <w:shd w:val="clear" w:color="auto" w:fill="FFFFFF"/>
        </w:rPr>
        <w:t>1</w:t>
      </w:r>
      <w:r w:rsidR="00F41614">
        <w:rPr>
          <w:rFonts w:ascii="Times New Roman" w:hAnsi="Times New Roman" w:cs="Times New Roman"/>
          <w:b/>
          <w:sz w:val="30"/>
          <w:szCs w:val="30"/>
          <w:shd w:val="clear" w:color="auto" w:fill="FFFFFF"/>
        </w:rPr>
        <w:t>5</w:t>
      </w:r>
      <w:r w:rsidRPr="00F04FC5">
        <w:rPr>
          <w:rFonts w:ascii="Times New Roman" w:hAnsi="Times New Roman" w:cs="Times New Roman"/>
          <w:b/>
          <w:sz w:val="30"/>
          <w:szCs w:val="30"/>
          <w:shd w:val="clear" w:color="auto" w:fill="FFFFFF"/>
        </w:rPr>
        <w:t xml:space="preserve"> слайд.</w:t>
      </w:r>
      <w:r w:rsidRPr="00F04FC5">
        <w:rPr>
          <w:rFonts w:ascii="Times New Roman" w:hAnsi="Times New Roman" w:cs="Times New Roman"/>
          <w:sz w:val="30"/>
          <w:szCs w:val="30"/>
          <w:shd w:val="clear" w:color="auto" w:fill="FFFFFF"/>
        </w:rPr>
        <w:t xml:space="preserve"> </w:t>
      </w:r>
      <w:r w:rsidR="00F41614" w:rsidRPr="00F41614">
        <w:rPr>
          <w:rFonts w:ascii="Times New Roman" w:hAnsi="Times New Roman" w:cs="Times New Roman"/>
          <w:b/>
          <w:i/>
          <w:sz w:val="30"/>
          <w:szCs w:val="30"/>
          <w:shd w:val="clear" w:color="auto" w:fill="FFFFFF"/>
        </w:rPr>
        <w:t>Ученик:</w:t>
      </w:r>
      <w:r w:rsidR="00F41614">
        <w:rPr>
          <w:rFonts w:ascii="Times New Roman" w:hAnsi="Times New Roman" w:cs="Times New Roman"/>
          <w:sz w:val="30"/>
          <w:szCs w:val="30"/>
          <w:shd w:val="clear" w:color="auto" w:fill="FFFFFF"/>
        </w:rPr>
        <w:t xml:space="preserve"> </w:t>
      </w:r>
      <w:r w:rsidRPr="00F04FC5">
        <w:rPr>
          <w:rFonts w:ascii="Times New Roman" w:hAnsi="Times New Roman" w:cs="Times New Roman"/>
          <w:sz w:val="30"/>
          <w:szCs w:val="30"/>
        </w:rPr>
        <w:t>Аист – еще один символ Беларуси – птица – покровитель народа, чистого душой, искреннего верой и добром. В народном фольклоре и классической литературе белые крылья аистов защищают нашу землю от злых сил. Белорусы никогда не были агрессорами</w:t>
      </w:r>
      <w:r w:rsidR="000F1FC8">
        <w:rPr>
          <w:rFonts w:ascii="Times New Roman" w:hAnsi="Times New Roman" w:cs="Times New Roman"/>
          <w:sz w:val="30"/>
          <w:szCs w:val="30"/>
        </w:rPr>
        <w:t xml:space="preserve"> – </w:t>
      </w:r>
      <w:r w:rsidRPr="00F04FC5">
        <w:rPr>
          <w:rFonts w:ascii="Times New Roman" w:hAnsi="Times New Roman" w:cs="Times New Roman"/>
          <w:sz w:val="30"/>
          <w:szCs w:val="30"/>
        </w:rPr>
        <w:t xml:space="preserve">завоевателями, не развязывали религиозных войн и не устраивали гонений. Толерантность, веротерпимость, умение понять других людей – отличительные черты нашего национального характера. </w:t>
      </w:r>
    </w:p>
    <w:p w:rsidR="00F04FC5" w:rsidRDefault="00F04FC5" w:rsidP="00FA5A59">
      <w:pPr>
        <w:spacing w:after="0"/>
        <w:ind w:firstLine="709"/>
        <w:jc w:val="both"/>
        <w:rPr>
          <w:color w:val="25262A"/>
          <w:sz w:val="27"/>
          <w:szCs w:val="27"/>
          <w:shd w:val="clear" w:color="auto" w:fill="FFFFFF"/>
        </w:rPr>
      </w:pPr>
    </w:p>
    <w:p w:rsidR="00F04FC5" w:rsidRDefault="00F04FC5" w:rsidP="00FA5A59">
      <w:pPr>
        <w:spacing w:after="0"/>
        <w:ind w:firstLine="709"/>
        <w:jc w:val="both"/>
        <w:rPr>
          <w:rFonts w:ascii="Times New Roman" w:hAnsi="Times New Roman" w:cs="Times New Roman"/>
          <w:sz w:val="30"/>
          <w:szCs w:val="30"/>
          <w:shd w:val="clear" w:color="auto" w:fill="FFFFFF"/>
        </w:rPr>
      </w:pPr>
      <w:r w:rsidRPr="00F04FC5">
        <w:rPr>
          <w:rFonts w:ascii="Times New Roman" w:hAnsi="Times New Roman" w:cs="Times New Roman"/>
          <w:b/>
          <w:sz w:val="30"/>
          <w:szCs w:val="30"/>
        </w:rPr>
        <w:t>1</w:t>
      </w:r>
      <w:r w:rsidR="00F41614">
        <w:rPr>
          <w:rFonts w:ascii="Times New Roman" w:hAnsi="Times New Roman" w:cs="Times New Roman"/>
          <w:b/>
          <w:sz w:val="30"/>
          <w:szCs w:val="30"/>
        </w:rPr>
        <w:t>6</w:t>
      </w:r>
      <w:r w:rsidRPr="00F04FC5">
        <w:rPr>
          <w:rFonts w:ascii="Times New Roman" w:hAnsi="Times New Roman" w:cs="Times New Roman"/>
          <w:b/>
          <w:sz w:val="30"/>
          <w:szCs w:val="30"/>
        </w:rPr>
        <w:t xml:space="preserve"> слайд.</w:t>
      </w:r>
      <w:r w:rsidRPr="00F04FC5">
        <w:rPr>
          <w:rFonts w:ascii="Times New Roman" w:hAnsi="Times New Roman" w:cs="Times New Roman"/>
          <w:sz w:val="30"/>
          <w:szCs w:val="30"/>
        </w:rPr>
        <w:t xml:space="preserve"> </w:t>
      </w:r>
      <w:r w:rsidR="00F41614" w:rsidRPr="00F41614">
        <w:rPr>
          <w:rFonts w:ascii="Times New Roman" w:hAnsi="Times New Roman" w:cs="Times New Roman"/>
          <w:b/>
          <w:i/>
          <w:sz w:val="30"/>
          <w:szCs w:val="30"/>
          <w:shd w:val="clear" w:color="auto" w:fill="FFFFFF"/>
        </w:rPr>
        <w:t>Ученик:</w:t>
      </w:r>
      <w:r w:rsidR="00F41614">
        <w:rPr>
          <w:rFonts w:ascii="Times New Roman" w:hAnsi="Times New Roman" w:cs="Times New Roman"/>
          <w:sz w:val="30"/>
          <w:szCs w:val="30"/>
          <w:shd w:val="clear" w:color="auto" w:fill="FFFFFF"/>
        </w:rPr>
        <w:t xml:space="preserve"> </w:t>
      </w:r>
      <w:r w:rsidRPr="00F04FC5">
        <w:rPr>
          <w:rFonts w:ascii="Times New Roman" w:hAnsi="Times New Roman" w:cs="Times New Roman"/>
          <w:sz w:val="30"/>
          <w:szCs w:val="30"/>
          <w:shd w:val="clear" w:color="auto" w:fill="FFFFFF"/>
        </w:rPr>
        <w:t xml:space="preserve">Скромный василек, или </w:t>
      </w:r>
      <w:proofErr w:type="gramStart"/>
      <w:r w:rsidRPr="00F04FC5">
        <w:rPr>
          <w:rFonts w:ascii="Times New Roman" w:hAnsi="Times New Roman" w:cs="Times New Roman"/>
          <w:sz w:val="30"/>
          <w:szCs w:val="30"/>
          <w:shd w:val="clear" w:color="auto" w:fill="FFFFFF"/>
        </w:rPr>
        <w:t>по</w:t>
      </w:r>
      <w:r>
        <w:rPr>
          <w:rFonts w:ascii="Times New Roman" w:hAnsi="Times New Roman" w:cs="Times New Roman"/>
          <w:sz w:val="30"/>
          <w:szCs w:val="30"/>
          <w:shd w:val="clear" w:color="auto" w:fill="FFFFFF"/>
        </w:rPr>
        <w:t xml:space="preserve"> – </w:t>
      </w:r>
      <w:proofErr w:type="spellStart"/>
      <w:r w:rsidRPr="00F04FC5">
        <w:rPr>
          <w:rFonts w:ascii="Times New Roman" w:hAnsi="Times New Roman" w:cs="Times New Roman"/>
          <w:sz w:val="30"/>
          <w:szCs w:val="30"/>
          <w:shd w:val="clear" w:color="auto" w:fill="FFFFFF"/>
        </w:rPr>
        <w:t>белорусски</w:t>
      </w:r>
      <w:proofErr w:type="spellEnd"/>
      <w:proofErr w:type="gramEnd"/>
      <w:r w:rsidRPr="00F04FC5">
        <w:rPr>
          <w:rFonts w:ascii="Times New Roman" w:hAnsi="Times New Roman" w:cs="Times New Roman"/>
          <w:sz w:val="30"/>
          <w:szCs w:val="30"/>
          <w:shd w:val="clear" w:color="auto" w:fill="FFFFFF"/>
        </w:rPr>
        <w:t xml:space="preserve"> «</w:t>
      </w:r>
      <w:proofErr w:type="spellStart"/>
      <w:r w:rsidRPr="00F04FC5">
        <w:rPr>
          <w:rFonts w:ascii="Times New Roman" w:hAnsi="Times New Roman" w:cs="Times New Roman"/>
          <w:sz w:val="30"/>
          <w:szCs w:val="30"/>
          <w:shd w:val="clear" w:color="auto" w:fill="FFFFFF"/>
        </w:rPr>
        <w:t>валошка</w:t>
      </w:r>
      <w:proofErr w:type="spellEnd"/>
      <w:r w:rsidRPr="00F04FC5">
        <w:rPr>
          <w:rFonts w:ascii="Times New Roman" w:hAnsi="Times New Roman" w:cs="Times New Roman"/>
          <w:sz w:val="30"/>
          <w:szCs w:val="30"/>
          <w:shd w:val="clear" w:color="auto" w:fill="FFFFFF"/>
        </w:rPr>
        <w:t>», не претендует на то, чтобы быть королем среди цветов: так и бело</w:t>
      </w:r>
      <w:r w:rsidRPr="00F04FC5">
        <w:rPr>
          <w:rFonts w:ascii="Times New Roman" w:hAnsi="Times New Roman" w:cs="Times New Roman"/>
          <w:sz w:val="30"/>
          <w:szCs w:val="30"/>
          <w:shd w:val="clear" w:color="auto" w:fill="FFFFFF"/>
        </w:rPr>
        <w:softHyphen/>
        <w:t>русы – трудолюбивые, дружелюбные и гостеприимные люди, которые не привыкли выпячивать себя. Этот цветок, символ преданности и надежности, можно увидеть на вспаханном поле, где растут озимые злаки.</w:t>
      </w:r>
    </w:p>
    <w:p w:rsidR="00F04FC5" w:rsidRDefault="00F04FC5" w:rsidP="00FA5A59">
      <w:pPr>
        <w:spacing w:after="0"/>
        <w:ind w:firstLine="709"/>
        <w:jc w:val="both"/>
        <w:rPr>
          <w:rFonts w:ascii="Times New Roman" w:hAnsi="Times New Roman" w:cs="Times New Roman"/>
          <w:sz w:val="30"/>
          <w:szCs w:val="30"/>
          <w:shd w:val="clear" w:color="auto" w:fill="FFFFFF"/>
        </w:rPr>
      </w:pPr>
    </w:p>
    <w:p w:rsidR="00F04FC5" w:rsidRDefault="00F04FC5" w:rsidP="00FA5A59">
      <w:pPr>
        <w:spacing w:after="0"/>
        <w:ind w:firstLine="709"/>
        <w:jc w:val="both"/>
        <w:rPr>
          <w:rFonts w:ascii="Times New Roman" w:hAnsi="Times New Roman" w:cs="Times New Roman"/>
          <w:sz w:val="30"/>
          <w:szCs w:val="30"/>
        </w:rPr>
      </w:pPr>
      <w:r w:rsidRPr="00A130FA">
        <w:rPr>
          <w:rFonts w:ascii="Times New Roman" w:hAnsi="Times New Roman" w:cs="Times New Roman"/>
          <w:b/>
          <w:sz w:val="30"/>
          <w:szCs w:val="30"/>
        </w:rPr>
        <w:t>1</w:t>
      </w:r>
      <w:r w:rsidR="00F41614">
        <w:rPr>
          <w:rFonts w:ascii="Times New Roman" w:hAnsi="Times New Roman" w:cs="Times New Roman"/>
          <w:b/>
          <w:sz w:val="30"/>
          <w:szCs w:val="30"/>
        </w:rPr>
        <w:t>7</w:t>
      </w:r>
      <w:r w:rsidRPr="00A130FA">
        <w:rPr>
          <w:rFonts w:ascii="Times New Roman" w:hAnsi="Times New Roman" w:cs="Times New Roman"/>
          <w:b/>
          <w:sz w:val="30"/>
          <w:szCs w:val="30"/>
        </w:rPr>
        <w:t xml:space="preserve"> слайд.</w:t>
      </w:r>
      <w:r w:rsidRPr="00A130FA">
        <w:rPr>
          <w:rFonts w:ascii="Times New Roman" w:hAnsi="Times New Roman" w:cs="Times New Roman"/>
          <w:sz w:val="30"/>
          <w:szCs w:val="30"/>
        </w:rPr>
        <w:t xml:space="preserve"> </w:t>
      </w:r>
      <w:r w:rsidR="00F41614" w:rsidRPr="00F41614">
        <w:rPr>
          <w:rFonts w:ascii="Times New Roman" w:hAnsi="Times New Roman" w:cs="Times New Roman"/>
          <w:b/>
          <w:i/>
          <w:sz w:val="30"/>
          <w:szCs w:val="30"/>
          <w:shd w:val="clear" w:color="auto" w:fill="FFFFFF"/>
        </w:rPr>
        <w:t>Ученик:</w:t>
      </w:r>
      <w:r w:rsidR="00F41614">
        <w:rPr>
          <w:rFonts w:ascii="Times New Roman" w:hAnsi="Times New Roman" w:cs="Times New Roman"/>
          <w:sz w:val="30"/>
          <w:szCs w:val="30"/>
          <w:shd w:val="clear" w:color="auto" w:fill="FFFFFF"/>
        </w:rPr>
        <w:t xml:space="preserve"> </w:t>
      </w:r>
      <w:r w:rsidR="000F1FC8" w:rsidRPr="00A130FA">
        <w:rPr>
          <w:rFonts w:ascii="Times New Roman" w:hAnsi="Times New Roman" w:cs="Times New Roman"/>
          <w:sz w:val="30"/>
          <w:szCs w:val="30"/>
        </w:rPr>
        <w:t xml:space="preserve">Картофель, картошка, </w:t>
      </w:r>
      <w:proofErr w:type="spellStart"/>
      <w:r w:rsidR="000F1FC8" w:rsidRPr="00A130FA">
        <w:rPr>
          <w:rFonts w:ascii="Times New Roman" w:hAnsi="Times New Roman" w:cs="Times New Roman"/>
          <w:sz w:val="30"/>
          <w:szCs w:val="30"/>
        </w:rPr>
        <w:t>бульба</w:t>
      </w:r>
      <w:proofErr w:type="spellEnd"/>
      <w:r w:rsidR="000F1FC8" w:rsidRPr="00A130FA">
        <w:rPr>
          <w:rFonts w:ascii="Times New Roman" w:hAnsi="Times New Roman" w:cs="Times New Roman"/>
          <w:sz w:val="30"/>
          <w:szCs w:val="30"/>
        </w:rPr>
        <w:t xml:space="preserve"> – это и элемент фольклора, и основной продукт питания, и своеобразная ментальная основа, на которую лепятся </w:t>
      </w:r>
      <w:proofErr w:type="spellStart"/>
      <w:r w:rsidR="000F1FC8" w:rsidRPr="00A130FA">
        <w:rPr>
          <w:rFonts w:ascii="Times New Roman" w:hAnsi="Times New Roman" w:cs="Times New Roman"/>
          <w:sz w:val="30"/>
          <w:szCs w:val="30"/>
        </w:rPr>
        <w:t>отсальные</w:t>
      </w:r>
      <w:proofErr w:type="spellEnd"/>
      <w:r w:rsidR="000F1FC8" w:rsidRPr="00A130FA">
        <w:rPr>
          <w:rFonts w:ascii="Times New Roman" w:hAnsi="Times New Roman" w:cs="Times New Roman"/>
          <w:sz w:val="30"/>
          <w:szCs w:val="30"/>
        </w:rPr>
        <w:t xml:space="preserve"> составляющие национального характера. Соответственно, «</w:t>
      </w:r>
      <w:proofErr w:type="spellStart"/>
      <w:r w:rsidR="000F1FC8" w:rsidRPr="00A130FA">
        <w:rPr>
          <w:rFonts w:ascii="Times New Roman" w:hAnsi="Times New Roman" w:cs="Times New Roman"/>
          <w:sz w:val="30"/>
          <w:szCs w:val="30"/>
        </w:rPr>
        <w:t>бульбаш</w:t>
      </w:r>
      <w:proofErr w:type="spellEnd"/>
      <w:r w:rsidR="000F1FC8" w:rsidRPr="00A130FA">
        <w:rPr>
          <w:rFonts w:ascii="Times New Roman" w:hAnsi="Times New Roman" w:cs="Times New Roman"/>
          <w:sz w:val="30"/>
          <w:szCs w:val="30"/>
        </w:rPr>
        <w:t xml:space="preserve">» </w:t>
      </w:r>
      <w:r w:rsidR="000F1FC8">
        <w:rPr>
          <w:rFonts w:ascii="Times New Roman" w:hAnsi="Times New Roman" w:cs="Times New Roman"/>
          <w:sz w:val="30"/>
          <w:szCs w:val="30"/>
        </w:rPr>
        <w:t>–</w:t>
      </w:r>
      <w:r w:rsidR="000F1FC8" w:rsidRPr="00A130FA">
        <w:rPr>
          <w:rFonts w:ascii="Times New Roman" w:hAnsi="Times New Roman" w:cs="Times New Roman"/>
          <w:sz w:val="30"/>
          <w:szCs w:val="30"/>
        </w:rPr>
        <w:t xml:space="preserve"> это неприхотливый, негордый, </w:t>
      </w:r>
      <w:proofErr w:type="spellStart"/>
      <w:r w:rsidR="000F1FC8" w:rsidRPr="00A130FA">
        <w:rPr>
          <w:rFonts w:ascii="Times New Roman" w:hAnsi="Times New Roman" w:cs="Times New Roman"/>
          <w:sz w:val="30"/>
          <w:szCs w:val="30"/>
        </w:rPr>
        <w:t>толератный</w:t>
      </w:r>
      <w:proofErr w:type="spellEnd"/>
      <w:r w:rsidR="000F1FC8" w:rsidRPr="00A130FA">
        <w:rPr>
          <w:rFonts w:ascii="Times New Roman" w:hAnsi="Times New Roman" w:cs="Times New Roman"/>
          <w:sz w:val="30"/>
          <w:szCs w:val="30"/>
        </w:rPr>
        <w:t xml:space="preserve"> по характеру человек. Ведь нашу национальную кухню невозможно представить без блюд из картофеля, самые известные из которых – бабка, </w:t>
      </w:r>
      <w:proofErr w:type="spellStart"/>
      <w:r w:rsidR="000F1FC8" w:rsidRPr="00A130FA">
        <w:rPr>
          <w:rFonts w:ascii="Times New Roman" w:hAnsi="Times New Roman" w:cs="Times New Roman"/>
          <w:sz w:val="30"/>
          <w:szCs w:val="30"/>
        </w:rPr>
        <w:t>драники</w:t>
      </w:r>
      <w:proofErr w:type="spellEnd"/>
      <w:r w:rsidR="000F1FC8" w:rsidRPr="00A130FA">
        <w:rPr>
          <w:rFonts w:ascii="Times New Roman" w:hAnsi="Times New Roman" w:cs="Times New Roman"/>
          <w:sz w:val="30"/>
          <w:szCs w:val="30"/>
        </w:rPr>
        <w:t xml:space="preserve">, клецки, колдуны, </w:t>
      </w:r>
      <w:proofErr w:type="spellStart"/>
      <w:r w:rsidR="000F1FC8" w:rsidRPr="00A130FA">
        <w:rPr>
          <w:rFonts w:ascii="Times New Roman" w:hAnsi="Times New Roman" w:cs="Times New Roman"/>
          <w:sz w:val="30"/>
          <w:szCs w:val="30"/>
        </w:rPr>
        <w:t>цыбрики</w:t>
      </w:r>
      <w:proofErr w:type="spellEnd"/>
      <w:r w:rsidR="000F1FC8" w:rsidRPr="00A130FA">
        <w:rPr>
          <w:rFonts w:ascii="Times New Roman" w:hAnsi="Times New Roman" w:cs="Times New Roman"/>
          <w:sz w:val="30"/>
          <w:szCs w:val="30"/>
        </w:rPr>
        <w:t>. </w:t>
      </w:r>
    </w:p>
    <w:p w:rsidR="00A130FA" w:rsidRPr="00A130FA" w:rsidRDefault="00A130FA" w:rsidP="00FA5A59">
      <w:pPr>
        <w:spacing w:after="0"/>
        <w:ind w:firstLine="709"/>
        <w:jc w:val="both"/>
        <w:rPr>
          <w:rFonts w:ascii="Times New Roman" w:hAnsi="Times New Roman" w:cs="Times New Roman"/>
          <w:sz w:val="30"/>
          <w:szCs w:val="30"/>
        </w:rPr>
      </w:pPr>
    </w:p>
    <w:p w:rsidR="00C63C77" w:rsidRDefault="00F04FC5" w:rsidP="00FA5A59">
      <w:pPr>
        <w:spacing w:after="0"/>
        <w:ind w:firstLine="709"/>
        <w:jc w:val="both"/>
        <w:rPr>
          <w:rFonts w:ascii="Times New Roman" w:hAnsi="Times New Roman" w:cs="Times New Roman"/>
          <w:sz w:val="30"/>
          <w:szCs w:val="30"/>
        </w:rPr>
      </w:pPr>
      <w:r w:rsidRPr="00A130FA">
        <w:rPr>
          <w:rFonts w:ascii="Times New Roman" w:hAnsi="Times New Roman" w:cs="Times New Roman"/>
          <w:b/>
          <w:sz w:val="30"/>
          <w:szCs w:val="30"/>
        </w:rPr>
        <w:t>1</w:t>
      </w:r>
      <w:r w:rsidR="00F41614">
        <w:rPr>
          <w:rFonts w:ascii="Times New Roman" w:hAnsi="Times New Roman" w:cs="Times New Roman"/>
          <w:b/>
          <w:sz w:val="30"/>
          <w:szCs w:val="30"/>
        </w:rPr>
        <w:t>8</w:t>
      </w:r>
      <w:r w:rsidRPr="00A130FA">
        <w:rPr>
          <w:rFonts w:ascii="Times New Roman" w:hAnsi="Times New Roman" w:cs="Times New Roman"/>
          <w:b/>
          <w:sz w:val="30"/>
          <w:szCs w:val="30"/>
        </w:rPr>
        <w:t xml:space="preserve"> слайд.</w:t>
      </w:r>
      <w:r w:rsidRPr="00A130FA">
        <w:rPr>
          <w:rFonts w:ascii="Times New Roman" w:hAnsi="Times New Roman" w:cs="Times New Roman"/>
          <w:sz w:val="30"/>
          <w:szCs w:val="30"/>
        </w:rPr>
        <w:t xml:space="preserve"> </w:t>
      </w:r>
      <w:r w:rsidR="00F41614" w:rsidRPr="00F41614">
        <w:rPr>
          <w:rFonts w:ascii="Times New Roman" w:hAnsi="Times New Roman" w:cs="Times New Roman"/>
          <w:b/>
          <w:i/>
          <w:sz w:val="30"/>
          <w:szCs w:val="30"/>
          <w:shd w:val="clear" w:color="auto" w:fill="FFFFFF"/>
        </w:rPr>
        <w:t>Ученик:</w:t>
      </w:r>
      <w:r w:rsidR="00F41614">
        <w:rPr>
          <w:rFonts w:ascii="Times New Roman" w:hAnsi="Times New Roman" w:cs="Times New Roman"/>
          <w:sz w:val="30"/>
          <w:szCs w:val="30"/>
          <w:shd w:val="clear" w:color="auto" w:fill="FFFFFF"/>
        </w:rPr>
        <w:t xml:space="preserve"> </w:t>
      </w:r>
      <w:proofErr w:type="gramStart"/>
      <w:r w:rsidR="000F1FC8" w:rsidRPr="00A130FA">
        <w:rPr>
          <w:rFonts w:ascii="Times New Roman" w:hAnsi="Times New Roman" w:cs="Times New Roman"/>
          <w:sz w:val="30"/>
          <w:szCs w:val="30"/>
        </w:rPr>
        <w:t>Рушник – изделие из домотканого полотна – выступал в качестве дара, оберега, покрывала, украшения, символа праздника, имел значение пути, дороги, соединения.</w:t>
      </w:r>
      <w:proofErr w:type="gramEnd"/>
      <w:r w:rsidR="000F1FC8" w:rsidRPr="00A130FA">
        <w:rPr>
          <w:rFonts w:ascii="Times New Roman" w:hAnsi="Times New Roman" w:cs="Times New Roman"/>
          <w:sz w:val="30"/>
          <w:szCs w:val="30"/>
        </w:rPr>
        <w:t xml:space="preserve"> Так и Республика Беларусь – транспортное «сердце» Европы.</w:t>
      </w:r>
    </w:p>
    <w:p w:rsidR="000F1FC8" w:rsidRPr="00C63C77" w:rsidRDefault="000F1FC8" w:rsidP="00FA5A59">
      <w:pPr>
        <w:spacing w:after="0"/>
        <w:ind w:firstLine="709"/>
        <w:jc w:val="both"/>
        <w:rPr>
          <w:rFonts w:ascii="Times New Roman" w:hAnsi="Times New Roman" w:cs="Times New Roman"/>
          <w:sz w:val="30"/>
          <w:szCs w:val="30"/>
        </w:rPr>
      </w:pPr>
      <w:r>
        <w:rPr>
          <w:rFonts w:ascii="Times New Roman" w:hAnsi="Times New Roman" w:cs="Times New Roman"/>
          <w:sz w:val="30"/>
          <w:szCs w:val="30"/>
        </w:rPr>
        <w:t xml:space="preserve">Прикоснуться к истории и воочию увидеть домотканые полотна и рушники можно в </w:t>
      </w:r>
      <w:proofErr w:type="spellStart"/>
      <w:r>
        <w:rPr>
          <w:rFonts w:ascii="Times New Roman" w:hAnsi="Times New Roman" w:cs="Times New Roman"/>
          <w:sz w:val="30"/>
          <w:szCs w:val="30"/>
        </w:rPr>
        <w:t>историко</w:t>
      </w:r>
      <w:proofErr w:type="spellEnd"/>
      <w:r>
        <w:rPr>
          <w:rFonts w:ascii="Times New Roman" w:hAnsi="Times New Roman" w:cs="Times New Roman"/>
          <w:sz w:val="30"/>
          <w:szCs w:val="30"/>
        </w:rPr>
        <w:t xml:space="preserve"> – этнографическом музее «</w:t>
      </w:r>
      <w:proofErr w:type="spellStart"/>
      <w:r>
        <w:rPr>
          <w:rFonts w:ascii="Times New Roman" w:hAnsi="Times New Roman" w:cs="Times New Roman"/>
          <w:sz w:val="30"/>
          <w:szCs w:val="30"/>
        </w:rPr>
        <w:t>Спадчына</w:t>
      </w:r>
      <w:proofErr w:type="spellEnd"/>
      <w:r>
        <w:rPr>
          <w:rFonts w:ascii="Times New Roman" w:hAnsi="Times New Roman" w:cs="Times New Roman"/>
          <w:sz w:val="30"/>
          <w:szCs w:val="30"/>
        </w:rPr>
        <w:t>»</w:t>
      </w:r>
      <w:r w:rsidR="00DD5431">
        <w:rPr>
          <w:rFonts w:ascii="Times New Roman" w:hAnsi="Times New Roman" w:cs="Times New Roman"/>
          <w:sz w:val="30"/>
          <w:szCs w:val="30"/>
        </w:rPr>
        <w:t xml:space="preserve"> учреждения образования</w:t>
      </w:r>
      <w:r>
        <w:rPr>
          <w:rFonts w:ascii="Times New Roman" w:hAnsi="Times New Roman" w:cs="Times New Roman"/>
          <w:sz w:val="30"/>
          <w:szCs w:val="30"/>
        </w:rPr>
        <w:t>.</w:t>
      </w:r>
      <w:r w:rsidR="00DD5431">
        <w:rPr>
          <w:rFonts w:ascii="Times New Roman" w:hAnsi="Times New Roman" w:cs="Times New Roman"/>
          <w:sz w:val="30"/>
          <w:szCs w:val="30"/>
        </w:rPr>
        <w:t xml:space="preserve"> </w:t>
      </w:r>
    </w:p>
    <w:p w:rsidR="00F41614" w:rsidRDefault="00F41614" w:rsidP="00FA5A59">
      <w:pPr>
        <w:spacing w:after="0"/>
        <w:ind w:firstLine="709"/>
        <w:jc w:val="both"/>
        <w:rPr>
          <w:rFonts w:ascii="Times New Roman" w:hAnsi="Times New Roman" w:cs="Times New Roman"/>
          <w:b/>
          <w:sz w:val="30"/>
          <w:szCs w:val="30"/>
        </w:rPr>
      </w:pPr>
    </w:p>
    <w:p w:rsidR="00FA5A59" w:rsidRDefault="00F41614" w:rsidP="00FA5A59">
      <w:pPr>
        <w:spacing w:after="0"/>
        <w:ind w:firstLine="709"/>
        <w:jc w:val="both"/>
        <w:rPr>
          <w:rFonts w:ascii="Times New Roman" w:hAnsi="Times New Roman" w:cs="Times New Roman"/>
          <w:sz w:val="30"/>
          <w:szCs w:val="30"/>
        </w:rPr>
      </w:pPr>
      <w:r>
        <w:rPr>
          <w:rFonts w:ascii="Times New Roman" w:hAnsi="Times New Roman" w:cs="Times New Roman"/>
          <w:b/>
          <w:sz w:val="30"/>
          <w:szCs w:val="30"/>
        </w:rPr>
        <w:t>19</w:t>
      </w:r>
      <w:r w:rsidR="00C63C77" w:rsidRPr="00C63C77">
        <w:rPr>
          <w:rFonts w:ascii="Times New Roman" w:hAnsi="Times New Roman" w:cs="Times New Roman"/>
          <w:b/>
          <w:sz w:val="30"/>
          <w:szCs w:val="30"/>
        </w:rPr>
        <w:t xml:space="preserve"> слайд.</w:t>
      </w:r>
      <w:r w:rsidR="00C63C77">
        <w:rPr>
          <w:rFonts w:ascii="Times New Roman" w:hAnsi="Times New Roman" w:cs="Times New Roman"/>
          <w:sz w:val="30"/>
          <w:szCs w:val="30"/>
        </w:rPr>
        <w:t xml:space="preserve"> </w:t>
      </w:r>
      <w:r w:rsidR="00FA5A59">
        <w:rPr>
          <w:rFonts w:ascii="Times New Roman" w:hAnsi="Times New Roman" w:cs="Times New Roman"/>
          <w:sz w:val="30"/>
          <w:szCs w:val="30"/>
        </w:rPr>
        <w:t>В нашем журнале есть страничка, которая поможет нам с вами повторить пройденное.</w:t>
      </w:r>
      <w:r w:rsidR="00595215">
        <w:rPr>
          <w:rFonts w:ascii="Times New Roman" w:hAnsi="Times New Roman" w:cs="Times New Roman"/>
          <w:sz w:val="30"/>
          <w:szCs w:val="30"/>
        </w:rPr>
        <w:t xml:space="preserve"> Эта страничка называется </w:t>
      </w:r>
      <w:r>
        <w:rPr>
          <w:rFonts w:ascii="Times New Roman" w:hAnsi="Times New Roman" w:cs="Times New Roman"/>
          <w:sz w:val="30"/>
          <w:szCs w:val="30"/>
        </w:rPr>
        <w:t>«Верно ли утверждение?»</w:t>
      </w:r>
    </w:p>
    <w:p w:rsidR="00595215" w:rsidRPr="009F77C1" w:rsidRDefault="00595215" w:rsidP="009F77C1">
      <w:pPr>
        <w:numPr>
          <w:ilvl w:val="0"/>
          <w:numId w:val="5"/>
        </w:numPr>
        <w:shd w:val="clear" w:color="auto" w:fill="FFFFFF"/>
        <w:spacing w:after="0"/>
        <w:ind w:left="480"/>
        <w:jc w:val="both"/>
        <w:rPr>
          <w:rFonts w:ascii="Times New Roman" w:eastAsia="Times New Roman" w:hAnsi="Times New Roman" w:cs="Times New Roman"/>
          <w:sz w:val="30"/>
          <w:szCs w:val="30"/>
          <w:lang w:eastAsia="ru-RU"/>
        </w:rPr>
      </w:pPr>
      <w:r w:rsidRPr="009F77C1">
        <w:rPr>
          <w:rFonts w:ascii="Times New Roman" w:eastAsia="Times New Roman" w:hAnsi="Times New Roman" w:cs="Times New Roman"/>
          <w:sz w:val="30"/>
          <w:szCs w:val="30"/>
          <w:lang w:eastAsia="ru-RU"/>
        </w:rPr>
        <w:t xml:space="preserve">Республика Беларусь – государство, расположенное в центре </w:t>
      </w:r>
      <w:r w:rsidR="009F77C1">
        <w:rPr>
          <w:rFonts w:ascii="Times New Roman" w:eastAsia="Times New Roman" w:hAnsi="Times New Roman" w:cs="Times New Roman"/>
          <w:sz w:val="30"/>
          <w:szCs w:val="30"/>
          <w:lang w:eastAsia="ru-RU"/>
        </w:rPr>
        <w:t>Европы?</w:t>
      </w:r>
      <w:r w:rsidRPr="009F77C1">
        <w:rPr>
          <w:rFonts w:ascii="Times New Roman" w:eastAsia="Times New Roman" w:hAnsi="Times New Roman" w:cs="Times New Roman"/>
          <w:sz w:val="30"/>
          <w:szCs w:val="30"/>
          <w:lang w:eastAsia="ru-RU"/>
        </w:rPr>
        <w:t> </w:t>
      </w:r>
      <w:r w:rsidRPr="009F77C1">
        <w:rPr>
          <w:rFonts w:ascii="Times New Roman" w:eastAsia="Times New Roman" w:hAnsi="Times New Roman" w:cs="Times New Roman"/>
          <w:i/>
          <w:iCs/>
          <w:sz w:val="30"/>
          <w:szCs w:val="30"/>
          <w:lang w:eastAsia="ru-RU"/>
        </w:rPr>
        <w:t>(верно)</w:t>
      </w:r>
    </w:p>
    <w:p w:rsidR="00595215" w:rsidRPr="009F77C1" w:rsidRDefault="00595215" w:rsidP="009F77C1">
      <w:pPr>
        <w:numPr>
          <w:ilvl w:val="0"/>
          <w:numId w:val="5"/>
        </w:numPr>
        <w:shd w:val="clear" w:color="auto" w:fill="FFFFFF"/>
        <w:spacing w:after="0"/>
        <w:ind w:left="480"/>
        <w:jc w:val="both"/>
        <w:rPr>
          <w:rFonts w:ascii="Times New Roman" w:eastAsia="Times New Roman" w:hAnsi="Times New Roman" w:cs="Times New Roman"/>
          <w:sz w:val="30"/>
          <w:szCs w:val="30"/>
          <w:lang w:eastAsia="ru-RU"/>
        </w:rPr>
      </w:pPr>
      <w:r w:rsidRPr="009F77C1">
        <w:rPr>
          <w:rFonts w:ascii="Times New Roman" w:eastAsia="Times New Roman" w:hAnsi="Times New Roman" w:cs="Times New Roman"/>
          <w:sz w:val="30"/>
          <w:szCs w:val="30"/>
          <w:lang w:eastAsia="ru-RU"/>
        </w:rPr>
        <w:t xml:space="preserve">Территориально Беларусь делится на пять областей: </w:t>
      </w:r>
      <w:proofErr w:type="gramStart"/>
      <w:r w:rsidRPr="009F77C1">
        <w:rPr>
          <w:rFonts w:ascii="Times New Roman" w:eastAsia="Times New Roman" w:hAnsi="Times New Roman" w:cs="Times New Roman"/>
          <w:sz w:val="30"/>
          <w:szCs w:val="30"/>
          <w:lang w:eastAsia="ru-RU"/>
        </w:rPr>
        <w:t>Минскую, Гомельскую, Могилевскую, Витебскую и Брестскую</w:t>
      </w:r>
      <w:r w:rsidR="009F77C1">
        <w:rPr>
          <w:rFonts w:ascii="Times New Roman" w:eastAsia="Times New Roman" w:hAnsi="Times New Roman" w:cs="Times New Roman"/>
          <w:sz w:val="30"/>
          <w:szCs w:val="30"/>
          <w:lang w:eastAsia="ru-RU"/>
        </w:rPr>
        <w:t>?</w:t>
      </w:r>
      <w:r w:rsidRPr="009F77C1">
        <w:rPr>
          <w:rFonts w:ascii="Times New Roman" w:eastAsia="Times New Roman" w:hAnsi="Times New Roman" w:cs="Times New Roman"/>
          <w:sz w:val="30"/>
          <w:szCs w:val="30"/>
          <w:lang w:eastAsia="ru-RU"/>
        </w:rPr>
        <w:t> </w:t>
      </w:r>
      <w:r w:rsidRPr="009F77C1">
        <w:rPr>
          <w:rFonts w:ascii="Times New Roman" w:eastAsia="Times New Roman" w:hAnsi="Times New Roman" w:cs="Times New Roman"/>
          <w:i/>
          <w:iCs/>
          <w:sz w:val="30"/>
          <w:szCs w:val="30"/>
          <w:lang w:eastAsia="ru-RU"/>
        </w:rPr>
        <w:t>(не верно: 6 областей, Гродненская</w:t>
      </w:r>
      <w:r w:rsidRPr="009F77C1">
        <w:rPr>
          <w:rFonts w:ascii="Times New Roman" w:eastAsia="Times New Roman" w:hAnsi="Times New Roman" w:cs="Times New Roman"/>
          <w:sz w:val="30"/>
          <w:szCs w:val="30"/>
          <w:lang w:eastAsia="ru-RU"/>
        </w:rPr>
        <w:t>)</w:t>
      </w:r>
      <w:proofErr w:type="gramEnd"/>
    </w:p>
    <w:p w:rsidR="00595215" w:rsidRPr="009F77C1" w:rsidRDefault="00595215" w:rsidP="009F77C1">
      <w:pPr>
        <w:numPr>
          <w:ilvl w:val="0"/>
          <w:numId w:val="5"/>
        </w:numPr>
        <w:shd w:val="clear" w:color="auto" w:fill="FFFFFF"/>
        <w:spacing w:after="0"/>
        <w:ind w:left="480"/>
        <w:jc w:val="both"/>
        <w:rPr>
          <w:rFonts w:ascii="Times New Roman" w:eastAsia="Times New Roman" w:hAnsi="Times New Roman" w:cs="Times New Roman"/>
          <w:sz w:val="30"/>
          <w:szCs w:val="30"/>
          <w:lang w:eastAsia="ru-RU"/>
        </w:rPr>
      </w:pPr>
      <w:r w:rsidRPr="009F77C1">
        <w:rPr>
          <w:rFonts w:ascii="Times New Roman" w:eastAsia="Times New Roman" w:hAnsi="Times New Roman" w:cs="Times New Roman"/>
          <w:sz w:val="30"/>
          <w:szCs w:val="30"/>
          <w:lang w:eastAsia="ru-RU"/>
        </w:rPr>
        <w:t>Государственный герб Республики Беларусь представляет собой зелёный контур нашей страны, наложенный на золотые лучи восходящего над земным шаром солнца</w:t>
      </w:r>
      <w:proofErr w:type="gramStart"/>
      <w:r w:rsidR="009F77C1">
        <w:rPr>
          <w:rFonts w:ascii="Times New Roman" w:eastAsia="Times New Roman" w:hAnsi="Times New Roman" w:cs="Times New Roman"/>
          <w:sz w:val="30"/>
          <w:szCs w:val="30"/>
          <w:lang w:eastAsia="ru-RU"/>
        </w:rPr>
        <w:t>?</w:t>
      </w:r>
      <w:r w:rsidRPr="009F77C1">
        <w:rPr>
          <w:rFonts w:ascii="Times New Roman" w:eastAsia="Times New Roman" w:hAnsi="Times New Roman" w:cs="Times New Roman"/>
          <w:i/>
          <w:iCs/>
          <w:sz w:val="30"/>
          <w:szCs w:val="30"/>
          <w:lang w:eastAsia="ru-RU"/>
        </w:rPr>
        <w:t>(</w:t>
      </w:r>
      <w:proofErr w:type="gramEnd"/>
      <w:r w:rsidRPr="009F77C1">
        <w:rPr>
          <w:rFonts w:ascii="Times New Roman" w:eastAsia="Times New Roman" w:hAnsi="Times New Roman" w:cs="Times New Roman"/>
          <w:i/>
          <w:iCs/>
          <w:sz w:val="30"/>
          <w:szCs w:val="30"/>
          <w:lang w:eastAsia="ru-RU"/>
        </w:rPr>
        <w:t>верно)</w:t>
      </w:r>
    </w:p>
    <w:p w:rsidR="00595215" w:rsidRPr="009F77C1" w:rsidRDefault="00595215" w:rsidP="009F77C1">
      <w:pPr>
        <w:numPr>
          <w:ilvl w:val="0"/>
          <w:numId w:val="5"/>
        </w:numPr>
        <w:shd w:val="clear" w:color="auto" w:fill="FFFFFF"/>
        <w:spacing w:after="0"/>
        <w:ind w:left="480"/>
        <w:jc w:val="both"/>
        <w:rPr>
          <w:rFonts w:ascii="Times New Roman" w:eastAsia="Times New Roman" w:hAnsi="Times New Roman" w:cs="Times New Roman"/>
          <w:sz w:val="30"/>
          <w:szCs w:val="30"/>
          <w:lang w:eastAsia="ru-RU"/>
        </w:rPr>
      </w:pPr>
      <w:r w:rsidRPr="009F77C1">
        <w:rPr>
          <w:rFonts w:ascii="Times New Roman" w:eastAsia="Times New Roman" w:hAnsi="Times New Roman" w:cs="Times New Roman"/>
          <w:sz w:val="30"/>
          <w:szCs w:val="30"/>
          <w:lang w:eastAsia="ru-RU"/>
        </w:rPr>
        <w:t>15 апреля считается Днем Конституции в нашем государстве</w:t>
      </w:r>
      <w:r w:rsidR="009F77C1">
        <w:rPr>
          <w:rFonts w:ascii="Times New Roman" w:eastAsia="Times New Roman" w:hAnsi="Times New Roman" w:cs="Times New Roman"/>
          <w:sz w:val="30"/>
          <w:szCs w:val="30"/>
          <w:lang w:eastAsia="ru-RU"/>
        </w:rPr>
        <w:t xml:space="preserve">? </w:t>
      </w:r>
      <w:r w:rsidRPr="009F77C1">
        <w:rPr>
          <w:rFonts w:ascii="Times New Roman" w:eastAsia="Times New Roman" w:hAnsi="Times New Roman" w:cs="Times New Roman"/>
          <w:i/>
          <w:iCs/>
          <w:sz w:val="30"/>
          <w:szCs w:val="30"/>
          <w:lang w:eastAsia="ru-RU"/>
        </w:rPr>
        <w:t>(не верно: 15 марта)</w:t>
      </w:r>
    </w:p>
    <w:p w:rsidR="00595215" w:rsidRPr="009F77C1" w:rsidRDefault="00595215" w:rsidP="009F77C1">
      <w:pPr>
        <w:numPr>
          <w:ilvl w:val="0"/>
          <w:numId w:val="5"/>
        </w:numPr>
        <w:shd w:val="clear" w:color="auto" w:fill="FFFFFF"/>
        <w:spacing w:after="0"/>
        <w:ind w:left="480"/>
        <w:jc w:val="both"/>
        <w:rPr>
          <w:rFonts w:ascii="Times New Roman" w:eastAsia="Times New Roman" w:hAnsi="Times New Roman" w:cs="Times New Roman"/>
          <w:sz w:val="30"/>
          <w:szCs w:val="30"/>
          <w:lang w:eastAsia="ru-RU"/>
        </w:rPr>
      </w:pPr>
      <w:r w:rsidRPr="009F77C1">
        <w:rPr>
          <w:rFonts w:ascii="Times New Roman" w:eastAsia="Times New Roman" w:hAnsi="Times New Roman" w:cs="Times New Roman"/>
          <w:sz w:val="30"/>
          <w:szCs w:val="30"/>
          <w:lang w:eastAsia="ru-RU"/>
        </w:rPr>
        <w:t>Вместе с Государственным гербом и флагом гимн является символом государства</w:t>
      </w:r>
      <w:proofErr w:type="gramStart"/>
      <w:r w:rsidR="009F77C1">
        <w:rPr>
          <w:rFonts w:ascii="Times New Roman" w:eastAsia="Times New Roman" w:hAnsi="Times New Roman" w:cs="Times New Roman"/>
          <w:sz w:val="30"/>
          <w:szCs w:val="30"/>
          <w:lang w:eastAsia="ru-RU"/>
        </w:rPr>
        <w:t>?</w:t>
      </w:r>
      <w:r w:rsidRPr="009F77C1">
        <w:rPr>
          <w:rFonts w:ascii="Times New Roman" w:eastAsia="Times New Roman" w:hAnsi="Times New Roman" w:cs="Times New Roman"/>
          <w:i/>
          <w:iCs/>
          <w:sz w:val="30"/>
          <w:szCs w:val="30"/>
          <w:lang w:eastAsia="ru-RU"/>
        </w:rPr>
        <w:t>(</w:t>
      </w:r>
      <w:proofErr w:type="gramEnd"/>
      <w:r w:rsidRPr="009F77C1">
        <w:rPr>
          <w:rFonts w:ascii="Times New Roman" w:eastAsia="Times New Roman" w:hAnsi="Times New Roman" w:cs="Times New Roman"/>
          <w:i/>
          <w:iCs/>
          <w:sz w:val="30"/>
          <w:szCs w:val="30"/>
          <w:lang w:eastAsia="ru-RU"/>
        </w:rPr>
        <w:t>верно)</w:t>
      </w:r>
    </w:p>
    <w:p w:rsidR="00595215" w:rsidRPr="009F77C1" w:rsidRDefault="00595215" w:rsidP="009F77C1">
      <w:pPr>
        <w:numPr>
          <w:ilvl w:val="0"/>
          <w:numId w:val="5"/>
        </w:numPr>
        <w:shd w:val="clear" w:color="auto" w:fill="FFFFFF"/>
        <w:spacing w:after="0"/>
        <w:ind w:left="480"/>
        <w:jc w:val="both"/>
        <w:rPr>
          <w:rFonts w:ascii="Times New Roman" w:eastAsia="Times New Roman" w:hAnsi="Times New Roman" w:cs="Times New Roman"/>
          <w:sz w:val="30"/>
          <w:szCs w:val="30"/>
          <w:lang w:eastAsia="ru-RU"/>
        </w:rPr>
      </w:pPr>
      <w:r w:rsidRPr="009F77C1">
        <w:rPr>
          <w:rFonts w:ascii="Times New Roman" w:eastAsia="Times New Roman" w:hAnsi="Times New Roman" w:cs="Times New Roman"/>
          <w:sz w:val="30"/>
          <w:szCs w:val="30"/>
          <w:lang w:eastAsia="ru-RU"/>
        </w:rPr>
        <w:t>Конституция – законодательная основа государства</w:t>
      </w:r>
      <w:r w:rsidR="009F77C1">
        <w:rPr>
          <w:rFonts w:ascii="Times New Roman" w:eastAsia="Times New Roman" w:hAnsi="Times New Roman" w:cs="Times New Roman"/>
          <w:sz w:val="30"/>
          <w:szCs w:val="30"/>
          <w:lang w:eastAsia="ru-RU"/>
        </w:rPr>
        <w:t>?</w:t>
      </w:r>
      <w:r w:rsidRPr="009F77C1">
        <w:rPr>
          <w:rFonts w:ascii="Times New Roman" w:eastAsia="Times New Roman" w:hAnsi="Times New Roman" w:cs="Times New Roman"/>
          <w:sz w:val="30"/>
          <w:szCs w:val="30"/>
          <w:lang w:eastAsia="ru-RU"/>
        </w:rPr>
        <w:t> </w:t>
      </w:r>
      <w:r w:rsidRPr="009F77C1">
        <w:rPr>
          <w:rFonts w:ascii="Times New Roman" w:eastAsia="Times New Roman" w:hAnsi="Times New Roman" w:cs="Times New Roman"/>
          <w:i/>
          <w:iCs/>
          <w:sz w:val="30"/>
          <w:szCs w:val="30"/>
          <w:lang w:eastAsia="ru-RU"/>
        </w:rPr>
        <w:t>(верно)</w:t>
      </w:r>
    </w:p>
    <w:p w:rsidR="00595215" w:rsidRPr="009F77C1" w:rsidRDefault="00595215" w:rsidP="009F77C1">
      <w:pPr>
        <w:numPr>
          <w:ilvl w:val="0"/>
          <w:numId w:val="5"/>
        </w:numPr>
        <w:shd w:val="clear" w:color="auto" w:fill="FFFFFF"/>
        <w:spacing w:after="0"/>
        <w:ind w:left="480"/>
        <w:jc w:val="both"/>
        <w:rPr>
          <w:rFonts w:ascii="Times New Roman" w:eastAsia="Times New Roman" w:hAnsi="Times New Roman" w:cs="Times New Roman"/>
          <w:sz w:val="30"/>
          <w:szCs w:val="30"/>
          <w:lang w:eastAsia="ru-RU"/>
        </w:rPr>
      </w:pPr>
      <w:r w:rsidRPr="009F77C1">
        <w:rPr>
          <w:rFonts w:ascii="Times New Roman" w:eastAsia="Times New Roman" w:hAnsi="Times New Roman" w:cs="Times New Roman"/>
          <w:sz w:val="30"/>
          <w:szCs w:val="30"/>
          <w:lang w:eastAsia="ru-RU"/>
        </w:rPr>
        <w:t>Президент Республики Беларусь является Главой государства и исполнительной власти</w:t>
      </w:r>
      <w:r w:rsidR="009F77C1">
        <w:rPr>
          <w:rFonts w:ascii="Times New Roman" w:eastAsia="Times New Roman" w:hAnsi="Times New Roman" w:cs="Times New Roman"/>
          <w:sz w:val="30"/>
          <w:szCs w:val="30"/>
          <w:lang w:eastAsia="ru-RU"/>
        </w:rPr>
        <w:t>?</w:t>
      </w:r>
      <w:r w:rsidRPr="009F77C1">
        <w:rPr>
          <w:rFonts w:ascii="Times New Roman" w:eastAsia="Times New Roman" w:hAnsi="Times New Roman" w:cs="Times New Roman"/>
          <w:sz w:val="30"/>
          <w:szCs w:val="30"/>
          <w:lang w:eastAsia="ru-RU"/>
        </w:rPr>
        <w:t> </w:t>
      </w:r>
      <w:r w:rsidRPr="009F77C1">
        <w:rPr>
          <w:rFonts w:ascii="Times New Roman" w:eastAsia="Times New Roman" w:hAnsi="Times New Roman" w:cs="Times New Roman"/>
          <w:i/>
          <w:iCs/>
          <w:sz w:val="30"/>
          <w:szCs w:val="30"/>
          <w:lang w:eastAsia="ru-RU"/>
        </w:rPr>
        <w:t>(верно)</w:t>
      </w:r>
    </w:p>
    <w:p w:rsidR="00FA5A59" w:rsidRDefault="00FA5A59" w:rsidP="00FA5A59">
      <w:pPr>
        <w:spacing w:after="0"/>
        <w:ind w:firstLine="709"/>
        <w:jc w:val="both"/>
        <w:rPr>
          <w:rFonts w:ascii="Times New Roman" w:hAnsi="Times New Roman" w:cs="Times New Roman"/>
          <w:sz w:val="30"/>
          <w:szCs w:val="30"/>
        </w:rPr>
      </w:pPr>
    </w:p>
    <w:p w:rsidR="00A44221" w:rsidRDefault="009F77C1" w:rsidP="00FA5A59">
      <w:pPr>
        <w:spacing w:after="0"/>
        <w:ind w:firstLine="709"/>
        <w:jc w:val="both"/>
        <w:rPr>
          <w:rFonts w:ascii="Times New Roman" w:hAnsi="Times New Roman" w:cs="Times New Roman"/>
          <w:b/>
          <w:i/>
          <w:sz w:val="30"/>
          <w:szCs w:val="30"/>
        </w:rPr>
      </w:pPr>
      <w:r w:rsidRPr="009F77C1">
        <w:rPr>
          <w:rFonts w:ascii="Times New Roman" w:hAnsi="Times New Roman" w:cs="Times New Roman"/>
          <w:b/>
          <w:sz w:val="30"/>
          <w:szCs w:val="30"/>
        </w:rPr>
        <w:t>20 слайд.</w:t>
      </w:r>
      <w:r>
        <w:rPr>
          <w:rFonts w:ascii="Times New Roman" w:hAnsi="Times New Roman" w:cs="Times New Roman"/>
          <w:b/>
          <w:i/>
          <w:sz w:val="30"/>
          <w:szCs w:val="30"/>
        </w:rPr>
        <w:t xml:space="preserve"> </w:t>
      </w:r>
    </w:p>
    <w:p w:rsidR="00A44221" w:rsidRDefault="00A44221" w:rsidP="00FA5A59">
      <w:pPr>
        <w:spacing w:after="0"/>
        <w:ind w:firstLine="709"/>
        <w:jc w:val="both"/>
        <w:rPr>
          <w:rFonts w:ascii="Times New Roman" w:hAnsi="Times New Roman" w:cs="Times New Roman"/>
          <w:sz w:val="30"/>
          <w:szCs w:val="30"/>
        </w:rPr>
      </w:pPr>
      <w:r>
        <w:rPr>
          <w:rFonts w:ascii="Times New Roman" w:hAnsi="Times New Roman" w:cs="Times New Roman"/>
          <w:b/>
          <w:i/>
          <w:sz w:val="30"/>
          <w:szCs w:val="30"/>
        </w:rPr>
        <w:t>Педагог</w:t>
      </w:r>
      <w:r w:rsidR="00DD5431" w:rsidRPr="009F77C1">
        <w:rPr>
          <w:rFonts w:ascii="Times New Roman" w:hAnsi="Times New Roman" w:cs="Times New Roman"/>
          <w:b/>
          <w:i/>
          <w:sz w:val="30"/>
          <w:szCs w:val="30"/>
        </w:rPr>
        <w:t>:</w:t>
      </w:r>
      <w:r w:rsidR="00DD5431">
        <w:rPr>
          <w:rFonts w:ascii="Times New Roman" w:hAnsi="Times New Roman" w:cs="Times New Roman"/>
          <w:sz w:val="30"/>
          <w:szCs w:val="30"/>
        </w:rPr>
        <w:t xml:space="preserve"> </w:t>
      </w:r>
      <w:r w:rsidR="00BA3274">
        <w:rPr>
          <w:rFonts w:ascii="Times New Roman" w:hAnsi="Times New Roman" w:cs="Times New Roman"/>
          <w:sz w:val="30"/>
          <w:szCs w:val="30"/>
        </w:rPr>
        <w:t xml:space="preserve">Я </w:t>
      </w:r>
      <w:r>
        <w:rPr>
          <w:rFonts w:ascii="Times New Roman" w:hAnsi="Times New Roman" w:cs="Times New Roman"/>
          <w:sz w:val="30"/>
          <w:szCs w:val="30"/>
        </w:rPr>
        <w:t>с гордостью могу сказать: «Моя Родина – Республика Беларусь». А вы, ребята?</w:t>
      </w:r>
    </w:p>
    <w:p w:rsidR="00324CEF" w:rsidRDefault="00A44221" w:rsidP="00FA5A59">
      <w:pPr>
        <w:spacing w:after="0"/>
        <w:ind w:firstLine="709"/>
        <w:jc w:val="both"/>
        <w:rPr>
          <w:rFonts w:ascii="Times New Roman" w:hAnsi="Times New Roman" w:cs="Times New Roman"/>
          <w:sz w:val="30"/>
          <w:szCs w:val="30"/>
        </w:rPr>
      </w:pPr>
      <w:r w:rsidRPr="00A44221">
        <w:rPr>
          <w:rFonts w:ascii="Times New Roman" w:hAnsi="Times New Roman" w:cs="Times New Roman"/>
          <w:b/>
          <w:i/>
          <w:sz w:val="30"/>
          <w:szCs w:val="30"/>
        </w:rPr>
        <w:lastRenderedPageBreak/>
        <w:t>Ученики:</w:t>
      </w:r>
      <w:r>
        <w:rPr>
          <w:rFonts w:ascii="Times New Roman" w:hAnsi="Times New Roman" w:cs="Times New Roman"/>
          <w:sz w:val="30"/>
          <w:szCs w:val="30"/>
        </w:rPr>
        <w:t xml:space="preserve"> Я </w:t>
      </w:r>
      <w:r w:rsidR="00BA3274">
        <w:rPr>
          <w:rFonts w:ascii="Times New Roman" w:hAnsi="Times New Roman" w:cs="Times New Roman"/>
          <w:sz w:val="30"/>
          <w:szCs w:val="30"/>
        </w:rPr>
        <w:t>горжусь своей Родиной. Я горжусь тем, что мне посчастливилось родиться и жить в моей любимой стране</w:t>
      </w:r>
      <w:r w:rsidR="003D5B57">
        <w:rPr>
          <w:rFonts w:ascii="Times New Roman" w:hAnsi="Times New Roman" w:cs="Times New Roman"/>
          <w:sz w:val="30"/>
          <w:szCs w:val="30"/>
        </w:rPr>
        <w:t>.</w:t>
      </w:r>
      <w:r w:rsidR="00C63C77">
        <w:rPr>
          <w:rFonts w:ascii="Times New Roman" w:hAnsi="Times New Roman" w:cs="Times New Roman"/>
          <w:sz w:val="30"/>
          <w:szCs w:val="30"/>
        </w:rPr>
        <w:t xml:space="preserve"> </w:t>
      </w:r>
      <w:r w:rsidR="003D5B57">
        <w:rPr>
          <w:rFonts w:ascii="Times New Roman" w:hAnsi="Times New Roman" w:cs="Times New Roman"/>
          <w:sz w:val="30"/>
          <w:szCs w:val="30"/>
        </w:rPr>
        <w:t>Я с гордостью говорю «</w:t>
      </w:r>
      <w:r>
        <w:rPr>
          <w:rFonts w:ascii="Times New Roman" w:hAnsi="Times New Roman" w:cs="Times New Roman"/>
          <w:sz w:val="30"/>
          <w:szCs w:val="30"/>
        </w:rPr>
        <w:t xml:space="preserve">Я – </w:t>
      </w:r>
      <w:proofErr w:type="spellStart"/>
      <w:r>
        <w:rPr>
          <w:rFonts w:ascii="Times New Roman" w:hAnsi="Times New Roman" w:cs="Times New Roman"/>
          <w:sz w:val="30"/>
          <w:szCs w:val="30"/>
        </w:rPr>
        <w:t>Беларус</w:t>
      </w:r>
      <w:proofErr w:type="spellEnd"/>
      <w:r>
        <w:rPr>
          <w:rFonts w:ascii="Times New Roman" w:hAnsi="Times New Roman" w:cs="Times New Roman"/>
          <w:sz w:val="30"/>
          <w:szCs w:val="30"/>
        </w:rPr>
        <w:t>!»</w:t>
      </w:r>
    </w:p>
    <w:p w:rsidR="00324CEF" w:rsidRDefault="00324CEF" w:rsidP="00FA5A59">
      <w:pPr>
        <w:spacing w:after="0"/>
        <w:ind w:firstLine="709"/>
        <w:jc w:val="both"/>
        <w:rPr>
          <w:rFonts w:ascii="Times New Roman" w:hAnsi="Times New Roman" w:cs="Times New Roman"/>
          <w:b/>
          <w:sz w:val="30"/>
          <w:szCs w:val="30"/>
        </w:rPr>
      </w:pPr>
    </w:p>
    <w:p w:rsidR="00BB098C" w:rsidRPr="00BB098C" w:rsidRDefault="00DD5431" w:rsidP="00FA5A59">
      <w:pPr>
        <w:spacing w:after="0"/>
        <w:ind w:firstLine="709"/>
        <w:jc w:val="both"/>
        <w:rPr>
          <w:rFonts w:ascii="Times New Roman" w:hAnsi="Times New Roman" w:cs="Times New Roman"/>
          <w:sz w:val="30"/>
          <w:szCs w:val="30"/>
        </w:rPr>
      </w:pPr>
      <w:r>
        <w:rPr>
          <w:rFonts w:ascii="Times New Roman" w:hAnsi="Times New Roman" w:cs="Times New Roman"/>
          <w:b/>
          <w:sz w:val="30"/>
          <w:szCs w:val="30"/>
        </w:rPr>
        <w:t>21</w:t>
      </w:r>
      <w:r w:rsidR="003D5B57" w:rsidRPr="003D5B57">
        <w:rPr>
          <w:rFonts w:ascii="Times New Roman" w:hAnsi="Times New Roman" w:cs="Times New Roman"/>
          <w:b/>
          <w:sz w:val="30"/>
          <w:szCs w:val="30"/>
        </w:rPr>
        <w:t xml:space="preserve"> слайд.</w:t>
      </w:r>
      <w:r w:rsidR="003D5B57">
        <w:rPr>
          <w:rFonts w:ascii="Times New Roman" w:hAnsi="Times New Roman" w:cs="Times New Roman"/>
          <w:sz w:val="30"/>
          <w:szCs w:val="30"/>
        </w:rPr>
        <w:t xml:space="preserve"> Спасибо за внимание!</w:t>
      </w:r>
    </w:p>
    <w:p w:rsidR="00BB098C" w:rsidRPr="00BB098C" w:rsidRDefault="00BB098C" w:rsidP="00FA5A59">
      <w:pPr>
        <w:spacing w:after="0"/>
        <w:ind w:firstLine="709"/>
        <w:jc w:val="both"/>
        <w:rPr>
          <w:rFonts w:ascii="Times New Roman" w:hAnsi="Times New Roman" w:cs="Times New Roman"/>
          <w:sz w:val="30"/>
          <w:szCs w:val="30"/>
        </w:rPr>
      </w:pPr>
    </w:p>
    <w:p w:rsidR="00BB098C" w:rsidRDefault="00D4537C" w:rsidP="00D4537C">
      <w:pPr>
        <w:spacing w:after="0"/>
        <w:ind w:firstLine="709"/>
        <w:jc w:val="both"/>
        <w:rPr>
          <w:rFonts w:ascii="Times New Roman" w:hAnsi="Times New Roman" w:cs="Times New Roman"/>
          <w:sz w:val="30"/>
          <w:szCs w:val="30"/>
        </w:rPr>
      </w:pPr>
      <w:r>
        <w:rPr>
          <w:rFonts w:ascii="Times New Roman" w:hAnsi="Times New Roman" w:cs="Times New Roman"/>
          <w:sz w:val="30"/>
          <w:szCs w:val="30"/>
        </w:rPr>
        <w:t>Использованная литература:</w:t>
      </w:r>
    </w:p>
    <w:p w:rsidR="00D4537C" w:rsidRDefault="00D4537C" w:rsidP="00D4537C">
      <w:pPr>
        <w:pStyle w:val="a4"/>
        <w:numPr>
          <w:ilvl w:val="0"/>
          <w:numId w:val="4"/>
        </w:numPr>
        <w:spacing w:after="0"/>
        <w:jc w:val="both"/>
        <w:rPr>
          <w:rFonts w:ascii="Times New Roman" w:hAnsi="Times New Roman" w:cs="Times New Roman"/>
          <w:sz w:val="30"/>
          <w:szCs w:val="30"/>
        </w:rPr>
      </w:pPr>
      <w:r>
        <w:rPr>
          <w:rFonts w:ascii="Times New Roman" w:hAnsi="Times New Roman" w:cs="Times New Roman"/>
          <w:sz w:val="30"/>
          <w:szCs w:val="30"/>
        </w:rPr>
        <w:t xml:space="preserve">Беларусь приглашает = </w:t>
      </w:r>
      <w:r>
        <w:rPr>
          <w:rFonts w:ascii="Times New Roman" w:hAnsi="Times New Roman" w:cs="Times New Roman"/>
          <w:sz w:val="30"/>
          <w:szCs w:val="30"/>
          <w:lang w:val="en-US"/>
        </w:rPr>
        <w:t>Belarus</w:t>
      </w:r>
      <w:r w:rsidRPr="00D4537C">
        <w:rPr>
          <w:rFonts w:ascii="Times New Roman" w:hAnsi="Times New Roman" w:cs="Times New Roman"/>
          <w:sz w:val="30"/>
          <w:szCs w:val="30"/>
        </w:rPr>
        <w:t xml:space="preserve"> </w:t>
      </w:r>
      <w:r>
        <w:rPr>
          <w:rFonts w:ascii="Times New Roman" w:hAnsi="Times New Roman" w:cs="Times New Roman"/>
          <w:sz w:val="30"/>
          <w:szCs w:val="30"/>
          <w:lang w:val="en-US"/>
        </w:rPr>
        <w:t>welcomes</w:t>
      </w:r>
      <w:r>
        <w:rPr>
          <w:rFonts w:ascii="Times New Roman" w:hAnsi="Times New Roman" w:cs="Times New Roman"/>
          <w:sz w:val="30"/>
          <w:szCs w:val="30"/>
        </w:rPr>
        <w:t xml:space="preserve">/ фото: А.П. </w:t>
      </w:r>
      <w:proofErr w:type="spellStart"/>
      <w:r>
        <w:rPr>
          <w:rFonts w:ascii="Times New Roman" w:hAnsi="Times New Roman" w:cs="Times New Roman"/>
          <w:sz w:val="30"/>
          <w:szCs w:val="30"/>
        </w:rPr>
        <w:t>Дрибас</w:t>
      </w:r>
      <w:proofErr w:type="spellEnd"/>
      <w:r>
        <w:rPr>
          <w:rFonts w:ascii="Times New Roman" w:hAnsi="Times New Roman" w:cs="Times New Roman"/>
          <w:sz w:val="30"/>
          <w:szCs w:val="30"/>
        </w:rPr>
        <w:t xml:space="preserve">, А.В. </w:t>
      </w:r>
      <w:proofErr w:type="spellStart"/>
      <w:r>
        <w:rPr>
          <w:rFonts w:ascii="Times New Roman" w:hAnsi="Times New Roman" w:cs="Times New Roman"/>
          <w:sz w:val="30"/>
          <w:szCs w:val="30"/>
        </w:rPr>
        <w:t>Клещук</w:t>
      </w:r>
      <w:proofErr w:type="spellEnd"/>
      <w:r>
        <w:rPr>
          <w:rFonts w:ascii="Times New Roman" w:hAnsi="Times New Roman" w:cs="Times New Roman"/>
          <w:sz w:val="30"/>
          <w:szCs w:val="30"/>
        </w:rPr>
        <w:t xml:space="preserve">, А.И. </w:t>
      </w:r>
      <w:proofErr w:type="spellStart"/>
      <w:r>
        <w:rPr>
          <w:rFonts w:ascii="Times New Roman" w:hAnsi="Times New Roman" w:cs="Times New Roman"/>
          <w:sz w:val="30"/>
          <w:szCs w:val="30"/>
        </w:rPr>
        <w:t>Лосминский</w:t>
      </w:r>
      <w:proofErr w:type="spellEnd"/>
      <w:r>
        <w:rPr>
          <w:rFonts w:ascii="Times New Roman" w:hAnsi="Times New Roman" w:cs="Times New Roman"/>
          <w:sz w:val="30"/>
          <w:szCs w:val="30"/>
        </w:rPr>
        <w:t>. – Минск: Беларусь, 2015. – 71 с.</w:t>
      </w:r>
    </w:p>
    <w:p w:rsidR="00D4537C" w:rsidRDefault="00D4537C" w:rsidP="00D4537C">
      <w:pPr>
        <w:pStyle w:val="a4"/>
        <w:numPr>
          <w:ilvl w:val="0"/>
          <w:numId w:val="4"/>
        </w:numPr>
        <w:spacing w:after="0"/>
        <w:jc w:val="both"/>
        <w:rPr>
          <w:rFonts w:ascii="Times New Roman" w:hAnsi="Times New Roman" w:cs="Times New Roman"/>
          <w:sz w:val="30"/>
          <w:szCs w:val="30"/>
        </w:rPr>
      </w:pPr>
      <w:r w:rsidRPr="00D4537C">
        <w:rPr>
          <w:rFonts w:ascii="Times New Roman" w:hAnsi="Times New Roman" w:cs="Times New Roman"/>
          <w:i/>
          <w:sz w:val="30"/>
          <w:szCs w:val="30"/>
        </w:rPr>
        <w:t>Бубен, С.С.</w:t>
      </w:r>
      <w:r>
        <w:rPr>
          <w:rFonts w:ascii="Times New Roman" w:hAnsi="Times New Roman" w:cs="Times New Roman"/>
          <w:sz w:val="30"/>
          <w:szCs w:val="30"/>
        </w:rPr>
        <w:t xml:space="preserve"> Школьникам о правах человека: пособие для учащихся ст.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 учреждений, обеспечивающих получение общ</w:t>
      </w:r>
      <w:proofErr w:type="gramStart"/>
      <w:r>
        <w:rPr>
          <w:rFonts w:ascii="Times New Roman" w:hAnsi="Times New Roman" w:cs="Times New Roman"/>
          <w:sz w:val="30"/>
          <w:szCs w:val="30"/>
        </w:rPr>
        <w:t>.</w:t>
      </w:r>
      <w:proofErr w:type="gramEnd"/>
      <w:r>
        <w:rPr>
          <w:rFonts w:ascii="Times New Roman" w:hAnsi="Times New Roman" w:cs="Times New Roman"/>
          <w:sz w:val="30"/>
          <w:szCs w:val="30"/>
        </w:rPr>
        <w:t xml:space="preserve"> </w:t>
      </w:r>
      <w:proofErr w:type="gramStart"/>
      <w:r>
        <w:rPr>
          <w:rFonts w:ascii="Times New Roman" w:hAnsi="Times New Roman" w:cs="Times New Roman"/>
          <w:sz w:val="30"/>
          <w:szCs w:val="30"/>
        </w:rPr>
        <w:t>с</w:t>
      </w:r>
      <w:proofErr w:type="gramEnd"/>
      <w:r>
        <w:rPr>
          <w:rFonts w:ascii="Times New Roman" w:hAnsi="Times New Roman" w:cs="Times New Roman"/>
          <w:sz w:val="30"/>
          <w:szCs w:val="30"/>
        </w:rPr>
        <w:t xml:space="preserve">ред. образования/ С.С. Бубен. – Мн.: </w:t>
      </w:r>
      <w:proofErr w:type="spellStart"/>
      <w:proofErr w:type="gramStart"/>
      <w:r>
        <w:rPr>
          <w:rFonts w:ascii="Times New Roman" w:hAnsi="Times New Roman" w:cs="Times New Roman"/>
          <w:sz w:val="30"/>
          <w:szCs w:val="30"/>
        </w:rPr>
        <w:t>изд</w:t>
      </w:r>
      <w:proofErr w:type="spellEnd"/>
      <w:proofErr w:type="gramEnd"/>
      <w:r>
        <w:rPr>
          <w:rFonts w:ascii="Times New Roman" w:hAnsi="Times New Roman" w:cs="Times New Roman"/>
          <w:sz w:val="30"/>
          <w:szCs w:val="30"/>
        </w:rPr>
        <w:t xml:space="preserve"> – во «</w:t>
      </w:r>
      <w:proofErr w:type="spellStart"/>
      <w:r>
        <w:rPr>
          <w:rFonts w:ascii="Times New Roman" w:hAnsi="Times New Roman" w:cs="Times New Roman"/>
          <w:sz w:val="30"/>
          <w:szCs w:val="30"/>
        </w:rPr>
        <w:t>Пачатковая</w:t>
      </w:r>
      <w:proofErr w:type="spellEnd"/>
      <w:r>
        <w:rPr>
          <w:rFonts w:ascii="Times New Roman" w:hAnsi="Times New Roman" w:cs="Times New Roman"/>
          <w:sz w:val="30"/>
          <w:szCs w:val="30"/>
        </w:rPr>
        <w:t xml:space="preserve"> школа», 2005. – 352.: ил.</w:t>
      </w:r>
    </w:p>
    <w:p w:rsidR="00D4537C" w:rsidRDefault="00D4537C" w:rsidP="00D4537C">
      <w:pPr>
        <w:pStyle w:val="a4"/>
        <w:numPr>
          <w:ilvl w:val="0"/>
          <w:numId w:val="4"/>
        </w:numPr>
        <w:spacing w:after="0"/>
        <w:jc w:val="both"/>
        <w:rPr>
          <w:rFonts w:ascii="Times New Roman" w:hAnsi="Times New Roman" w:cs="Times New Roman"/>
          <w:sz w:val="30"/>
          <w:szCs w:val="30"/>
        </w:rPr>
      </w:pPr>
      <w:proofErr w:type="spellStart"/>
      <w:r w:rsidRPr="00D4537C">
        <w:rPr>
          <w:rFonts w:ascii="Times New Roman" w:hAnsi="Times New Roman" w:cs="Times New Roman"/>
          <w:i/>
          <w:sz w:val="30"/>
          <w:szCs w:val="30"/>
        </w:rPr>
        <w:t>Круталевич</w:t>
      </w:r>
      <w:proofErr w:type="spellEnd"/>
      <w:r>
        <w:rPr>
          <w:rFonts w:ascii="Times New Roman" w:hAnsi="Times New Roman" w:cs="Times New Roman"/>
          <w:i/>
          <w:sz w:val="30"/>
          <w:szCs w:val="30"/>
        </w:rPr>
        <w:t>,</w:t>
      </w:r>
      <w:r w:rsidRPr="00D4537C">
        <w:rPr>
          <w:rFonts w:ascii="Times New Roman" w:hAnsi="Times New Roman" w:cs="Times New Roman"/>
          <w:i/>
          <w:sz w:val="30"/>
          <w:szCs w:val="30"/>
        </w:rPr>
        <w:t xml:space="preserve"> В.А.</w:t>
      </w:r>
      <w:r>
        <w:rPr>
          <w:rFonts w:ascii="Times New Roman" w:hAnsi="Times New Roman" w:cs="Times New Roman"/>
          <w:sz w:val="30"/>
          <w:szCs w:val="30"/>
        </w:rPr>
        <w:t xml:space="preserve"> Очерки истории государства и права Беларуси. – 2-е изд. – Минск: Право и экономика, 2009. – 520 с.</w:t>
      </w:r>
    </w:p>
    <w:p w:rsidR="00D4537C" w:rsidRPr="00D4537C" w:rsidRDefault="00D4537C" w:rsidP="00D4537C">
      <w:pPr>
        <w:pStyle w:val="a4"/>
        <w:numPr>
          <w:ilvl w:val="0"/>
          <w:numId w:val="4"/>
        </w:numPr>
        <w:spacing w:after="0"/>
        <w:jc w:val="both"/>
        <w:rPr>
          <w:rFonts w:ascii="Times New Roman" w:hAnsi="Times New Roman" w:cs="Times New Roman"/>
          <w:sz w:val="30"/>
          <w:szCs w:val="30"/>
        </w:rPr>
      </w:pPr>
      <w:r w:rsidRPr="00D4537C">
        <w:rPr>
          <w:rFonts w:ascii="Times New Roman" w:eastAsia="Times New Roman" w:hAnsi="Times New Roman" w:cs="Times New Roman"/>
          <w:iCs/>
          <w:color w:val="000000"/>
          <w:sz w:val="28"/>
          <w:szCs w:val="28"/>
          <w:shd w:val="clear" w:color="auto" w:fill="F7FCFF"/>
          <w:lang w:eastAsia="ru-RU"/>
        </w:rPr>
        <w:t>Национальный правовой Интернет</w:t>
      </w:r>
      <w:r>
        <w:rPr>
          <w:rFonts w:ascii="Times New Roman" w:eastAsia="Times New Roman" w:hAnsi="Times New Roman" w:cs="Times New Roman"/>
          <w:iCs/>
          <w:color w:val="000000"/>
          <w:sz w:val="28"/>
          <w:szCs w:val="28"/>
          <w:shd w:val="clear" w:color="auto" w:fill="F7FCFF"/>
          <w:lang w:eastAsia="ru-RU"/>
        </w:rPr>
        <w:t xml:space="preserve"> – </w:t>
      </w:r>
      <w:r w:rsidRPr="00D4537C">
        <w:rPr>
          <w:rFonts w:ascii="Times New Roman" w:eastAsia="Times New Roman" w:hAnsi="Times New Roman" w:cs="Times New Roman"/>
          <w:iCs/>
          <w:color w:val="000000"/>
          <w:sz w:val="28"/>
          <w:szCs w:val="28"/>
          <w:shd w:val="clear" w:color="auto" w:fill="F7FCFF"/>
          <w:lang w:eastAsia="ru-RU"/>
        </w:rPr>
        <w:t>портал Республики Беларусь</w:t>
      </w:r>
      <w:r>
        <w:rPr>
          <w:rFonts w:ascii="Times New Roman" w:eastAsia="Times New Roman" w:hAnsi="Times New Roman" w:cs="Times New Roman"/>
          <w:iCs/>
          <w:color w:val="000000"/>
          <w:sz w:val="28"/>
          <w:szCs w:val="28"/>
          <w:shd w:val="clear" w:color="auto" w:fill="F7FCFF"/>
          <w:lang w:eastAsia="ru-RU"/>
        </w:rPr>
        <w:t xml:space="preserve"> – </w:t>
      </w:r>
      <w:hyperlink r:id="rId14" w:history="1">
        <w:r w:rsidRPr="00582A0B">
          <w:rPr>
            <w:rFonts w:ascii="Times New Roman" w:eastAsia="Times New Roman" w:hAnsi="Times New Roman" w:cs="Times New Roman"/>
            <w:i/>
            <w:iCs/>
            <w:color w:val="003366"/>
            <w:sz w:val="28"/>
            <w:szCs w:val="28"/>
            <w:u w:val="single"/>
            <w:shd w:val="clear" w:color="auto" w:fill="F7FCFF"/>
            <w:lang w:eastAsia="ru-RU"/>
          </w:rPr>
          <w:t>https://pravo.by/gosudarstvo-i-pravo/gosudarstvennaya-simvolika/gosudarstvennye-simvoly/</w:t>
        </w:r>
      </w:hyperlink>
      <w:r>
        <w:rPr>
          <w:rFonts w:ascii="Times New Roman" w:eastAsia="Times New Roman" w:hAnsi="Times New Roman" w:cs="Times New Roman"/>
          <w:i/>
          <w:iCs/>
          <w:color w:val="000000"/>
          <w:sz w:val="28"/>
          <w:szCs w:val="28"/>
          <w:shd w:val="clear" w:color="auto" w:fill="F7FCFF"/>
          <w:lang w:eastAsia="ru-RU"/>
        </w:rPr>
        <w:t xml:space="preserve">  </w:t>
      </w:r>
    </w:p>
    <w:p w:rsidR="00D4537C" w:rsidRPr="00D4537C" w:rsidRDefault="00D4537C" w:rsidP="00D4537C">
      <w:pPr>
        <w:pStyle w:val="a4"/>
        <w:numPr>
          <w:ilvl w:val="0"/>
          <w:numId w:val="4"/>
        </w:numPr>
        <w:spacing w:after="0"/>
        <w:jc w:val="both"/>
        <w:rPr>
          <w:rFonts w:ascii="Times New Roman" w:hAnsi="Times New Roman" w:cs="Times New Roman"/>
          <w:sz w:val="30"/>
          <w:szCs w:val="30"/>
        </w:rPr>
      </w:pPr>
      <w:r>
        <w:rPr>
          <w:rFonts w:ascii="Times New Roman" w:hAnsi="Times New Roman" w:cs="Times New Roman"/>
          <w:sz w:val="30"/>
          <w:szCs w:val="30"/>
        </w:rPr>
        <w:t xml:space="preserve">С чего начинается Родина?/ред. – сост. Л.И. Жук. – Минск: </w:t>
      </w:r>
      <w:proofErr w:type="spellStart"/>
      <w:r>
        <w:rPr>
          <w:rFonts w:ascii="Times New Roman" w:hAnsi="Times New Roman" w:cs="Times New Roman"/>
          <w:sz w:val="30"/>
          <w:szCs w:val="30"/>
        </w:rPr>
        <w:t>Красико</w:t>
      </w:r>
      <w:proofErr w:type="spellEnd"/>
      <w:r>
        <w:rPr>
          <w:rFonts w:ascii="Times New Roman" w:hAnsi="Times New Roman" w:cs="Times New Roman"/>
          <w:sz w:val="30"/>
          <w:szCs w:val="30"/>
        </w:rPr>
        <w:t xml:space="preserve"> – </w:t>
      </w:r>
      <w:proofErr w:type="spellStart"/>
      <w:r>
        <w:rPr>
          <w:rFonts w:ascii="Times New Roman" w:hAnsi="Times New Roman" w:cs="Times New Roman"/>
          <w:sz w:val="30"/>
          <w:szCs w:val="30"/>
        </w:rPr>
        <w:t>принт</w:t>
      </w:r>
      <w:proofErr w:type="spellEnd"/>
      <w:r>
        <w:rPr>
          <w:rFonts w:ascii="Times New Roman" w:hAnsi="Times New Roman" w:cs="Times New Roman"/>
          <w:sz w:val="30"/>
          <w:szCs w:val="30"/>
        </w:rPr>
        <w:t>, 2008. – 176 с.</w:t>
      </w:r>
    </w:p>
    <w:p w:rsidR="00D4537C" w:rsidRDefault="00D4537C" w:rsidP="00D4537C">
      <w:pPr>
        <w:pStyle w:val="a4"/>
        <w:numPr>
          <w:ilvl w:val="0"/>
          <w:numId w:val="4"/>
        </w:numPr>
        <w:spacing w:after="0"/>
        <w:jc w:val="both"/>
        <w:rPr>
          <w:rFonts w:ascii="Times New Roman" w:hAnsi="Times New Roman" w:cs="Times New Roman"/>
          <w:sz w:val="30"/>
          <w:szCs w:val="30"/>
        </w:rPr>
      </w:pPr>
      <w:r w:rsidRPr="00D4537C">
        <w:rPr>
          <w:rFonts w:ascii="Times New Roman" w:hAnsi="Times New Roman" w:cs="Times New Roman"/>
          <w:sz w:val="30"/>
          <w:szCs w:val="30"/>
        </w:rPr>
        <w:t xml:space="preserve">Энциклопедия белорусской кухни/ </w:t>
      </w:r>
      <w:proofErr w:type="spellStart"/>
      <w:r w:rsidRPr="00D4537C">
        <w:rPr>
          <w:rFonts w:ascii="Times New Roman" w:hAnsi="Times New Roman" w:cs="Times New Roman"/>
          <w:sz w:val="30"/>
          <w:szCs w:val="30"/>
        </w:rPr>
        <w:t>редкол</w:t>
      </w:r>
      <w:proofErr w:type="spellEnd"/>
      <w:r>
        <w:rPr>
          <w:rFonts w:ascii="Times New Roman" w:hAnsi="Times New Roman" w:cs="Times New Roman"/>
          <w:i/>
          <w:sz w:val="30"/>
          <w:szCs w:val="30"/>
        </w:rPr>
        <w:t>.</w:t>
      </w:r>
      <w:r>
        <w:rPr>
          <w:rFonts w:ascii="Times New Roman" w:hAnsi="Times New Roman" w:cs="Times New Roman"/>
          <w:sz w:val="30"/>
          <w:szCs w:val="30"/>
        </w:rPr>
        <w:t>: Т.В. Белов</w:t>
      </w:r>
      <w:proofErr w:type="gramStart"/>
      <w:r>
        <w:rPr>
          <w:rFonts w:ascii="Times New Roman" w:hAnsi="Times New Roman" w:cs="Times New Roman"/>
          <w:sz w:val="30"/>
          <w:szCs w:val="30"/>
        </w:rPr>
        <w:t>а(</w:t>
      </w:r>
      <w:proofErr w:type="gramEnd"/>
      <w:r>
        <w:rPr>
          <w:rFonts w:ascii="Times New Roman" w:hAnsi="Times New Roman" w:cs="Times New Roman"/>
          <w:sz w:val="30"/>
          <w:szCs w:val="30"/>
        </w:rPr>
        <w:t>и др.). – Минск, 2008. – 720 с.</w:t>
      </w:r>
    </w:p>
    <w:p w:rsidR="00D4537C" w:rsidRPr="00D4537C" w:rsidRDefault="00D4537C" w:rsidP="00D4537C">
      <w:pPr>
        <w:ind w:left="709"/>
        <w:jc w:val="both"/>
        <w:rPr>
          <w:rFonts w:ascii="Times New Roman" w:hAnsi="Times New Roman" w:cs="Times New Roman"/>
          <w:sz w:val="30"/>
          <w:szCs w:val="30"/>
        </w:rPr>
      </w:pPr>
    </w:p>
    <w:sectPr w:rsidR="00D4537C" w:rsidRPr="00D4537C" w:rsidSect="00F60227">
      <w:footerReference w:type="default" r:id="rId15"/>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7FF" w:rsidRDefault="007667FF" w:rsidP="00F60227">
      <w:pPr>
        <w:spacing w:after="0"/>
      </w:pPr>
      <w:r>
        <w:separator/>
      </w:r>
    </w:p>
  </w:endnote>
  <w:endnote w:type="continuationSeparator" w:id="0">
    <w:p w:rsidR="007667FF" w:rsidRDefault="007667FF" w:rsidP="00F602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632933"/>
      <w:docPartObj>
        <w:docPartGallery w:val="Page Numbers (Bottom of Page)"/>
        <w:docPartUnique/>
      </w:docPartObj>
    </w:sdtPr>
    <w:sdtEndPr/>
    <w:sdtContent>
      <w:p w:rsidR="00F60227" w:rsidRDefault="00F60227">
        <w:pPr>
          <w:pStyle w:val="aa"/>
          <w:jc w:val="center"/>
        </w:pPr>
        <w:r>
          <w:fldChar w:fldCharType="begin"/>
        </w:r>
        <w:r>
          <w:instrText>PAGE   \* MERGEFORMAT</w:instrText>
        </w:r>
        <w:r>
          <w:fldChar w:fldCharType="separate"/>
        </w:r>
        <w:r w:rsidR="005C5C06">
          <w:rPr>
            <w:noProof/>
          </w:rPr>
          <w:t>5</w:t>
        </w:r>
        <w:r>
          <w:fldChar w:fldCharType="end"/>
        </w:r>
      </w:p>
    </w:sdtContent>
  </w:sdt>
  <w:p w:rsidR="00F60227" w:rsidRDefault="00F6022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7FF" w:rsidRDefault="007667FF" w:rsidP="00F60227">
      <w:pPr>
        <w:spacing w:after="0"/>
      </w:pPr>
      <w:r>
        <w:separator/>
      </w:r>
    </w:p>
  </w:footnote>
  <w:footnote w:type="continuationSeparator" w:id="0">
    <w:p w:rsidR="007667FF" w:rsidRDefault="007667FF" w:rsidP="00F6022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13F8C"/>
    <w:multiLevelType w:val="hybridMultilevel"/>
    <w:tmpl w:val="79E6DC94"/>
    <w:lvl w:ilvl="0" w:tplc="4B9E55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1C022F9"/>
    <w:multiLevelType w:val="multilevel"/>
    <w:tmpl w:val="C712A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3302F1"/>
    <w:multiLevelType w:val="multilevel"/>
    <w:tmpl w:val="F4180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B773E5"/>
    <w:multiLevelType w:val="hybridMultilevel"/>
    <w:tmpl w:val="83140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B638EF"/>
    <w:multiLevelType w:val="multilevel"/>
    <w:tmpl w:val="C77A3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404142"/>
    <w:multiLevelType w:val="hybridMultilevel"/>
    <w:tmpl w:val="88E88F96"/>
    <w:lvl w:ilvl="0" w:tplc="2518614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801"/>
    <w:rsid w:val="000557D2"/>
    <w:rsid w:val="000C70B5"/>
    <w:rsid w:val="000E233E"/>
    <w:rsid w:val="000F1FC8"/>
    <w:rsid w:val="001E1CBB"/>
    <w:rsid w:val="002F3F91"/>
    <w:rsid w:val="00324CEF"/>
    <w:rsid w:val="003D30F8"/>
    <w:rsid w:val="003D5B57"/>
    <w:rsid w:val="003E3712"/>
    <w:rsid w:val="004870D7"/>
    <w:rsid w:val="004F6575"/>
    <w:rsid w:val="00582A0B"/>
    <w:rsid w:val="00595215"/>
    <w:rsid w:val="005C5C06"/>
    <w:rsid w:val="00685D36"/>
    <w:rsid w:val="00691B9F"/>
    <w:rsid w:val="006E6221"/>
    <w:rsid w:val="007667FF"/>
    <w:rsid w:val="00775B6A"/>
    <w:rsid w:val="008344B3"/>
    <w:rsid w:val="00883BB2"/>
    <w:rsid w:val="009B647C"/>
    <w:rsid w:val="009F77C1"/>
    <w:rsid w:val="00A130FA"/>
    <w:rsid w:val="00A14842"/>
    <w:rsid w:val="00A44221"/>
    <w:rsid w:val="00BA3274"/>
    <w:rsid w:val="00BB098C"/>
    <w:rsid w:val="00C53638"/>
    <w:rsid w:val="00C5388C"/>
    <w:rsid w:val="00C63C77"/>
    <w:rsid w:val="00C67103"/>
    <w:rsid w:val="00C702C3"/>
    <w:rsid w:val="00CD51E6"/>
    <w:rsid w:val="00D4537C"/>
    <w:rsid w:val="00D75057"/>
    <w:rsid w:val="00DD5431"/>
    <w:rsid w:val="00DE6801"/>
    <w:rsid w:val="00E05D2E"/>
    <w:rsid w:val="00E11010"/>
    <w:rsid w:val="00E46C04"/>
    <w:rsid w:val="00E5528F"/>
    <w:rsid w:val="00E652EF"/>
    <w:rsid w:val="00F04FC5"/>
    <w:rsid w:val="00F41614"/>
    <w:rsid w:val="00F60227"/>
    <w:rsid w:val="00FA1E2C"/>
    <w:rsid w:val="00FA5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4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528F"/>
    <w:rPr>
      <w:color w:val="0000FF" w:themeColor="hyperlink"/>
      <w:u w:val="single"/>
    </w:rPr>
  </w:style>
  <w:style w:type="paragraph" w:styleId="a4">
    <w:name w:val="List Paragraph"/>
    <w:basedOn w:val="a"/>
    <w:uiPriority w:val="34"/>
    <w:qFormat/>
    <w:rsid w:val="00E5528F"/>
    <w:pPr>
      <w:ind w:left="720"/>
      <w:contextualSpacing/>
    </w:pPr>
  </w:style>
  <w:style w:type="paragraph" w:styleId="a5">
    <w:name w:val="Normal (Web)"/>
    <w:basedOn w:val="a"/>
    <w:uiPriority w:val="99"/>
    <w:unhideWhenUsed/>
    <w:rsid w:val="00582A0B"/>
    <w:rPr>
      <w:rFonts w:ascii="Times New Roman" w:hAnsi="Times New Roman" w:cs="Times New Roman"/>
      <w:sz w:val="24"/>
      <w:szCs w:val="24"/>
    </w:rPr>
  </w:style>
  <w:style w:type="paragraph" w:styleId="a6">
    <w:name w:val="Balloon Text"/>
    <w:basedOn w:val="a"/>
    <w:link w:val="a7"/>
    <w:uiPriority w:val="99"/>
    <w:semiHidden/>
    <w:unhideWhenUsed/>
    <w:rsid w:val="00582A0B"/>
    <w:pPr>
      <w:spacing w:after="0"/>
    </w:pPr>
    <w:rPr>
      <w:rFonts w:ascii="Tahoma" w:hAnsi="Tahoma" w:cs="Tahoma"/>
      <w:sz w:val="16"/>
      <w:szCs w:val="16"/>
    </w:rPr>
  </w:style>
  <w:style w:type="character" w:customStyle="1" w:styleId="a7">
    <w:name w:val="Текст выноски Знак"/>
    <w:basedOn w:val="a0"/>
    <w:link w:val="a6"/>
    <w:uiPriority w:val="99"/>
    <w:semiHidden/>
    <w:rsid w:val="00582A0B"/>
    <w:rPr>
      <w:rFonts w:ascii="Tahoma" w:hAnsi="Tahoma" w:cs="Tahoma"/>
      <w:sz w:val="16"/>
      <w:szCs w:val="16"/>
    </w:rPr>
  </w:style>
  <w:style w:type="paragraph" w:styleId="a8">
    <w:name w:val="header"/>
    <w:basedOn w:val="a"/>
    <w:link w:val="a9"/>
    <w:uiPriority w:val="99"/>
    <w:unhideWhenUsed/>
    <w:rsid w:val="00F60227"/>
    <w:pPr>
      <w:tabs>
        <w:tab w:val="center" w:pos="4677"/>
        <w:tab w:val="right" w:pos="9355"/>
      </w:tabs>
      <w:spacing w:after="0"/>
    </w:pPr>
  </w:style>
  <w:style w:type="character" w:customStyle="1" w:styleId="a9">
    <w:name w:val="Верхний колонтитул Знак"/>
    <w:basedOn w:val="a0"/>
    <w:link w:val="a8"/>
    <w:uiPriority w:val="99"/>
    <w:rsid w:val="00F60227"/>
  </w:style>
  <w:style w:type="paragraph" w:styleId="aa">
    <w:name w:val="footer"/>
    <w:basedOn w:val="a"/>
    <w:link w:val="ab"/>
    <w:uiPriority w:val="99"/>
    <w:unhideWhenUsed/>
    <w:rsid w:val="00F60227"/>
    <w:pPr>
      <w:tabs>
        <w:tab w:val="center" w:pos="4677"/>
        <w:tab w:val="right" w:pos="9355"/>
      </w:tabs>
      <w:spacing w:after="0"/>
    </w:pPr>
  </w:style>
  <w:style w:type="character" w:customStyle="1" w:styleId="ab">
    <w:name w:val="Нижний колонтитул Знак"/>
    <w:basedOn w:val="a0"/>
    <w:link w:val="aa"/>
    <w:uiPriority w:val="99"/>
    <w:rsid w:val="00F60227"/>
  </w:style>
  <w:style w:type="character" w:styleId="ac">
    <w:name w:val="Strong"/>
    <w:basedOn w:val="a0"/>
    <w:uiPriority w:val="22"/>
    <w:qFormat/>
    <w:rsid w:val="000C70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4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528F"/>
    <w:rPr>
      <w:color w:val="0000FF" w:themeColor="hyperlink"/>
      <w:u w:val="single"/>
    </w:rPr>
  </w:style>
  <w:style w:type="paragraph" w:styleId="a4">
    <w:name w:val="List Paragraph"/>
    <w:basedOn w:val="a"/>
    <w:uiPriority w:val="34"/>
    <w:qFormat/>
    <w:rsid w:val="00E5528F"/>
    <w:pPr>
      <w:ind w:left="720"/>
      <w:contextualSpacing/>
    </w:pPr>
  </w:style>
  <w:style w:type="paragraph" w:styleId="a5">
    <w:name w:val="Normal (Web)"/>
    <w:basedOn w:val="a"/>
    <w:uiPriority w:val="99"/>
    <w:unhideWhenUsed/>
    <w:rsid w:val="00582A0B"/>
    <w:rPr>
      <w:rFonts w:ascii="Times New Roman" w:hAnsi="Times New Roman" w:cs="Times New Roman"/>
      <w:sz w:val="24"/>
      <w:szCs w:val="24"/>
    </w:rPr>
  </w:style>
  <w:style w:type="paragraph" w:styleId="a6">
    <w:name w:val="Balloon Text"/>
    <w:basedOn w:val="a"/>
    <w:link w:val="a7"/>
    <w:uiPriority w:val="99"/>
    <w:semiHidden/>
    <w:unhideWhenUsed/>
    <w:rsid w:val="00582A0B"/>
    <w:pPr>
      <w:spacing w:after="0"/>
    </w:pPr>
    <w:rPr>
      <w:rFonts w:ascii="Tahoma" w:hAnsi="Tahoma" w:cs="Tahoma"/>
      <w:sz w:val="16"/>
      <w:szCs w:val="16"/>
    </w:rPr>
  </w:style>
  <w:style w:type="character" w:customStyle="1" w:styleId="a7">
    <w:name w:val="Текст выноски Знак"/>
    <w:basedOn w:val="a0"/>
    <w:link w:val="a6"/>
    <w:uiPriority w:val="99"/>
    <w:semiHidden/>
    <w:rsid w:val="00582A0B"/>
    <w:rPr>
      <w:rFonts w:ascii="Tahoma" w:hAnsi="Tahoma" w:cs="Tahoma"/>
      <w:sz w:val="16"/>
      <w:szCs w:val="16"/>
    </w:rPr>
  </w:style>
  <w:style w:type="paragraph" w:styleId="a8">
    <w:name w:val="header"/>
    <w:basedOn w:val="a"/>
    <w:link w:val="a9"/>
    <w:uiPriority w:val="99"/>
    <w:unhideWhenUsed/>
    <w:rsid w:val="00F60227"/>
    <w:pPr>
      <w:tabs>
        <w:tab w:val="center" w:pos="4677"/>
        <w:tab w:val="right" w:pos="9355"/>
      </w:tabs>
      <w:spacing w:after="0"/>
    </w:pPr>
  </w:style>
  <w:style w:type="character" w:customStyle="1" w:styleId="a9">
    <w:name w:val="Верхний колонтитул Знак"/>
    <w:basedOn w:val="a0"/>
    <w:link w:val="a8"/>
    <w:uiPriority w:val="99"/>
    <w:rsid w:val="00F60227"/>
  </w:style>
  <w:style w:type="paragraph" w:styleId="aa">
    <w:name w:val="footer"/>
    <w:basedOn w:val="a"/>
    <w:link w:val="ab"/>
    <w:uiPriority w:val="99"/>
    <w:unhideWhenUsed/>
    <w:rsid w:val="00F60227"/>
    <w:pPr>
      <w:tabs>
        <w:tab w:val="center" w:pos="4677"/>
        <w:tab w:val="right" w:pos="9355"/>
      </w:tabs>
      <w:spacing w:after="0"/>
    </w:pPr>
  </w:style>
  <w:style w:type="character" w:customStyle="1" w:styleId="ab">
    <w:name w:val="Нижний колонтитул Знак"/>
    <w:basedOn w:val="a0"/>
    <w:link w:val="aa"/>
    <w:uiPriority w:val="99"/>
    <w:rsid w:val="00F60227"/>
  </w:style>
  <w:style w:type="character" w:styleId="ac">
    <w:name w:val="Strong"/>
    <w:basedOn w:val="a0"/>
    <w:uiPriority w:val="22"/>
    <w:qFormat/>
    <w:rsid w:val="000C70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49113">
      <w:bodyDiv w:val="1"/>
      <w:marLeft w:val="0"/>
      <w:marRight w:val="0"/>
      <w:marTop w:val="0"/>
      <w:marBottom w:val="0"/>
      <w:divBdr>
        <w:top w:val="none" w:sz="0" w:space="0" w:color="auto"/>
        <w:left w:val="none" w:sz="0" w:space="0" w:color="auto"/>
        <w:bottom w:val="none" w:sz="0" w:space="0" w:color="auto"/>
        <w:right w:val="none" w:sz="0" w:space="0" w:color="auto"/>
      </w:divBdr>
    </w:div>
    <w:div w:id="236591947">
      <w:bodyDiv w:val="1"/>
      <w:marLeft w:val="0"/>
      <w:marRight w:val="0"/>
      <w:marTop w:val="0"/>
      <w:marBottom w:val="0"/>
      <w:divBdr>
        <w:top w:val="none" w:sz="0" w:space="0" w:color="auto"/>
        <w:left w:val="none" w:sz="0" w:space="0" w:color="auto"/>
        <w:bottom w:val="none" w:sz="0" w:space="0" w:color="auto"/>
        <w:right w:val="none" w:sz="0" w:space="0" w:color="auto"/>
      </w:divBdr>
    </w:div>
    <w:div w:id="1196117981">
      <w:bodyDiv w:val="1"/>
      <w:marLeft w:val="0"/>
      <w:marRight w:val="0"/>
      <w:marTop w:val="0"/>
      <w:marBottom w:val="0"/>
      <w:divBdr>
        <w:top w:val="none" w:sz="0" w:space="0" w:color="auto"/>
        <w:left w:val="none" w:sz="0" w:space="0" w:color="auto"/>
        <w:bottom w:val="none" w:sz="0" w:space="0" w:color="auto"/>
        <w:right w:val="none" w:sz="0" w:space="0" w:color="auto"/>
      </w:divBdr>
    </w:div>
    <w:div w:id="1204709403">
      <w:bodyDiv w:val="1"/>
      <w:marLeft w:val="0"/>
      <w:marRight w:val="0"/>
      <w:marTop w:val="0"/>
      <w:marBottom w:val="0"/>
      <w:divBdr>
        <w:top w:val="none" w:sz="0" w:space="0" w:color="auto"/>
        <w:left w:val="none" w:sz="0" w:space="0" w:color="auto"/>
        <w:bottom w:val="none" w:sz="0" w:space="0" w:color="auto"/>
        <w:right w:val="none" w:sz="0" w:space="0" w:color="auto"/>
      </w:divBdr>
    </w:div>
    <w:div w:id="1310476004">
      <w:bodyDiv w:val="1"/>
      <w:marLeft w:val="0"/>
      <w:marRight w:val="0"/>
      <w:marTop w:val="0"/>
      <w:marBottom w:val="0"/>
      <w:divBdr>
        <w:top w:val="none" w:sz="0" w:space="0" w:color="auto"/>
        <w:left w:val="none" w:sz="0" w:space="0" w:color="auto"/>
        <w:bottom w:val="none" w:sz="0" w:space="0" w:color="auto"/>
        <w:right w:val="none" w:sz="0" w:space="0" w:color="auto"/>
      </w:divBdr>
    </w:div>
    <w:div w:id="1324164907">
      <w:bodyDiv w:val="1"/>
      <w:marLeft w:val="0"/>
      <w:marRight w:val="0"/>
      <w:marTop w:val="0"/>
      <w:marBottom w:val="0"/>
      <w:divBdr>
        <w:top w:val="none" w:sz="0" w:space="0" w:color="auto"/>
        <w:left w:val="none" w:sz="0" w:space="0" w:color="auto"/>
        <w:bottom w:val="none" w:sz="0" w:space="0" w:color="auto"/>
        <w:right w:val="none" w:sz="0" w:space="0" w:color="auto"/>
      </w:divBdr>
    </w:div>
    <w:div w:id="1533346269">
      <w:bodyDiv w:val="1"/>
      <w:marLeft w:val="0"/>
      <w:marRight w:val="0"/>
      <w:marTop w:val="0"/>
      <w:marBottom w:val="0"/>
      <w:divBdr>
        <w:top w:val="none" w:sz="0" w:space="0" w:color="auto"/>
        <w:left w:val="none" w:sz="0" w:space="0" w:color="auto"/>
        <w:bottom w:val="none" w:sz="0" w:space="0" w:color="auto"/>
        <w:right w:val="none" w:sz="0" w:space="0" w:color="auto"/>
      </w:divBdr>
    </w:div>
    <w:div w:id="2019841124">
      <w:bodyDiv w:val="1"/>
      <w:marLeft w:val="0"/>
      <w:marRight w:val="0"/>
      <w:marTop w:val="0"/>
      <w:marBottom w:val="0"/>
      <w:divBdr>
        <w:top w:val="none" w:sz="0" w:space="0" w:color="auto"/>
        <w:left w:val="none" w:sz="0" w:space="0" w:color="auto"/>
        <w:bottom w:val="none" w:sz="0" w:space="0" w:color="auto"/>
        <w:right w:val="none" w:sz="0" w:space="0" w:color="auto"/>
      </w:divBdr>
    </w:div>
    <w:div w:id="2051031275">
      <w:bodyDiv w:val="1"/>
      <w:marLeft w:val="0"/>
      <w:marRight w:val="0"/>
      <w:marTop w:val="0"/>
      <w:marBottom w:val="0"/>
      <w:divBdr>
        <w:top w:val="none" w:sz="0" w:space="0" w:color="auto"/>
        <w:left w:val="none" w:sz="0" w:space="0" w:color="auto"/>
        <w:bottom w:val="none" w:sz="0" w:space="0" w:color="auto"/>
        <w:right w:val="none" w:sz="0" w:space="0" w:color="auto"/>
      </w:divBdr>
    </w:div>
    <w:div w:id="214172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1%81%D0%B5%D0%B1%D0%B5%D0%BB%D0%BE%D1%80%D1%83%D1%81%D1%81%D0%BA%D0%BE%D0%B5_%D0%BD%D0%B0%D1%80%D0%BE%D0%B4%D0%BD%D0%BE%D0%B5_%D1%81%D0%BE%D0%B1%D1%80%D0%B0%D0%BD%D0%B8%D0%B5"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ravo.by/document/?guid=3871&amp;p0=h10400301" TargetMode="External"/><Relationship Id="rId4" Type="http://schemas.openxmlformats.org/officeDocument/2006/relationships/settings" Target="settings.xml"/><Relationship Id="rId9" Type="http://schemas.openxmlformats.org/officeDocument/2006/relationships/hyperlink" Target="https://pravo.by/document/?guid=3871&amp;p0=V19402875" TargetMode="External"/><Relationship Id="rId14" Type="http://schemas.openxmlformats.org/officeDocument/2006/relationships/hyperlink" Target="https://pravo.by/gosudarstvo-i-pravo/gosudarstvennaya-simvolika/gosudarstvennye-simvo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1</Pages>
  <Words>1914</Words>
  <Characters>10912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2023-03-06T09:18:00Z</cp:lastPrinted>
  <dcterms:created xsi:type="dcterms:W3CDTF">2022-08-16T10:15:00Z</dcterms:created>
  <dcterms:modified xsi:type="dcterms:W3CDTF">2023-03-06T10:31:00Z</dcterms:modified>
</cp:coreProperties>
</file>