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1A" w:rsidRDefault="00E86A1A" w:rsidP="009269DC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План-конспект </w:t>
      </w:r>
      <w:r w:rsidR="00C3324A">
        <w:rPr>
          <w:rFonts w:ascii="Times New Roman" w:hAnsi="Times New Roman"/>
          <w:sz w:val="30"/>
          <w:szCs w:val="30"/>
        </w:rPr>
        <w:t xml:space="preserve">бинарного </w:t>
      </w:r>
      <w:r>
        <w:rPr>
          <w:rFonts w:ascii="Times New Roman" w:hAnsi="Times New Roman"/>
          <w:sz w:val="30"/>
          <w:szCs w:val="30"/>
        </w:rPr>
        <w:t xml:space="preserve">урока по основам безопасности жизнедеятельности </w:t>
      </w:r>
      <w:r w:rsidR="00C3324A">
        <w:rPr>
          <w:rFonts w:ascii="Times New Roman" w:hAnsi="Times New Roman"/>
          <w:sz w:val="30"/>
          <w:szCs w:val="30"/>
        </w:rPr>
        <w:t>и математике</w:t>
      </w:r>
    </w:p>
    <w:p w:rsidR="00E86A1A" w:rsidRPr="00E86A1A" w:rsidRDefault="00E86A1A" w:rsidP="009269DC">
      <w:pPr>
        <w:spacing w:after="0"/>
        <w:jc w:val="both"/>
        <w:rPr>
          <w:rFonts w:ascii="Times New Roman" w:hAnsi="Times New Roman"/>
          <w:bCs/>
          <w:sz w:val="30"/>
          <w:szCs w:val="30"/>
        </w:rPr>
      </w:pPr>
      <w:r w:rsidRPr="00E86A1A">
        <w:rPr>
          <w:rFonts w:ascii="Times New Roman" w:hAnsi="Times New Roman"/>
          <w:bCs/>
          <w:sz w:val="30"/>
          <w:szCs w:val="30"/>
        </w:rPr>
        <w:t>«</w:t>
      </w:r>
      <w:r w:rsidR="00C3324A">
        <w:rPr>
          <w:rFonts w:ascii="Times New Roman" w:hAnsi="Times New Roman"/>
          <w:bCs/>
          <w:sz w:val="30"/>
          <w:szCs w:val="30"/>
        </w:rPr>
        <w:t>Обморожение, меры профилактики</w:t>
      </w:r>
      <w:r w:rsidRPr="00E86A1A">
        <w:rPr>
          <w:rFonts w:ascii="Times New Roman" w:hAnsi="Times New Roman"/>
          <w:bCs/>
          <w:sz w:val="30"/>
          <w:szCs w:val="30"/>
        </w:rPr>
        <w:t>»</w:t>
      </w:r>
    </w:p>
    <w:p w:rsidR="00E86A1A" w:rsidRDefault="00C3324A" w:rsidP="009269DC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5</w:t>
      </w:r>
      <w:r w:rsidR="00E86A1A">
        <w:rPr>
          <w:rFonts w:ascii="Times New Roman" w:hAnsi="Times New Roman"/>
          <w:bCs/>
          <w:sz w:val="30"/>
          <w:szCs w:val="30"/>
        </w:rPr>
        <w:t xml:space="preserve"> класс</w:t>
      </w:r>
    </w:p>
    <w:p w:rsidR="00C670FE" w:rsidRPr="00A618A6" w:rsidRDefault="00FF1F4A" w:rsidP="009269DC">
      <w:pPr>
        <w:pStyle w:val="a3"/>
        <w:jc w:val="both"/>
        <w:rPr>
          <w:color w:val="FF0000"/>
          <w:sz w:val="30"/>
          <w:szCs w:val="30"/>
        </w:rPr>
      </w:pPr>
      <w:r w:rsidRPr="00A618A6">
        <w:rPr>
          <w:b/>
          <w:bCs/>
          <w:sz w:val="30"/>
          <w:szCs w:val="30"/>
        </w:rPr>
        <w:t>Цель урока:</w:t>
      </w:r>
      <w:r w:rsidR="00CA2AEF" w:rsidRPr="00CA2AEF">
        <w:rPr>
          <w:rStyle w:val="apple-converted-space"/>
          <w:b/>
          <w:bCs/>
          <w:color w:val="FF0000"/>
          <w:sz w:val="30"/>
          <w:szCs w:val="30"/>
        </w:rPr>
        <w:t xml:space="preserve"> </w:t>
      </w:r>
      <w:r w:rsidR="00180811" w:rsidRPr="00A618A6">
        <w:rPr>
          <w:color w:val="000000"/>
          <w:sz w:val="30"/>
          <w:szCs w:val="30"/>
          <w:shd w:val="clear" w:color="auto" w:fill="FFFFFF"/>
        </w:rPr>
        <w:t xml:space="preserve">по окончанию изучения темы учащиеся должны </w:t>
      </w:r>
      <w:r w:rsidR="00E20A82" w:rsidRPr="00A618A6">
        <w:rPr>
          <w:color w:val="000000"/>
          <w:sz w:val="30"/>
          <w:szCs w:val="30"/>
          <w:shd w:val="clear" w:color="auto" w:fill="FFFFFF"/>
        </w:rPr>
        <w:t>о</w:t>
      </w:r>
      <w:r w:rsidR="00180811" w:rsidRPr="00A618A6">
        <w:rPr>
          <w:color w:val="000000"/>
          <w:sz w:val="30"/>
          <w:szCs w:val="30"/>
          <w:shd w:val="clear" w:color="auto" w:fill="FFFFFF"/>
        </w:rPr>
        <w:t xml:space="preserve">владеть </w:t>
      </w:r>
      <w:r w:rsidR="00E20A82" w:rsidRPr="00A618A6">
        <w:rPr>
          <w:color w:val="000000"/>
          <w:sz w:val="30"/>
          <w:szCs w:val="30"/>
          <w:shd w:val="clear" w:color="auto" w:fill="FFFFFF"/>
        </w:rPr>
        <w:t xml:space="preserve">знаниями </w:t>
      </w:r>
      <w:r w:rsidR="004D40B3">
        <w:rPr>
          <w:color w:val="000000"/>
          <w:sz w:val="30"/>
          <w:szCs w:val="30"/>
          <w:shd w:val="clear" w:color="auto" w:fill="FFFFFF"/>
        </w:rPr>
        <w:t xml:space="preserve">о </w:t>
      </w:r>
      <w:r w:rsidR="00EE6CD7">
        <w:rPr>
          <w:color w:val="000000"/>
          <w:sz w:val="30"/>
          <w:szCs w:val="30"/>
          <w:shd w:val="clear" w:color="auto" w:fill="FFFFFF"/>
        </w:rPr>
        <w:t>мерах профилактики</w:t>
      </w:r>
      <w:r w:rsidR="004D40B3">
        <w:rPr>
          <w:color w:val="000000"/>
          <w:sz w:val="30"/>
          <w:szCs w:val="30"/>
          <w:shd w:val="clear" w:color="auto" w:fill="FFFFFF"/>
        </w:rPr>
        <w:t>обморожения</w:t>
      </w:r>
      <w:r w:rsidR="008C466E" w:rsidRPr="00A618A6">
        <w:rPr>
          <w:color w:val="000000"/>
          <w:sz w:val="30"/>
          <w:szCs w:val="30"/>
          <w:shd w:val="clear" w:color="auto" w:fill="FFFFFF"/>
        </w:rPr>
        <w:t>, закрепить реш</w:t>
      </w:r>
      <w:r w:rsidR="00E512A4" w:rsidRPr="00A618A6">
        <w:rPr>
          <w:color w:val="000000"/>
          <w:sz w:val="30"/>
          <w:szCs w:val="30"/>
          <w:shd w:val="clear" w:color="auto" w:fill="FFFFFF"/>
        </w:rPr>
        <w:t>ениеосновных арифметических действий с дробными числами.</w:t>
      </w:r>
    </w:p>
    <w:p w:rsidR="00FF1F4A" w:rsidRPr="006A0D0D" w:rsidRDefault="00FF1F4A" w:rsidP="005415BF">
      <w:pPr>
        <w:pStyle w:val="a3"/>
        <w:jc w:val="both"/>
        <w:rPr>
          <w:sz w:val="30"/>
          <w:szCs w:val="30"/>
        </w:rPr>
      </w:pPr>
      <w:r w:rsidRPr="006A0D0D">
        <w:rPr>
          <w:b/>
          <w:bCs/>
          <w:sz w:val="30"/>
          <w:szCs w:val="30"/>
        </w:rPr>
        <w:t>Задачи:</w:t>
      </w:r>
    </w:p>
    <w:p w:rsidR="00FF1F4A" w:rsidRPr="006A0D0D" w:rsidRDefault="00FF1F4A" w:rsidP="006A0D0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A0D0D">
        <w:rPr>
          <w:b/>
          <w:bCs/>
          <w:sz w:val="30"/>
          <w:szCs w:val="30"/>
        </w:rPr>
        <w:t>-</w:t>
      </w:r>
      <w:r w:rsidRPr="006A0D0D">
        <w:rPr>
          <w:rStyle w:val="apple-converted-space"/>
          <w:b/>
          <w:bCs/>
          <w:sz w:val="30"/>
          <w:szCs w:val="30"/>
        </w:rPr>
        <w:t> </w:t>
      </w:r>
      <w:r w:rsidRPr="006A0D0D">
        <w:rPr>
          <w:sz w:val="30"/>
          <w:szCs w:val="30"/>
        </w:rPr>
        <w:t>формировать умение слушать и слышать собеседника, вести диалог, излагать свою точку зрения и аргументировать её;</w:t>
      </w:r>
    </w:p>
    <w:p w:rsidR="00FF1F4A" w:rsidRPr="006A0D0D" w:rsidRDefault="00FF1F4A" w:rsidP="00A618A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A0D0D">
        <w:rPr>
          <w:sz w:val="30"/>
          <w:szCs w:val="30"/>
        </w:rPr>
        <w:t>- обучить детей навыкам ориентировки в опасных ситуациях и принятия рациональных решений, умению предвидеть опасность;</w:t>
      </w:r>
    </w:p>
    <w:p w:rsidR="00FF1F4A" w:rsidRPr="006A0D0D" w:rsidRDefault="00FF1F4A" w:rsidP="00A618A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A0D0D">
        <w:rPr>
          <w:sz w:val="30"/>
          <w:szCs w:val="30"/>
        </w:rPr>
        <w:t>- развивать умение работать с информацией;</w:t>
      </w:r>
    </w:p>
    <w:p w:rsidR="007039CC" w:rsidRPr="006A0D0D" w:rsidRDefault="007039CC" w:rsidP="00A618A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A0D0D">
        <w:rPr>
          <w:sz w:val="30"/>
          <w:szCs w:val="30"/>
        </w:rPr>
        <w:t xml:space="preserve">- развивать умение вычитания, </w:t>
      </w:r>
      <w:r w:rsidR="006A0D0D" w:rsidRPr="006A0D0D">
        <w:rPr>
          <w:sz w:val="30"/>
          <w:szCs w:val="30"/>
        </w:rPr>
        <w:t>сложения, умножения, деления с дробными числами;</w:t>
      </w:r>
    </w:p>
    <w:p w:rsidR="00FF1F4A" w:rsidRPr="006A0D0D" w:rsidRDefault="00FF1F4A" w:rsidP="00A618A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A0D0D">
        <w:rPr>
          <w:sz w:val="30"/>
          <w:szCs w:val="30"/>
        </w:rPr>
        <w:t>- обогащать словарный запас, развивать речь и мышление;</w:t>
      </w:r>
    </w:p>
    <w:p w:rsidR="00FF1F4A" w:rsidRPr="006A0D0D" w:rsidRDefault="00FF1F4A" w:rsidP="00A618A6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A0D0D">
        <w:rPr>
          <w:sz w:val="30"/>
          <w:szCs w:val="30"/>
        </w:rPr>
        <w:t>- воспитывать внимательность, сосредоточенность, решительность.</w:t>
      </w:r>
    </w:p>
    <w:p w:rsidR="00FF1F4A" w:rsidRPr="006A0D0D" w:rsidRDefault="00FF1F4A" w:rsidP="00DA3501">
      <w:pPr>
        <w:pStyle w:val="a3"/>
        <w:shd w:val="clear" w:color="auto" w:fill="FFFFFF"/>
        <w:spacing w:before="0" w:beforeAutospacing="0" w:after="120" w:afterAutospacing="0"/>
        <w:jc w:val="center"/>
        <w:rPr>
          <w:sz w:val="30"/>
          <w:szCs w:val="30"/>
        </w:rPr>
      </w:pPr>
      <w:r w:rsidRPr="006A0D0D">
        <w:rPr>
          <w:b/>
          <w:bCs/>
          <w:sz w:val="30"/>
          <w:szCs w:val="30"/>
        </w:rPr>
        <w:t>Ход урока</w:t>
      </w:r>
    </w:p>
    <w:p w:rsidR="00FF1F4A" w:rsidRPr="00D00BF7" w:rsidRDefault="00FF1F4A" w:rsidP="00DA3501">
      <w:pPr>
        <w:pStyle w:val="a3"/>
        <w:shd w:val="clear" w:color="auto" w:fill="FFFFFF"/>
        <w:spacing w:before="0" w:beforeAutospacing="0" w:after="120" w:afterAutospacing="0"/>
        <w:rPr>
          <w:sz w:val="30"/>
          <w:szCs w:val="30"/>
        </w:rPr>
      </w:pPr>
      <w:r w:rsidRPr="00D00BF7">
        <w:rPr>
          <w:b/>
          <w:bCs/>
          <w:sz w:val="30"/>
          <w:szCs w:val="30"/>
        </w:rPr>
        <w:t>1. Организационный этап.</w:t>
      </w:r>
    </w:p>
    <w:p w:rsidR="00FF1F4A" w:rsidRDefault="009A503A" w:rsidP="00B84E87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 w:rsidRPr="001A654A">
        <w:rPr>
          <w:color w:val="000000"/>
          <w:sz w:val="30"/>
          <w:szCs w:val="30"/>
        </w:rPr>
        <w:t>Ребята, сегодня у нас необычный у</w:t>
      </w:r>
      <w:r w:rsidR="00A72DD3">
        <w:rPr>
          <w:color w:val="000000"/>
          <w:sz w:val="30"/>
          <w:szCs w:val="30"/>
        </w:rPr>
        <w:t>рок. Математика совместно с ОБЖ</w:t>
      </w:r>
      <w:r w:rsidRPr="001A654A">
        <w:rPr>
          <w:color w:val="000000"/>
          <w:sz w:val="30"/>
          <w:szCs w:val="30"/>
        </w:rPr>
        <w:t>. Чтобы узнать</w:t>
      </w:r>
      <w:r w:rsidR="006866A8">
        <w:rPr>
          <w:color w:val="000000"/>
          <w:sz w:val="30"/>
          <w:szCs w:val="30"/>
        </w:rPr>
        <w:t>о чём сегодня мы будем с вами разговаривать</w:t>
      </w:r>
      <w:r w:rsidRPr="001A654A">
        <w:rPr>
          <w:color w:val="000000"/>
          <w:sz w:val="30"/>
          <w:szCs w:val="30"/>
        </w:rPr>
        <w:t>, вам нужно быть внимательными</w:t>
      </w:r>
      <w:r w:rsidR="001A654A" w:rsidRPr="001A654A">
        <w:rPr>
          <w:color w:val="000000"/>
          <w:sz w:val="30"/>
          <w:szCs w:val="30"/>
        </w:rPr>
        <w:t xml:space="preserve"> и прослушать </w:t>
      </w:r>
      <w:r w:rsidR="00B84E87">
        <w:rPr>
          <w:color w:val="000000"/>
          <w:sz w:val="30"/>
          <w:szCs w:val="30"/>
        </w:rPr>
        <w:t xml:space="preserve">эту </w:t>
      </w:r>
      <w:proofErr w:type="gramStart"/>
      <w:r w:rsidR="001A654A" w:rsidRPr="001A654A">
        <w:rPr>
          <w:color w:val="000000"/>
          <w:sz w:val="30"/>
          <w:szCs w:val="30"/>
        </w:rPr>
        <w:t>песню.</w:t>
      </w:r>
      <w:r w:rsidR="00D00BF7" w:rsidRPr="001A654A">
        <w:rPr>
          <w:i/>
          <w:sz w:val="30"/>
          <w:szCs w:val="30"/>
        </w:rPr>
        <w:t>Звучит</w:t>
      </w:r>
      <w:proofErr w:type="gramEnd"/>
      <w:r w:rsidR="00D00BF7" w:rsidRPr="001A654A">
        <w:rPr>
          <w:i/>
          <w:sz w:val="30"/>
          <w:szCs w:val="30"/>
        </w:rPr>
        <w:t xml:space="preserve"> песня «У природы нет плохой погоды»</w:t>
      </w:r>
    </w:p>
    <w:p w:rsidR="008F73DC" w:rsidRPr="00D00BF7" w:rsidRDefault="008F73DC" w:rsidP="008F73DC">
      <w:pPr>
        <w:pStyle w:val="a3"/>
        <w:shd w:val="clear" w:color="auto" w:fill="FFFFFF"/>
        <w:spacing w:before="0" w:beforeAutospacing="0" w:after="120" w:afterAutospacing="0"/>
        <w:rPr>
          <w:sz w:val="30"/>
          <w:szCs w:val="30"/>
        </w:rPr>
      </w:pPr>
      <w:r w:rsidRPr="00D00BF7">
        <w:rPr>
          <w:b/>
          <w:sz w:val="30"/>
          <w:szCs w:val="30"/>
        </w:rPr>
        <w:t>2. Этап актуализации знаний</w:t>
      </w:r>
      <w:r w:rsidRPr="00D00BF7">
        <w:rPr>
          <w:sz w:val="30"/>
          <w:szCs w:val="30"/>
        </w:rPr>
        <w:t>.</w:t>
      </w:r>
    </w:p>
    <w:p w:rsidR="008F73DC" w:rsidRDefault="00931D3E" w:rsidP="00B84E87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 w:rsidRPr="00676B73">
        <w:rPr>
          <w:b/>
          <w:i/>
          <w:sz w:val="30"/>
          <w:szCs w:val="30"/>
        </w:rPr>
        <w:t>Учитель математики</w:t>
      </w:r>
      <w:r w:rsidR="00676B73">
        <w:rPr>
          <w:i/>
          <w:sz w:val="30"/>
          <w:szCs w:val="30"/>
        </w:rPr>
        <w:t>.</w:t>
      </w:r>
      <w:r w:rsidR="00676B73" w:rsidRPr="00676B73">
        <w:rPr>
          <w:sz w:val="30"/>
          <w:szCs w:val="30"/>
        </w:rPr>
        <w:t xml:space="preserve">А сейчас мы проверим, как вы усвоили предыдущий материал </w:t>
      </w:r>
      <w:r w:rsidR="00676B73">
        <w:rPr>
          <w:i/>
          <w:sz w:val="30"/>
          <w:szCs w:val="30"/>
        </w:rPr>
        <w:t>(Приложение 1.)</w:t>
      </w:r>
    </w:p>
    <w:p w:rsidR="008F73DC" w:rsidRDefault="00233357" w:rsidP="00B84E87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 w:rsidRPr="00233357">
        <w:rPr>
          <w:b/>
          <w:i/>
          <w:sz w:val="30"/>
          <w:szCs w:val="30"/>
        </w:rPr>
        <w:t>Учитель ОБЖ.</w:t>
      </w:r>
      <w:r w:rsidR="000316F6">
        <w:rPr>
          <w:i/>
          <w:sz w:val="30"/>
          <w:szCs w:val="30"/>
        </w:rPr>
        <w:t>А сейчас, ребята, ответьте на вопрос:</w:t>
      </w:r>
    </w:p>
    <w:p w:rsidR="000316F6" w:rsidRDefault="000316F6" w:rsidP="00B84E87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 С какими определениями связано это прилагательное (солнечные)</w:t>
      </w:r>
    </w:p>
    <w:p w:rsidR="008F73DC" w:rsidRDefault="003E3FD7" w:rsidP="00B84E87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Работа учащихся с карточками. </w:t>
      </w:r>
    </w:p>
    <w:p w:rsidR="003E3FD7" w:rsidRDefault="00233357" w:rsidP="00B84E87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 w:rsidRPr="00676B73">
        <w:rPr>
          <w:b/>
          <w:i/>
          <w:sz w:val="30"/>
          <w:szCs w:val="30"/>
        </w:rPr>
        <w:t>Учитель математики</w:t>
      </w:r>
      <w:r>
        <w:rPr>
          <w:i/>
          <w:sz w:val="30"/>
          <w:szCs w:val="30"/>
        </w:rPr>
        <w:t>. Давайте решим ещё одну задачку.</w:t>
      </w:r>
      <w:r w:rsidR="00E755EC">
        <w:rPr>
          <w:i/>
          <w:sz w:val="30"/>
          <w:szCs w:val="30"/>
        </w:rPr>
        <w:t xml:space="preserve"> (по вариантам, два уч-ся у доски)</w:t>
      </w:r>
    </w:p>
    <w:p w:rsidR="00E755EC" w:rsidRPr="004D40B3" w:rsidRDefault="00E755EC" w:rsidP="004D40B3">
      <w:pPr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</w:rPr>
      </w:pPr>
      <w:proofErr w:type="gramStart"/>
      <w:r w:rsidRPr="00E755EC">
        <w:rPr>
          <w:rFonts w:ascii="Times New Roman" w:hAnsi="Times New Roman"/>
          <w:sz w:val="28"/>
        </w:rPr>
        <w:t>Саша</w:t>
      </w:r>
      <w:proofErr w:type="gramEnd"/>
      <w:r w:rsidRPr="00E755EC">
        <w:rPr>
          <w:rFonts w:ascii="Times New Roman" w:hAnsi="Times New Roman"/>
          <w:sz w:val="28"/>
        </w:rPr>
        <w:t xml:space="preserve"> загорая на пляже, уснул под палящим солнцем на 3 часа, вернувшись домой он обнаружил красные пятна по всему телу. Он отправился в больницу. После посещения врача оказалось, что </w:t>
      </w:r>
      <w:r w:rsidRPr="00E755EC">
        <w:rPr>
          <w:rFonts w:ascii="Times New Roman" w:eastAsia="Times New Roman" w:hAnsi="Times New Roman"/>
          <w:sz w:val="28"/>
        </w:rPr>
        <w:t xml:space="preserve"> его тело в ожогах. На руки пришлось </w:t>
      </w:r>
      <w:r w:rsidR="00B81349" w:rsidRPr="00D62F48">
        <w:rPr>
          <w:rFonts w:ascii="Times New Roman" w:eastAsia="Times New Roman" w:hAnsi="Times New Roman"/>
          <w:sz w:val="28"/>
        </w:rPr>
        <w:fldChar w:fldCharType="begin"/>
      </w:r>
      <w:r w:rsidRPr="00D62F48">
        <w:rPr>
          <w:rFonts w:ascii="Times New Roman" w:eastAsia="Times New Roman" w:hAnsi="Times New Roman"/>
          <w:sz w:val="28"/>
        </w:rPr>
        <w:instrText xml:space="preserve"> QUOTE </w:instrText>
      </w:r>
      <w:r w:rsidR="00CA2AEF">
        <w:rPr>
          <w:rFonts w:ascii="Times New Roman" w:hAnsi="Times New Roman"/>
          <w:position w:val="-17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3pt;height:21.5pt" equationxml="&lt;">
            <v:imagedata r:id="rId7" o:title="" chromakey="white"/>
          </v:shape>
        </w:pict>
      </w:r>
      <w:r w:rsidR="00B81349" w:rsidRPr="00D62F48">
        <w:rPr>
          <w:rFonts w:ascii="Times New Roman" w:eastAsia="Times New Roman" w:hAnsi="Times New Roman"/>
          <w:sz w:val="28"/>
        </w:rPr>
        <w:fldChar w:fldCharType="separate"/>
      </w:r>
      <w:r w:rsidR="00CA2AEF">
        <w:rPr>
          <w:rFonts w:ascii="Times New Roman" w:hAnsi="Times New Roman"/>
          <w:position w:val="-17"/>
          <w:sz w:val="28"/>
        </w:rPr>
        <w:pict>
          <v:shape id="_x0000_i1026" type="#_x0000_t75" style="width:4.3pt;height:21.5pt" equationxml="&lt;">
            <v:imagedata r:id="rId7" o:title="" chromakey="white"/>
          </v:shape>
        </w:pict>
      </w:r>
      <w:r w:rsidR="00B81349" w:rsidRPr="00D62F48">
        <w:rPr>
          <w:rFonts w:ascii="Times New Roman" w:eastAsia="Times New Roman" w:hAnsi="Times New Roman"/>
          <w:sz w:val="28"/>
        </w:rPr>
        <w:fldChar w:fldCharType="end"/>
      </w:r>
      <w:r w:rsidRPr="00E755EC">
        <w:rPr>
          <w:rFonts w:ascii="Times New Roman" w:eastAsia="Times New Roman" w:hAnsi="Times New Roman"/>
          <w:sz w:val="28"/>
        </w:rPr>
        <w:t xml:space="preserve"> на руки, </w:t>
      </w:r>
      <w:r w:rsidR="00B81349" w:rsidRPr="00D62F48">
        <w:rPr>
          <w:rFonts w:ascii="Times New Roman" w:eastAsia="Times New Roman" w:hAnsi="Times New Roman"/>
          <w:sz w:val="28"/>
        </w:rPr>
        <w:fldChar w:fldCharType="begin"/>
      </w:r>
      <w:r w:rsidRPr="00D62F48">
        <w:rPr>
          <w:rFonts w:ascii="Times New Roman" w:eastAsia="Times New Roman" w:hAnsi="Times New Roman"/>
          <w:sz w:val="28"/>
        </w:rPr>
        <w:instrText xml:space="preserve"> QUOTE </w:instrText>
      </w:r>
      <w:r w:rsidR="00CA2AEF">
        <w:rPr>
          <w:rFonts w:ascii="Times New Roman" w:hAnsi="Times New Roman"/>
          <w:position w:val="-17"/>
          <w:sz w:val="28"/>
        </w:rPr>
        <w:pict>
          <v:shape id="_x0000_i1027" type="#_x0000_t75" style="width:4.3pt;height:20.4pt" equationxml="&lt;">
            <v:imagedata r:id="rId8" o:title="" chromakey="white"/>
          </v:shape>
        </w:pict>
      </w:r>
      <w:r w:rsidR="00B81349" w:rsidRPr="00D62F48">
        <w:rPr>
          <w:rFonts w:ascii="Times New Roman" w:eastAsia="Times New Roman" w:hAnsi="Times New Roman"/>
          <w:sz w:val="28"/>
        </w:rPr>
        <w:fldChar w:fldCharType="separate"/>
      </w:r>
      <w:r w:rsidR="00CA2AEF">
        <w:rPr>
          <w:rFonts w:ascii="Times New Roman" w:hAnsi="Times New Roman"/>
          <w:position w:val="-17"/>
          <w:sz w:val="28"/>
        </w:rPr>
        <w:pict>
          <v:shape id="_x0000_i1028" type="#_x0000_t75" style="width:4.3pt;height:20.4pt" equationxml="&lt;">
            <v:imagedata r:id="rId8" o:title="" chromakey="white"/>
          </v:shape>
        </w:pict>
      </w:r>
      <w:r w:rsidR="00B81349" w:rsidRPr="00D62F48">
        <w:rPr>
          <w:rFonts w:ascii="Times New Roman" w:eastAsia="Times New Roman" w:hAnsi="Times New Roman"/>
          <w:sz w:val="28"/>
        </w:rPr>
        <w:fldChar w:fldCharType="end"/>
      </w:r>
      <w:r w:rsidRPr="00E755EC">
        <w:rPr>
          <w:rFonts w:ascii="Times New Roman" w:eastAsia="Times New Roman" w:hAnsi="Times New Roman"/>
          <w:sz w:val="28"/>
        </w:rPr>
        <w:t xml:space="preserve"> на ноги, </w:t>
      </w:r>
      <w:r w:rsidR="00B81349" w:rsidRPr="00D62F48">
        <w:rPr>
          <w:rFonts w:ascii="Times New Roman" w:eastAsia="Times New Roman" w:hAnsi="Times New Roman"/>
          <w:sz w:val="28"/>
        </w:rPr>
        <w:fldChar w:fldCharType="begin"/>
      </w:r>
      <w:r w:rsidRPr="00D62F48">
        <w:rPr>
          <w:rFonts w:ascii="Times New Roman" w:eastAsia="Times New Roman" w:hAnsi="Times New Roman"/>
          <w:sz w:val="28"/>
        </w:rPr>
        <w:instrText xml:space="preserve"> QUOTE </w:instrText>
      </w:r>
      <w:r w:rsidR="00CA2AEF">
        <w:rPr>
          <w:rFonts w:ascii="Times New Roman" w:hAnsi="Times New Roman"/>
          <w:position w:val="-17"/>
          <w:sz w:val="28"/>
        </w:rPr>
        <w:pict>
          <v:shape id="_x0000_i1029" type="#_x0000_t75" style="width:8.6pt;height:21.5pt" equationxml="&lt;">
            <v:imagedata r:id="rId9" o:title="" chromakey="white"/>
          </v:shape>
        </w:pict>
      </w:r>
      <w:r w:rsidR="00B81349" w:rsidRPr="00D62F48">
        <w:rPr>
          <w:rFonts w:ascii="Times New Roman" w:eastAsia="Times New Roman" w:hAnsi="Times New Roman"/>
          <w:sz w:val="28"/>
        </w:rPr>
        <w:fldChar w:fldCharType="separate"/>
      </w:r>
      <w:r w:rsidR="00CA2AEF">
        <w:rPr>
          <w:rFonts w:ascii="Times New Roman" w:hAnsi="Times New Roman"/>
          <w:position w:val="-17"/>
          <w:sz w:val="28"/>
        </w:rPr>
        <w:pict>
          <v:shape id="_x0000_i1030" type="#_x0000_t75" style="width:8.6pt;height:21.5pt" equationxml="&lt;">
            <v:imagedata r:id="rId9" o:title="" chromakey="white"/>
          </v:shape>
        </w:pict>
      </w:r>
      <w:r w:rsidR="00B81349" w:rsidRPr="00D62F48">
        <w:rPr>
          <w:rFonts w:ascii="Times New Roman" w:eastAsia="Times New Roman" w:hAnsi="Times New Roman"/>
          <w:sz w:val="28"/>
        </w:rPr>
        <w:fldChar w:fldCharType="end"/>
      </w:r>
      <w:r w:rsidRPr="00E755EC">
        <w:rPr>
          <w:rFonts w:ascii="Times New Roman" w:eastAsia="Times New Roman" w:hAnsi="Times New Roman"/>
          <w:sz w:val="28"/>
        </w:rPr>
        <w:t xml:space="preserve"> на спину. Как часть всего тела оказалась в ожогах?</w:t>
      </w:r>
    </w:p>
    <w:p w:rsidR="008F73DC" w:rsidRPr="004D40B3" w:rsidRDefault="00E755EC" w:rsidP="004D40B3">
      <w:pPr>
        <w:numPr>
          <w:ilvl w:val="0"/>
          <w:numId w:val="42"/>
        </w:numPr>
        <w:jc w:val="both"/>
        <w:rPr>
          <w:rFonts w:ascii="Times New Roman" w:eastAsia="Times New Roman" w:hAnsi="Times New Roman"/>
          <w:sz w:val="28"/>
        </w:rPr>
      </w:pPr>
      <w:r w:rsidRPr="00E755EC">
        <w:rPr>
          <w:rFonts w:ascii="Times New Roman" w:eastAsia="Times New Roman" w:hAnsi="Times New Roman"/>
          <w:sz w:val="28"/>
        </w:rPr>
        <w:lastRenderedPageBreak/>
        <w:t xml:space="preserve">В Беляевке, помогая летом родителям в огороде, Галина почувствовала себя плохо и потеряла сознание. Мама Галины сразу же вызвала скорую помощь. На помощь к Галине выехало 2 машины скорой помощи из </w:t>
      </w:r>
      <w:proofErr w:type="spellStart"/>
      <w:r w:rsidRPr="00E755EC">
        <w:rPr>
          <w:rFonts w:ascii="Times New Roman" w:eastAsia="Times New Roman" w:hAnsi="Times New Roman"/>
          <w:sz w:val="28"/>
        </w:rPr>
        <w:t>Нисимковичей</w:t>
      </w:r>
      <w:proofErr w:type="spellEnd"/>
      <w:r w:rsidRPr="00E755EC">
        <w:rPr>
          <w:rFonts w:ascii="Times New Roman" w:eastAsia="Times New Roman" w:hAnsi="Times New Roman"/>
          <w:sz w:val="28"/>
        </w:rPr>
        <w:t xml:space="preserve"> со скорость 60км/ч, и из Чечерска со скорость 80км/ч. </w:t>
      </w:r>
      <w:proofErr w:type="gramStart"/>
      <w:r w:rsidRPr="00E755EC">
        <w:rPr>
          <w:rFonts w:ascii="Times New Roman" w:eastAsia="Times New Roman" w:hAnsi="Times New Roman"/>
          <w:sz w:val="28"/>
        </w:rPr>
        <w:t>Определите</w:t>
      </w:r>
      <w:proofErr w:type="gramEnd"/>
      <w:r w:rsidRPr="00E755EC">
        <w:rPr>
          <w:rFonts w:ascii="Times New Roman" w:eastAsia="Times New Roman" w:hAnsi="Times New Roman"/>
          <w:sz w:val="28"/>
        </w:rPr>
        <w:t xml:space="preserve"> как машины приедет быстрее если расстояние от Беляевки до Чечерска 22км, а до </w:t>
      </w:r>
      <w:proofErr w:type="spellStart"/>
      <w:r w:rsidRPr="00E755EC">
        <w:rPr>
          <w:rFonts w:ascii="Times New Roman" w:eastAsia="Times New Roman" w:hAnsi="Times New Roman"/>
          <w:sz w:val="28"/>
        </w:rPr>
        <w:t>Нисимковичей</w:t>
      </w:r>
      <w:proofErr w:type="spellEnd"/>
      <w:r w:rsidRPr="00E755EC">
        <w:rPr>
          <w:rFonts w:ascii="Times New Roman" w:eastAsia="Times New Roman" w:hAnsi="Times New Roman"/>
          <w:sz w:val="28"/>
        </w:rPr>
        <w:t xml:space="preserve"> 15км.</w:t>
      </w:r>
    </w:p>
    <w:p w:rsidR="00794BEE" w:rsidRPr="00D00BF7" w:rsidRDefault="00794BEE" w:rsidP="00794BEE">
      <w:pPr>
        <w:pStyle w:val="a3"/>
        <w:shd w:val="clear" w:color="auto" w:fill="FFFFFF"/>
        <w:spacing w:before="0" w:beforeAutospacing="0" w:after="120" w:afterAutospacing="0"/>
        <w:rPr>
          <w:sz w:val="30"/>
          <w:szCs w:val="30"/>
        </w:rPr>
      </w:pPr>
      <w:r>
        <w:rPr>
          <w:b/>
          <w:sz w:val="30"/>
          <w:szCs w:val="30"/>
        </w:rPr>
        <w:t>3</w:t>
      </w:r>
      <w:r w:rsidRPr="00933B12">
        <w:rPr>
          <w:b/>
          <w:sz w:val="30"/>
          <w:szCs w:val="30"/>
        </w:rPr>
        <w:t>. Этап знакомства с материалом новой темы</w:t>
      </w:r>
      <w:r w:rsidRPr="00933B12">
        <w:rPr>
          <w:sz w:val="30"/>
          <w:szCs w:val="30"/>
        </w:rPr>
        <w:t>.</w:t>
      </w:r>
    </w:p>
    <w:p w:rsidR="008F73DC" w:rsidRPr="001A654A" w:rsidRDefault="00794BEE" w:rsidP="004D40B3">
      <w:pPr>
        <w:pStyle w:val="a3"/>
        <w:shd w:val="clear" w:color="auto" w:fill="FFFFFF"/>
        <w:spacing w:before="0" w:beforeAutospacing="0" w:after="0" w:afterAutospacing="0" w:line="213" w:lineRule="atLeast"/>
        <w:ind w:firstLine="708"/>
        <w:jc w:val="both"/>
        <w:rPr>
          <w:i/>
          <w:sz w:val="30"/>
          <w:szCs w:val="30"/>
        </w:rPr>
      </w:pPr>
      <w:r w:rsidRPr="00676B73">
        <w:rPr>
          <w:b/>
          <w:i/>
          <w:sz w:val="30"/>
          <w:szCs w:val="30"/>
        </w:rPr>
        <w:t>Учитель математики</w:t>
      </w:r>
      <w:r>
        <w:rPr>
          <w:i/>
          <w:sz w:val="30"/>
          <w:szCs w:val="30"/>
        </w:rPr>
        <w:t>.</w:t>
      </w:r>
      <w:r w:rsidR="00E62BE9" w:rsidRPr="00926FA7">
        <w:rPr>
          <w:sz w:val="30"/>
          <w:szCs w:val="30"/>
        </w:rPr>
        <w:t xml:space="preserve">А сейчас, ребята, для того, чтобы узнать </w:t>
      </w:r>
      <w:r w:rsidR="00933B12" w:rsidRPr="00926FA7">
        <w:rPr>
          <w:sz w:val="30"/>
          <w:szCs w:val="30"/>
        </w:rPr>
        <w:t>на какую тему мы будем разговаривать</w:t>
      </w:r>
      <w:r w:rsidR="00926FA7">
        <w:rPr>
          <w:sz w:val="30"/>
          <w:szCs w:val="30"/>
        </w:rPr>
        <w:t>,</w:t>
      </w:r>
      <w:r w:rsidR="00926FA7" w:rsidRPr="00926FA7">
        <w:rPr>
          <w:sz w:val="30"/>
          <w:szCs w:val="30"/>
        </w:rPr>
        <w:t>нам необходимо выполнить следующее задание</w:t>
      </w:r>
      <w:r w:rsidR="007D10DB">
        <w:rPr>
          <w:i/>
          <w:sz w:val="30"/>
          <w:szCs w:val="30"/>
        </w:rPr>
        <w:t xml:space="preserve"> (Приложение 2)</w:t>
      </w:r>
    </w:p>
    <w:p w:rsidR="00FF1F4A" w:rsidRDefault="00926FA7" w:rsidP="007D10D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</w:t>
      </w:r>
      <w:r w:rsidRPr="007E51F3">
        <w:rPr>
          <w:b/>
          <w:sz w:val="30"/>
          <w:szCs w:val="30"/>
        </w:rPr>
        <w:t>итель ОБЖ</w:t>
      </w:r>
      <w:r w:rsidR="008F73DC" w:rsidRPr="00D00BF7">
        <w:rPr>
          <w:bCs/>
          <w:sz w:val="30"/>
          <w:szCs w:val="30"/>
        </w:rPr>
        <w:t>Ребята, ответьте, пожал</w:t>
      </w:r>
      <w:r w:rsidR="008F73DC">
        <w:rPr>
          <w:bCs/>
          <w:sz w:val="30"/>
          <w:szCs w:val="30"/>
        </w:rPr>
        <w:t>уйста, мне на вопрос. Как вы дум</w:t>
      </w:r>
      <w:r w:rsidR="008F73DC" w:rsidRPr="00D00BF7">
        <w:rPr>
          <w:bCs/>
          <w:sz w:val="30"/>
          <w:szCs w:val="30"/>
        </w:rPr>
        <w:t xml:space="preserve">аете, о </w:t>
      </w:r>
      <w:r w:rsidR="008F73DC" w:rsidRPr="00CA0B33">
        <w:rPr>
          <w:bCs/>
          <w:sz w:val="30"/>
          <w:szCs w:val="30"/>
        </w:rPr>
        <w:t xml:space="preserve">чём мы с вами будем говорить сегодня? </w:t>
      </w:r>
      <w:r w:rsidR="008F73DC" w:rsidRPr="00CA0B33">
        <w:rPr>
          <w:sz w:val="30"/>
          <w:szCs w:val="30"/>
        </w:rPr>
        <w:t>(Выслушиваются варианты ответов детей.)Прави</w:t>
      </w:r>
      <w:r w:rsidR="008F73DC">
        <w:rPr>
          <w:sz w:val="30"/>
          <w:szCs w:val="30"/>
        </w:rPr>
        <w:t xml:space="preserve">льно, </w:t>
      </w:r>
      <w:r w:rsidR="008F73DC" w:rsidRPr="00C43F7B">
        <w:rPr>
          <w:sz w:val="30"/>
          <w:szCs w:val="30"/>
        </w:rPr>
        <w:t>ребята. Тема нашего урока звучит так «Обморожение, меры профилактики». Ребята, как вы думаете, что мы с вами должны узнать сегодня на уроке? (Подводим  к цели урока)</w:t>
      </w:r>
      <w:r w:rsidR="008F73DC">
        <w:rPr>
          <w:sz w:val="30"/>
          <w:szCs w:val="30"/>
        </w:rPr>
        <w:t>.</w:t>
      </w:r>
    </w:p>
    <w:p w:rsidR="00B27A20" w:rsidRDefault="007E51F3" w:rsidP="00B27A2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</w:t>
      </w:r>
      <w:r w:rsidRPr="007E51F3">
        <w:rPr>
          <w:b/>
          <w:sz w:val="30"/>
          <w:szCs w:val="30"/>
        </w:rPr>
        <w:t>итель ОБЖ.</w:t>
      </w:r>
      <w:r>
        <w:rPr>
          <w:sz w:val="30"/>
          <w:szCs w:val="30"/>
        </w:rPr>
        <w:t xml:space="preserve"> Объяснение </w:t>
      </w:r>
      <w:r w:rsidR="00B27A20">
        <w:rPr>
          <w:sz w:val="30"/>
          <w:szCs w:val="30"/>
        </w:rPr>
        <w:t>нового материала сопровождается презентацией.</w:t>
      </w:r>
    </w:p>
    <w:p w:rsidR="007E51F3" w:rsidRPr="00B27A20" w:rsidRDefault="0069679F" w:rsidP="00C303D9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i/>
          <w:sz w:val="30"/>
          <w:szCs w:val="30"/>
        </w:rPr>
      </w:pPr>
      <w:r w:rsidRPr="00B27A20">
        <w:rPr>
          <w:i/>
          <w:sz w:val="30"/>
          <w:szCs w:val="30"/>
        </w:rPr>
        <w:t>Физкультминутка</w:t>
      </w:r>
      <w:r w:rsidR="00E541D6" w:rsidRPr="00B27A20">
        <w:rPr>
          <w:i/>
          <w:sz w:val="30"/>
          <w:szCs w:val="30"/>
        </w:rPr>
        <w:t xml:space="preserve"> 1 мин</w:t>
      </w:r>
    </w:p>
    <w:p w:rsidR="00C43F7B" w:rsidRDefault="00B27A20" w:rsidP="00B27A20">
      <w:pPr>
        <w:pStyle w:val="a3"/>
        <w:shd w:val="clear" w:color="auto" w:fill="FFFFFF"/>
        <w:spacing w:before="0" w:beforeAutospacing="0" w:after="120" w:afterAutospacing="0"/>
        <w:rPr>
          <w:sz w:val="30"/>
          <w:szCs w:val="30"/>
        </w:rPr>
      </w:pPr>
      <w:r w:rsidRPr="00B27A20">
        <w:rPr>
          <w:b/>
          <w:sz w:val="30"/>
          <w:szCs w:val="30"/>
        </w:rPr>
        <w:t>3.</w:t>
      </w:r>
      <w:r w:rsidR="00C43F7B" w:rsidRPr="00B27A20">
        <w:rPr>
          <w:b/>
          <w:sz w:val="30"/>
          <w:szCs w:val="30"/>
        </w:rPr>
        <w:t xml:space="preserve">Этап </w:t>
      </w:r>
      <w:r w:rsidR="00C303D9" w:rsidRPr="00B27A20">
        <w:rPr>
          <w:b/>
          <w:sz w:val="30"/>
          <w:szCs w:val="30"/>
        </w:rPr>
        <w:t xml:space="preserve">закрепления </w:t>
      </w:r>
      <w:r w:rsidR="00C43F7B" w:rsidRPr="00B27A20">
        <w:rPr>
          <w:b/>
          <w:sz w:val="30"/>
          <w:szCs w:val="30"/>
        </w:rPr>
        <w:t>знаний</w:t>
      </w:r>
      <w:r w:rsidR="00C43F7B" w:rsidRPr="00B27A20">
        <w:rPr>
          <w:sz w:val="30"/>
          <w:szCs w:val="30"/>
        </w:rPr>
        <w:t>.</w:t>
      </w:r>
    </w:p>
    <w:p w:rsidR="00437588" w:rsidRPr="00D00BF7" w:rsidRDefault="00437588" w:rsidP="00B67F07">
      <w:pPr>
        <w:pStyle w:val="a3"/>
        <w:shd w:val="clear" w:color="auto" w:fill="FFFFFF"/>
        <w:spacing w:before="0" w:beforeAutospacing="0" w:after="120" w:afterAutospacing="0"/>
        <w:ind w:left="1068"/>
        <w:jc w:val="both"/>
        <w:rPr>
          <w:sz w:val="30"/>
          <w:szCs w:val="30"/>
        </w:rPr>
      </w:pPr>
      <w:r w:rsidRPr="00676B73">
        <w:rPr>
          <w:b/>
          <w:i/>
          <w:sz w:val="30"/>
          <w:szCs w:val="30"/>
        </w:rPr>
        <w:t>Учитель математики</w:t>
      </w:r>
      <w:r>
        <w:rPr>
          <w:i/>
          <w:sz w:val="30"/>
          <w:szCs w:val="30"/>
        </w:rPr>
        <w:t>.</w:t>
      </w:r>
    </w:p>
    <w:p w:rsidR="00F835C4" w:rsidRPr="005375F7" w:rsidRDefault="00F8593C" w:rsidP="005375F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b/>
          <w:sz w:val="30"/>
          <w:szCs w:val="30"/>
        </w:rPr>
        <w:t>Уч</w:t>
      </w:r>
      <w:r w:rsidRPr="007E51F3">
        <w:rPr>
          <w:b/>
          <w:sz w:val="30"/>
          <w:szCs w:val="30"/>
        </w:rPr>
        <w:t>итель ОБЖ.</w:t>
      </w:r>
      <w:r w:rsidRPr="005375F7">
        <w:rPr>
          <w:rFonts w:ascii="Times New Roman" w:hAnsi="Times New Roman"/>
          <w:sz w:val="30"/>
          <w:szCs w:val="30"/>
        </w:rPr>
        <w:t xml:space="preserve">Ребята, мы с вами ознакомились с причинами обморожения, </w:t>
      </w:r>
      <w:r w:rsidR="0016049C" w:rsidRPr="005375F7">
        <w:rPr>
          <w:rFonts w:ascii="Times New Roman" w:hAnsi="Times New Roman"/>
          <w:sz w:val="30"/>
          <w:szCs w:val="30"/>
        </w:rPr>
        <w:t xml:space="preserve">с правилами оказания первой помощи. А сейчас я предлагаю вам </w:t>
      </w:r>
      <w:r w:rsidR="00B67F07" w:rsidRPr="005375F7">
        <w:rPr>
          <w:rFonts w:ascii="Times New Roman" w:hAnsi="Times New Roman"/>
          <w:sz w:val="30"/>
          <w:szCs w:val="30"/>
        </w:rPr>
        <w:t xml:space="preserve">озвучить рекомендации по предупреждению обморожения. </w:t>
      </w:r>
      <w:r w:rsidR="00B67F07" w:rsidRPr="005375F7">
        <w:rPr>
          <w:rFonts w:ascii="Times New Roman" w:hAnsi="Times New Roman"/>
          <w:i/>
          <w:sz w:val="30"/>
          <w:szCs w:val="30"/>
        </w:rPr>
        <w:t>Составление рекомендаций «цепочкой»</w:t>
      </w:r>
    </w:p>
    <w:p w:rsidR="00F8593C" w:rsidRPr="00EC6916" w:rsidRDefault="00EC6916" w:rsidP="001D3BEA">
      <w:pPr>
        <w:spacing w:after="0" w:line="240" w:lineRule="auto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C6916">
        <w:rPr>
          <w:rFonts w:ascii="Times New Roman" w:eastAsia="Times New Roman" w:hAnsi="Times New Roman"/>
          <w:i/>
          <w:sz w:val="30"/>
          <w:szCs w:val="30"/>
          <w:lang w:eastAsia="ru-RU"/>
        </w:rPr>
        <w:t>Работа с карточками</w:t>
      </w:r>
    </w:p>
    <w:p w:rsidR="00E86A1A" w:rsidRPr="00BC3DBD" w:rsidRDefault="00514563" w:rsidP="008033E7">
      <w:pPr>
        <w:pStyle w:val="a3"/>
        <w:shd w:val="clear" w:color="auto" w:fill="FFFFFF"/>
        <w:spacing w:before="0" w:beforeAutospacing="0" w:after="120" w:afterAutospacing="0"/>
        <w:rPr>
          <w:b/>
          <w:sz w:val="30"/>
          <w:szCs w:val="30"/>
        </w:rPr>
      </w:pPr>
      <w:r w:rsidRPr="00BC3DBD">
        <w:rPr>
          <w:b/>
          <w:sz w:val="30"/>
          <w:szCs w:val="30"/>
        </w:rPr>
        <w:t>6.</w:t>
      </w:r>
      <w:r w:rsidR="00650DF7" w:rsidRPr="00BC3DBD">
        <w:rPr>
          <w:b/>
          <w:sz w:val="30"/>
          <w:szCs w:val="30"/>
        </w:rPr>
        <w:t>Этап обобщения</w:t>
      </w:r>
    </w:p>
    <w:p w:rsidR="001D3BEA" w:rsidRPr="00BC3DBD" w:rsidRDefault="00514563" w:rsidP="001D3BEA">
      <w:pPr>
        <w:pStyle w:val="a3"/>
        <w:shd w:val="clear" w:color="auto" w:fill="FFFFFF"/>
        <w:spacing w:before="0" w:beforeAutospacing="0" w:after="120" w:afterAutospacing="0"/>
        <w:rPr>
          <w:i/>
          <w:sz w:val="30"/>
          <w:szCs w:val="30"/>
          <w:shd w:val="clear" w:color="auto" w:fill="FFFFFF"/>
        </w:rPr>
      </w:pPr>
      <w:r w:rsidRPr="00BC3DBD">
        <w:rPr>
          <w:b/>
          <w:sz w:val="30"/>
          <w:szCs w:val="30"/>
        </w:rPr>
        <w:t>7</w:t>
      </w:r>
      <w:r w:rsidR="00FF1F4A" w:rsidRPr="00BC3DBD">
        <w:rPr>
          <w:b/>
          <w:sz w:val="30"/>
          <w:szCs w:val="30"/>
        </w:rPr>
        <w:t>. Этап подведения итогов урока</w:t>
      </w:r>
      <w:r w:rsidR="00C43F7B" w:rsidRPr="00BC3DBD">
        <w:rPr>
          <w:b/>
          <w:sz w:val="30"/>
          <w:szCs w:val="30"/>
        </w:rPr>
        <w:t>.</w:t>
      </w:r>
      <w:r w:rsidR="0011419A" w:rsidRPr="00BC3DBD">
        <w:rPr>
          <w:i/>
          <w:sz w:val="30"/>
          <w:szCs w:val="30"/>
          <w:shd w:val="clear" w:color="auto" w:fill="FFFFFF"/>
        </w:rPr>
        <w:t>Выставление отметок.</w:t>
      </w:r>
    </w:p>
    <w:p w:rsidR="00FF1F4A" w:rsidRPr="00BC3DBD" w:rsidRDefault="00FF1F4A" w:rsidP="001D3BEA">
      <w:pPr>
        <w:pStyle w:val="a3"/>
        <w:shd w:val="clear" w:color="auto" w:fill="FFFFFF"/>
        <w:spacing w:before="0" w:beforeAutospacing="0" w:after="120" w:afterAutospacing="0"/>
        <w:rPr>
          <w:b/>
          <w:sz w:val="30"/>
          <w:szCs w:val="30"/>
        </w:rPr>
      </w:pPr>
      <w:r w:rsidRPr="00BC3DBD">
        <w:rPr>
          <w:b/>
          <w:sz w:val="30"/>
          <w:szCs w:val="30"/>
        </w:rPr>
        <w:t>Рефлексия</w:t>
      </w:r>
      <w:r w:rsidR="00EF51A5" w:rsidRPr="00BC3DBD">
        <w:rPr>
          <w:b/>
          <w:sz w:val="30"/>
          <w:szCs w:val="30"/>
        </w:rPr>
        <w:t xml:space="preserve"> «Снежинки»</w:t>
      </w:r>
    </w:p>
    <w:p w:rsidR="00FF1F4A" w:rsidRPr="00BC3DBD" w:rsidRDefault="00FF1F4A" w:rsidP="00BC3DBD">
      <w:pPr>
        <w:pStyle w:val="a3"/>
        <w:ind w:firstLine="708"/>
        <w:jc w:val="both"/>
        <w:rPr>
          <w:sz w:val="30"/>
          <w:szCs w:val="30"/>
        </w:rPr>
      </w:pPr>
      <w:r w:rsidRPr="00BC3DBD">
        <w:rPr>
          <w:sz w:val="30"/>
          <w:szCs w:val="30"/>
          <w:shd w:val="clear" w:color="auto" w:fill="FFFFFF"/>
        </w:rPr>
        <w:t xml:space="preserve">Ребята, </w:t>
      </w:r>
      <w:r w:rsidR="00EC6916" w:rsidRPr="00BC3DBD">
        <w:rPr>
          <w:sz w:val="30"/>
          <w:szCs w:val="30"/>
          <w:shd w:val="clear" w:color="auto" w:fill="FFFFFF"/>
        </w:rPr>
        <w:t>у вас на столе лежат снежинки</w:t>
      </w:r>
      <w:r w:rsidR="00286914" w:rsidRPr="00BC3DBD">
        <w:rPr>
          <w:sz w:val="30"/>
          <w:szCs w:val="30"/>
          <w:shd w:val="clear" w:color="auto" w:fill="FFFFFF"/>
        </w:rPr>
        <w:t xml:space="preserve"> грустные и весёлые. Если вам урок понравился, вы довольны тем, что хорошо справились с заданиями – возьмите вес</w:t>
      </w:r>
      <w:r w:rsidR="00F7778C" w:rsidRPr="00BC3DBD">
        <w:rPr>
          <w:sz w:val="30"/>
          <w:szCs w:val="30"/>
          <w:shd w:val="clear" w:color="auto" w:fill="FFFFFF"/>
        </w:rPr>
        <w:t>ёлую снежинку, а если вам урок не понравился, вы не довольны тем</w:t>
      </w:r>
      <w:r w:rsidR="00BC3DBD" w:rsidRPr="00BC3DBD">
        <w:rPr>
          <w:sz w:val="30"/>
          <w:szCs w:val="30"/>
          <w:shd w:val="clear" w:color="auto" w:fill="FFFFFF"/>
        </w:rPr>
        <w:t>,</w:t>
      </w:r>
      <w:r w:rsidR="00F7778C" w:rsidRPr="00BC3DBD">
        <w:rPr>
          <w:sz w:val="30"/>
          <w:szCs w:val="30"/>
          <w:shd w:val="clear" w:color="auto" w:fill="FFFFFF"/>
        </w:rPr>
        <w:t xml:space="preserve"> как работали на уроке – </w:t>
      </w:r>
      <w:r w:rsidR="00BC3DBD" w:rsidRPr="00BC3DBD">
        <w:rPr>
          <w:sz w:val="30"/>
          <w:szCs w:val="30"/>
          <w:shd w:val="clear" w:color="auto" w:fill="FFFFFF"/>
        </w:rPr>
        <w:t>возьмите</w:t>
      </w:r>
      <w:r w:rsidR="00F7778C" w:rsidRPr="00BC3DBD">
        <w:rPr>
          <w:sz w:val="30"/>
          <w:szCs w:val="30"/>
          <w:shd w:val="clear" w:color="auto" w:fill="FFFFFF"/>
        </w:rPr>
        <w:t xml:space="preserve"> грустную снежинку. А сейчас прикрепите свои снежинки к тучке и мы посмотрим</w:t>
      </w:r>
      <w:r w:rsidR="00BC3DBD" w:rsidRPr="00BC3DBD">
        <w:rPr>
          <w:sz w:val="30"/>
          <w:szCs w:val="30"/>
          <w:shd w:val="clear" w:color="auto" w:fill="FFFFFF"/>
        </w:rPr>
        <w:t>, что у нас получилось</w:t>
      </w:r>
    </w:p>
    <w:p w:rsidR="00CA2AEF" w:rsidRPr="005060FF" w:rsidRDefault="00CA2AEF" w:rsidP="00CA2AEF">
      <w:pPr>
        <w:pStyle w:val="ac"/>
        <w:numPr>
          <w:ilvl w:val="0"/>
          <w:numId w:val="43"/>
        </w:numPr>
      </w:pPr>
      <w:r>
        <w:rPr>
          <w:color w:val="FF0000"/>
          <w:sz w:val="30"/>
          <w:szCs w:val="30"/>
          <w:shd w:val="clear" w:color="auto" w:fill="FFFFFF"/>
        </w:rPr>
        <w:br w:type="page"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С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</w:tr>
    </w:tbl>
    <w:p w:rsidR="00CA2AEF" w:rsidRDefault="00CA2AEF" w:rsidP="00CA2AEF"/>
    <w:p w:rsidR="00CA2AEF" w:rsidRPr="00533EF5" w:rsidRDefault="00CA2AEF" w:rsidP="00CA2AEF"/>
    <w:p w:rsidR="00CA2AEF" w:rsidRPr="005060FF" w:rsidRDefault="00CA2AEF" w:rsidP="00CA2AEF">
      <w:pPr>
        <w:pStyle w:val="ac"/>
        <w:numPr>
          <w:ilvl w:val="0"/>
          <w:numId w:val="43"/>
        </w:numPr>
      </w:pPr>
      <m:oMath>
        <m:r>
          <w:rPr>
            <w:rFonts w:ascii="Cambria Math" w:hAnsi="Cambria Math"/>
          </w:rPr>
          <m:t>3+2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CA2AEF" w:rsidTr="00136D10"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О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</w:tr>
    </w:tbl>
    <w:p w:rsidR="00CA2AEF" w:rsidRDefault="00CA2AEF" w:rsidP="00CA2AEF">
      <w:pPr>
        <w:rPr>
          <w:rFonts w:eastAsiaTheme="minorEastAsia"/>
        </w:rPr>
      </w:pPr>
    </w:p>
    <w:p w:rsidR="00CA2AEF" w:rsidRPr="00533EF5" w:rsidRDefault="00CA2AEF" w:rsidP="00CA2AEF">
      <w:pPr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CA2AEF" w:rsidRDefault="00CA2AEF" w:rsidP="00CA2AEF">
      <w:pPr>
        <w:pStyle w:val="ac"/>
        <w:rPr>
          <w:rFonts w:eastAsiaTheme="minorEastAsi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oMath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40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Л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</w:tr>
    </w:tbl>
    <w:p w:rsidR="00CA2AEF" w:rsidRDefault="00CA2AEF" w:rsidP="00CA2AEF">
      <w:pPr>
        <w:rPr>
          <w:rFonts w:eastAsiaTheme="minorEastAsia"/>
        </w:rPr>
      </w:pPr>
    </w:p>
    <w:p w:rsidR="00CA2AEF" w:rsidRDefault="00CA2AEF" w:rsidP="00CA2AEF">
      <w:pPr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Ы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</w:tr>
    </w:tbl>
    <w:p w:rsidR="00CA2AEF" w:rsidRDefault="00CA2AEF" w:rsidP="00CA2AEF">
      <w:pPr>
        <w:rPr>
          <w:rFonts w:eastAsiaTheme="minorEastAsia"/>
        </w:rPr>
      </w:pPr>
    </w:p>
    <w:p w:rsidR="00CA2AEF" w:rsidRPr="00533EF5" w:rsidRDefault="00CA2AEF" w:rsidP="00CA2AEF">
      <w:pPr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489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489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Ы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1489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</w:tr>
    </w:tbl>
    <w:p w:rsidR="00CA2AEF" w:rsidRDefault="00CA2AEF" w:rsidP="00CA2AEF">
      <w:pPr>
        <w:rPr>
          <w:rFonts w:eastAsiaTheme="minorEastAsia"/>
        </w:rPr>
      </w:pPr>
    </w:p>
    <w:p w:rsidR="00CA2AEF" w:rsidRPr="00533EF5" w:rsidRDefault="00CA2AEF" w:rsidP="00CA2AEF">
      <w:pPr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4+1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Ч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</w:tr>
    </w:tbl>
    <w:p w:rsidR="00CA2AEF" w:rsidRDefault="00CA2AEF" w:rsidP="00CA2AEF">
      <w:pPr>
        <w:rPr>
          <w:rFonts w:eastAsiaTheme="minorEastAsia"/>
        </w:rPr>
      </w:pPr>
    </w:p>
    <w:p w:rsidR="00CA2AEF" w:rsidRPr="005060FF" w:rsidRDefault="00CA2AEF" w:rsidP="00CA2AEF">
      <w:pPr>
        <w:rPr>
          <w:rFonts w:eastAsiaTheme="minorEastAsia"/>
        </w:rPr>
      </w:pPr>
    </w:p>
    <w:p w:rsidR="00CA2AEF" w:rsidRPr="00533EF5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</w:tr>
    </w:tbl>
    <w:p w:rsidR="00CA2AEF" w:rsidRDefault="00CA2AEF" w:rsidP="00CA2AEF">
      <w:pPr>
        <w:rPr>
          <w:rFonts w:eastAsiaTheme="minorEastAsia"/>
        </w:rPr>
      </w:pPr>
    </w:p>
    <w:p w:rsidR="00CA2AEF" w:rsidRDefault="00CA2AEF" w:rsidP="00CA2AEF">
      <w:pPr>
        <w:rPr>
          <w:rFonts w:eastAsiaTheme="minorEastAsia"/>
        </w:rPr>
      </w:pPr>
    </w:p>
    <w:p w:rsidR="00CA2AEF" w:rsidRDefault="00CA2AEF" w:rsidP="00CA2AEF">
      <w:pPr>
        <w:rPr>
          <w:rFonts w:eastAsiaTheme="minorEastAsia"/>
        </w:rPr>
      </w:pPr>
    </w:p>
    <w:p w:rsidR="00CA2AEF" w:rsidRDefault="00CA2AEF" w:rsidP="00CA2AEF">
      <w:pPr>
        <w:rPr>
          <w:rFonts w:eastAsiaTheme="minorEastAsia"/>
        </w:rPr>
      </w:pPr>
    </w:p>
    <w:p w:rsidR="00CA2AEF" w:rsidRPr="005060FF" w:rsidRDefault="00CA2AEF" w:rsidP="00CA2AEF">
      <w:pPr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*21</m:t>
        </m:r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147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147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tabs>
                <w:tab w:val="left" w:pos="465"/>
                <w:tab w:val="center" w:pos="68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6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147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Ы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</w:tr>
    </w:tbl>
    <w:p w:rsidR="00CA2AEF" w:rsidRDefault="00CA2AEF" w:rsidP="00CA2AEF">
      <w:pPr>
        <w:pStyle w:val="ac"/>
        <w:rPr>
          <w:rFonts w:eastAsiaTheme="minorEastAsia"/>
        </w:rPr>
      </w:pPr>
    </w:p>
    <w:p w:rsidR="00CA2AEF" w:rsidRDefault="00CA2AEF" w:rsidP="00CA2AEF">
      <w:pPr>
        <w:pStyle w:val="ac"/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108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108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533EF5">
              <w:rPr>
                <w:rFonts w:eastAsiaTheme="minorEastAsia"/>
                <w:color w:val="FF0000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Ю</w:t>
            </w:r>
          </w:p>
        </w:tc>
      </w:tr>
    </w:tbl>
    <w:p w:rsidR="00CA2AEF" w:rsidRPr="005060FF" w:rsidRDefault="00CA2AEF" w:rsidP="00CA2AEF">
      <w:pPr>
        <w:rPr>
          <w:rFonts w:eastAsiaTheme="minorEastAsia"/>
        </w:rPr>
      </w:pPr>
    </w:p>
    <w:p w:rsidR="004F24CB" w:rsidRDefault="004F24CB" w:rsidP="007679D9">
      <w:pPr>
        <w:pStyle w:val="a3"/>
        <w:spacing w:before="0" w:beforeAutospacing="0" w:after="0" w:afterAutospacing="0"/>
        <w:jc w:val="center"/>
        <w:rPr>
          <w:color w:val="FF0000"/>
          <w:sz w:val="30"/>
          <w:szCs w:val="30"/>
          <w:shd w:val="clear" w:color="auto" w:fill="FFFFFF"/>
        </w:rPr>
      </w:pPr>
    </w:p>
    <w:p w:rsidR="00CA2AEF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w:r>
        <w:rPr>
          <w:color w:val="FF0000"/>
          <w:sz w:val="30"/>
          <w:szCs w:val="30"/>
          <w:shd w:val="clear" w:color="auto" w:fill="FFFFFF"/>
        </w:rPr>
        <w:br w:type="page"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</w:p>
        </w:tc>
      </w:tr>
    </w:tbl>
    <w:p w:rsidR="00CA2AEF" w:rsidRPr="001B5884" w:rsidRDefault="00CA2AEF" w:rsidP="00CA2AEF">
      <w:pPr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Б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М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Ы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Р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Э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Я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О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>1: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Ж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:2</m:t>
        </m:r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</w:p>
        </w:tc>
      </w:tr>
    </w:tbl>
    <w:p w:rsidR="00CA2AEF" w:rsidRDefault="00CA2AEF" w:rsidP="00CA2AEF">
      <w:pPr>
        <w:pStyle w:val="ac"/>
        <w:rPr>
          <w:rFonts w:eastAsiaTheme="minorEastAsia"/>
        </w:rPr>
      </w:pPr>
      <w:r>
        <w:rPr>
          <w:rFonts w:eastAsiaTheme="minorEastAsia"/>
        </w:rPr>
        <w:br w:type="page"/>
      </w:r>
    </w:p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*64</m:t>
        </m:r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И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Щ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</w:tr>
    </w:tbl>
    <w:p w:rsidR="00CA2AEF" w:rsidRPr="00356818" w:rsidRDefault="00CA2AEF" w:rsidP="00CA2AEF">
      <w:pPr>
        <w:pStyle w:val="ac"/>
        <w:rPr>
          <w:rFonts w:eastAsiaTheme="minorEastAsia"/>
        </w:rPr>
      </w:pPr>
    </w:p>
    <w:p w:rsidR="00CA2AEF" w:rsidRPr="00356818" w:rsidRDefault="00CA2AEF" w:rsidP="00CA2AEF">
      <w:pPr>
        <w:pStyle w:val="ac"/>
        <w:numPr>
          <w:ilvl w:val="0"/>
          <w:numId w:val="4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*8</m:t>
        </m:r>
      </m:oMath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A2AEF" w:rsidTr="00136D10">
        <w:trPr>
          <w:jc w:val="center"/>
        </w:trPr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  <w:tc>
          <w:tcPr>
            <w:tcW w:w="1595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1596" w:type="dxa"/>
          </w:tcPr>
          <w:p w:rsidR="00CA2AEF" w:rsidRDefault="00CA2AEF" w:rsidP="00136D10">
            <w:pPr>
              <w:jc w:val="center"/>
              <w:rPr>
                <w:rFonts w:eastAsiaTheme="minorEastAsia"/>
              </w:rPr>
            </w:pPr>
            <w:r w:rsidRPr="00356818">
              <w:rPr>
                <w:rFonts w:eastAsiaTheme="minorEastAsia"/>
                <w:color w:val="FF0000"/>
              </w:rPr>
              <w:t>Е</w:t>
            </w:r>
          </w:p>
        </w:tc>
      </w:tr>
    </w:tbl>
    <w:p w:rsidR="00CA2AEF" w:rsidRDefault="00CA2AEF" w:rsidP="00CA2AEF"/>
    <w:p w:rsidR="00CA2AEF" w:rsidRPr="0043404F" w:rsidRDefault="00CA2AEF" w:rsidP="00CA2AEF">
      <w:pPr>
        <w:pStyle w:val="ac"/>
        <w:numPr>
          <w:ilvl w:val="0"/>
          <w:numId w:val="45"/>
        </w:numPr>
        <w:jc w:val="both"/>
        <w:rPr>
          <w:rFonts w:eastAsiaTheme="minorEastAsia"/>
        </w:rPr>
      </w:pPr>
      <w:r>
        <w:rPr>
          <w:color w:val="FF0000"/>
          <w:sz w:val="30"/>
          <w:szCs w:val="30"/>
          <w:shd w:val="clear" w:color="auto" w:fill="FFFFFF"/>
        </w:rPr>
        <w:br w:type="page"/>
      </w:r>
      <w:proofErr w:type="gramStart"/>
      <w:r>
        <w:lastRenderedPageBreak/>
        <w:t>Саша</w:t>
      </w:r>
      <w:proofErr w:type="gramEnd"/>
      <w:r>
        <w:t xml:space="preserve"> загорая на пляже, уснул под палящим солнцем на 3 часа, вернувшись домой он обнаружил красные пятна</w:t>
      </w:r>
      <w:r w:rsidRPr="001D77D0">
        <w:t xml:space="preserve"> </w:t>
      </w:r>
      <w:r>
        <w:t xml:space="preserve">по всему телу. Он отправился в больницу. После посещения врача оказалось, </w:t>
      </w:r>
      <w:proofErr w:type="gramStart"/>
      <w:r>
        <w:t xml:space="preserve">что </w:t>
      </w:r>
      <w:r w:rsidRPr="0043404F">
        <w:rPr>
          <w:rFonts w:eastAsiaTheme="minorEastAsia"/>
        </w:rPr>
        <w:t xml:space="preserve"> его</w:t>
      </w:r>
      <w:proofErr w:type="gramEnd"/>
      <w:r w:rsidRPr="0043404F">
        <w:rPr>
          <w:rFonts w:eastAsiaTheme="minorEastAsia"/>
        </w:rPr>
        <w:t xml:space="preserve"> тело в ожогах. На руки пришлось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43404F">
        <w:rPr>
          <w:rFonts w:eastAsiaTheme="minorEastAsia"/>
        </w:rPr>
        <w:t xml:space="preserve"> на руки,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43404F">
        <w:rPr>
          <w:rFonts w:eastAsiaTheme="minorEastAsia"/>
        </w:rPr>
        <w:t xml:space="preserve"> на ноги,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43404F">
        <w:rPr>
          <w:rFonts w:eastAsiaTheme="minorEastAsia"/>
        </w:rPr>
        <w:t xml:space="preserve"> на спину. Как часть всего тела оказалась в ожогах?</w:t>
      </w:r>
    </w:p>
    <w:p w:rsidR="00CA2AEF" w:rsidRDefault="00CA2AEF" w:rsidP="00CA2AEF">
      <w:pPr>
        <w:ind w:firstLine="708"/>
        <w:jc w:val="both"/>
        <w:rPr>
          <w:rFonts w:eastAsiaTheme="minorEastAsia"/>
        </w:rPr>
      </w:pPr>
    </w:p>
    <w:p w:rsidR="00CA2AEF" w:rsidRPr="0043404F" w:rsidRDefault="00CA2AEF" w:rsidP="00CA2AEF">
      <w:pPr>
        <w:pStyle w:val="ac"/>
        <w:numPr>
          <w:ilvl w:val="0"/>
          <w:numId w:val="45"/>
        </w:numPr>
        <w:jc w:val="both"/>
        <w:rPr>
          <w:rFonts w:eastAsiaTheme="minorEastAsia"/>
        </w:rPr>
      </w:pPr>
      <w:r w:rsidRPr="0043404F">
        <w:rPr>
          <w:rFonts w:eastAsiaTheme="minorEastAsia"/>
        </w:rPr>
        <w:t xml:space="preserve">В Беляевке, помогая летом родителям в огороде, Галина почувствовала себя плохо и потеряла сознание. Мама Галины сразу же вызвала скорую помощь. На помощь к Галине выехало 2 машины скорой помощи из </w:t>
      </w:r>
      <w:proofErr w:type="spellStart"/>
      <w:r w:rsidRPr="0043404F">
        <w:rPr>
          <w:rFonts w:eastAsiaTheme="minorEastAsia"/>
        </w:rPr>
        <w:t>Нисимковичей</w:t>
      </w:r>
      <w:proofErr w:type="spellEnd"/>
      <w:r w:rsidRPr="0043404F">
        <w:rPr>
          <w:rFonts w:eastAsiaTheme="minorEastAsia"/>
        </w:rPr>
        <w:t xml:space="preserve"> со скорость 60км/ч, и из Чечерска со скорость 80км/ч. </w:t>
      </w:r>
      <w:proofErr w:type="gramStart"/>
      <w:r w:rsidRPr="0043404F">
        <w:rPr>
          <w:rFonts w:eastAsiaTheme="minorEastAsia"/>
        </w:rPr>
        <w:t>Определите</w:t>
      </w:r>
      <w:proofErr w:type="gramEnd"/>
      <w:r w:rsidRPr="0043404F">
        <w:rPr>
          <w:rFonts w:eastAsiaTheme="minorEastAsia"/>
        </w:rPr>
        <w:t xml:space="preserve"> как машины приедет быстрее если расстояние между до Чечерска 22км, а до </w:t>
      </w:r>
      <w:proofErr w:type="spellStart"/>
      <w:r w:rsidRPr="0043404F">
        <w:rPr>
          <w:rFonts w:eastAsiaTheme="minorEastAsia"/>
        </w:rPr>
        <w:t>Нисимковичей</w:t>
      </w:r>
      <w:proofErr w:type="spellEnd"/>
      <w:r w:rsidRPr="0043404F">
        <w:rPr>
          <w:rFonts w:eastAsiaTheme="minorEastAsia"/>
        </w:rPr>
        <w:t xml:space="preserve"> 15км.</w:t>
      </w:r>
    </w:p>
    <w:p w:rsidR="00CA2AEF" w:rsidRDefault="00CA2AEF" w:rsidP="00CA2AEF">
      <w:pPr>
        <w:ind w:firstLine="708"/>
        <w:jc w:val="both"/>
        <w:rPr>
          <w:rFonts w:eastAsiaTheme="minorEastAsia"/>
        </w:rPr>
      </w:pPr>
    </w:p>
    <w:p w:rsidR="00CA2AEF" w:rsidRPr="0043404F" w:rsidRDefault="00CA2AEF" w:rsidP="00CA2AEF">
      <w:pPr>
        <w:pStyle w:val="ac"/>
        <w:numPr>
          <w:ilvl w:val="0"/>
          <w:numId w:val="45"/>
        </w:numPr>
        <w:jc w:val="both"/>
        <w:rPr>
          <w:rFonts w:eastAsiaTheme="minorEastAsia"/>
        </w:rPr>
      </w:pPr>
      <w:r>
        <w:t xml:space="preserve">Обычно Петя гуляет на улице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3404F">
        <w:rPr>
          <w:rFonts w:eastAsiaTheme="minorEastAsia"/>
        </w:rPr>
        <w:t xml:space="preserve"> ч., в зимний период чтобы не получить обморожения рук он должен играться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3404F">
        <w:rPr>
          <w:rFonts w:eastAsiaTheme="minorEastAsia"/>
        </w:rPr>
        <w:t xml:space="preserve"> ч. Во сколько раз Петя играется меньше зимой чем летом?</w:t>
      </w:r>
    </w:p>
    <w:p w:rsidR="00CA2AEF" w:rsidRDefault="00CA2AEF" w:rsidP="00CA2AEF">
      <w:pPr>
        <w:ind w:firstLine="708"/>
        <w:jc w:val="both"/>
        <w:rPr>
          <w:rFonts w:eastAsiaTheme="minorEastAsia"/>
        </w:rPr>
      </w:pPr>
    </w:p>
    <w:p w:rsidR="00CA2AEF" w:rsidRDefault="00CA2AEF" w:rsidP="00CA2AEF">
      <w:pPr>
        <w:pStyle w:val="ac"/>
        <w:numPr>
          <w:ilvl w:val="0"/>
          <w:numId w:val="45"/>
        </w:numPr>
        <w:jc w:val="both"/>
      </w:pPr>
      <w:r w:rsidRPr="0043404F">
        <w:rPr>
          <w:rFonts w:eastAsiaTheme="minorEastAsia"/>
        </w:rPr>
        <w:t xml:space="preserve">Вова и Влад, не послушав родителей, пошли на реку кататься на санках. Вова провалился под лёд, Влад не растерялся и сразу же вызвал скорую помощь. Чтобы не получить обморожения скорая должна добрать да ребят за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3404F">
        <w:rPr>
          <w:rFonts w:eastAsiaTheme="minorEastAsia"/>
        </w:rPr>
        <w:t xml:space="preserve"> ч. Скорость скорой 60 км/ч, расстояние до ребят 8 км. Во сколько скорая прибыла быстрее?</w:t>
      </w:r>
    </w:p>
    <w:p w:rsidR="004F24CB" w:rsidRPr="009E6BC0" w:rsidRDefault="004F24CB" w:rsidP="00BC3DBD">
      <w:pPr>
        <w:pStyle w:val="a3"/>
        <w:spacing w:before="0" w:beforeAutospacing="0" w:after="0" w:afterAutospacing="0"/>
        <w:rPr>
          <w:color w:val="FF000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4F24CB" w:rsidRPr="009E6BC0" w:rsidSect="005357D4">
      <w:headerReference w:type="default" r:id="rId10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DC" w:rsidRDefault="009269DC" w:rsidP="009269DC">
      <w:pPr>
        <w:spacing w:after="0" w:line="240" w:lineRule="auto"/>
      </w:pPr>
      <w:r>
        <w:separator/>
      </w:r>
    </w:p>
  </w:endnote>
  <w:endnote w:type="continuationSeparator" w:id="0">
    <w:p w:rsidR="009269DC" w:rsidRDefault="009269DC" w:rsidP="0092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DC" w:rsidRDefault="009269DC" w:rsidP="009269DC">
      <w:pPr>
        <w:spacing w:after="0" w:line="240" w:lineRule="auto"/>
      </w:pPr>
      <w:r>
        <w:separator/>
      </w:r>
    </w:p>
  </w:footnote>
  <w:footnote w:type="continuationSeparator" w:id="0">
    <w:p w:rsidR="009269DC" w:rsidRDefault="009269DC" w:rsidP="0092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9DC" w:rsidRPr="009269DC" w:rsidRDefault="009269DC">
    <w:pPr>
      <w:pStyle w:val="a8"/>
      <w:rPr>
        <w:lang w:val="be-BY"/>
      </w:rPr>
    </w:pPr>
    <w:r>
      <w:rPr>
        <w:lang w:val="be-BY"/>
      </w:rPr>
      <w:t>Дата  19.02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3C1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7A3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8C0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B6D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7CB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06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032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A5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E4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3C9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95C4B"/>
    <w:multiLevelType w:val="multilevel"/>
    <w:tmpl w:val="E88CF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79B7645"/>
    <w:multiLevelType w:val="hybridMultilevel"/>
    <w:tmpl w:val="1E947CD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D7FA4"/>
    <w:multiLevelType w:val="multilevel"/>
    <w:tmpl w:val="1D8A9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1A93323"/>
    <w:multiLevelType w:val="multilevel"/>
    <w:tmpl w:val="0B38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8AA6983"/>
    <w:multiLevelType w:val="multilevel"/>
    <w:tmpl w:val="3676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D52BFE"/>
    <w:multiLevelType w:val="multilevel"/>
    <w:tmpl w:val="BF8A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101958"/>
    <w:multiLevelType w:val="multilevel"/>
    <w:tmpl w:val="EFE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79701D"/>
    <w:multiLevelType w:val="multilevel"/>
    <w:tmpl w:val="9F1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046177"/>
    <w:multiLevelType w:val="multilevel"/>
    <w:tmpl w:val="B40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7AE7C3C"/>
    <w:multiLevelType w:val="multilevel"/>
    <w:tmpl w:val="B93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AD6DAB"/>
    <w:multiLevelType w:val="hybridMultilevel"/>
    <w:tmpl w:val="195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670E6"/>
    <w:multiLevelType w:val="multilevel"/>
    <w:tmpl w:val="13FC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1B23CD1"/>
    <w:multiLevelType w:val="multilevel"/>
    <w:tmpl w:val="CA8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F3767"/>
    <w:multiLevelType w:val="multilevel"/>
    <w:tmpl w:val="3EE6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904509"/>
    <w:multiLevelType w:val="multilevel"/>
    <w:tmpl w:val="4A2A7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0B3FD0"/>
    <w:multiLevelType w:val="hybridMultilevel"/>
    <w:tmpl w:val="F2229D9C"/>
    <w:lvl w:ilvl="0" w:tplc="9E801EB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7F2893"/>
    <w:multiLevelType w:val="multilevel"/>
    <w:tmpl w:val="90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4757E2"/>
    <w:multiLevelType w:val="multilevel"/>
    <w:tmpl w:val="800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22C20"/>
    <w:multiLevelType w:val="multilevel"/>
    <w:tmpl w:val="EFC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103ECB"/>
    <w:multiLevelType w:val="multilevel"/>
    <w:tmpl w:val="79F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D5E34"/>
    <w:multiLevelType w:val="multilevel"/>
    <w:tmpl w:val="717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507567"/>
    <w:multiLevelType w:val="multilevel"/>
    <w:tmpl w:val="6F48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E64E46"/>
    <w:multiLevelType w:val="multilevel"/>
    <w:tmpl w:val="49F2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4C6315"/>
    <w:multiLevelType w:val="multilevel"/>
    <w:tmpl w:val="AED495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34" w15:restartNumberingAfterBreak="0">
    <w:nsid w:val="658562B7"/>
    <w:multiLevelType w:val="hybridMultilevel"/>
    <w:tmpl w:val="149C215C"/>
    <w:lvl w:ilvl="0" w:tplc="32FEA05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5872BC"/>
    <w:multiLevelType w:val="multilevel"/>
    <w:tmpl w:val="EEE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C13033"/>
    <w:multiLevelType w:val="multilevel"/>
    <w:tmpl w:val="833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554A8"/>
    <w:multiLevelType w:val="multilevel"/>
    <w:tmpl w:val="0AA0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D4A53"/>
    <w:multiLevelType w:val="multilevel"/>
    <w:tmpl w:val="308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EC6A97"/>
    <w:multiLevelType w:val="multilevel"/>
    <w:tmpl w:val="C00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56255"/>
    <w:multiLevelType w:val="multilevel"/>
    <w:tmpl w:val="5ADAF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C645C3"/>
    <w:multiLevelType w:val="multilevel"/>
    <w:tmpl w:val="36BAD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89C52EB"/>
    <w:multiLevelType w:val="multilevel"/>
    <w:tmpl w:val="6DD85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C3D0A77"/>
    <w:multiLevelType w:val="multilevel"/>
    <w:tmpl w:val="5140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BC228C"/>
    <w:multiLevelType w:val="multilevel"/>
    <w:tmpl w:val="00C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7"/>
  </w:num>
  <w:num w:numId="3">
    <w:abstractNumId w:val="14"/>
  </w:num>
  <w:num w:numId="4">
    <w:abstractNumId w:val="23"/>
  </w:num>
  <w:num w:numId="5">
    <w:abstractNumId w:val="12"/>
  </w:num>
  <w:num w:numId="6">
    <w:abstractNumId w:val="41"/>
  </w:num>
  <w:num w:numId="7">
    <w:abstractNumId w:val="40"/>
  </w:num>
  <w:num w:numId="8">
    <w:abstractNumId w:val="42"/>
  </w:num>
  <w:num w:numId="9">
    <w:abstractNumId w:val="13"/>
  </w:num>
  <w:num w:numId="10">
    <w:abstractNumId w:val="29"/>
  </w:num>
  <w:num w:numId="11">
    <w:abstractNumId w:val="33"/>
  </w:num>
  <w:num w:numId="12">
    <w:abstractNumId w:val="19"/>
  </w:num>
  <w:num w:numId="13">
    <w:abstractNumId w:val="30"/>
  </w:num>
  <w:num w:numId="14">
    <w:abstractNumId w:val="27"/>
  </w:num>
  <w:num w:numId="15">
    <w:abstractNumId w:val="10"/>
  </w:num>
  <w:num w:numId="16">
    <w:abstractNumId w:val="21"/>
  </w:num>
  <w:num w:numId="17">
    <w:abstractNumId w:val="38"/>
  </w:num>
  <w:num w:numId="18">
    <w:abstractNumId w:val="16"/>
  </w:num>
  <w:num w:numId="19">
    <w:abstractNumId w:val="17"/>
  </w:num>
  <w:num w:numId="20">
    <w:abstractNumId w:val="32"/>
  </w:num>
  <w:num w:numId="21">
    <w:abstractNumId w:val="28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35"/>
  </w:num>
  <w:num w:numId="35">
    <w:abstractNumId w:val="43"/>
  </w:num>
  <w:num w:numId="36">
    <w:abstractNumId w:val="26"/>
  </w:num>
  <w:num w:numId="37">
    <w:abstractNumId w:val="31"/>
  </w:num>
  <w:num w:numId="38">
    <w:abstractNumId w:val="36"/>
  </w:num>
  <w:num w:numId="39">
    <w:abstractNumId w:val="44"/>
  </w:num>
  <w:num w:numId="40">
    <w:abstractNumId w:val="22"/>
  </w:num>
  <w:num w:numId="41">
    <w:abstractNumId w:val="39"/>
  </w:num>
  <w:num w:numId="42">
    <w:abstractNumId w:val="25"/>
  </w:num>
  <w:num w:numId="43">
    <w:abstractNumId w:val="20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0637"/>
    <w:rsid w:val="00013C91"/>
    <w:rsid w:val="000316F6"/>
    <w:rsid w:val="00053231"/>
    <w:rsid w:val="00075909"/>
    <w:rsid w:val="000C0829"/>
    <w:rsid w:val="000E3A97"/>
    <w:rsid w:val="000F4DDD"/>
    <w:rsid w:val="0011030A"/>
    <w:rsid w:val="0011419A"/>
    <w:rsid w:val="00120A0F"/>
    <w:rsid w:val="0016049C"/>
    <w:rsid w:val="00180811"/>
    <w:rsid w:val="00195D9E"/>
    <w:rsid w:val="001A654A"/>
    <w:rsid w:val="001B20FB"/>
    <w:rsid w:val="001C250C"/>
    <w:rsid w:val="001C644E"/>
    <w:rsid w:val="001C6BA4"/>
    <w:rsid w:val="001D3BEA"/>
    <w:rsid w:val="00233357"/>
    <w:rsid w:val="0027538F"/>
    <w:rsid w:val="002757CA"/>
    <w:rsid w:val="00282D46"/>
    <w:rsid w:val="00282E64"/>
    <w:rsid w:val="00286914"/>
    <w:rsid w:val="0031560E"/>
    <w:rsid w:val="00334461"/>
    <w:rsid w:val="0039736A"/>
    <w:rsid w:val="003E3FD7"/>
    <w:rsid w:val="00426B79"/>
    <w:rsid w:val="00437588"/>
    <w:rsid w:val="004D40B3"/>
    <w:rsid w:val="004F24CB"/>
    <w:rsid w:val="00514563"/>
    <w:rsid w:val="005357D4"/>
    <w:rsid w:val="005375F7"/>
    <w:rsid w:val="005415BF"/>
    <w:rsid w:val="005B6C61"/>
    <w:rsid w:val="005D5EF0"/>
    <w:rsid w:val="00623D0F"/>
    <w:rsid w:val="006246AD"/>
    <w:rsid w:val="00650DF7"/>
    <w:rsid w:val="006559C5"/>
    <w:rsid w:val="00663CC4"/>
    <w:rsid w:val="00673680"/>
    <w:rsid w:val="00676B73"/>
    <w:rsid w:val="006866A8"/>
    <w:rsid w:val="0069679F"/>
    <w:rsid w:val="006A0D0D"/>
    <w:rsid w:val="006E0198"/>
    <w:rsid w:val="006F7022"/>
    <w:rsid w:val="007039CC"/>
    <w:rsid w:val="00734C99"/>
    <w:rsid w:val="00744BD8"/>
    <w:rsid w:val="007679D9"/>
    <w:rsid w:val="007913DE"/>
    <w:rsid w:val="00794BEE"/>
    <w:rsid w:val="007B0FF8"/>
    <w:rsid w:val="007D10DB"/>
    <w:rsid w:val="007E51F3"/>
    <w:rsid w:val="008033E7"/>
    <w:rsid w:val="0081326A"/>
    <w:rsid w:val="00830682"/>
    <w:rsid w:val="00860637"/>
    <w:rsid w:val="00873374"/>
    <w:rsid w:val="008B18FA"/>
    <w:rsid w:val="008C466E"/>
    <w:rsid w:val="008E74CC"/>
    <w:rsid w:val="008F6C53"/>
    <w:rsid w:val="008F73DC"/>
    <w:rsid w:val="00907A83"/>
    <w:rsid w:val="00910122"/>
    <w:rsid w:val="009269DC"/>
    <w:rsid w:val="00926FA7"/>
    <w:rsid w:val="00931D3E"/>
    <w:rsid w:val="00933B12"/>
    <w:rsid w:val="009A503A"/>
    <w:rsid w:val="009E6BC0"/>
    <w:rsid w:val="009F1C57"/>
    <w:rsid w:val="009F7B4D"/>
    <w:rsid w:val="00A618A6"/>
    <w:rsid w:val="00A72DD3"/>
    <w:rsid w:val="00AC5050"/>
    <w:rsid w:val="00AD7FCC"/>
    <w:rsid w:val="00B128F7"/>
    <w:rsid w:val="00B27A20"/>
    <w:rsid w:val="00B67F07"/>
    <w:rsid w:val="00B81349"/>
    <w:rsid w:val="00B84E87"/>
    <w:rsid w:val="00BB3811"/>
    <w:rsid w:val="00BC3DBD"/>
    <w:rsid w:val="00BD322F"/>
    <w:rsid w:val="00C303D9"/>
    <w:rsid w:val="00C3324A"/>
    <w:rsid w:val="00C43F7B"/>
    <w:rsid w:val="00C670FE"/>
    <w:rsid w:val="00CA0B33"/>
    <w:rsid w:val="00CA2AEF"/>
    <w:rsid w:val="00CF7A76"/>
    <w:rsid w:val="00D00BF7"/>
    <w:rsid w:val="00D047E1"/>
    <w:rsid w:val="00D56C03"/>
    <w:rsid w:val="00D62F48"/>
    <w:rsid w:val="00DA3501"/>
    <w:rsid w:val="00DE1658"/>
    <w:rsid w:val="00E20A82"/>
    <w:rsid w:val="00E41410"/>
    <w:rsid w:val="00E512A4"/>
    <w:rsid w:val="00E541D6"/>
    <w:rsid w:val="00E55662"/>
    <w:rsid w:val="00E62BE9"/>
    <w:rsid w:val="00E755EC"/>
    <w:rsid w:val="00E85FAB"/>
    <w:rsid w:val="00E86A1A"/>
    <w:rsid w:val="00E87556"/>
    <w:rsid w:val="00EA6D2B"/>
    <w:rsid w:val="00EC6916"/>
    <w:rsid w:val="00ED706B"/>
    <w:rsid w:val="00EE1710"/>
    <w:rsid w:val="00EE6CD7"/>
    <w:rsid w:val="00EF51A5"/>
    <w:rsid w:val="00F23ACC"/>
    <w:rsid w:val="00F76621"/>
    <w:rsid w:val="00F7778C"/>
    <w:rsid w:val="00F80E10"/>
    <w:rsid w:val="00F835C4"/>
    <w:rsid w:val="00F8593C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4CB731E"/>
  <w15:docId w15:val="{920476DD-EAAD-47C6-B32B-A2A1554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86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uiPriority w:val="99"/>
    <w:rsid w:val="00860637"/>
    <w:rPr>
      <w:rFonts w:cs="Times New Roman"/>
    </w:rPr>
  </w:style>
  <w:style w:type="character" w:customStyle="1" w:styleId="c30">
    <w:name w:val="c30"/>
    <w:uiPriority w:val="99"/>
    <w:rsid w:val="00860637"/>
    <w:rPr>
      <w:rFonts w:cs="Times New Roman"/>
    </w:rPr>
  </w:style>
  <w:style w:type="character" w:customStyle="1" w:styleId="c7">
    <w:name w:val="c7"/>
    <w:uiPriority w:val="99"/>
    <w:rsid w:val="00860637"/>
    <w:rPr>
      <w:rFonts w:cs="Times New Roman"/>
    </w:rPr>
  </w:style>
  <w:style w:type="character" w:customStyle="1" w:styleId="c22">
    <w:name w:val="c22"/>
    <w:uiPriority w:val="99"/>
    <w:rsid w:val="00860637"/>
    <w:rPr>
      <w:rFonts w:cs="Times New Roman"/>
    </w:rPr>
  </w:style>
  <w:style w:type="paragraph" w:customStyle="1" w:styleId="c4">
    <w:name w:val="c4"/>
    <w:basedOn w:val="a"/>
    <w:uiPriority w:val="99"/>
    <w:rsid w:val="0086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60637"/>
    <w:rPr>
      <w:rFonts w:cs="Times New Roman"/>
    </w:rPr>
  </w:style>
  <w:style w:type="character" w:customStyle="1" w:styleId="c0">
    <w:name w:val="c0"/>
    <w:uiPriority w:val="99"/>
    <w:rsid w:val="00860637"/>
    <w:rPr>
      <w:rFonts w:cs="Times New Roman"/>
    </w:rPr>
  </w:style>
  <w:style w:type="character" w:customStyle="1" w:styleId="apple-converted-space">
    <w:name w:val="apple-converted-space"/>
    <w:rsid w:val="00860637"/>
    <w:rPr>
      <w:rFonts w:cs="Times New Roman"/>
    </w:rPr>
  </w:style>
  <w:style w:type="paragraph" w:customStyle="1" w:styleId="c8">
    <w:name w:val="c8"/>
    <w:basedOn w:val="a"/>
    <w:uiPriority w:val="99"/>
    <w:rsid w:val="0086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2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75909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744BD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79D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2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69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2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69DC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A2AE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86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43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Подготовила и провела</vt:lpstr>
    </vt:vector>
  </TitlesOfParts>
  <Company>SPecialiST RePack, SanBuild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Подготовила и провела</dc:title>
  <dc:subject/>
  <dc:creator>Admin</dc:creator>
  <cp:keywords/>
  <dc:description/>
  <cp:lastModifiedBy>Пользователь</cp:lastModifiedBy>
  <cp:revision>52</cp:revision>
  <cp:lastPrinted>2020-03-25T11:09:00Z</cp:lastPrinted>
  <dcterms:created xsi:type="dcterms:W3CDTF">2019-03-17T13:00:00Z</dcterms:created>
  <dcterms:modified xsi:type="dcterms:W3CDTF">2021-11-23T07:27:00Z</dcterms:modified>
</cp:coreProperties>
</file>