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08A9" w14:textId="5FE3CEEC" w:rsidR="007404E1" w:rsidRDefault="002648BC" w:rsidP="00E53E4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2648BC">
        <w:rPr>
          <w:rFonts w:asciiTheme="majorBidi" w:hAnsiTheme="majorBidi" w:cstheme="majorBidi"/>
          <w:b/>
          <w:bCs/>
          <w:sz w:val="28"/>
          <w:szCs w:val="28"/>
        </w:rPr>
        <w:t>Сказкотерапия как средство эмоционального развития ребенка дошкольного возраста</w:t>
      </w:r>
    </w:p>
    <w:p w14:paraId="408A9FB0" w14:textId="77777777" w:rsidR="00D62AD8" w:rsidRDefault="00D62AD8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5B2D83" w14:textId="554FA0DA" w:rsidR="002648BC" w:rsidRPr="00D62AD8" w:rsidRDefault="00D62AD8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2AD8">
        <w:rPr>
          <w:rFonts w:ascii="Times New Roman" w:hAnsi="Times New Roman" w:cs="Times New Roman"/>
          <w:sz w:val="24"/>
          <w:szCs w:val="24"/>
        </w:rPr>
        <w:t xml:space="preserve">Аннотация. В данной статье рассмотрены особенности эмоционального развития детей дошкольного возраста посредством сказкотерапии. Охарактеризованы особенности развития эмоциональной сферы личности в период дошкольного детства, проанализирован педагогической потенциал сказкотерапии в данном направлении, </w:t>
      </w:r>
      <w:r w:rsidR="00345821">
        <w:rPr>
          <w:rFonts w:ascii="Times New Roman" w:hAnsi="Times New Roman" w:cs="Times New Roman"/>
          <w:sz w:val="24"/>
          <w:szCs w:val="24"/>
        </w:rPr>
        <w:t>описаны приемы использования сказки как средства коррекции эмоциональной сферы ребенка.</w:t>
      </w:r>
    </w:p>
    <w:p w14:paraId="55822A6C" w14:textId="77777777" w:rsidR="00D62AD8" w:rsidRDefault="00D62AD8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779F9E" w14:textId="77777777" w:rsidR="002E4466" w:rsidRDefault="00EA5841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психолого-педагогической науки большое внимание уделяется проблеме эмоционального развития детей дошкольного возраста. Данный аспект во многом обусловлен тем фактом, что именно эмоциональная сфера личности лежит в основе физического и психического благополучия </w:t>
      </w:r>
      <w:r w:rsidR="003B02B2">
        <w:rPr>
          <w:rFonts w:ascii="Times New Roman" w:hAnsi="Times New Roman" w:cs="Times New Roman"/>
          <w:sz w:val="28"/>
          <w:szCs w:val="28"/>
        </w:rPr>
        <w:t xml:space="preserve">ребенка, во многом обусловливает интенсивность развития познавательных процессов и творчества, которые, в свою очередь, являются предпосылкой дальнейшей эффективной интеграции и адаптации ребенка в обществе. </w:t>
      </w:r>
    </w:p>
    <w:p w14:paraId="250B07A5" w14:textId="01D07F67" w:rsidR="002E4466" w:rsidRDefault="003B02B2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эмоциональной сферы детей дошкольного возраста является достаточно сложным процессом, который осуществляется под четким руководством педагогов учреждения дошкольного образования в сотрудничестве с семьями воспитанников</w:t>
      </w:r>
      <w:r w:rsidR="002E4466">
        <w:rPr>
          <w:rFonts w:ascii="Times New Roman" w:hAnsi="Times New Roman" w:cs="Times New Roman"/>
          <w:sz w:val="28"/>
          <w:szCs w:val="28"/>
        </w:rPr>
        <w:t xml:space="preserve"> и требует выбора наиболее оптимальных средств и методов работы, при помощи которых педагог может «проникнуть» во внутренний мир ребенка, воздействовать на эмоции и чувства воспитанника, скорректировать направления эмоционального развития. В практике педагогов учреждений дошкольного образования на современном этапе в контексте всестороннего развития личности детей широко используются методы арт-педагогики, в частности, такой метод, как сказкотерапия. Прежде, чем раскрыть особенности использования сказкотерапии как средства развития эмоциональной сферы детей дошкольного возраста, раскроем сущност</w:t>
      </w:r>
      <w:r w:rsidR="00D62AD8">
        <w:rPr>
          <w:rFonts w:ascii="Times New Roman" w:hAnsi="Times New Roman" w:cs="Times New Roman"/>
          <w:sz w:val="28"/>
          <w:szCs w:val="28"/>
        </w:rPr>
        <w:t>ь</w:t>
      </w:r>
      <w:r w:rsidR="00CE6CA1">
        <w:rPr>
          <w:rFonts w:ascii="Times New Roman" w:hAnsi="Times New Roman" w:cs="Times New Roman"/>
          <w:sz w:val="28"/>
          <w:szCs w:val="28"/>
        </w:rPr>
        <w:t>, компоненты</w:t>
      </w:r>
      <w:r w:rsidR="002E4466">
        <w:rPr>
          <w:rFonts w:ascii="Times New Roman" w:hAnsi="Times New Roman" w:cs="Times New Roman"/>
          <w:sz w:val="28"/>
          <w:szCs w:val="28"/>
        </w:rPr>
        <w:t xml:space="preserve"> и основные направления эмоционального развития воспитанников.</w:t>
      </w:r>
    </w:p>
    <w:p w14:paraId="7AEA59DC" w14:textId="0E662160" w:rsidR="002648BC" w:rsidRDefault="00D62AD8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развитие личности на протяжении длительного времени является предметом исследования в трудах различных ученых и педагогов. Так, в </w:t>
      </w:r>
      <w:r>
        <w:rPr>
          <w:rFonts w:asciiTheme="majorBidi" w:hAnsiTheme="majorBidi" w:cstheme="majorBidi"/>
          <w:sz w:val="28"/>
          <w:szCs w:val="28"/>
          <w:lang w:bidi="ar-LY"/>
        </w:rPr>
        <w:t>трудах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 Л. С. Выготского </w:t>
      </w:r>
      <w:r w:rsidR="002648BC" w:rsidRPr="008A7D5D">
        <w:rPr>
          <w:rFonts w:asciiTheme="majorBidi" w:hAnsiTheme="majorBidi" w:cstheme="majorBidi"/>
          <w:sz w:val="28"/>
          <w:szCs w:val="28"/>
          <w:lang w:bidi="ar-LY"/>
        </w:rPr>
        <w:t>[</w:t>
      </w:r>
      <w:r w:rsidR="00EC6504">
        <w:rPr>
          <w:rFonts w:asciiTheme="majorBidi" w:hAnsiTheme="majorBidi" w:cstheme="majorBidi"/>
          <w:sz w:val="28"/>
          <w:szCs w:val="28"/>
          <w:lang w:bidi="ar-LY"/>
        </w:rPr>
        <w:t>2</w:t>
      </w:r>
      <w:r w:rsidR="002648BC" w:rsidRPr="008A7D5D">
        <w:rPr>
          <w:rFonts w:asciiTheme="majorBidi" w:hAnsiTheme="majorBidi" w:cstheme="majorBidi"/>
          <w:sz w:val="28"/>
          <w:szCs w:val="28"/>
          <w:lang w:bidi="ar-LY"/>
        </w:rPr>
        <w:t>]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, А. В. Запорожца </w:t>
      </w:r>
      <w:r w:rsidR="002648BC" w:rsidRPr="008A7D5D">
        <w:rPr>
          <w:rFonts w:asciiTheme="majorBidi" w:hAnsiTheme="majorBidi" w:cstheme="majorBidi"/>
          <w:sz w:val="28"/>
          <w:szCs w:val="28"/>
          <w:lang w:bidi="ar-LY"/>
        </w:rPr>
        <w:t>[</w:t>
      </w:r>
      <w:r w:rsidR="00EC6504">
        <w:rPr>
          <w:rFonts w:asciiTheme="majorBidi" w:hAnsiTheme="majorBidi" w:cstheme="majorBidi"/>
          <w:sz w:val="28"/>
          <w:szCs w:val="28"/>
          <w:lang w:bidi="ar-LY"/>
        </w:rPr>
        <w:t>3</w:t>
      </w:r>
      <w:r w:rsidR="002648BC" w:rsidRPr="008A7D5D">
        <w:rPr>
          <w:rFonts w:asciiTheme="majorBidi" w:hAnsiTheme="majorBidi" w:cstheme="majorBidi"/>
          <w:sz w:val="28"/>
          <w:szCs w:val="28"/>
          <w:lang w:bidi="ar-LY"/>
        </w:rPr>
        <w:t>]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 эмоциональная сфера личности трактуется как совокупность личностных качеств и проявлений характера, темперамента, которая выражается в определенных чувствах и эмоциях. Именно эмоциональная сфера личности</w:t>
      </w:r>
      <w:r>
        <w:rPr>
          <w:rFonts w:asciiTheme="majorBidi" w:hAnsiTheme="majorBidi" w:cstheme="majorBidi"/>
          <w:sz w:val="28"/>
          <w:szCs w:val="28"/>
          <w:lang w:bidi="ar-LY"/>
        </w:rPr>
        <w:t>, по мнению авторов,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 выступает в качестве основного регулятора отношений индивида к окружающей действительности и, </w:t>
      </w:r>
      <w:r w:rsidR="002648BC" w:rsidRPr="007C165F">
        <w:rPr>
          <w:rFonts w:asciiTheme="majorBidi" w:hAnsiTheme="majorBidi" w:cstheme="majorBidi"/>
          <w:sz w:val="28"/>
          <w:szCs w:val="28"/>
          <w:lang w:bidi="ar-LY"/>
        </w:rPr>
        <w:t>по сути, выполняет защитную функцию, рассказывает окружающим о состоянии человека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.</w:t>
      </w:r>
    </w:p>
    <w:p w14:paraId="63EE440A" w14:textId="4A36D7D0" w:rsidR="00EA5841" w:rsidRDefault="002648BC" w:rsidP="00E53E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В основе эмоциональной сферы человека лежат такие психологические категории как «эмоции» и «чувства»</w:t>
      </w:r>
      <w:r w:rsidRPr="00AC71DE">
        <w:rPr>
          <w:rFonts w:asciiTheme="majorBidi" w:hAnsiTheme="majorBidi" w:cstheme="majorBidi"/>
          <w:sz w:val="28"/>
          <w:szCs w:val="28"/>
          <w:lang w:bidi="ar-LY"/>
        </w:rPr>
        <w:t xml:space="preserve">. </w:t>
      </w:r>
      <w:r w:rsidR="00EA5841">
        <w:rPr>
          <w:rFonts w:asciiTheme="majorBidi" w:hAnsiTheme="majorBidi" w:cstheme="majorBidi"/>
          <w:sz w:val="28"/>
          <w:szCs w:val="28"/>
          <w:lang w:bidi="ar-LY"/>
        </w:rPr>
        <w:t>На основе психолого-педагогических исследований Л. С. Выготского</w:t>
      </w:r>
      <w:r w:rsidR="000A71CD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 w:rsidR="000A71CD" w:rsidRPr="008A7D5D">
        <w:rPr>
          <w:rFonts w:asciiTheme="majorBidi" w:hAnsiTheme="majorBidi" w:cstheme="majorBidi"/>
          <w:sz w:val="28"/>
          <w:szCs w:val="28"/>
          <w:lang w:bidi="ar-LY"/>
        </w:rPr>
        <w:t>[</w:t>
      </w:r>
      <w:r w:rsidR="0090367A">
        <w:rPr>
          <w:rFonts w:asciiTheme="majorBidi" w:hAnsiTheme="majorBidi" w:cstheme="majorBidi"/>
          <w:sz w:val="28"/>
          <w:szCs w:val="28"/>
          <w:lang w:bidi="ar-LY"/>
        </w:rPr>
        <w:t>2</w:t>
      </w:r>
      <w:r w:rsidR="000A71CD" w:rsidRPr="008A7D5D">
        <w:rPr>
          <w:rFonts w:asciiTheme="majorBidi" w:hAnsiTheme="majorBidi" w:cstheme="majorBidi"/>
          <w:sz w:val="28"/>
          <w:szCs w:val="28"/>
          <w:lang w:bidi="ar-LY"/>
        </w:rPr>
        <w:t>]</w:t>
      </w:r>
      <w:r w:rsidR="00EA5841">
        <w:rPr>
          <w:rFonts w:asciiTheme="majorBidi" w:hAnsiTheme="majorBidi" w:cstheme="majorBidi"/>
          <w:sz w:val="28"/>
          <w:szCs w:val="28"/>
          <w:lang w:bidi="ar-LY"/>
        </w:rPr>
        <w:t>, А. В. Запорожца</w:t>
      </w:r>
      <w:r w:rsidR="000A71CD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 w:rsidR="000A71CD" w:rsidRPr="008A7D5D">
        <w:rPr>
          <w:rFonts w:asciiTheme="majorBidi" w:hAnsiTheme="majorBidi" w:cstheme="majorBidi"/>
          <w:sz w:val="28"/>
          <w:szCs w:val="28"/>
          <w:lang w:bidi="ar-LY"/>
        </w:rPr>
        <w:t>[</w:t>
      </w:r>
      <w:r w:rsidR="0090367A">
        <w:rPr>
          <w:rFonts w:asciiTheme="majorBidi" w:hAnsiTheme="majorBidi" w:cstheme="majorBidi"/>
          <w:sz w:val="28"/>
          <w:szCs w:val="28"/>
          <w:lang w:bidi="ar-LY"/>
        </w:rPr>
        <w:t>3</w:t>
      </w:r>
      <w:r w:rsidR="000A71CD" w:rsidRPr="008A7D5D">
        <w:rPr>
          <w:rFonts w:asciiTheme="majorBidi" w:hAnsiTheme="majorBidi" w:cstheme="majorBidi"/>
          <w:sz w:val="28"/>
          <w:szCs w:val="28"/>
          <w:lang w:bidi="ar-LY"/>
        </w:rPr>
        <w:t>]</w:t>
      </w:r>
      <w:r w:rsidR="00EA5841">
        <w:rPr>
          <w:rFonts w:asciiTheme="majorBidi" w:hAnsiTheme="majorBidi" w:cstheme="majorBidi"/>
          <w:sz w:val="28"/>
          <w:szCs w:val="28"/>
          <w:lang w:bidi="ar-LY"/>
        </w:rPr>
        <w:t xml:space="preserve">, можно дать следующее определение </w:t>
      </w:r>
      <w:r w:rsidR="000A71CD">
        <w:rPr>
          <w:rFonts w:asciiTheme="majorBidi" w:hAnsiTheme="majorBidi" w:cstheme="majorBidi"/>
          <w:sz w:val="28"/>
          <w:szCs w:val="28"/>
          <w:lang w:bidi="ar-LY"/>
        </w:rPr>
        <w:t xml:space="preserve">данным </w:t>
      </w:r>
      <w:r w:rsidR="00EA5841">
        <w:rPr>
          <w:rFonts w:asciiTheme="majorBidi" w:hAnsiTheme="majorBidi" w:cstheme="majorBidi"/>
          <w:sz w:val="28"/>
          <w:szCs w:val="28"/>
          <w:lang w:bidi="ar-LY"/>
        </w:rPr>
        <w:t xml:space="preserve">понятиям: эмоции </w:t>
      </w:r>
      <w:r w:rsidR="00EA5841" w:rsidRPr="00AC71DE">
        <w:rPr>
          <w:rFonts w:asciiTheme="majorBidi" w:hAnsiTheme="majorBidi" w:cstheme="majorBidi"/>
          <w:sz w:val="28"/>
          <w:szCs w:val="28"/>
          <w:lang w:bidi="ar-LY"/>
        </w:rPr>
        <w:t xml:space="preserve">– это реакция человека, которая защищает от воздействия внутренней и внешней среды, а чувства – </w:t>
      </w:r>
      <w:r w:rsidR="00EA5841" w:rsidRPr="00AC71DE">
        <w:rPr>
          <w:rFonts w:asciiTheme="majorBidi" w:hAnsiTheme="majorBidi" w:cstheme="majorBidi"/>
          <w:sz w:val="28"/>
          <w:szCs w:val="28"/>
          <w:lang w:bidi="ar-LY"/>
        </w:rPr>
        <w:lastRenderedPageBreak/>
        <w:t xml:space="preserve">это непосредственное выражения переживания человеком на окружающую действительность. </w:t>
      </w:r>
    </w:p>
    <w:p w14:paraId="2A38DEBA" w14:textId="350215EA" w:rsidR="002648BC" w:rsidRDefault="002648BC" w:rsidP="00E53E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 w:rsidRPr="00922A27">
        <w:rPr>
          <w:rFonts w:asciiTheme="majorBidi" w:hAnsiTheme="majorBidi" w:cstheme="majorBidi"/>
          <w:sz w:val="28"/>
          <w:szCs w:val="28"/>
          <w:lang w:bidi="ar-LY"/>
        </w:rPr>
        <w:t>В исследовани</w:t>
      </w:r>
      <w:r>
        <w:rPr>
          <w:rFonts w:asciiTheme="majorBidi" w:hAnsiTheme="majorBidi" w:cstheme="majorBidi"/>
          <w:sz w:val="28"/>
          <w:szCs w:val="28"/>
          <w:lang w:bidi="ar-LY"/>
        </w:rPr>
        <w:t>ях</w:t>
      </w:r>
      <w:r w:rsidRPr="00922A27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>Г. А. Урунтаевой</w:t>
      </w:r>
      <w:r w:rsidRPr="00922A27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>[5</w:t>
      </w:r>
      <w:r w:rsidRPr="00922A27">
        <w:rPr>
          <w:rFonts w:asciiTheme="majorBidi" w:hAnsiTheme="majorBidi" w:cstheme="majorBidi"/>
          <w:sz w:val="28"/>
          <w:szCs w:val="28"/>
          <w:lang w:bidi="ar-LY"/>
        </w:rPr>
        <w:t>]</w:t>
      </w:r>
      <w:r w:rsidR="000A71CD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>эмоциональное развитие</w:t>
      </w:r>
      <w:r w:rsidRPr="00922A27">
        <w:rPr>
          <w:rFonts w:asciiTheme="majorBidi" w:hAnsiTheme="majorBidi" w:cstheme="majorBidi"/>
          <w:sz w:val="28"/>
          <w:szCs w:val="28"/>
          <w:lang w:bidi="ar-LY"/>
        </w:rPr>
        <w:t xml:space="preserve"> рассма</w:t>
      </w:r>
      <w:r>
        <w:rPr>
          <w:rFonts w:asciiTheme="majorBidi" w:hAnsiTheme="majorBidi" w:cstheme="majorBidi"/>
          <w:sz w:val="28"/>
          <w:szCs w:val="28"/>
          <w:lang w:bidi="ar-LY"/>
        </w:rPr>
        <w:t>тривается, к</w:t>
      </w:r>
      <w:r w:rsidRPr="00922A27">
        <w:rPr>
          <w:rFonts w:asciiTheme="majorBidi" w:hAnsiTheme="majorBidi" w:cstheme="majorBidi"/>
          <w:sz w:val="28"/>
          <w:szCs w:val="28"/>
          <w:lang w:bidi="ar-LY"/>
        </w:rPr>
        <w:t xml:space="preserve">ак интегральное единство и взаимодействие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чувств, отношений, переживаний </w:t>
      </w:r>
      <w:r w:rsidRPr="00922A27">
        <w:rPr>
          <w:rFonts w:asciiTheme="majorBidi" w:hAnsiTheme="majorBidi" w:cstheme="majorBidi"/>
          <w:sz w:val="28"/>
          <w:szCs w:val="28"/>
          <w:lang w:bidi="ar-LY"/>
        </w:rPr>
        <w:t xml:space="preserve">и поведения </w:t>
      </w:r>
      <w:r>
        <w:rPr>
          <w:rFonts w:asciiTheme="majorBidi" w:hAnsiTheme="majorBidi" w:cstheme="majorBidi"/>
          <w:sz w:val="28"/>
          <w:szCs w:val="28"/>
          <w:lang w:bidi="ar-LY"/>
        </w:rPr>
        <w:t>индивида</w:t>
      </w:r>
      <w:r w:rsidRPr="00922A27">
        <w:rPr>
          <w:rFonts w:asciiTheme="majorBidi" w:hAnsiTheme="majorBidi" w:cstheme="majorBidi"/>
          <w:sz w:val="28"/>
          <w:szCs w:val="28"/>
          <w:lang w:bidi="ar-LY"/>
        </w:rPr>
        <w:t>.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 В соответствии с данными показателями выделяют следующие структурные составляющие </w:t>
      </w:r>
      <w:r w:rsidR="00CC58D0">
        <w:rPr>
          <w:rFonts w:asciiTheme="majorBidi" w:hAnsiTheme="majorBidi" w:cstheme="majorBidi"/>
          <w:sz w:val="28"/>
          <w:szCs w:val="28"/>
          <w:lang w:bidi="ar-LY"/>
        </w:rPr>
        <w:t>эмоциональной сферы личности</w:t>
      </w:r>
      <w:r>
        <w:rPr>
          <w:rFonts w:asciiTheme="majorBidi" w:hAnsiTheme="majorBidi" w:cstheme="majorBidi"/>
          <w:sz w:val="28"/>
          <w:szCs w:val="28"/>
          <w:lang w:bidi="ar-LY"/>
        </w:rPr>
        <w:t>:</w:t>
      </w:r>
      <w:r w:rsidR="00EA5841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</w:p>
    <w:p w14:paraId="48B16C9F" w14:textId="77777777" w:rsidR="00EA5841" w:rsidRDefault="00EA5841" w:rsidP="00E53E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1) к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>огнитивный компонент</w:t>
      </w:r>
      <w:r>
        <w:rPr>
          <w:rFonts w:asciiTheme="majorBidi" w:hAnsiTheme="majorBidi" w:cstheme="majorBidi"/>
          <w:sz w:val="28"/>
          <w:szCs w:val="28"/>
          <w:lang w:bidi="ar-LY"/>
        </w:rPr>
        <w:t>, который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 предполагает наличие у индивида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чувств и эмоций, 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 xml:space="preserve">эмоциональной отзывчивости на 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определенные явления, ситуации, 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 xml:space="preserve">поступки и характер 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других людей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 xml:space="preserve"> (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радость, восхищение, грусть, страх)</w:t>
      </w:r>
      <w:r>
        <w:rPr>
          <w:rFonts w:asciiTheme="majorBidi" w:hAnsiTheme="majorBidi" w:cstheme="majorBidi"/>
          <w:sz w:val="28"/>
          <w:szCs w:val="28"/>
          <w:lang w:bidi="ar-LY"/>
        </w:rPr>
        <w:t>;</w:t>
      </w:r>
    </w:p>
    <w:p w14:paraId="445B0553" w14:textId="3FE4F3BE" w:rsidR="002648BC" w:rsidRDefault="00EA5841" w:rsidP="00E53E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2) э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моционально-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 xml:space="preserve">мотивационный 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компонент</w:t>
      </w:r>
      <w:r>
        <w:rPr>
          <w:rFonts w:asciiTheme="majorBidi" w:hAnsiTheme="majorBidi" w:cstheme="majorBidi"/>
          <w:sz w:val="28"/>
          <w:szCs w:val="28"/>
          <w:lang w:bidi="ar-LY"/>
        </w:rPr>
        <w:t>, который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 выражается в эмоционально-оценочном отношении индивида к определенным объектам, явлениям и ситуациям, а также в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 xml:space="preserve"> способност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и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 xml:space="preserve">к </w:t>
      </w:r>
      <w:r w:rsidR="002648BC" w:rsidRPr="00BF2AEF">
        <w:rPr>
          <w:rFonts w:asciiTheme="majorBidi" w:hAnsiTheme="majorBidi" w:cstheme="majorBidi"/>
          <w:sz w:val="28"/>
          <w:szCs w:val="28"/>
          <w:lang w:bidi="ar-LY"/>
        </w:rPr>
        <w:t>эмоциональному со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переживанию.</w:t>
      </w:r>
    </w:p>
    <w:p w14:paraId="72E80BB4" w14:textId="0A846C22" w:rsidR="002648BC" w:rsidRDefault="00EA5841" w:rsidP="00E53E48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3) д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ейственно-практический компонент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, который </w:t>
      </w:r>
      <w:r w:rsidR="002648BC">
        <w:rPr>
          <w:rFonts w:asciiTheme="majorBidi" w:hAnsiTheme="majorBidi" w:cstheme="majorBidi"/>
          <w:sz w:val="28"/>
          <w:szCs w:val="28"/>
          <w:lang w:bidi="ar-LY"/>
        </w:rPr>
        <w:t>предполагает наличие у индивида определенных умений и навыков реагировать на различные явления, выражать свои эмоции и выстраивать определенную линию поведения в контексте устранения эмоционального неблагополучия.</w:t>
      </w:r>
    </w:p>
    <w:p w14:paraId="2364E2C3" w14:textId="15350176" w:rsidR="002648BC" w:rsidRDefault="002648BC" w:rsidP="00E53E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Развитие эмоциональной сферы детей дошкольного возраста осуществляется с раннего детства. По мере усвоения социального опыта у ребенка постепенно складываются представления об окружающей действительности, формируется отношение к социальной среде и окружению. В данной связи Г. А. Урунтаева отмечает, что р</w:t>
      </w:r>
      <w:r w:rsidRPr="007C165F">
        <w:rPr>
          <w:rFonts w:asciiTheme="majorBidi" w:hAnsiTheme="majorBidi" w:cstheme="majorBidi"/>
          <w:sz w:val="28"/>
          <w:szCs w:val="28"/>
          <w:lang w:bidi="ar-LY"/>
        </w:rPr>
        <w:t>азвитие и воспитание реб</w:t>
      </w:r>
      <w:r w:rsidR="00CC58D0">
        <w:rPr>
          <w:rFonts w:asciiTheme="majorBidi" w:hAnsiTheme="majorBidi" w:cstheme="majorBidi"/>
          <w:sz w:val="28"/>
          <w:szCs w:val="28"/>
          <w:lang w:bidi="ar-LY"/>
        </w:rPr>
        <w:t>е</w:t>
      </w:r>
      <w:r w:rsidRPr="007C165F">
        <w:rPr>
          <w:rFonts w:asciiTheme="majorBidi" w:hAnsiTheme="majorBidi" w:cstheme="majorBidi"/>
          <w:sz w:val="28"/>
          <w:szCs w:val="28"/>
          <w:lang w:bidi="ar-LY"/>
        </w:rPr>
        <w:t>нка необходимо начинать именно с развития эмоциональной сферы, так как никакое общение, взаимодействие не будет эффективным, если его участники не способны, во</w:t>
      </w:r>
      <w:r>
        <w:rPr>
          <w:rFonts w:asciiTheme="majorBidi" w:hAnsiTheme="majorBidi" w:cstheme="majorBidi"/>
          <w:sz w:val="28"/>
          <w:szCs w:val="28"/>
          <w:lang w:bidi="ar-LY"/>
        </w:rPr>
        <w:t>-</w:t>
      </w:r>
      <w:r w:rsidRPr="007C165F">
        <w:rPr>
          <w:rFonts w:asciiTheme="majorBidi" w:hAnsiTheme="majorBidi" w:cstheme="majorBidi"/>
          <w:sz w:val="28"/>
          <w:szCs w:val="28"/>
          <w:lang w:bidi="ar-LY"/>
        </w:rPr>
        <w:t>первых, «видеть» эмоциональное состояние другого, а во-вторых, упр</w:t>
      </w:r>
      <w:r>
        <w:rPr>
          <w:rFonts w:asciiTheme="majorBidi" w:hAnsiTheme="majorBidi" w:cstheme="majorBidi"/>
          <w:sz w:val="28"/>
          <w:szCs w:val="28"/>
          <w:lang w:bidi="ar-LY"/>
        </w:rPr>
        <w:t>авлять собственными эмоциями [5</w:t>
      </w:r>
      <w:r w:rsidRPr="007C165F">
        <w:rPr>
          <w:rFonts w:asciiTheme="majorBidi" w:hAnsiTheme="majorBidi" w:cstheme="majorBidi"/>
          <w:sz w:val="28"/>
          <w:szCs w:val="28"/>
          <w:lang w:bidi="ar-LY"/>
        </w:rPr>
        <w:t>].</w:t>
      </w:r>
    </w:p>
    <w:p w14:paraId="1F77FCC2" w14:textId="77777777" w:rsidR="00EA5841" w:rsidRDefault="00EA5841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Эмоциональное развитие детей дошкольного возраста </w:t>
      </w:r>
      <w:r w:rsidRPr="004D3286">
        <w:rPr>
          <w:rFonts w:ascii="Times New Roman" w:hAnsi="Times New Roman" w:cs="Times New Roman"/>
          <w:sz w:val="28"/>
          <w:szCs w:val="28"/>
        </w:rPr>
        <w:t xml:space="preserve">представляет собой процесс, связанный с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формированием у </w:t>
      </w:r>
      <w:r w:rsidRPr="004D3286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представлений </w:t>
      </w:r>
      <w:r w:rsidRPr="004D3286">
        <w:rPr>
          <w:rFonts w:ascii="Times New Roman" w:hAnsi="Times New Roman" w:cs="Times New Roman"/>
          <w:sz w:val="28"/>
          <w:szCs w:val="28"/>
        </w:rPr>
        <w:t xml:space="preserve">о самом себе, </w:t>
      </w:r>
      <w:r>
        <w:rPr>
          <w:rFonts w:ascii="Times New Roman" w:hAnsi="Times New Roman" w:cs="Times New Roman"/>
          <w:sz w:val="28"/>
          <w:szCs w:val="28"/>
        </w:rPr>
        <w:t>о собственных эмоциях и чувствах, а также об эмоциональном мире других людей. По мере взросления в ходе обогащения социального опыта дети учатся распознавать, описывать и выражать эмоции различными способами и средствами в соответствии с определенной ситуацией, у воспитанников формируются навыки эмоциональной саморегуляции, которая заключается в развитии умения управлять и контролировать свои эмоции.</w:t>
      </w:r>
    </w:p>
    <w:p w14:paraId="59286236" w14:textId="77777777" w:rsidR="00EA5841" w:rsidRDefault="00EA5841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Эмоциональное развитие детей дошкольного возраста обусловливает формирование определенных качеств личности, таких, как эмпатия, сопереживание и сочувствие, которые лежат в основе эмоциональной отзывчивости. Кроме того, благополучное эмоциональное развитие детей в период дошкольного возраста лежит в основе полноценного личностного и интеллектуального потенциала.</w:t>
      </w:r>
    </w:p>
    <w:p w14:paraId="705C08EF" w14:textId="77777777" w:rsidR="002648BC" w:rsidRDefault="002648BC" w:rsidP="00E53E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>Основными механизмами возникновения эмоций и чувств у детей дошкольного возраста являются:</w:t>
      </w:r>
    </w:p>
    <w:p w14:paraId="15CFBE93" w14:textId="77777777" w:rsidR="002648BC" w:rsidRPr="0083421C" w:rsidRDefault="002648BC" w:rsidP="00E53E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 xml:space="preserve">1) </w:t>
      </w:r>
      <w:r w:rsidRPr="0083421C">
        <w:rPr>
          <w:rFonts w:asciiTheme="majorBidi" w:hAnsiTheme="majorBidi" w:cstheme="majorBidi"/>
          <w:sz w:val="28"/>
          <w:szCs w:val="28"/>
          <w:lang w:bidi="ar-LY"/>
        </w:rPr>
        <w:t>«заражение» эмоциональными состояниями окружающих</w:t>
      </w:r>
      <w:r>
        <w:rPr>
          <w:rFonts w:asciiTheme="majorBidi" w:hAnsiTheme="majorBidi" w:cstheme="majorBidi"/>
          <w:sz w:val="28"/>
          <w:szCs w:val="28"/>
          <w:lang w:bidi="ar-LY"/>
        </w:rPr>
        <w:t>;</w:t>
      </w:r>
    </w:p>
    <w:p w14:paraId="5DCEC9B8" w14:textId="77777777" w:rsidR="002648BC" w:rsidRPr="0083421C" w:rsidRDefault="002648BC" w:rsidP="00E53E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lastRenderedPageBreak/>
        <w:t xml:space="preserve">2) </w:t>
      </w:r>
      <w:r w:rsidRPr="0083421C">
        <w:rPr>
          <w:rFonts w:asciiTheme="majorBidi" w:hAnsiTheme="majorBidi" w:cstheme="majorBidi"/>
          <w:sz w:val="28"/>
          <w:szCs w:val="28"/>
          <w:lang w:bidi="ar-LY"/>
        </w:rPr>
        <w:t>подражание взрослым, сказочным и «мультяшным» персонажам</w:t>
      </w:r>
      <w:r>
        <w:rPr>
          <w:rFonts w:asciiTheme="majorBidi" w:hAnsiTheme="majorBidi" w:cstheme="majorBidi"/>
          <w:sz w:val="28"/>
          <w:szCs w:val="28"/>
          <w:lang w:bidi="ar-LY"/>
        </w:rPr>
        <w:t>;</w:t>
      </w:r>
    </w:p>
    <w:p w14:paraId="611D7A26" w14:textId="010A0DA0" w:rsidR="002648BC" w:rsidRDefault="002648BC" w:rsidP="00E53E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sz w:val="28"/>
          <w:szCs w:val="28"/>
          <w:lang w:bidi="ar-LY"/>
        </w:rPr>
        <w:t xml:space="preserve">3) эмоциональное предвосхищение </w:t>
      </w:r>
      <w:r w:rsidRPr="008A7D5D">
        <w:rPr>
          <w:rFonts w:asciiTheme="majorBidi" w:hAnsiTheme="majorBidi" w:cstheme="majorBidi"/>
          <w:sz w:val="28"/>
          <w:szCs w:val="28"/>
          <w:lang w:bidi="ar-LY"/>
        </w:rPr>
        <w:t>[</w:t>
      </w:r>
      <w:r w:rsidR="0090367A">
        <w:rPr>
          <w:rFonts w:asciiTheme="majorBidi" w:hAnsiTheme="majorBidi" w:cstheme="majorBidi"/>
          <w:sz w:val="28"/>
          <w:szCs w:val="28"/>
          <w:lang w:bidi="ar-LY"/>
        </w:rPr>
        <w:t>3</w:t>
      </w:r>
      <w:r w:rsidRPr="008A7D5D">
        <w:rPr>
          <w:rFonts w:asciiTheme="majorBidi" w:hAnsiTheme="majorBidi" w:cstheme="majorBidi"/>
          <w:sz w:val="28"/>
          <w:szCs w:val="28"/>
          <w:lang w:bidi="ar-LY"/>
        </w:rPr>
        <w:t>]</w:t>
      </w:r>
      <w:r>
        <w:rPr>
          <w:rFonts w:asciiTheme="majorBidi" w:hAnsiTheme="majorBidi" w:cstheme="majorBidi"/>
          <w:sz w:val="28"/>
          <w:szCs w:val="28"/>
          <w:lang w:bidi="ar-LY"/>
        </w:rPr>
        <w:t>.</w:t>
      </w:r>
    </w:p>
    <w:p w14:paraId="42E3E9A2" w14:textId="3D560E8D" w:rsidR="002648BC" w:rsidRPr="0083421C" w:rsidRDefault="002648BC" w:rsidP="00E53E4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  <w:r w:rsidRPr="0083421C">
        <w:rPr>
          <w:rFonts w:asciiTheme="majorBidi" w:hAnsiTheme="majorBidi" w:cstheme="majorBidi"/>
          <w:sz w:val="28"/>
          <w:szCs w:val="28"/>
          <w:lang w:bidi="ar-LY"/>
        </w:rPr>
        <w:t>Общими закономерностями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 (этапами)</w:t>
      </w:r>
      <w:r w:rsidRPr="0083421C">
        <w:rPr>
          <w:rFonts w:asciiTheme="majorBidi" w:hAnsiTheme="majorBidi" w:cstheme="majorBidi"/>
          <w:sz w:val="28"/>
          <w:szCs w:val="28"/>
          <w:lang w:bidi="ar-LY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эмоционального развития </w:t>
      </w:r>
      <w:r w:rsidRPr="0083421C">
        <w:rPr>
          <w:rFonts w:asciiTheme="majorBidi" w:hAnsiTheme="majorBidi" w:cstheme="majorBidi"/>
          <w:sz w:val="28"/>
          <w:szCs w:val="28"/>
          <w:lang w:bidi="ar-LY"/>
        </w:rPr>
        <w:t xml:space="preserve">личности в </w:t>
      </w:r>
      <w:r>
        <w:rPr>
          <w:rFonts w:asciiTheme="majorBidi" w:hAnsiTheme="majorBidi" w:cstheme="majorBidi"/>
          <w:sz w:val="28"/>
          <w:szCs w:val="28"/>
          <w:lang w:bidi="ar-LY"/>
        </w:rPr>
        <w:t>период дошкольного детства</w:t>
      </w:r>
      <w:r w:rsidRPr="0083421C">
        <w:rPr>
          <w:rFonts w:asciiTheme="majorBidi" w:hAnsiTheme="majorBidi" w:cstheme="majorBidi"/>
          <w:sz w:val="28"/>
          <w:szCs w:val="28"/>
          <w:lang w:bidi="ar-LY"/>
        </w:rPr>
        <w:t xml:space="preserve"> является следующие</w:t>
      </w:r>
      <w:r>
        <w:rPr>
          <w:rFonts w:asciiTheme="majorBidi" w:hAnsiTheme="majorBidi" w:cstheme="majorBidi"/>
          <w:sz w:val="28"/>
          <w:szCs w:val="28"/>
          <w:lang w:bidi="ar-LY"/>
        </w:rPr>
        <w:t xml:space="preserve"> (рис. 1)</w:t>
      </w:r>
      <w:r w:rsidRPr="0083421C">
        <w:rPr>
          <w:rFonts w:asciiTheme="majorBidi" w:hAnsiTheme="majorBidi" w:cstheme="majorBidi"/>
          <w:sz w:val="28"/>
          <w:szCs w:val="28"/>
          <w:lang w:bidi="ar-LY"/>
        </w:rPr>
        <w:t>:</w:t>
      </w:r>
    </w:p>
    <w:p w14:paraId="3C86BFEC" w14:textId="77777777" w:rsidR="002648BC" w:rsidRDefault="002648BC" w:rsidP="00E53E4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</w:p>
    <w:p w14:paraId="187D92EF" w14:textId="77777777" w:rsidR="002648BC" w:rsidRDefault="002648BC" w:rsidP="00E53E48">
      <w:pPr>
        <w:shd w:val="clear" w:color="auto" w:fill="FFFFFF"/>
        <w:spacing w:after="0" w:line="240" w:lineRule="auto"/>
        <w:jc w:val="both"/>
        <w:textAlignment w:val="baseline"/>
        <w:rPr>
          <w:rFonts w:asciiTheme="majorBidi" w:hAnsiTheme="majorBidi" w:cstheme="majorBidi"/>
          <w:sz w:val="28"/>
          <w:szCs w:val="28"/>
          <w:lang w:bidi="ar-LY"/>
        </w:rPr>
      </w:pPr>
      <w:r>
        <w:rPr>
          <w:rFonts w:asciiTheme="majorBidi" w:hAnsiTheme="majorBidi" w:cstheme="majorBidi"/>
          <w:noProof/>
          <w:sz w:val="28"/>
          <w:szCs w:val="28"/>
          <w:lang w:bidi="ar-LY"/>
        </w:rPr>
        <w:drawing>
          <wp:inline distT="0" distB="0" distL="0" distR="0" wp14:anchorId="0E304073" wp14:editId="04E08A63">
            <wp:extent cx="5939790" cy="3398520"/>
            <wp:effectExtent l="57150" t="38100" r="41910" b="4953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247A9844" w14:textId="23F52B78" w:rsidR="002648BC" w:rsidRPr="00DC368D" w:rsidRDefault="002648BC" w:rsidP="00E53E48">
      <w:pPr>
        <w:shd w:val="clear" w:color="auto" w:fill="FFFFFF"/>
        <w:spacing w:after="0" w:line="240" w:lineRule="auto"/>
        <w:jc w:val="center"/>
        <w:textAlignment w:val="baseline"/>
        <w:rPr>
          <w:rFonts w:asciiTheme="majorBidi" w:hAnsiTheme="majorBidi" w:cstheme="majorBidi"/>
          <w:b/>
          <w:bCs/>
          <w:sz w:val="24"/>
          <w:szCs w:val="24"/>
          <w:lang w:bidi="ar-LY"/>
        </w:rPr>
      </w:pPr>
      <w:r w:rsidRPr="00DC368D">
        <w:rPr>
          <w:rFonts w:asciiTheme="majorBidi" w:hAnsiTheme="majorBidi" w:cstheme="majorBidi"/>
          <w:b/>
          <w:bCs/>
          <w:sz w:val="24"/>
          <w:szCs w:val="24"/>
          <w:lang w:bidi="ar-LY"/>
        </w:rPr>
        <w:t>Рисунок 1 – Этапы эмоционального развития в дошкольном возрасте</w:t>
      </w:r>
    </w:p>
    <w:p w14:paraId="3942313E" w14:textId="77777777" w:rsidR="002648BC" w:rsidRDefault="002648BC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846A07" w14:textId="24E175FF" w:rsidR="002648BC" w:rsidRPr="002648BC" w:rsidRDefault="002648BC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8BC">
        <w:rPr>
          <w:rFonts w:ascii="Times New Roman" w:hAnsi="Times New Roman" w:cs="Times New Roman"/>
          <w:sz w:val="28"/>
          <w:szCs w:val="28"/>
        </w:rPr>
        <w:t xml:space="preserve">Необходимо отметить тот факт, что эмоциональное развитие детей дошкольного возраста является достаточно сложным и многоаспектным процессом, эффективность которого во многом зависит от грамотного руководства со стороны педагога. В данной связи особая роль отводится определению направлений, психолого-педагогических условий, оптимальных методов и средств работы с воспитанниками в контексте развития у детей эмоциональной сферы личности. </w:t>
      </w:r>
    </w:p>
    <w:p w14:paraId="25B15AFA" w14:textId="77777777" w:rsidR="00CC58D0" w:rsidRDefault="002E4466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466">
        <w:rPr>
          <w:rFonts w:ascii="Times New Roman" w:hAnsi="Times New Roman" w:cs="Times New Roman"/>
          <w:sz w:val="28"/>
          <w:szCs w:val="28"/>
        </w:rPr>
        <w:t>Неисчерпаемы</w:t>
      </w:r>
      <w:r w:rsidR="00CC58D0">
        <w:rPr>
          <w:rFonts w:ascii="Times New Roman" w:hAnsi="Times New Roman" w:cs="Times New Roman"/>
          <w:sz w:val="28"/>
          <w:szCs w:val="28"/>
        </w:rPr>
        <w:t>ми</w:t>
      </w:r>
      <w:r w:rsidRPr="002E4466"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CC58D0">
        <w:rPr>
          <w:rFonts w:ascii="Times New Roman" w:hAnsi="Times New Roman" w:cs="Times New Roman"/>
          <w:sz w:val="28"/>
          <w:szCs w:val="28"/>
        </w:rPr>
        <w:t>ями</w:t>
      </w:r>
      <w:r w:rsidRPr="002E4466">
        <w:rPr>
          <w:rFonts w:ascii="Times New Roman" w:hAnsi="Times New Roman" w:cs="Times New Roman"/>
          <w:sz w:val="28"/>
          <w:szCs w:val="28"/>
        </w:rPr>
        <w:t xml:space="preserve"> в отношении </w:t>
      </w:r>
      <w:r w:rsidR="00CC58D0">
        <w:rPr>
          <w:rFonts w:ascii="Times New Roman" w:hAnsi="Times New Roman" w:cs="Times New Roman"/>
          <w:sz w:val="28"/>
          <w:szCs w:val="28"/>
        </w:rPr>
        <w:t xml:space="preserve">эмоционального </w:t>
      </w:r>
      <w:r w:rsidRPr="002E4466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C58D0">
        <w:rPr>
          <w:rFonts w:ascii="Times New Roman" w:hAnsi="Times New Roman" w:cs="Times New Roman"/>
          <w:sz w:val="28"/>
          <w:szCs w:val="28"/>
        </w:rPr>
        <w:t>детей</w:t>
      </w:r>
      <w:r w:rsidRPr="002E4466">
        <w:rPr>
          <w:rFonts w:ascii="Times New Roman" w:hAnsi="Times New Roman" w:cs="Times New Roman"/>
          <w:sz w:val="28"/>
          <w:szCs w:val="28"/>
        </w:rPr>
        <w:t xml:space="preserve"> дошкольного возраста </w:t>
      </w:r>
      <w:r w:rsidR="00CC58D0">
        <w:rPr>
          <w:rFonts w:ascii="Times New Roman" w:hAnsi="Times New Roman" w:cs="Times New Roman"/>
          <w:sz w:val="28"/>
          <w:szCs w:val="28"/>
        </w:rPr>
        <w:t>обладает искусство, в частности, такой метод арт-педагогики, как сказкотерапия.</w:t>
      </w:r>
      <w:r w:rsidRPr="002E446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FE1728" w14:textId="27C62313" w:rsidR="00CC58D0" w:rsidRDefault="00CC58D0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8D0">
        <w:rPr>
          <w:rFonts w:ascii="Times New Roman" w:hAnsi="Times New Roman" w:cs="Times New Roman"/>
          <w:sz w:val="28"/>
          <w:szCs w:val="28"/>
        </w:rPr>
        <w:t>Все мы очень хорошо знакомы со сказками. Сказка – это особый мир, который манит своим волшебством и таинственностью. Читая</w:t>
      </w:r>
      <w:r w:rsidR="00171C6A">
        <w:rPr>
          <w:rFonts w:ascii="Times New Roman" w:hAnsi="Times New Roman" w:cs="Times New Roman"/>
          <w:sz w:val="28"/>
          <w:szCs w:val="28"/>
        </w:rPr>
        <w:t xml:space="preserve"> и слушая</w:t>
      </w:r>
      <w:r w:rsidRPr="00CC58D0">
        <w:rPr>
          <w:rFonts w:ascii="Times New Roman" w:hAnsi="Times New Roman" w:cs="Times New Roman"/>
          <w:sz w:val="28"/>
          <w:szCs w:val="28"/>
        </w:rPr>
        <w:t xml:space="preserve"> сказки, знакомясь с героями сказок, мы словно попадаем в совершенно другую реальность, которая, несмотря на свою фантастическую сущность, очень тесно связана с настоящим миром. Сказки учат нас добру и злу, любви, преданности, правилам и нравственным нормам. В глубинах сказки спрятана истина, мудрость, понять которую возможно только лишь полностью погрузившись в этот волшебный мир.</w:t>
      </w:r>
    </w:p>
    <w:p w14:paraId="2BD5D0E4" w14:textId="77777777" w:rsidR="000A71CD" w:rsidRDefault="000A71CD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CD">
        <w:rPr>
          <w:rFonts w:ascii="Times New Roman" w:eastAsia="Times New Roman" w:hAnsi="Times New Roman"/>
          <w:sz w:val="28"/>
          <w:szCs w:val="28"/>
        </w:rPr>
        <w:t xml:space="preserve">Сказкам отводится особая роль в процессе </w:t>
      </w:r>
      <w:r>
        <w:rPr>
          <w:rFonts w:ascii="Times New Roman" w:eastAsia="Times New Roman" w:hAnsi="Times New Roman"/>
          <w:sz w:val="28"/>
          <w:szCs w:val="28"/>
        </w:rPr>
        <w:t>развития</w:t>
      </w:r>
      <w:r w:rsidRPr="000A71CD">
        <w:rPr>
          <w:rFonts w:ascii="Times New Roman" w:eastAsia="Times New Roman" w:hAnsi="Times New Roman"/>
          <w:sz w:val="28"/>
          <w:szCs w:val="28"/>
        </w:rPr>
        <w:t xml:space="preserve"> детей дошкольного возраста. Сказка является одним из важнейших социально-педагогических средств формирования личности. Любая сказка ориентирована на социально-</w:t>
      </w:r>
      <w:r w:rsidRPr="000A71CD">
        <w:rPr>
          <w:rFonts w:ascii="Times New Roman" w:eastAsia="Times New Roman" w:hAnsi="Times New Roman"/>
          <w:sz w:val="28"/>
          <w:szCs w:val="28"/>
        </w:rPr>
        <w:lastRenderedPageBreak/>
        <w:t>педагогический эффект: она обучает, воспитывает, предупреждает, учит, побуждает к деятельности и даже лечит.</w:t>
      </w:r>
    </w:p>
    <w:p w14:paraId="2D9F4FD3" w14:textId="0E59F342" w:rsidR="000A71CD" w:rsidRPr="000A71CD" w:rsidRDefault="000A71CD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A71CD">
        <w:rPr>
          <w:rFonts w:ascii="Times New Roman" w:eastAsia="Times New Roman" w:hAnsi="Times New Roman"/>
          <w:sz w:val="28"/>
          <w:szCs w:val="28"/>
        </w:rPr>
        <w:t>Посредством чтения и восприятия сказок, погружения в сказочный мир, сопереживания главным героям ребенок начинает понимать сущность Добра и Зла, проецируя данные категории на реальный мир, а также учится действовать в соответствии с нормами морали. Размышляя над сказкой, дети учатся определять положительных и отрицательных героев, правильно оценивать их поступки. Они знают кто из героев плохой, как помочь обманутому и обиженному, как защитить его. Многие сказки выступают в качестве средств убеждения, они указывают на естественные последствия дурных поступков, убеждают в важности хорошего поведения. Каждая сказка содержит в себе мораль, которая способствует освоению ребенком основных нравственных и этических норм поведения в обществе, созданию установок и системы мировоззрения. Именно сказка самым непосредственным образом влияет на формирование нравственных чувств и оценок, норм поведения, на воспитание эстетического восприятия и эстетических чувств детей.</w:t>
      </w:r>
    </w:p>
    <w:p w14:paraId="206D9808" w14:textId="4CC3833D" w:rsidR="00171C6A" w:rsidRPr="0090367A" w:rsidRDefault="00CC58D0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ar-EG"/>
        </w:rPr>
      </w:pPr>
      <w:r w:rsidRPr="00CC58D0">
        <w:rPr>
          <w:rFonts w:ascii="Times New Roman" w:hAnsi="Times New Roman" w:cs="Times New Roman"/>
          <w:sz w:val="28"/>
          <w:szCs w:val="28"/>
        </w:rPr>
        <w:t xml:space="preserve">Сказки </w:t>
      </w:r>
      <w:r w:rsidR="000A71CD">
        <w:rPr>
          <w:rFonts w:ascii="Times New Roman" w:hAnsi="Times New Roman" w:cs="Times New Roman"/>
          <w:sz w:val="28"/>
          <w:szCs w:val="28"/>
        </w:rPr>
        <w:t>как действенное</w:t>
      </w:r>
      <w:r w:rsidRPr="00CC58D0">
        <w:rPr>
          <w:rFonts w:ascii="Times New Roman" w:hAnsi="Times New Roman" w:cs="Times New Roman"/>
          <w:sz w:val="28"/>
          <w:szCs w:val="28"/>
        </w:rPr>
        <w:t xml:space="preserve"> средство формирования личности ребенка</w:t>
      </w:r>
      <w:r w:rsidR="00171C6A">
        <w:rPr>
          <w:rFonts w:ascii="Times New Roman" w:hAnsi="Times New Roman" w:cs="Times New Roman"/>
          <w:sz w:val="28"/>
          <w:szCs w:val="28"/>
        </w:rPr>
        <w:t>, как правило выполняют следующие функции: диагностическая, коррекционная (или терапевтическая) и прогностическая</w:t>
      </w:r>
      <w:r w:rsidR="0090367A">
        <w:rPr>
          <w:rFonts w:ascii="Times New Roman" w:hAnsi="Times New Roman" w:cs="Times New Roman"/>
          <w:sz w:val="28"/>
          <w:szCs w:val="28"/>
        </w:rPr>
        <w:t xml:space="preserve"> </w:t>
      </w:r>
      <w:r w:rsidR="0090367A" w:rsidRPr="0090367A">
        <w:rPr>
          <w:rFonts w:ascii="Times New Roman" w:hAnsi="Times New Roman" w:cs="Times New Roman"/>
          <w:sz w:val="28"/>
          <w:szCs w:val="28"/>
        </w:rPr>
        <w:t>[</w:t>
      </w:r>
      <w:r w:rsidR="0090367A">
        <w:rPr>
          <w:rFonts w:ascii="Times New Roman" w:hAnsi="Times New Roman" w:cs="Times New Roman"/>
          <w:sz w:val="28"/>
          <w:szCs w:val="28"/>
        </w:rPr>
        <w:t>1</w:t>
      </w:r>
      <w:r w:rsidR="0090367A" w:rsidRPr="0090367A">
        <w:rPr>
          <w:rFonts w:ascii="Times New Roman" w:hAnsi="Times New Roman" w:cs="Times New Roman"/>
          <w:sz w:val="28"/>
          <w:szCs w:val="28"/>
        </w:rPr>
        <w:t>]</w:t>
      </w:r>
      <w:r w:rsidR="0090367A">
        <w:rPr>
          <w:rFonts w:ascii="Times New Roman" w:hAnsi="Times New Roman" w:cs="Times New Roman"/>
          <w:sz w:val="28"/>
          <w:szCs w:val="28"/>
          <w:lang w:bidi="ar-EG"/>
        </w:rPr>
        <w:t>.</w:t>
      </w:r>
    </w:p>
    <w:p w14:paraId="75738EDC" w14:textId="0B98AEEB" w:rsidR="00E64070" w:rsidRDefault="00171C6A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контексте развития эмоциональной сферы </w:t>
      </w:r>
      <w:r w:rsidR="00E64070">
        <w:rPr>
          <w:rFonts w:ascii="Times New Roman" w:hAnsi="Times New Roman" w:cs="Times New Roman"/>
          <w:sz w:val="28"/>
          <w:szCs w:val="28"/>
        </w:rPr>
        <w:t xml:space="preserve">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 xml:space="preserve">сказка позволяет диагностировать уже имеющиеся стратегии поведения </w:t>
      </w:r>
      <w:r w:rsidR="00E64070">
        <w:rPr>
          <w:rFonts w:ascii="Times New Roman" w:hAnsi="Times New Roman" w:cs="Times New Roman"/>
          <w:sz w:val="28"/>
          <w:szCs w:val="28"/>
        </w:rPr>
        <w:t xml:space="preserve">воспитанника </w:t>
      </w:r>
      <w:r>
        <w:rPr>
          <w:rFonts w:ascii="Times New Roman" w:hAnsi="Times New Roman" w:cs="Times New Roman"/>
          <w:sz w:val="28"/>
          <w:szCs w:val="28"/>
        </w:rPr>
        <w:t xml:space="preserve">в определенной ситуации, в частности, позволяет </w:t>
      </w:r>
      <w:r w:rsidR="00E64070">
        <w:rPr>
          <w:rFonts w:ascii="Times New Roman" w:eastAsia="Times New Roman" w:hAnsi="Times New Roman"/>
          <w:sz w:val="28"/>
          <w:szCs w:val="28"/>
        </w:rPr>
        <w:t>определить, насколько ребенок владеет умениями распознавать и выражать эмоции, способен ли ребенок понимать эмоциональные состояния других людей, выражает ли свое отношение к эмоциям и чувствам других, проявляет ли эмоциональную отзывчивость.</w:t>
      </w:r>
    </w:p>
    <w:p w14:paraId="7B7B3693" w14:textId="33078BB5" w:rsidR="00E64070" w:rsidRDefault="00E64070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Терапевтические сказки используются для того, чтобы помочь ребенку на примере сказочных героев распознать определенную проблему в своем поведении и самостоятельно скорректировать линию своего поведения. </w:t>
      </w:r>
      <w:r w:rsidR="000A71CD" w:rsidRPr="00CC58D0">
        <w:rPr>
          <w:rFonts w:ascii="Times New Roman" w:hAnsi="Times New Roman" w:cs="Times New Roman"/>
          <w:sz w:val="28"/>
          <w:szCs w:val="28"/>
        </w:rPr>
        <w:t>Понимание и проживание через сказку дают возможность ребенку распознать и определить личные переживания и собственные психические процессы, осознать их смысл и важность каждого из них.</w:t>
      </w:r>
    </w:p>
    <w:p w14:paraId="4C253705" w14:textId="12E8D25E" w:rsidR="000A71CD" w:rsidRDefault="000A71CD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случае, когда сказка выступает в качестве основы для развития какого-либо чувства или эмоции, мы можем говорить о прогностической функции данного метода.</w:t>
      </w:r>
    </w:p>
    <w:p w14:paraId="74E1A7E1" w14:textId="2725A407" w:rsidR="00682DB4" w:rsidRDefault="000A71CD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Использование сказкотерапии как средства эмоционального развития детей дошкольного возраста имеет определенные особенности. Основными </w:t>
      </w:r>
      <w:r w:rsidR="00682DB4">
        <w:rPr>
          <w:rFonts w:ascii="Times New Roman" w:eastAsia="Times New Roman" w:hAnsi="Times New Roman"/>
          <w:sz w:val="28"/>
          <w:szCs w:val="28"/>
        </w:rPr>
        <w:t>приемами</w:t>
      </w:r>
      <w:r>
        <w:rPr>
          <w:rFonts w:ascii="Times New Roman" w:eastAsia="Times New Roman" w:hAnsi="Times New Roman"/>
          <w:sz w:val="28"/>
          <w:szCs w:val="28"/>
        </w:rPr>
        <w:t xml:space="preserve"> работы со сказкой в данном направлении являются следующие</w:t>
      </w:r>
      <w:r w:rsidR="0090367A">
        <w:rPr>
          <w:rFonts w:ascii="Times New Roman" w:eastAsia="Times New Roman" w:hAnsi="Times New Roman"/>
          <w:sz w:val="28"/>
          <w:szCs w:val="28"/>
        </w:rPr>
        <w:t xml:space="preserve"> </w:t>
      </w:r>
      <w:r w:rsidR="0090367A" w:rsidRPr="0090367A">
        <w:rPr>
          <w:rFonts w:ascii="Times New Roman" w:hAnsi="Times New Roman" w:cs="Times New Roman"/>
          <w:sz w:val="28"/>
          <w:szCs w:val="28"/>
        </w:rPr>
        <w:t>[</w:t>
      </w:r>
      <w:r w:rsidR="0090367A">
        <w:rPr>
          <w:rFonts w:ascii="Times New Roman" w:hAnsi="Times New Roman" w:cs="Times New Roman"/>
          <w:sz w:val="28"/>
          <w:szCs w:val="28"/>
        </w:rPr>
        <w:t>4</w:t>
      </w:r>
      <w:r w:rsidR="0090367A" w:rsidRPr="0090367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/>
          <w:sz w:val="28"/>
          <w:szCs w:val="28"/>
        </w:rPr>
        <w:t>:</w:t>
      </w:r>
    </w:p>
    <w:p w14:paraId="5807195C" w14:textId="33B42FCC" w:rsidR="00E64070" w:rsidRPr="00682DB4" w:rsidRDefault="00682DB4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682DB4">
        <w:rPr>
          <w:rFonts w:ascii="Times New Roman" w:eastAsia="Times New Roman" w:hAnsi="Times New Roman"/>
          <w:b/>
          <w:bCs/>
          <w:sz w:val="28"/>
          <w:szCs w:val="28"/>
        </w:rPr>
        <w:t>1. </w:t>
      </w:r>
      <w:r w:rsidR="005E79AB">
        <w:rPr>
          <w:rFonts w:ascii="Times New Roman" w:eastAsia="Times New Roman" w:hAnsi="Times New Roman"/>
          <w:b/>
          <w:bCs/>
          <w:sz w:val="28"/>
          <w:szCs w:val="28"/>
        </w:rPr>
        <w:t>Рассказывание</w:t>
      </w:r>
      <w:r w:rsidR="000A71CD" w:rsidRPr="00682DB4">
        <w:rPr>
          <w:rFonts w:ascii="Times New Roman" w:eastAsia="Times New Roman" w:hAnsi="Times New Roman"/>
          <w:b/>
          <w:bCs/>
          <w:sz w:val="28"/>
          <w:szCs w:val="28"/>
        </w:rPr>
        <w:t xml:space="preserve"> и анализ сказки</w:t>
      </w:r>
      <w:r w:rsidRPr="00682DB4">
        <w:rPr>
          <w:rFonts w:ascii="Times New Roman" w:eastAsia="Times New Roman" w:hAnsi="Times New Roman"/>
          <w:b/>
          <w:bCs/>
          <w:sz w:val="28"/>
          <w:szCs w:val="28"/>
        </w:rPr>
        <w:t>.</w:t>
      </w:r>
    </w:p>
    <w:p w14:paraId="595998F6" w14:textId="6A765C04" w:rsidR="00682DB4" w:rsidRDefault="00682DB4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Данный метод направлен на то, чтобы научить ребенка анализировать ситуацию. Сущность метода заключается в том, что после прослушивания сказки педагог  предлагает воспитанникам обсудить ее сюжет при помощи наводящих вопросов. Необходимо отметить тот факт, что вопросы, которые использует педагог должны быть тщательно подобраны и предусматривать, чтобы ребенок имел возможность высказать свое мнение и быть услышанным</w:t>
      </w:r>
      <w:r w:rsidR="0090367A">
        <w:rPr>
          <w:rFonts w:ascii="Times New Roman" w:eastAsia="Times New Roman" w:hAnsi="Times New Roman"/>
          <w:sz w:val="28"/>
          <w:szCs w:val="28"/>
        </w:rPr>
        <w:t>.</w:t>
      </w:r>
    </w:p>
    <w:p w14:paraId="62C54960" w14:textId="6B2C231D" w:rsidR="00682DB4" w:rsidRDefault="00682DB4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Можно предложить такой алгоритм составления вопросов к сказке:</w:t>
      </w:r>
    </w:p>
    <w:p w14:paraId="174BF97D" w14:textId="6737819A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>О чем сказка?</w:t>
      </w:r>
    </w:p>
    <w:p w14:paraId="627CC251" w14:textId="711868C2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>Чему она учит?</w:t>
      </w:r>
    </w:p>
    <w:p w14:paraId="5077D476" w14:textId="6F7B20C0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>С какой проблемой столкнулся главный герой? Почему?</w:t>
      </w:r>
    </w:p>
    <w:p w14:paraId="61A468A6" w14:textId="4BDB99A8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>Почему герой сказки совершал те или иные поступки?</w:t>
      </w:r>
    </w:p>
    <w:p w14:paraId="42A2A5C3" w14:textId="60615140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>Что изменилось бы, если бы герой поступил по-другому?</w:t>
      </w:r>
    </w:p>
    <w:p w14:paraId="1076DC85" w14:textId="2C3F64B0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>Похожа ли эта сказка на реальную жизнь?</w:t>
      </w:r>
    </w:p>
    <w:p w14:paraId="786EA278" w14:textId="096DF1E4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>Сталкивался ли ты с такой же ситуацией, как и главный герой?</w:t>
      </w:r>
    </w:p>
    <w:p w14:paraId="17066B80" w14:textId="17D45FB7" w:rsidR="00682DB4" w:rsidRPr="00345821" w:rsidRDefault="00682DB4" w:rsidP="00E53E4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45821">
        <w:rPr>
          <w:rFonts w:ascii="Times New Roman" w:eastAsia="Times New Roman" w:hAnsi="Times New Roman"/>
          <w:sz w:val="28"/>
          <w:szCs w:val="28"/>
        </w:rPr>
        <w:t xml:space="preserve">Какой совет ты бы мог дать главному герою? </w:t>
      </w:r>
    </w:p>
    <w:p w14:paraId="4A48FD3F" w14:textId="4E920F7A" w:rsidR="003F532F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Приведем пример терапевтической сказки для ребенка. Данная сказка направлена на то, чтобы помочь застенчивому ребенку, испытывающему трудности в общении.</w:t>
      </w:r>
    </w:p>
    <w:p w14:paraId="54689A8E" w14:textId="0B8CF4FD" w:rsidR="003F532F" w:rsidRPr="00345821" w:rsidRDefault="00345821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345821">
        <w:rPr>
          <w:rFonts w:ascii="Times New Roman" w:eastAsia="Times New Roman" w:hAnsi="Times New Roman"/>
          <w:i/>
          <w:iCs/>
          <w:sz w:val="28"/>
          <w:szCs w:val="28"/>
        </w:rPr>
        <w:t xml:space="preserve">Терапевтическая сказка </w:t>
      </w:r>
      <w:r w:rsidR="003F532F" w:rsidRPr="00345821">
        <w:rPr>
          <w:rFonts w:ascii="Times New Roman" w:eastAsia="Times New Roman" w:hAnsi="Times New Roman"/>
          <w:i/>
          <w:iCs/>
          <w:sz w:val="28"/>
          <w:szCs w:val="28"/>
        </w:rPr>
        <w:t>«Застенчивый Зайчик»</w:t>
      </w:r>
      <w:r w:rsidRPr="00345821">
        <w:rPr>
          <w:rFonts w:ascii="Times New Roman" w:eastAsia="Times New Roman" w:hAnsi="Times New Roman"/>
          <w:i/>
          <w:iCs/>
          <w:sz w:val="28"/>
          <w:szCs w:val="28"/>
        </w:rPr>
        <w:t>.</w:t>
      </w:r>
    </w:p>
    <w:p w14:paraId="6BE69B94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Жил-был на свете маленький Зайчик со своей мамой Зайчихой. Зайчик очень любил гулять, но выходя на улицу, он всегда застенчиво стоял в сторонке и очень боялся подойти к другим маленьким зверькам, чтобы поиграть вместе. Мама-Зайчиха видела, что Зайчик боится других и никогда не идет с ними играть и это ее очень беспокоило.</w:t>
      </w:r>
    </w:p>
    <w:p w14:paraId="08EB6119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Зайчик, почему бы тебе не поиграть с другими зверьками? Посмотри, как им весело, они с радостью примут тебя в свою компанию.</w:t>
      </w:r>
    </w:p>
    <w:p w14:paraId="48F8B7F3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Не хочу, мама, я боюсь, что они не захотят играть со мной, – отвечал Зайчик.</w:t>
      </w:r>
    </w:p>
    <w:p w14:paraId="08B5C424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Мама-зайчиха долго думала, что же делать, но ей ничего не приходило на ум. Однажды Мама-Зайчиха и маленький Зайчик пошли на прогулку в лес и встретили там Белочку:</w:t>
      </w:r>
    </w:p>
    <w:p w14:paraId="40324AE8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Привет Зайчик! – радостно сказала Белочка. – Почему ты никогда не приходишь играть с нами во дворе?</w:t>
      </w:r>
    </w:p>
    <w:p w14:paraId="6470781A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Зайчик засмущался и отошел в сторону.</w:t>
      </w:r>
    </w:p>
    <w:p w14:paraId="49BC64C5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Зайчик боится, что вы со зверушками не захотите играть с ним, – огорченно прошептала Мама-Зайчиха.</w:t>
      </w:r>
    </w:p>
    <w:p w14:paraId="5B72C5E9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Но ведь мы всегда рады играть все вместе, – ответила Белочка. – Нам нужно обязательно что-то придумать, чтобы зайчик перестал бояться.</w:t>
      </w:r>
    </w:p>
    <w:p w14:paraId="5D1F6E82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Ах, Белочка, уже столько времени я думаю и ничего не могу придумать, – сказала Мама-Зайчиха.</w:t>
      </w:r>
    </w:p>
    <w:p w14:paraId="19DF5C87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У меня есть одна идея, подождите немного, – прошептала Белочка Маме-Зайчихе и убежала в лес.</w:t>
      </w:r>
    </w:p>
    <w:p w14:paraId="28ED5EB7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Мама-Зайчиха и Зайчик продолжили гулять, они долго ходили по лесу, собирали осенние листья. Время стало близиться к вечеру, Мама-Зайчиха подумала, что Белочка забыла про свое обещание и мама с Зайчиком пошли домой.</w:t>
      </w:r>
    </w:p>
    <w:p w14:paraId="35576ABF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Возле дома во дворе Зайчик и Мама-Зайчиха увидели маленьких зверьков: Белочку, Ежика и Лисичку. Они искали что-то.</w:t>
      </w:r>
    </w:p>
    <w:p w14:paraId="75A6FA2C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Что вы потеряли, дети? – спросила Мама-Зайчиха.</w:t>
      </w:r>
    </w:p>
    <w:p w14:paraId="21D8738E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Мы потеряли волшебный ключ. Этот ключ помогает найти друзей. Но теперь уже поздно и мы не сможем его найти, – грустно сказала Белочка.</w:t>
      </w:r>
    </w:p>
    <w:p w14:paraId="07D5D4F3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– Зайчик, может быть ты поможешь зверятам найти ключ? – спросила Мама-Зайчиха. Но Зайчик снова засмущался и тихо прошептал:</w:t>
      </w:r>
    </w:p>
    <w:p w14:paraId="315710E5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Я хочу домой.</w:t>
      </w:r>
    </w:p>
    <w:p w14:paraId="742FF7E1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Ну что же, тогда и мы пойдем по домам, сказала Белочка. – Поздно уже, мама будет беспокоиться. Мама-Зайчиха, можно тебя попросить?</w:t>
      </w:r>
    </w:p>
    <w:p w14:paraId="6F457902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Конечно же, Белочка, – ответила Мама-Зайчиха.</w:t>
      </w:r>
    </w:p>
    <w:p w14:paraId="57402EBF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Если вы увидите потерянный ключ, никому его не отдавайте, он и правда волшебный.</w:t>
      </w:r>
    </w:p>
    <w:p w14:paraId="544E3A50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Мама-Зайчиха и Зайчик подошли к дому и вот же чудо – волшебный ключ лежал прямо у их двери.</w:t>
      </w:r>
    </w:p>
    <w:p w14:paraId="5820029A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Возьми его, Зайчик, – сказала Мама-Зайчиха. – Завтра я пойду и отдам ключ ребятам.</w:t>
      </w:r>
    </w:p>
    <w:p w14:paraId="5F10AB3B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Зайчик взял волшебный ключ и дома долго на него смотрел.</w:t>
      </w:r>
    </w:p>
    <w:p w14:paraId="1D85D5BF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А что, если этот ключ и правда волшебный, – подумал Зайчик. – Может с этим ключом и у меня будут друзья…</w:t>
      </w:r>
    </w:p>
    <w:p w14:paraId="3265B5A9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Прошла ночь, наутро зверушки снова собрались играть во дворе.</w:t>
      </w:r>
    </w:p>
    <w:p w14:paraId="02F6F3DB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Мама-Зайчиха, отдай зверушкам ключ, – сказал Зайчик.</w:t>
      </w:r>
    </w:p>
    <w:p w14:paraId="56F5DBC5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Сынок, этот ключ волшебный, он защитит тебя и ты можешь отдать его сам, – ответила Мама-Зайчиха. – Отдай и сразу возвращайся домой.</w:t>
      </w:r>
    </w:p>
    <w:p w14:paraId="30FCEBC9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Зайчик вышел во двор и долго нерешительно стоял в стороне от зверушек, но затем он подумал, что все-таки у него сейчас в руках волшебный ключ и хотябы на одну минуту он может помочь Зайчику стать храбрым и решительным.</w:t>
      </w:r>
    </w:p>
    <w:p w14:paraId="71EE58FB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Белочка, я нашел твой ключ! – крикнул Зайчик.</w:t>
      </w:r>
    </w:p>
    <w:p w14:paraId="5FD882A7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Ух ты, как здорово, неси его сюда, – ответила Белочка.</w:t>
      </w:r>
    </w:p>
    <w:p w14:paraId="1019290C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Зайчик нерешительно сделал пару шагов на встречу зверушкам и протянул Белочке ключ.</w:t>
      </w:r>
    </w:p>
    <w:p w14:paraId="304865CF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Если хочешь, можешь оставить его себе, – сказала Белочка.</w:t>
      </w:r>
    </w:p>
    <w:p w14:paraId="647695BB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Правда? – спросил Зайчик.</w:t>
      </w:r>
    </w:p>
    <w:p w14:paraId="345B177A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Конечно! Ребята, посмотрите, Зайчик нашел волшебный ключ.</w:t>
      </w:r>
    </w:p>
    <w:p w14:paraId="25A0766B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Ежик и Лисичка подошли к Белочке и Зайчику.</w:t>
      </w:r>
    </w:p>
    <w:p w14:paraId="17EBAB35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Ну раз уж теперь этот ключ у тебя, – сказал Ежик, – может поиграешь с нами?</w:t>
      </w:r>
    </w:p>
    <w:p w14:paraId="4713DCE8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Да, с радостью, – ответил Зайчик.</w:t>
      </w:r>
    </w:p>
    <w:p w14:paraId="600E8326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Зверушки играли все вместе до самого обеда, а Мама-Зайчиха очень обрадовалась пригласила всех полакомиться вкусными конфетами с чаем.</w:t>
      </w:r>
    </w:p>
    <w:p w14:paraId="27CA44F6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Мама, этот ключ и правда волшебный, – радостно сказал Зайчик.</w:t>
      </w:r>
    </w:p>
    <w:p w14:paraId="15C46A63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 На самом деле это ключ от моего дома, – ответила Белочка. – Тебе не нужно волшебство, чтобы заводить друзей, – прошептала Белочка.</w:t>
      </w:r>
    </w:p>
    <w:p w14:paraId="2B32035A" w14:textId="77777777" w:rsidR="003F532F" w:rsidRPr="00171C6A" w:rsidRDefault="003F532F" w:rsidP="00E5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171C6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Зайчик улыбнулся, и они продолжили пить чай, а в будущем у зайчика появилось еще много-много замечательных друзей.</w:t>
      </w:r>
    </w:p>
    <w:p w14:paraId="28396A71" w14:textId="0A0CB801" w:rsidR="00682DB4" w:rsidRPr="00682DB4" w:rsidRDefault="00682DB4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2DB4">
        <w:rPr>
          <w:rFonts w:ascii="Times New Roman" w:hAnsi="Times New Roman" w:cs="Times New Roman"/>
          <w:b/>
          <w:bCs/>
          <w:sz w:val="28"/>
          <w:szCs w:val="28"/>
        </w:rPr>
        <w:t>2. Сказочные задачи.</w:t>
      </w:r>
    </w:p>
    <w:p w14:paraId="24FBA421" w14:textId="229A65ED" w:rsidR="00682DB4" w:rsidRDefault="00682DB4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данного приема основана на использовании проблемной ситуации. Так, педагог заранее, исходя из поставленных задач, </w:t>
      </w:r>
      <w:r w:rsidR="0026354E">
        <w:rPr>
          <w:rFonts w:ascii="Times New Roman" w:hAnsi="Times New Roman" w:cs="Times New Roman"/>
          <w:sz w:val="28"/>
          <w:szCs w:val="28"/>
        </w:rPr>
        <w:t xml:space="preserve">предлагает детям найти выход из ситуации и помочь сказочным героям разобраться в проблеме. Используя прием «Сказочные задачи» очень важно соблюдать </w:t>
      </w:r>
      <w:r w:rsidR="0026354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определенные этапы решения проблемной ситуации, а именно: вначале необходимо выяснить причины и сущность проблемы, затем проанализировать и найти решение. </w:t>
      </w:r>
    </w:p>
    <w:p w14:paraId="1844ED26" w14:textId="4C672F04" w:rsidR="005E79AB" w:rsidRPr="005E79AB" w:rsidRDefault="005E79AB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79AB">
        <w:rPr>
          <w:rFonts w:ascii="Times New Roman" w:hAnsi="Times New Roman" w:cs="Times New Roman"/>
          <w:b/>
          <w:bCs/>
          <w:sz w:val="28"/>
          <w:szCs w:val="28"/>
        </w:rPr>
        <w:t>3. Сочинение сказки.</w:t>
      </w:r>
    </w:p>
    <w:p w14:paraId="10D5D579" w14:textId="1B746838" w:rsidR="005E79AB" w:rsidRDefault="005E79AB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прием сказкотерапии основан на составлении или продолжении уже имеющегося начала сказки. Так, педагог и ребенок сочиняют сказку вместе или же ребенок действует самостоятельно (все зависит от возраста и возможностей ребенка). Самостоятельное придумывание сказки не только помогает рассмотреть ситуацию с разных сторон, но также позволяет выявить эмоциональное состояние ребенка, к примеру, если во время сочинения сказки ребенок проявляет некоторые невротические реакции (краснеет, бледнеет, сильно волнуется), это может свидетельствовать о наличии определенных проблем и необходимости </w:t>
      </w:r>
      <w:r w:rsidR="003F532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коррекции</w:t>
      </w:r>
      <w:r w:rsidR="003F532F">
        <w:rPr>
          <w:rFonts w:ascii="Times New Roman" w:hAnsi="Times New Roman" w:cs="Times New Roman"/>
          <w:sz w:val="28"/>
          <w:szCs w:val="28"/>
        </w:rPr>
        <w:t>.</w:t>
      </w:r>
    </w:p>
    <w:p w14:paraId="5BCEFF5D" w14:textId="03156DFE" w:rsidR="003F532F" w:rsidRPr="003F532F" w:rsidRDefault="003F532F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32F">
        <w:rPr>
          <w:rFonts w:ascii="Times New Roman" w:hAnsi="Times New Roman" w:cs="Times New Roman"/>
          <w:b/>
          <w:bCs/>
          <w:sz w:val="28"/>
          <w:szCs w:val="28"/>
        </w:rPr>
        <w:t>4. Рисование сказки.</w:t>
      </w:r>
    </w:p>
    <w:p w14:paraId="5D495960" w14:textId="7AEB16FA" w:rsidR="003F532F" w:rsidRDefault="003F532F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прием является достаточно действенным в контексте коррекции и поддержание положительного эмоционального состояния ребенка. Сущность приема состоит в том, что после прослушивания (составления) и анализа сказки детям предлагается выразить свои эмоции в рисунке. Качество рисунка в данном аспекте не имеет значения, важнее всего, чтобы ребенок как можно ярче в красках воплотил свои чувства. </w:t>
      </w:r>
    </w:p>
    <w:p w14:paraId="5F9E007D" w14:textId="70F0DC8F" w:rsidR="00CC58D0" w:rsidRDefault="00345821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821">
        <w:rPr>
          <w:rFonts w:ascii="Times New Roman" w:hAnsi="Times New Roman" w:cs="Times New Roman"/>
          <w:b/>
          <w:bCs/>
          <w:sz w:val="28"/>
          <w:szCs w:val="28"/>
        </w:rPr>
        <w:t xml:space="preserve">Вывод. </w:t>
      </w:r>
      <w:r>
        <w:rPr>
          <w:rFonts w:ascii="Times New Roman" w:hAnsi="Times New Roman" w:cs="Times New Roman"/>
          <w:sz w:val="28"/>
          <w:szCs w:val="28"/>
        </w:rPr>
        <w:t xml:space="preserve">Таким образом, сказкотерапия является одним из действенных средств развития эмоциональной сферы ребенка дошкольного возраста. </w:t>
      </w:r>
      <w:r w:rsidR="00CC58D0">
        <w:rPr>
          <w:rFonts w:ascii="Times New Roman" w:hAnsi="Times New Roman" w:cs="Times New Roman"/>
          <w:sz w:val="28"/>
          <w:szCs w:val="28"/>
        </w:rPr>
        <w:t xml:space="preserve">Широкий педагогический потенциал сказки </w:t>
      </w:r>
      <w:r>
        <w:rPr>
          <w:rFonts w:ascii="Times New Roman" w:hAnsi="Times New Roman" w:cs="Times New Roman"/>
          <w:sz w:val="28"/>
          <w:szCs w:val="28"/>
        </w:rPr>
        <w:t>в данном направлении</w:t>
      </w:r>
      <w:r w:rsidR="00CC5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обусловлен,</w:t>
      </w:r>
      <w:r w:rsidR="002E4466" w:rsidRPr="002E4466">
        <w:rPr>
          <w:rFonts w:ascii="Times New Roman" w:hAnsi="Times New Roman" w:cs="Times New Roman"/>
          <w:sz w:val="28"/>
          <w:szCs w:val="28"/>
        </w:rPr>
        <w:t xml:space="preserve"> </w:t>
      </w:r>
      <w:r w:rsidRPr="002E4466">
        <w:rPr>
          <w:rFonts w:ascii="Times New Roman" w:hAnsi="Times New Roman" w:cs="Times New Roman"/>
          <w:sz w:val="28"/>
          <w:szCs w:val="28"/>
        </w:rPr>
        <w:t xml:space="preserve">прежде всего, </w:t>
      </w:r>
      <w:r w:rsidR="002E4466" w:rsidRPr="002E4466">
        <w:rPr>
          <w:rFonts w:ascii="Times New Roman" w:hAnsi="Times New Roman" w:cs="Times New Roman"/>
          <w:sz w:val="28"/>
          <w:szCs w:val="28"/>
        </w:rPr>
        <w:t xml:space="preserve">тем </w:t>
      </w:r>
      <w:r>
        <w:rPr>
          <w:rFonts w:ascii="Times New Roman" w:hAnsi="Times New Roman" w:cs="Times New Roman"/>
          <w:sz w:val="28"/>
          <w:szCs w:val="28"/>
        </w:rPr>
        <w:t>фактом, что именно сказка</w:t>
      </w:r>
      <w:r w:rsidR="002E4466" w:rsidRPr="002E4466">
        <w:rPr>
          <w:rFonts w:ascii="Times New Roman" w:hAnsi="Times New Roman" w:cs="Times New Roman"/>
          <w:sz w:val="28"/>
          <w:szCs w:val="28"/>
        </w:rPr>
        <w:t xml:space="preserve"> является источником новых позитивных переживаний ребенка, рождает новые креативные потребности и способы их удовлетворения.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C58D0" w:rsidRPr="00345821">
        <w:rPr>
          <w:rFonts w:ascii="Times New Roman" w:hAnsi="Times New Roman" w:cs="Times New Roman"/>
          <w:sz w:val="28"/>
          <w:szCs w:val="28"/>
        </w:rPr>
        <w:t>ир сказок</w:t>
      </w:r>
      <w:r>
        <w:rPr>
          <w:rFonts w:ascii="Times New Roman" w:hAnsi="Times New Roman" w:cs="Times New Roman"/>
          <w:sz w:val="28"/>
          <w:szCs w:val="28"/>
        </w:rPr>
        <w:t xml:space="preserve"> увлекает и захватывает детей. </w:t>
      </w:r>
      <w:r w:rsidR="00CC58D0" w:rsidRPr="00345821">
        <w:rPr>
          <w:rFonts w:ascii="Times New Roman" w:hAnsi="Times New Roman" w:cs="Times New Roman"/>
          <w:sz w:val="28"/>
          <w:szCs w:val="28"/>
        </w:rPr>
        <w:t>Ребенок, познавая сюжет сказки и переживая все этапы вместе с героем, знакомится с возможными жизненными ситуациями, формируя, воспитывая в себе необходимые умения</w:t>
      </w:r>
      <w:r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CC58D0" w:rsidRPr="00345821">
        <w:rPr>
          <w:rFonts w:ascii="Times New Roman" w:hAnsi="Times New Roman" w:cs="Times New Roman"/>
          <w:sz w:val="28"/>
          <w:szCs w:val="28"/>
        </w:rPr>
        <w:t xml:space="preserve"> для их разрешения, преодоления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7B8FA6" w14:textId="544294F1" w:rsidR="00345821" w:rsidRDefault="00345821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58BFE3" w14:textId="4876B2BF" w:rsidR="00345821" w:rsidRDefault="00345821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82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использованной литературы</w:t>
      </w:r>
    </w:p>
    <w:p w14:paraId="0CB42447" w14:textId="75E077EE" w:rsidR="00345821" w:rsidRDefault="00345821" w:rsidP="00E53E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FE4B7C" w14:textId="4ACFA06A" w:rsidR="00D11DF7" w:rsidRPr="003A1FF2" w:rsidRDefault="00345821" w:rsidP="00E53E48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A1FF2">
        <w:rPr>
          <w:sz w:val="28"/>
          <w:szCs w:val="28"/>
        </w:rPr>
        <w:t>Вачков</w:t>
      </w:r>
      <w:r w:rsidR="003A1FF2">
        <w:rPr>
          <w:sz w:val="28"/>
          <w:szCs w:val="28"/>
        </w:rPr>
        <w:t>,</w:t>
      </w:r>
      <w:r w:rsidRPr="003A1FF2">
        <w:rPr>
          <w:sz w:val="28"/>
          <w:szCs w:val="28"/>
        </w:rPr>
        <w:t xml:space="preserve"> И.</w:t>
      </w:r>
      <w:r w:rsidR="003A1FF2">
        <w:rPr>
          <w:sz w:val="28"/>
          <w:szCs w:val="28"/>
        </w:rPr>
        <w:t xml:space="preserve"> </w:t>
      </w:r>
      <w:r w:rsidRPr="003A1FF2">
        <w:rPr>
          <w:sz w:val="28"/>
          <w:szCs w:val="28"/>
        </w:rPr>
        <w:t>В. Сказкотерапия: Развитие самосознания через психологическую сказку</w:t>
      </w:r>
      <w:r w:rsidR="003A1FF2">
        <w:rPr>
          <w:sz w:val="28"/>
          <w:szCs w:val="28"/>
        </w:rPr>
        <w:t xml:space="preserve"> / И. В. Вачков</w:t>
      </w:r>
      <w:r w:rsidRPr="003A1FF2">
        <w:rPr>
          <w:sz w:val="28"/>
          <w:szCs w:val="28"/>
        </w:rPr>
        <w:t xml:space="preserve">. </w:t>
      </w:r>
      <w:r w:rsidR="003A1FF2">
        <w:rPr>
          <w:sz w:val="28"/>
          <w:szCs w:val="28"/>
        </w:rPr>
        <w:t xml:space="preserve">– </w:t>
      </w:r>
      <w:r w:rsidRPr="003A1FF2">
        <w:rPr>
          <w:sz w:val="28"/>
          <w:szCs w:val="28"/>
        </w:rPr>
        <w:t xml:space="preserve">3-е изд., перераб. и доп. </w:t>
      </w:r>
      <w:r w:rsidR="003A1FF2">
        <w:rPr>
          <w:sz w:val="28"/>
          <w:szCs w:val="28"/>
        </w:rPr>
        <w:t>–</w:t>
      </w:r>
      <w:r w:rsidRPr="003A1FF2">
        <w:rPr>
          <w:sz w:val="28"/>
          <w:szCs w:val="28"/>
        </w:rPr>
        <w:t xml:space="preserve"> М.</w:t>
      </w:r>
      <w:r w:rsidR="003A1FF2">
        <w:rPr>
          <w:sz w:val="28"/>
          <w:szCs w:val="28"/>
        </w:rPr>
        <w:t xml:space="preserve"> : </w:t>
      </w:r>
      <w:r w:rsidRPr="003A1FF2">
        <w:rPr>
          <w:sz w:val="28"/>
          <w:szCs w:val="28"/>
        </w:rPr>
        <w:t>Ось-89</w:t>
      </w:r>
      <w:r w:rsidR="00D11DF7" w:rsidRPr="003A1FF2">
        <w:rPr>
          <w:sz w:val="28"/>
          <w:szCs w:val="28"/>
        </w:rPr>
        <w:t xml:space="preserve">, 2007. – 144 с. </w:t>
      </w:r>
    </w:p>
    <w:p w14:paraId="2855E2BF" w14:textId="77777777" w:rsidR="00EC6504" w:rsidRDefault="00345821" w:rsidP="00EC6504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A1FF2">
        <w:rPr>
          <w:rFonts w:asciiTheme="majorBidi" w:eastAsiaTheme="minorHAnsi" w:hAnsiTheme="majorBidi" w:cstheme="majorBidi"/>
          <w:sz w:val="28"/>
          <w:szCs w:val="28"/>
          <w:lang w:eastAsia="en-US"/>
        </w:rPr>
        <w:t>Выготский, Л. С. Вопросы детской психологии / Л. С. Выготский. – М. : Союз, 2006. – 134 с.</w:t>
      </w:r>
      <w:r w:rsidR="00EC6504" w:rsidRPr="00EC6504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</w:p>
    <w:p w14:paraId="0929BB78" w14:textId="117B6D93" w:rsidR="00EC6504" w:rsidRPr="003A1FF2" w:rsidRDefault="00EC6504" w:rsidP="00EC6504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Запорожец, А. В. </w:t>
      </w:r>
      <w:r w:rsidRPr="003A1FF2">
        <w:rPr>
          <w:rFonts w:asciiTheme="majorBidi" w:eastAsiaTheme="minorHAnsi" w:hAnsiTheme="majorBidi" w:cstheme="majorBidi"/>
          <w:sz w:val="28"/>
          <w:szCs w:val="28"/>
          <w:lang w:eastAsia="en-US"/>
        </w:rPr>
        <w:t>Эмоциональное развитие дошкольника : пособ. для воспитателей дет. сада / А. В. Запорожец, Я. З. Неверович, А. Д. Кошелева [и др.]. – М. : Просвещение, 2001. – 176 с.</w:t>
      </w:r>
    </w:p>
    <w:p w14:paraId="5C473EF3" w14:textId="71177CF8" w:rsidR="00D11DF7" w:rsidRPr="003A1FF2" w:rsidRDefault="00D11DF7" w:rsidP="00E53E48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A1FF2">
        <w:rPr>
          <w:sz w:val="28"/>
          <w:szCs w:val="28"/>
        </w:rPr>
        <w:t>Зинкевич-Евстигнеева</w:t>
      </w:r>
      <w:r w:rsidR="003A1FF2">
        <w:rPr>
          <w:sz w:val="28"/>
          <w:szCs w:val="28"/>
        </w:rPr>
        <w:t>,</w:t>
      </w:r>
      <w:r w:rsidRPr="003A1FF2">
        <w:rPr>
          <w:sz w:val="28"/>
          <w:szCs w:val="28"/>
        </w:rPr>
        <w:t xml:space="preserve"> Т.</w:t>
      </w:r>
      <w:r w:rsidR="003A1FF2">
        <w:rPr>
          <w:sz w:val="28"/>
          <w:szCs w:val="28"/>
        </w:rPr>
        <w:t xml:space="preserve"> </w:t>
      </w:r>
      <w:r w:rsidRPr="003A1FF2">
        <w:rPr>
          <w:sz w:val="28"/>
          <w:szCs w:val="28"/>
        </w:rPr>
        <w:t>Д.</w:t>
      </w:r>
      <w:r w:rsidR="003A1FF2">
        <w:rPr>
          <w:sz w:val="28"/>
          <w:szCs w:val="28"/>
        </w:rPr>
        <w:t xml:space="preserve"> </w:t>
      </w:r>
      <w:r w:rsidRPr="003A1FF2">
        <w:rPr>
          <w:sz w:val="28"/>
          <w:szCs w:val="28"/>
        </w:rPr>
        <w:t>Игры в сказкотерапии</w:t>
      </w:r>
      <w:r w:rsidR="003A1FF2">
        <w:rPr>
          <w:sz w:val="28"/>
          <w:szCs w:val="28"/>
        </w:rPr>
        <w:t xml:space="preserve"> / Т. Д. Зинкевич-Евстигнеева, Т. М. Грабенко</w:t>
      </w:r>
      <w:r w:rsidRPr="003A1FF2">
        <w:rPr>
          <w:sz w:val="28"/>
          <w:szCs w:val="28"/>
        </w:rPr>
        <w:t xml:space="preserve">. – СПб.: Речь, 2006. </w:t>
      </w:r>
      <w:r w:rsidR="003A1FF2">
        <w:rPr>
          <w:sz w:val="28"/>
          <w:szCs w:val="28"/>
        </w:rPr>
        <w:t>–</w:t>
      </w:r>
      <w:r w:rsidRPr="003A1FF2">
        <w:rPr>
          <w:sz w:val="28"/>
          <w:szCs w:val="28"/>
        </w:rPr>
        <w:t xml:space="preserve"> 208 с</w:t>
      </w:r>
      <w:r w:rsidR="003A1FF2">
        <w:rPr>
          <w:sz w:val="28"/>
          <w:szCs w:val="28"/>
        </w:rPr>
        <w:t>.</w:t>
      </w:r>
    </w:p>
    <w:p w14:paraId="3F65D1E2" w14:textId="232ACF0C" w:rsidR="00345821" w:rsidRPr="00E53E48" w:rsidRDefault="00345821" w:rsidP="00E53E48">
      <w:pPr>
        <w:pStyle w:val="a4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textAlignment w:val="top"/>
        <w:rPr>
          <w:rFonts w:asciiTheme="majorBidi" w:eastAsiaTheme="minorHAnsi" w:hAnsiTheme="majorBidi" w:cstheme="majorBidi"/>
          <w:sz w:val="28"/>
          <w:szCs w:val="28"/>
          <w:lang w:eastAsia="en-US"/>
        </w:rPr>
      </w:pPr>
      <w:r w:rsidRPr="003A1FF2">
        <w:rPr>
          <w:rFonts w:asciiTheme="majorBidi" w:eastAsiaTheme="minorHAnsi" w:hAnsiTheme="majorBidi" w:cstheme="majorBidi"/>
          <w:sz w:val="28"/>
          <w:szCs w:val="28"/>
          <w:lang w:eastAsia="en-US"/>
        </w:rPr>
        <w:t>Урунтаева, Г.А.</w:t>
      </w:r>
      <w:r w:rsidR="003A1FF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 </w:t>
      </w:r>
      <w:r w:rsidRPr="003A1FF2">
        <w:rPr>
          <w:rFonts w:asciiTheme="majorBidi" w:eastAsiaTheme="minorHAnsi" w:hAnsiTheme="majorBidi" w:cstheme="majorBidi"/>
          <w:sz w:val="28"/>
          <w:szCs w:val="28"/>
          <w:lang w:eastAsia="en-US"/>
        </w:rPr>
        <w:t xml:space="preserve">Практикум по детской психологии / Г. А. Урунтаева, Ю. А. Афонькина. – М. : Владос, 1995. – 296 с. </w:t>
      </w:r>
    </w:p>
    <w:sectPr w:rsidR="00345821" w:rsidRPr="00E5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04A"/>
    <w:multiLevelType w:val="hybridMultilevel"/>
    <w:tmpl w:val="287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3DFC"/>
    <w:multiLevelType w:val="hybridMultilevel"/>
    <w:tmpl w:val="3552E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773151F"/>
    <w:multiLevelType w:val="hybridMultilevel"/>
    <w:tmpl w:val="B406F922"/>
    <w:lvl w:ilvl="0" w:tplc="0546A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71448B"/>
    <w:multiLevelType w:val="hybridMultilevel"/>
    <w:tmpl w:val="A546009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C754C74"/>
    <w:multiLevelType w:val="hybridMultilevel"/>
    <w:tmpl w:val="78225546"/>
    <w:lvl w:ilvl="0" w:tplc="AD5635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AEE"/>
    <w:rsid w:val="000A71CD"/>
    <w:rsid w:val="0016693E"/>
    <w:rsid w:val="00171C6A"/>
    <w:rsid w:val="00191AEE"/>
    <w:rsid w:val="001A30DE"/>
    <w:rsid w:val="00245E70"/>
    <w:rsid w:val="0026354E"/>
    <w:rsid w:val="002648BC"/>
    <w:rsid w:val="002E4466"/>
    <w:rsid w:val="00345821"/>
    <w:rsid w:val="003A1FF2"/>
    <w:rsid w:val="003B02B2"/>
    <w:rsid w:val="003F532F"/>
    <w:rsid w:val="005E79AB"/>
    <w:rsid w:val="00682DB4"/>
    <w:rsid w:val="007404E1"/>
    <w:rsid w:val="0090367A"/>
    <w:rsid w:val="00A93582"/>
    <w:rsid w:val="00CC58D0"/>
    <w:rsid w:val="00CE6CA1"/>
    <w:rsid w:val="00D11DF7"/>
    <w:rsid w:val="00D62AD8"/>
    <w:rsid w:val="00E53E48"/>
    <w:rsid w:val="00E64070"/>
    <w:rsid w:val="00EA5841"/>
    <w:rsid w:val="00EC6504"/>
    <w:rsid w:val="00F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A4E55"/>
  <w15:docId w15:val="{416BAD83-7AB9-47A2-8347-65C3B10A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58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C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3F4772-9E4C-498F-924F-92D3E512439F}" type="doc">
      <dgm:prSet loTypeId="urn:microsoft.com/office/officeart/2005/8/layout/process4" loCatId="process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BC2CDC9-461D-4A7E-BA2A-4C7BFC5980D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Появление эмоций, которые отражают простейшие переживания (удовлетворение естественных потребностей, потребностей в безопасности).</a:t>
          </a:r>
        </a:p>
      </dgm:t>
    </dgm:pt>
    <dgm:pt modelId="{4214B94A-DD77-417F-AFE0-A13A0EF54456}" type="parTrans" cxnId="{3E06342D-F8CA-4DB3-B108-E5282CE4F437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FA56440-5D98-498A-9AD9-6DD3BA2B3901}" type="sibTrans" cxnId="{3E06342D-F8CA-4DB3-B108-E5282CE4F437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5CD0F87-E8B3-43A2-9928-10E029C04A7E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Обогащение и дифференциация переживаний.</a:t>
          </a:r>
        </a:p>
      </dgm:t>
    </dgm:pt>
    <dgm:pt modelId="{85F3DA0F-08DB-4A18-8D48-C01C9A5E9400}" type="parTrans" cxnId="{1D661A27-45CA-43E1-8966-BAECFDCDFE3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8592134-76FA-448E-9A70-B19352A744C9}" type="sibTrans" cxnId="{1D661A27-45CA-43E1-8966-BAECFDCDFE34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152C48-FF97-4B10-9290-A38AA863B7F0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чувств как обобщение эмоций, направленных на определенный объект (плохой волк, добрая фея).</a:t>
          </a:r>
        </a:p>
      </dgm:t>
    </dgm:pt>
    <dgm:pt modelId="{0FD85729-AF14-4EAB-8B51-2EAE4F91EF02}" type="parTrans" cxnId="{65778708-3F03-4604-BBD7-49F059199E63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A1FBB3B-50F7-4F3F-9F72-9D0577893A44}" type="sibTrans" cxnId="{65778708-3F03-4604-BBD7-49F059199E63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CDF256D-F800-44B1-83A3-073DE94941E2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Отделение субъективного отношения от объекта переживаний на 4 году жизни (дети начинают оценивать объект на основе его характеристик, а не только на основе своего отношения к нему).</a:t>
          </a:r>
        </a:p>
      </dgm:t>
    </dgm:pt>
    <dgm:pt modelId="{68D754E5-D206-4CE3-B7B3-F099F4F156AF}" type="parTrans" cxnId="{31DB0962-A680-49DB-AF3D-40A63FFD6A29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5A4ECD7-A670-424E-A078-527030B194BB}" type="sibTrans" cxnId="{31DB0962-A680-49DB-AF3D-40A63FFD6A29}">
      <dgm:prSet custT="1"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93E6C26-BBB2-4BBC-9E4D-70F8459927DF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Расширение содержания эмоций, углубление и продолжительность переживаний, формирование способности к эмоциональной саморегуляции.</a:t>
          </a:r>
        </a:p>
      </dgm:t>
    </dgm:pt>
    <dgm:pt modelId="{49CEAAD9-7E06-43DE-952D-009AAC8B61EA}" type="parTrans" cxnId="{8382D8F0-887A-41DA-B4B8-38C53334ADC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EC8299A-75F0-46F6-8D0C-B9C06D166AE6}" type="sibTrans" cxnId="{8382D8F0-887A-41DA-B4B8-38C53334ADC4}">
      <dgm:prSet/>
      <dgm:spPr/>
      <dgm:t>
        <a:bodyPr/>
        <a:lstStyle/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9087C8-C800-48D7-90B0-101DB935E02D}" type="pres">
      <dgm:prSet presAssocID="{CC3F4772-9E4C-498F-924F-92D3E512439F}" presName="Name0" presStyleCnt="0">
        <dgm:presLayoutVars>
          <dgm:dir/>
          <dgm:animLvl val="lvl"/>
          <dgm:resizeHandles val="exact"/>
        </dgm:presLayoutVars>
      </dgm:prSet>
      <dgm:spPr/>
    </dgm:pt>
    <dgm:pt modelId="{6F229405-BF9E-4D16-83D3-B57F5E2E6977}" type="pres">
      <dgm:prSet presAssocID="{893E6C26-BBB2-4BBC-9E4D-70F8459927DF}" presName="boxAndChildren" presStyleCnt="0"/>
      <dgm:spPr/>
    </dgm:pt>
    <dgm:pt modelId="{C919FB9A-718E-4A7B-88A3-59C8B7A680EC}" type="pres">
      <dgm:prSet presAssocID="{893E6C26-BBB2-4BBC-9E4D-70F8459927DF}" presName="parentTextBox" presStyleLbl="node1" presStyleIdx="0" presStyleCnt="5"/>
      <dgm:spPr/>
    </dgm:pt>
    <dgm:pt modelId="{DCDBDDFF-0AC1-4300-A694-F8BC64250BAB}" type="pres">
      <dgm:prSet presAssocID="{B5A4ECD7-A670-424E-A078-527030B194BB}" presName="sp" presStyleCnt="0"/>
      <dgm:spPr/>
    </dgm:pt>
    <dgm:pt modelId="{663876CF-0C16-4FC6-9D8F-4403488E20F9}" type="pres">
      <dgm:prSet presAssocID="{3CDF256D-F800-44B1-83A3-073DE94941E2}" presName="arrowAndChildren" presStyleCnt="0"/>
      <dgm:spPr/>
    </dgm:pt>
    <dgm:pt modelId="{99FCD6E5-43F6-4ECD-9A3E-0F87107D8122}" type="pres">
      <dgm:prSet presAssocID="{3CDF256D-F800-44B1-83A3-073DE94941E2}" presName="parentTextArrow" presStyleLbl="node1" presStyleIdx="1" presStyleCnt="5"/>
      <dgm:spPr/>
    </dgm:pt>
    <dgm:pt modelId="{4005ADEA-797A-4C60-A14D-6FF477190CC9}" type="pres">
      <dgm:prSet presAssocID="{AA1FBB3B-50F7-4F3F-9F72-9D0577893A44}" presName="sp" presStyleCnt="0"/>
      <dgm:spPr/>
    </dgm:pt>
    <dgm:pt modelId="{B2E4274C-938C-4D34-8497-402ACEFE559C}" type="pres">
      <dgm:prSet presAssocID="{B7152C48-FF97-4B10-9290-A38AA863B7F0}" presName="arrowAndChildren" presStyleCnt="0"/>
      <dgm:spPr/>
    </dgm:pt>
    <dgm:pt modelId="{B6DDA812-3B7E-4D6E-97C1-B89F0615F4BC}" type="pres">
      <dgm:prSet presAssocID="{B7152C48-FF97-4B10-9290-A38AA863B7F0}" presName="parentTextArrow" presStyleLbl="node1" presStyleIdx="2" presStyleCnt="5"/>
      <dgm:spPr/>
    </dgm:pt>
    <dgm:pt modelId="{7597875A-BCBC-48E5-935B-37562A130FB1}" type="pres">
      <dgm:prSet presAssocID="{C8592134-76FA-448E-9A70-B19352A744C9}" presName="sp" presStyleCnt="0"/>
      <dgm:spPr/>
    </dgm:pt>
    <dgm:pt modelId="{AE13DCFF-FAF9-4E9A-BFB1-AE6B1DEEA90E}" type="pres">
      <dgm:prSet presAssocID="{15CD0F87-E8B3-43A2-9928-10E029C04A7E}" presName="arrowAndChildren" presStyleCnt="0"/>
      <dgm:spPr/>
    </dgm:pt>
    <dgm:pt modelId="{4D340C0D-A9CF-4C42-AEE8-BA6063846F17}" type="pres">
      <dgm:prSet presAssocID="{15CD0F87-E8B3-43A2-9928-10E029C04A7E}" presName="parentTextArrow" presStyleLbl="node1" presStyleIdx="3" presStyleCnt="5"/>
      <dgm:spPr/>
    </dgm:pt>
    <dgm:pt modelId="{7BD1904B-5282-443F-8BA4-6AA7AE4E5737}" type="pres">
      <dgm:prSet presAssocID="{DFA56440-5D98-498A-9AD9-6DD3BA2B3901}" presName="sp" presStyleCnt="0"/>
      <dgm:spPr/>
    </dgm:pt>
    <dgm:pt modelId="{F27F95FF-0894-4D18-904D-A903D4C5DE52}" type="pres">
      <dgm:prSet presAssocID="{2BC2CDC9-461D-4A7E-BA2A-4C7BFC5980D3}" presName="arrowAndChildren" presStyleCnt="0"/>
      <dgm:spPr/>
    </dgm:pt>
    <dgm:pt modelId="{EE811B94-2798-4770-BEE6-B5E5199FC90F}" type="pres">
      <dgm:prSet presAssocID="{2BC2CDC9-461D-4A7E-BA2A-4C7BFC5980D3}" presName="parentTextArrow" presStyleLbl="node1" presStyleIdx="4" presStyleCnt="5"/>
      <dgm:spPr/>
    </dgm:pt>
  </dgm:ptLst>
  <dgm:cxnLst>
    <dgm:cxn modelId="{65778708-3F03-4604-BBD7-49F059199E63}" srcId="{CC3F4772-9E4C-498F-924F-92D3E512439F}" destId="{B7152C48-FF97-4B10-9290-A38AA863B7F0}" srcOrd="2" destOrd="0" parTransId="{0FD85729-AF14-4EAB-8B51-2EAE4F91EF02}" sibTransId="{AA1FBB3B-50F7-4F3F-9F72-9D0577893A44}"/>
    <dgm:cxn modelId="{EC87DB25-2120-4682-A07B-0DDFFAF44995}" type="presOf" srcId="{CC3F4772-9E4C-498F-924F-92D3E512439F}" destId="{139087C8-C800-48D7-90B0-101DB935E02D}" srcOrd="0" destOrd="0" presId="urn:microsoft.com/office/officeart/2005/8/layout/process4"/>
    <dgm:cxn modelId="{1D661A27-45CA-43E1-8966-BAECFDCDFE34}" srcId="{CC3F4772-9E4C-498F-924F-92D3E512439F}" destId="{15CD0F87-E8B3-43A2-9928-10E029C04A7E}" srcOrd="1" destOrd="0" parTransId="{85F3DA0F-08DB-4A18-8D48-C01C9A5E9400}" sibTransId="{C8592134-76FA-448E-9A70-B19352A744C9}"/>
    <dgm:cxn modelId="{BA8B4C2C-61B1-42C5-BB74-3AF7F2B87D51}" type="presOf" srcId="{15CD0F87-E8B3-43A2-9928-10E029C04A7E}" destId="{4D340C0D-A9CF-4C42-AEE8-BA6063846F17}" srcOrd="0" destOrd="0" presId="urn:microsoft.com/office/officeart/2005/8/layout/process4"/>
    <dgm:cxn modelId="{3E06342D-F8CA-4DB3-B108-E5282CE4F437}" srcId="{CC3F4772-9E4C-498F-924F-92D3E512439F}" destId="{2BC2CDC9-461D-4A7E-BA2A-4C7BFC5980D3}" srcOrd="0" destOrd="0" parTransId="{4214B94A-DD77-417F-AFE0-A13A0EF54456}" sibTransId="{DFA56440-5D98-498A-9AD9-6DD3BA2B3901}"/>
    <dgm:cxn modelId="{FCE7535C-9FF6-4F39-9536-86C860704FF8}" type="presOf" srcId="{3CDF256D-F800-44B1-83A3-073DE94941E2}" destId="{99FCD6E5-43F6-4ECD-9A3E-0F87107D8122}" srcOrd="0" destOrd="0" presId="urn:microsoft.com/office/officeart/2005/8/layout/process4"/>
    <dgm:cxn modelId="{31DB0962-A680-49DB-AF3D-40A63FFD6A29}" srcId="{CC3F4772-9E4C-498F-924F-92D3E512439F}" destId="{3CDF256D-F800-44B1-83A3-073DE94941E2}" srcOrd="3" destOrd="0" parTransId="{68D754E5-D206-4CE3-B7B3-F099F4F156AF}" sibTransId="{B5A4ECD7-A670-424E-A078-527030B194BB}"/>
    <dgm:cxn modelId="{63407C47-97D3-4D10-9807-AF8E00E67F8A}" type="presOf" srcId="{893E6C26-BBB2-4BBC-9E4D-70F8459927DF}" destId="{C919FB9A-718E-4A7B-88A3-59C8B7A680EC}" srcOrd="0" destOrd="0" presId="urn:microsoft.com/office/officeart/2005/8/layout/process4"/>
    <dgm:cxn modelId="{8382D8F0-887A-41DA-B4B8-38C53334ADC4}" srcId="{CC3F4772-9E4C-498F-924F-92D3E512439F}" destId="{893E6C26-BBB2-4BBC-9E4D-70F8459927DF}" srcOrd="4" destOrd="0" parTransId="{49CEAAD9-7E06-43DE-952D-009AAC8B61EA}" sibTransId="{FEC8299A-75F0-46F6-8D0C-B9C06D166AE6}"/>
    <dgm:cxn modelId="{CEAEC8F1-96DA-4C72-A70C-5527BAE21809}" type="presOf" srcId="{B7152C48-FF97-4B10-9290-A38AA863B7F0}" destId="{B6DDA812-3B7E-4D6E-97C1-B89F0615F4BC}" srcOrd="0" destOrd="0" presId="urn:microsoft.com/office/officeart/2005/8/layout/process4"/>
    <dgm:cxn modelId="{D3A197F7-33F3-4105-9757-2F0F0D2B6905}" type="presOf" srcId="{2BC2CDC9-461D-4A7E-BA2A-4C7BFC5980D3}" destId="{EE811B94-2798-4770-BEE6-B5E5199FC90F}" srcOrd="0" destOrd="0" presId="urn:microsoft.com/office/officeart/2005/8/layout/process4"/>
    <dgm:cxn modelId="{256DDA78-BE43-4D69-AC1A-F10F4D8E0FFD}" type="presParOf" srcId="{139087C8-C800-48D7-90B0-101DB935E02D}" destId="{6F229405-BF9E-4D16-83D3-B57F5E2E6977}" srcOrd="0" destOrd="0" presId="urn:microsoft.com/office/officeart/2005/8/layout/process4"/>
    <dgm:cxn modelId="{EF0A764B-6322-484E-808D-5B821D74B367}" type="presParOf" srcId="{6F229405-BF9E-4D16-83D3-B57F5E2E6977}" destId="{C919FB9A-718E-4A7B-88A3-59C8B7A680EC}" srcOrd="0" destOrd="0" presId="urn:microsoft.com/office/officeart/2005/8/layout/process4"/>
    <dgm:cxn modelId="{6ED2678F-1C38-4E84-A8F9-D1811847D241}" type="presParOf" srcId="{139087C8-C800-48D7-90B0-101DB935E02D}" destId="{DCDBDDFF-0AC1-4300-A694-F8BC64250BAB}" srcOrd="1" destOrd="0" presId="urn:microsoft.com/office/officeart/2005/8/layout/process4"/>
    <dgm:cxn modelId="{A9E6919F-324B-467F-A7C5-A5B31B42C2F5}" type="presParOf" srcId="{139087C8-C800-48D7-90B0-101DB935E02D}" destId="{663876CF-0C16-4FC6-9D8F-4403488E20F9}" srcOrd="2" destOrd="0" presId="urn:microsoft.com/office/officeart/2005/8/layout/process4"/>
    <dgm:cxn modelId="{A1A00082-A996-4821-B714-016AA1A28888}" type="presParOf" srcId="{663876CF-0C16-4FC6-9D8F-4403488E20F9}" destId="{99FCD6E5-43F6-4ECD-9A3E-0F87107D8122}" srcOrd="0" destOrd="0" presId="urn:microsoft.com/office/officeart/2005/8/layout/process4"/>
    <dgm:cxn modelId="{0444771E-B43D-4B6E-885B-C36BBA39570F}" type="presParOf" srcId="{139087C8-C800-48D7-90B0-101DB935E02D}" destId="{4005ADEA-797A-4C60-A14D-6FF477190CC9}" srcOrd="3" destOrd="0" presId="urn:microsoft.com/office/officeart/2005/8/layout/process4"/>
    <dgm:cxn modelId="{EA9154AB-888D-4B83-A469-BA779703D701}" type="presParOf" srcId="{139087C8-C800-48D7-90B0-101DB935E02D}" destId="{B2E4274C-938C-4D34-8497-402ACEFE559C}" srcOrd="4" destOrd="0" presId="urn:microsoft.com/office/officeart/2005/8/layout/process4"/>
    <dgm:cxn modelId="{393CED8D-0EF7-4284-8469-8C1914FD9FC8}" type="presParOf" srcId="{B2E4274C-938C-4D34-8497-402ACEFE559C}" destId="{B6DDA812-3B7E-4D6E-97C1-B89F0615F4BC}" srcOrd="0" destOrd="0" presId="urn:microsoft.com/office/officeart/2005/8/layout/process4"/>
    <dgm:cxn modelId="{9B88B8DA-9066-4819-9AD0-E1AFA1E052AA}" type="presParOf" srcId="{139087C8-C800-48D7-90B0-101DB935E02D}" destId="{7597875A-BCBC-48E5-935B-37562A130FB1}" srcOrd="5" destOrd="0" presId="urn:microsoft.com/office/officeart/2005/8/layout/process4"/>
    <dgm:cxn modelId="{77F92213-BC59-48C6-B615-B7871D3DA098}" type="presParOf" srcId="{139087C8-C800-48D7-90B0-101DB935E02D}" destId="{AE13DCFF-FAF9-4E9A-BFB1-AE6B1DEEA90E}" srcOrd="6" destOrd="0" presId="urn:microsoft.com/office/officeart/2005/8/layout/process4"/>
    <dgm:cxn modelId="{C0302826-C019-49A7-9394-1131CF8240DE}" type="presParOf" srcId="{AE13DCFF-FAF9-4E9A-BFB1-AE6B1DEEA90E}" destId="{4D340C0D-A9CF-4C42-AEE8-BA6063846F17}" srcOrd="0" destOrd="0" presId="urn:microsoft.com/office/officeart/2005/8/layout/process4"/>
    <dgm:cxn modelId="{31DE03E3-8987-40A4-82C2-AF7D46D636DA}" type="presParOf" srcId="{139087C8-C800-48D7-90B0-101DB935E02D}" destId="{7BD1904B-5282-443F-8BA4-6AA7AE4E5737}" srcOrd="7" destOrd="0" presId="urn:microsoft.com/office/officeart/2005/8/layout/process4"/>
    <dgm:cxn modelId="{BF025CDF-C01F-478D-966C-5CB339489895}" type="presParOf" srcId="{139087C8-C800-48D7-90B0-101DB935E02D}" destId="{F27F95FF-0894-4D18-904D-A903D4C5DE52}" srcOrd="8" destOrd="0" presId="urn:microsoft.com/office/officeart/2005/8/layout/process4"/>
    <dgm:cxn modelId="{B024C552-E2E2-467F-B67D-68F1DD4B58BA}" type="presParOf" srcId="{F27F95FF-0894-4D18-904D-A903D4C5DE52}" destId="{EE811B94-2798-4770-BEE6-B5E5199FC90F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19FB9A-718E-4A7B-88A3-59C8B7A680EC}">
      <dsp:nvSpPr>
        <dsp:cNvPr id="0" name=""/>
        <dsp:cNvSpPr/>
      </dsp:nvSpPr>
      <dsp:spPr>
        <a:xfrm>
          <a:off x="0" y="2918148"/>
          <a:ext cx="5939790" cy="47874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Расширение содержания эмоций, углубление и продолжительность переживаний, формирование способности к эмоциональной саморегуляции.</a:t>
          </a:r>
        </a:p>
      </dsp:txBody>
      <dsp:txXfrm>
        <a:off x="0" y="2918148"/>
        <a:ext cx="5939790" cy="478746"/>
      </dsp:txXfrm>
    </dsp:sp>
    <dsp:sp modelId="{99FCD6E5-43F6-4ECD-9A3E-0F87107D8122}">
      <dsp:nvSpPr>
        <dsp:cNvPr id="0" name=""/>
        <dsp:cNvSpPr/>
      </dsp:nvSpPr>
      <dsp:spPr>
        <a:xfrm rot="10800000">
          <a:off x="0" y="2189017"/>
          <a:ext cx="5939790" cy="73631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Отделение субъективного отношения от объекта переживаний на 4 году жизни (дети начинают оценивать объект на основе его характеристик, а не только на основе своего отношения к нему).</a:t>
          </a:r>
        </a:p>
      </dsp:txBody>
      <dsp:txXfrm rot="10800000">
        <a:off x="0" y="2189017"/>
        <a:ext cx="5939790" cy="478433"/>
      </dsp:txXfrm>
    </dsp:sp>
    <dsp:sp modelId="{B6DDA812-3B7E-4D6E-97C1-B89F0615F4BC}">
      <dsp:nvSpPr>
        <dsp:cNvPr id="0" name=""/>
        <dsp:cNvSpPr/>
      </dsp:nvSpPr>
      <dsp:spPr>
        <a:xfrm rot="10800000">
          <a:off x="0" y="1459886"/>
          <a:ext cx="5939790" cy="73631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 чувств как обобщение эмоций, направленных на определенный объект (плохой волк, добрая фея).</a:t>
          </a:r>
        </a:p>
      </dsp:txBody>
      <dsp:txXfrm rot="10800000">
        <a:off x="0" y="1459886"/>
        <a:ext cx="5939790" cy="478433"/>
      </dsp:txXfrm>
    </dsp:sp>
    <dsp:sp modelId="{4D340C0D-A9CF-4C42-AEE8-BA6063846F17}">
      <dsp:nvSpPr>
        <dsp:cNvPr id="0" name=""/>
        <dsp:cNvSpPr/>
      </dsp:nvSpPr>
      <dsp:spPr>
        <a:xfrm rot="10800000">
          <a:off x="0" y="730755"/>
          <a:ext cx="5939790" cy="73631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Обогащение и дифференциация переживаний.</a:t>
          </a:r>
        </a:p>
      </dsp:txBody>
      <dsp:txXfrm rot="10800000">
        <a:off x="0" y="730755"/>
        <a:ext cx="5939790" cy="478433"/>
      </dsp:txXfrm>
    </dsp:sp>
    <dsp:sp modelId="{EE811B94-2798-4770-BEE6-B5E5199FC90F}">
      <dsp:nvSpPr>
        <dsp:cNvPr id="0" name=""/>
        <dsp:cNvSpPr/>
      </dsp:nvSpPr>
      <dsp:spPr>
        <a:xfrm rot="10800000">
          <a:off x="0" y="1624"/>
          <a:ext cx="5939790" cy="736312"/>
        </a:xfrm>
        <a:prstGeom prst="upArrowCallou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Появление эмоций, которые отражают простейшие переживания (удовлетворение естественных потребностей, потребностей в безопасности).</a:t>
          </a:r>
        </a:p>
      </dsp:txBody>
      <dsp:txXfrm rot="10800000">
        <a:off x="0" y="1624"/>
        <a:ext cx="5939790" cy="4784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2021-08-16T11:44:00Z</dcterms:created>
  <dcterms:modified xsi:type="dcterms:W3CDTF">2021-08-16T16:01:00Z</dcterms:modified>
</cp:coreProperties>
</file>