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75" w:rsidRDefault="00B11B75" w:rsidP="00B11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Урок фізікі ў 7 класе</w:t>
      </w:r>
    </w:p>
    <w:p w:rsidR="003E77C5" w:rsidRDefault="003E77C5" w:rsidP="00B11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A026F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Pr="00DA026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ма: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Закон Архімеда</w:t>
      </w:r>
    </w:p>
    <w:p w:rsidR="00B11B75" w:rsidRDefault="00B11B75" w:rsidP="00B11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11B75" w:rsidRDefault="00B11B75" w:rsidP="00B1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</w:t>
      </w:r>
      <w:r w:rsidRPr="00B11B75">
        <w:rPr>
          <w:rFonts w:ascii="Times New Roman" w:hAnsi="Times New Roman" w:cs="Times New Roman"/>
          <w:sz w:val="28"/>
          <w:szCs w:val="28"/>
          <w:lang w:val="be-BY"/>
        </w:rPr>
        <w:t xml:space="preserve">Хілевіч </w:t>
      </w:r>
      <w:r>
        <w:rPr>
          <w:rFonts w:ascii="Times New Roman" w:hAnsi="Times New Roman" w:cs="Times New Roman"/>
          <w:sz w:val="28"/>
          <w:szCs w:val="28"/>
          <w:lang w:val="be-BY"/>
        </w:rPr>
        <w:t>Алена Анатольеўна</w:t>
      </w:r>
    </w:p>
    <w:p w:rsidR="00B11B75" w:rsidRDefault="00B11B75" w:rsidP="00B1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настаўнік фізікі</w:t>
      </w:r>
    </w:p>
    <w:p w:rsidR="00B11B75" w:rsidRDefault="00B11B75" w:rsidP="00B1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першай кваліфікацыйнай катэгорыі</w:t>
      </w:r>
    </w:p>
    <w:p w:rsidR="00B11B75" w:rsidRDefault="00B11B75" w:rsidP="00B1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ДУА “Цырынскі вучэбна-педагагічны  </w:t>
      </w:r>
    </w:p>
    <w:p w:rsidR="00B11B75" w:rsidRDefault="00B11B75" w:rsidP="00B1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комплекс дзіцячы сад- сярэдняя школа”</w:t>
      </w:r>
    </w:p>
    <w:p w:rsidR="00B11B75" w:rsidRDefault="00B11B75" w:rsidP="00B1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Карэліцкага раёна Гродзенскай вобласці</w:t>
      </w:r>
    </w:p>
    <w:p w:rsidR="00B11B75" w:rsidRPr="00B11B75" w:rsidRDefault="00B11B75" w:rsidP="00B1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E77C5" w:rsidRPr="00255BED" w:rsidRDefault="003E77C5" w:rsidP="00B1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255BED">
        <w:rPr>
          <w:rFonts w:ascii="Times New Roman" w:hAnsi="Times New Roman" w:cs="Times New Roman"/>
          <w:b/>
          <w:sz w:val="28"/>
          <w:szCs w:val="28"/>
        </w:rPr>
        <w:t xml:space="preserve">п урока: </w:t>
      </w:r>
      <w:r>
        <w:rPr>
          <w:rFonts w:ascii="Times New Roman" w:hAnsi="Times New Roman" w:cs="Times New Roman"/>
          <w:sz w:val="28"/>
          <w:szCs w:val="28"/>
          <w:lang w:val="be-BY"/>
        </w:rPr>
        <w:t>урок вывучэння новага матэрыялу</w:t>
      </w:r>
    </w:p>
    <w:p w:rsidR="003E77C5" w:rsidRDefault="003E77C5" w:rsidP="00B1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Узровень выкладання зместу вучэбнага матэрыялу:</w:t>
      </w:r>
      <w:r>
        <w:rPr>
          <w:rFonts w:ascii="Times New Roman" w:hAnsi="Times New Roman" w:cs="Times New Roman"/>
          <w:sz w:val="28"/>
          <w:szCs w:val="28"/>
          <w:lang w:val="be-BY"/>
        </w:rPr>
        <w:t>базавы</w:t>
      </w:r>
    </w:p>
    <w:p w:rsidR="00F9060E" w:rsidRDefault="003E77C5" w:rsidP="00B1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Вучэбная мэта ўрока</w:t>
      </w:r>
      <w:r w:rsidRPr="00531958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>плануецца</w:t>
      </w:r>
      <w:r w:rsidRPr="0053195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да канца ўрока вучні будуць: </w:t>
      </w:r>
    </w:p>
    <w:p w:rsidR="00F9060E" w:rsidRDefault="003E77C5" w:rsidP="00B1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ведаць і разумець фізічны сэнс закона Архімеда; </w:t>
      </w:r>
    </w:p>
    <w:p w:rsidR="003E77C5" w:rsidRDefault="003E77C5" w:rsidP="00B1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формулу для разліку сілы Архімеда;</w:t>
      </w:r>
    </w:p>
    <w:p w:rsidR="003E77C5" w:rsidRDefault="003E77C5" w:rsidP="00B1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умець прымяняць атрыманыя веды пры рашэнні эксперыментальных і разліковых задач;</w:t>
      </w:r>
    </w:p>
    <w:p w:rsidR="003E77C5" w:rsidRDefault="003E77C5" w:rsidP="00B1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выканаюць тэст.</w:t>
      </w:r>
    </w:p>
    <w:p w:rsidR="00F9060E" w:rsidRDefault="003E77C5" w:rsidP="00B11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31958">
        <w:rPr>
          <w:rFonts w:ascii="Times New Roman" w:hAnsi="Times New Roman" w:cs="Times New Roman"/>
          <w:b/>
          <w:sz w:val="28"/>
          <w:szCs w:val="28"/>
          <w:lang w:val="be-BY"/>
        </w:rPr>
        <w:t>Задач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F9060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асобаснага развіцця навучэнцаў: </w:t>
      </w:r>
    </w:p>
    <w:p w:rsidR="00F9060E" w:rsidRDefault="003E77C5" w:rsidP="00B1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026F">
        <w:rPr>
          <w:rFonts w:ascii="Times New Roman" w:hAnsi="Times New Roman" w:cs="Times New Roman"/>
          <w:sz w:val="28"/>
          <w:szCs w:val="28"/>
          <w:lang w:val="be-BY"/>
        </w:rPr>
        <w:t>стварыць умовы для</w:t>
      </w:r>
      <w:r w:rsidR="002D4A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развіцця пазнаваўчай актыўнасці вучняў, іх мовы праз зносіны на ўроку;</w:t>
      </w:r>
    </w:p>
    <w:p w:rsidR="003E77C5" w:rsidRDefault="003E77C5" w:rsidP="00B11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</w:t>
      </w:r>
      <w:r w:rsidR="00F906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лагічнага мыслення ў працэсе рашэння эксперыментальных задач, навыкаў работы ў калектыве, уменню слухаць меркаванні другіх, выказваць і адстойваць свой пункт гледжання.</w:t>
      </w:r>
    </w:p>
    <w:p w:rsidR="00F9060E" w:rsidRPr="00531958" w:rsidRDefault="00F9060E" w:rsidP="005B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E77C5" w:rsidRDefault="000D0F61" w:rsidP="005B0EC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3E77C5" w:rsidRDefault="003E77C5" w:rsidP="000D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1.Актуалізацыя ведаў</w:t>
      </w:r>
    </w:p>
    <w:p w:rsidR="007E3C7F" w:rsidRPr="00262E68" w:rsidRDefault="00590817" w:rsidP="000D0F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1.Размінка</w:t>
      </w:r>
    </w:p>
    <w:p w:rsidR="00590817" w:rsidRPr="00262E68" w:rsidRDefault="007E3C7F" w:rsidP="000D0F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9081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Які ціск называюць гідрастатычным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43326E" w:rsidRDefault="007E3C7F" w:rsidP="000D0F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E77C5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(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Ціс</w:t>
      </w:r>
      <w:r w:rsidR="002D4ABB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к 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нерухомай вадкасц</w:t>
      </w:r>
      <w:r w:rsidR="0043326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і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, абумо</w:t>
      </w:r>
      <w:r w:rsidR="00EB209F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ў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лены яе вагой</w:t>
      </w:r>
      <w:r w:rsidR="003E77C5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,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называюць г</w:t>
      </w:r>
      <w:r w:rsidR="008140D7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і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драстатычным</w:t>
      </w:r>
      <w:r w:rsidRPr="003E77C5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)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C7F" w:rsidRPr="0042116E" w:rsidRDefault="007E3C7F" w:rsidP="000D0F6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E77C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="00355CA4">
        <w:rPr>
          <w:rFonts w:ascii="Times New Roman" w:eastAsia="Times New Roman" w:hAnsi="Times New Roman" w:cs="Times New Roman"/>
          <w:sz w:val="28"/>
          <w:szCs w:val="28"/>
          <w:lang w:val="be-BY"/>
        </w:rPr>
        <w:t>Ад чаго залежыць ціск на дно і сценкі пасудзіны</w:t>
      </w:r>
      <w:r w:rsidRPr="003E77C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? </w:t>
      </w:r>
      <w:r w:rsidRPr="0042116E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(</w:t>
      </w:r>
      <w:r w:rsidR="003E77C5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Ціск вадкасці на дно і сценкі пасудзіны залежыць ад 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яе шчыльнасці вышыні слупавадкасці</w:t>
      </w:r>
      <w:r w:rsidR="003E77C5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) </w:t>
      </w:r>
    </w:p>
    <w:p w:rsidR="007E3C7F" w:rsidRPr="008140D7" w:rsidRDefault="007E3C7F" w:rsidP="005B0EC2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2116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="0059081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Па якой формуле разлічваецца ціск вадкасці на дно і сценкі пасудзіны</w:t>
      </w:r>
      <w:r w:rsidR="003E77C5">
        <w:rPr>
          <w:rFonts w:ascii="Times New Roman" w:eastAsia="Times New Roman" w:hAnsi="Times New Roman" w:cs="Times New Roman"/>
          <w:sz w:val="28"/>
          <w:szCs w:val="28"/>
          <w:lang w:val="be-BY"/>
        </w:rPr>
        <w:t>?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0D7">
        <w:rPr>
          <w:rFonts w:ascii="Times New Roman" w:eastAsia="Times New Roman" w:hAnsi="Times New Roman" w:cs="Times New Roman"/>
          <w:sz w:val="28"/>
          <w:szCs w:val="28"/>
          <w:lang w:val="be-BY"/>
        </w:rPr>
        <w:br/>
      </w:r>
      <w:r w:rsidRPr="00262E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2190750"/>
            <wp:effectExtent l="0" t="0" r="9525" b="0"/>
            <wp:docPr id="19" name="Рисунок 19" descr="http://festival.1september.ru/articles/6321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32190/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17" w:rsidRPr="00262E68" w:rsidRDefault="007E3C7F" w:rsidP="00B1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– </w:t>
      </w:r>
      <w:r w:rsidR="0059081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Як чытаецца закон Паскаля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>?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6E3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(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Ціск, які ўтвараецца знешняй сілай на вадкасць(газ) , перадаецца вадкасцю(газам) ва ўсе пункты вадкасці(газу) без змянення</w:t>
      </w:r>
      <w:r w:rsidRPr="00DE6E3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.)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0817" w:rsidRPr="00262E68" w:rsidRDefault="007E3C7F" w:rsidP="00B11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00BD3" w:rsidRPr="00262E68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D00BD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помніце </w:t>
      </w:r>
      <w:r w:rsidR="0059081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практычнае прымяненне закона Паскаля 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 xml:space="preserve">(лейка, душ), </w:t>
      </w:r>
      <w:r w:rsidR="0059081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з які</w:t>
      </w:r>
      <w:proofErr w:type="gramStart"/>
      <w:r w:rsidR="0059081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м</w:t>
      </w:r>
      <w:proofErr w:type="gramEnd"/>
      <w:r w:rsidR="0059081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і высустракаецеся штодзень</w:t>
      </w:r>
      <w:r w:rsidR="003E77C5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170D56" w:rsidRPr="00262E68" w:rsidRDefault="007E3C7F" w:rsidP="00B1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140D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="00170D56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Якая сіла называецца выштурхваючай? 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0D7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(С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і</w:t>
      </w:r>
      <w:r w:rsidRPr="008140D7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ла, 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якая</w:t>
      </w:r>
      <w:r w:rsidR="00590A0A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вышту</w:t>
      </w:r>
      <w:r w:rsidR="00590A0A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р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хвае цела з вадкасці , называецца вышту</w:t>
      </w:r>
      <w:r w:rsidR="00590A0A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р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хваючай</w:t>
      </w:r>
      <w:r w:rsidRPr="008140D7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).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3C7F" w:rsidRPr="00EE0D68" w:rsidRDefault="00170D56" w:rsidP="00B1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Дослед з мячыкам . Мячыкпагружаецц</w:t>
      </w:r>
      <w:r w:rsid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а ў ваду і хутка прымаецца рука.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Мяч “выскоквае” з вады .</w:t>
      </w:r>
    </w:p>
    <w:p w:rsidR="007E3C7F" w:rsidRPr="00262E68" w:rsidRDefault="007E3C7F" w:rsidP="00B1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0D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="00170D56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Чам</w:t>
      </w:r>
      <w:r w:rsidR="0049741F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170D56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мячык ўсплыў</w:t>
      </w:r>
      <w:r w:rsidRPr="008140D7">
        <w:rPr>
          <w:rFonts w:ascii="Times New Roman" w:eastAsia="Times New Roman" w:hAnsi="Times New Roman" w:cs="Times New Roman"/>
          <w:sz w:val="28"/>
          <w:szCs w:val="28"/>
          <w:lang w:val="be-BY"/>
        </w:rPr>
        <w:t>?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40D7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(На мяч</w:t>
      </w:r>
      <w:r w:rsidR="00EE0D68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ык падзейнічала сіла з бокувады).</w:t>
      </w:r>
      <w:r w:rsidRPr="008140D7">
        <w:rPr>
          <w:rFonts w:ascii="Times New Roman" w:eastAsia="Times New Roman" w:hAnsi="Times New Roman" w:cs="Times New Roman"/>
          <w:sz w:val="28"/>
          <w:szCs w:val="28"/>
          <w:lang w:val="be-BY"/>
        </w:rPr>
        <w:br/>
        <w:t xml:space="preserve">– </w:t>
      </w:r>
      <w:r w:rsidR="00170D56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Цяпер змесцім ст</w:t>
      </w:r>
      <w:r w:rsidR="00F64234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70D56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льны цыліндр у вадкасць. Ц</w:t>
      </w:r>
      <w:r w:rsidR="0049741F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е</w:t>
      </w:r>
      <w:r w:rsidR="00170D56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ла патанула.Ці дзейнічае на яго вышту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р</w:t>
      </w:r>
      <w:r w:rsidR="00170D56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хваючая сіла ў дадзены выпадку? </w:t>
      </w:r>
    </w:p>
    <w:p w:rsidR="007E3C7F" w:rsidRPr="00262E68" w:rsidRDefault="007E3C7F" w:rsidP="007E3C7F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200150"/>
            <wp:effectExtent l="0" t="0" r="0" b="0"/>
            <wp:docPr id="18" name="Рисунок 18" descr="http://festival.1september.ru/articles/6321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32190/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23" w:rsidRPr="00262E68" w:rsidRDefault="00170D56" w:rsidP="000D0F6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Дэманстрацыя. Цыліндр</w:t>
      </w:r>
      <w:r w:rsidR="007E3C7F" w:rsidRPr="00262E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падвешаны на дынамометры, апускаем у ваду і </w:t>
      </w:r>
      <w:r w:rsidR="0051652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заўважаем што паказанні дынамометра ў вадзе і пав</w:t>
      </w:r>
      <w:r w:rsidR="005B0EC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етры розныя. Вучні робяць вынік </w:t>
      </w:r>
      <w:r w:rsidR="0051652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( на цела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="0051652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апушчанае ў вадкасць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="0051652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дзейнічае вышту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>р</w:t>
      </w:r>
      <w:r w:rsidR="0051652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хваючая сіла)</w:t>
      </w:r>
    </w:p>
    <w:p w:rsidR="00516523" w:rsidRPr="00262E68" w:rsidRDefault="00516523" w:rsidP="000D0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З нашага жыццёвага в</w:t>
      </w:r>
      <w:r w:rsidR="008140D7">
        <w:rPr>
          <w:rFonts w:ascii="Times New Roman" w:eastAsia="Times New Roman" w:hAnsi="Times New Roman" w:cs="Times New Roman"/>
          <w:sz w:val="28"/>
          <w:szCs w:val="28"/>
          <w:lang w:val="be-BY"/>
        </w:rPr>
        <w:t>о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пыту мы робім вынік, што ў вадзе камень падняць значна лягчэй, чым у паветры. Гэта азначае, што вадкасць выштурхвае не толкі легкія , алі і цяжкія рэчы.</w:t>
      </w:r>
    </w:p>
    <w:p w:rsidR="007E3C7F" w:rsidRPr="00262E68" w:rsidRDefault="007E3C7F" w:rsidP="000D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="0051652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Куды накіравана выштурхваючая сіла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? </w:t>
      </w:r>
    </w:p>
    <w:p w:rsidR="00A2232B" w:rsidRPr="00262E68" w:rsidRDefault="000D08EC" w:rsidP="000D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3. Вывучэнне новага матэрыялу.</w:t>
      </w:r>
    </w:p>
    <w:p w:rsidR="000D0F61" w:rsidRPr="00B11B75" w:rsidRDefault="00A2232B" w:rsidP="000D0F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8E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Мы падышлі з вамі да вывучэння новага матэрыялу. Запішыце тэму ўрока ў сшыткі.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232B" w:rsidRPr="00DE6E30" w:rsidRDefault="000D08EC" w:rsidP="000D0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Мы з вамі накіроўваемся ў Старажытную Грэцыю ў 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ІІІ стагоддзе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да нашай эр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>ы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. Іменна ў гэты час ў Сіракузах, на вост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>р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аве Сіцылія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жыў </w:t>
      </w:r>
      <w:r w:rsidR="005B01C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знакаміты матэматык і фізік старажытнасці -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B01C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Архімед. Ён праславіўся шматлік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5B01C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мі </w:t>
      </w:r>
      <w:r w:rsidR="00C1562E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навуковымі </w:t>
      </w:r>
      <w:r w:rsidR="005B01C3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працамі</w:t>
      </w:r>
      <w:r w:rsidR="00C1562E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, галоўным</w:t>
      </w:r>
      <w:r w:rsidR="00EB209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C1562E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чынам у вобласці геаметрыі і механікі. У гэты час Сіракузамі правіў цар Герон. Ён </w:t>
      </w:r>
      <w:r w:rsidR="00EA10EC">
        <w:rPr>
          <w:rFonts w:ascii="Times New Roman" w:eastAsia="Times New Roman" w:hAnsi="Times New Roman" w:cs="Times New Roman"/>
          <w:sz w:val="28"/>
          <w:szCs w:val="28"/>
          <w:lang w:val="be-BY"/>
        </w:rPr>
        <w:t>да</w:t>
      </w:r>
      <w:r w:rsidR="00C1562E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ручыў Архімеду праверыць чэснасць майстра, які вырабіў яму карону.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9741F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Хоць карона і важыла столькі, колькі на яе было адпушчана золата, аднак цар западозрыў , што яна выраблена не з чыстага золата. Архімеду было даручана, не ломячы кароны, даведацца , ці ёсць у ей прымесь. </w:t>
      </w:r>
      <w:r w:rsidR="00C1562E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Ідэя прыйшла да вучонага аднойчы, калі ён рашыў 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памыцца ў ванне</w:t>
      </w:r>
      <w:r w:rsidR="00C1562E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Л</w:t>
      </w:r>
      <w:r w:rsid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кую</w:t>
      </w:r>
      <w:r w:rsid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чы</w:t>
      </w:r>
      <w:r w:rsidR="000D0F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</w:t>
      </w:r>
      <w:r w:rsid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ўзбуджаны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св</w:t>
      </w:r>
      <w:r w:rsid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аі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 </w:t>
      </w:r>
      <w:r w:rsid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адкрыццём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, Арх</w:t>
      </w:r>
      <w:r w:rsidR="00A83800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мед </w:t>
      </w:r>
      <w:r w:rsidR="00A83800">
        <w:rPr>
          <w:rFonts w:ascii="Times New Roman" w:eastAsia="Times New Roman" w:hAnsi="Times New Roman" w:cs="Times New Roman"/>
          <w:sz w:val="28"/>
          <w:szCs w:val="28"/>
          <w:lang w:val="be-BY"/>
        </w:rPr>
        <w:t>ускрыкнуў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: «Э</w:t>
      </w:r>
      <w:r w:rsidR="00F90F95">
        <w:rPr>
          <w:rFonts w:ascii="Times New Roman" w:eastAsia="Times New Roman" w:hAnsi="Times New Roman" w:cs="Times New Roman"/>
          <w:sz w:val="28"/>
          <w:szCs w:val="28"/>
          <w:lang w:val="be-BY"/>
        </w:rPr>
        <w:t>ў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р</w:t>
      </w:r>
      <w:r w:rsidR="00F90F95">
        <w:rPr>
          <w:rFonts w:ascii="Times New Roman" w:eastAsia="Times New Roman" w:hAnsi="Times New Roman" w:cs="Times New Roman"/>
          <w:sz w:val="28"/>
          <w:szCs w:val="28"/>
          <w:lang w:val="be-BY"/>
        </w:rPr>
        <w:t>ы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ка!». Гэта 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знач</w:t>
      </w:r>
      <w:r w:rsidR="00F90F95">
        <w:rPr>
          <w:rFonts w:ascii="Times New Roman" w:eastAsia="Times New Roman" w:hAnsi="Times New Roman" w:cs="Times New Roman"/>
          <w:sz w:val="28"/>
          <w:szCs w:val="28"/>
          <w:lang w:val="be-BY"/>
        </w:rPr>
        <w:t>ыць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>: «</w:t>
      </w:r>
      <w:r w:rsidR="00C1562E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Знайшоў</w:t>
      </w:r>
      <w:r w:rsidR="00A2232B" w:rsidRPr="00EE0D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». </w:t>
      </w:r>
    </w:p>
    <w:p w:rsidR="00A2232B" w:rsidRPr="008140D7" w:rsidRDefault="00C1562E" w:rsidP="00590A0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Аднак у дальнейшым на працягу некалькі стагоддзяў у развіцці чалавецтва наступіла эпоха ўсеагульнага засто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. І толькі працы вучоных</w:t>
      </w:r>
      <w:r w:rsidR="00A2232B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Х</w:t>
      </w:r>
      <w:r w:rsidR="00590A0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ІІІ</w:t>
      </w:r>
      <w:r w:rsidR="00A2232B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стагоддзя</w:t>
      </w:r>
      <w:r w:rsidR="00EB209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забяспечылі сапраўдны прарыў у вобласці вывучэння вадкіх цел.</w:t>
      </w:r>
    </w:p>
    <w:p w:rsidR="00A2232B" w:rsidRDefault="00590A0A" w:rsidP="00590A0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</w:t>
      </w:r>
      <w:r w:rsidR="00A2232B" w:rsidRPr="00262E6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1CDB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Для таго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="00FF1CDB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каб сфармул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яваць</w:t>
      </w:r>
      <w:r w:rsidR="00FF1CDB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закон </w:t>
      </w:r>
      <w:proofErr w:type="gramStart"/>
      <w:r w:rsidR="00FF1CDB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Арх</w:t>
      </w:r>
      <w:proofErr w:type="gramEnd"/>
      <w:r w:rsidR="00FF1CDB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імеда нам неабходна правесці эксперымент.</w:t>
      </w:r>
    </w:p>
    <w:p w:rsidR="008140D7" w:rsidRDefault="00835D9C" w:rsidP="00590A0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DE7F0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lastRenderedPageBreak/>
        <w:t xml:space="preserve">2) </w:t>
      </w:r>
      <w:r w:rsidRPr="00262E6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Эксперыментальная праверка закона Архімеда</w:t>
      </w:r>
      <w:r w:rsidRPr="00DE7F0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.</w:t>
      </w:r>
    </w:p>
    <w:p w:rsidR="00835D9C" w:rsidRPr="00DE7F0A" w:rsidRDefault="00835D9C" w:rsidP="00590A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140D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Выканаем наступны дослед. Пустое вядзерца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сплашны цыліндр, які мае а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б’ём, роўны змяшчальнасці вядзерца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ка, падвесім да спружыны дынамо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метра. 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Паказанні дынамометра зафіксіруем. Затым апусцім цыліндр у адліўны сасуд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напоўнены вадою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 ўзроўн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адліўной трубкі.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Калі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цыліндр поўнасцю апусціцца ў ва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ду, расцяжэнне спружыны паменшыцца, а частка вады, аб’ём якой роўны аб’ёму цыліндра, выльецца з адліўнога 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сасуда ў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стакан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Калі цяпер пераліць ва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ду </w:t>
      </w:r>
      <w:r w:rsidR="00A83800">
        <w:rPr>
          <w:rFonts w:ascii="Times New Roman" w:eastAsia="Times New Roman" w:hAnsi="Times New Roman" w:cs="Times New Roman"/>
          <w:sz w:val="28"/>
          <w:szCs w:val="28"/>
          <w:lang w:val="be-BY"/>
        </w:rPr>
        <w:t>са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стакана ў вядз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ерца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, то спружына дынамометра зноў расцягнецца да папярэдня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даўжыні.Гэта азначае, што страта ў вазе цыліндра ў дакладнасці роўна вазе вады ў аб’ёме цыліндра. </w:t>
      </w:r>
      <w:r w:rsidRPr="003E77C5">
        <w:rPr>
          <w:rFonts w:ascii="Times New Roman" w:eastAsia="Times New Roman" w:hAnsi="Times New Roman" w:cs="Times New Roman"/>
          <w:sz w:val="28"/>
          <w:szCs w:val="28"/>
          <w:lang w:val="be-BY"/>
        </w:rPr>
        <w:br/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Такім чынам</w:t>
      </w:r>
      <w:r w:rsidRPr="003E77C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дослед падцвердзіў</w:t>
      </w:r>
      <w:r w:rsidRPr="003E77C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што </w:t>
      </w:r>
      <w:r w:rsidR="00DE6E30"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сіла </w:t>
      </w:r>
      <w:r w:rsidR="00CB4E9C"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Архімеда роўна вазе в</w:t>
      </w:r>
      <w:r w:rsidR="00590A0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адкасці ў аб’ёме дадзенага цела:</w:t>
      </w:r>
      <w:r w:rsidR="00CB4E9C"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DE6E30">
        <w:rPr>
          <w:rFonts w:ascii="Times New Roman" w:eastAsia="Times New Roman" w:hAnsi="Times New Roman" w:cs="Times New Roman"/>
          <w:b/>
          <w:sz w:val="28"/>
          <w:szCs w:val="28"/>
        </w:rPr>
        <w:t>Fa</w:t>
      </w:r>
      <w:proofErr w:type="spellEnd"/>
      <w:r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= </w:t>
      </w:r>
      <w:r w:rsidRPr="00DE6E30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CB4E9C"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в</w:t>
      </w:r>
      <w:r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= </w:t>
      </w:r>
      <w:proofErr w:type="spellStart"/>
      <w:r w:rsidRPr="00DE6E30">
        <w:rPr>
          <w:rFonts w:ascii="Times New Roman" w:eastAsia="Times New Roman" w:hAnsi="Times New Roman" w:cs="Times New Roman"/>
          <w:b/>
          <w:sz w:val="28"/>
          <w:szCs w:val="28"/>
        </w:rPr>
        <w:t>mg</w:t>
      </w:r>
      <w:proofErr w:type="spellEnd"/>
      <w:r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=</w:t>
      </w:r>
      <w:r w:rsidRPr="00DE6E3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90A0A">
        <w:rPr>
          <w:rFonts w:ascii="Times New Roman" w:eastAsia="Times New Roman" w:hAnsi="Times New Roman" w:cs="Times New Roman"/>
          <w:noProof/>
          <w:sz w:val="32"/>
          <w:szCs w:val="28"/>
        </w:rPr>
        <w:drawing>
          <wp:inline distT="0" distB="0" distL="0" distR="0">
            <wp:extent cx="95250" cy="133350"/>
            <wp:effectExtent l="0" t="0" r="0" b="0"/>
            <wp:docPr id="13" name="Рисунок 13" descr="http://festival.1september.ru/articles/6321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32190/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E9C"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в</w:t>
      </w:r>
      <w:proofErr w:type="spellStart"/>
      <w:r w:rsidRPr="00DE6E30">
        <w:rPr>
          <w:rFonts w:ascii="Times New Roman" w:eastAsia="Times New Roman" w:hAnsi="Times New Roman" w:cs="Times New Roman"/>
          <w:b/>
          <w:sz w:val="28"/>
          <w:szCs w:val="28"/>
        </w:rPr>
        <w:t>gV</w:t>
      </w:r>
      <w:proofErr w:type="spellEnd"/>
      <w:r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т.</w:t>
      </w:r>
      <w:r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br/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 апісанага доследу відаць, </w:t>
      </w:r>
      <w:r w:rsidR="00CB4E9C"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што вага цела, пагружанага ў вадкасць, паменшыцца на значэнне роўнае </w:t>
      </w:r>
      <w:r w:rsidR="00DE6E30"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сіле </w:t>
      </w:r>
      <w:r w:rsidR="00CB4E9C" w:rsidRPr="00DE6E3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архімеда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: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</w:t>
      </w:r>
      <w:r w:rsidRPr="00DE6E30">
        <w:rPr>
          <w:rFonts w:ascii="Times New Roman" w:eastAsia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= Р – </w:t>
      </w:r>
      <w:proofErr w:type="spellStart"/>
      <w:r w:rsidRPr="00262E68">
        <w:rPr>
          <w:rFonts w:ascii="Times New Roman" w:eastAsia="Times New Roman" w:hAnsi="Times New Roman" w:cs="Times New Roman"/>
          <w:sz w:val="28"/>
          <w:szCs w:val="28"/>
        </w:rPr>
        <w:t>Fa</w:t>
      </w:r>
      <w:proofErr w:type="spellEnd"/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= </w:t>
      </w:r>
      <w:proofErr w:type="spellStart"/>
      <w:r w:rsidRPr="00262E68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DE6E30">
        <w:rPr>
          <w:rFonts w:ascii="Times New Roman" w:eastAsia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2D3FDA">
        <w:rPr>
          <w:rFonts w:ascii="Times New Roman" w:eastAsia="Times New Roman" w:hAnsi="Times New Roman" w:cs="Times New Roman"/>
          <w:sz w:val="28"/>
          <w:szCs w:val="28"/>
          <w:lang w:val="be-BY"/>
        </w:rPr>
        <w:t>дзе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m 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маса 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ц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ела, а 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DE6E30">
        <w:rPr>
          <w:rFonts w:ascii="Times New Roman" w:eastAsia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маса 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вадкасціў</w:t>
      </w:r>
      <w:r w:rsidR="002D3FDA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>б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’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>еме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, роўным аб’ёму пагружанага цела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Pr="00DE6E30">
        <w:rPr>
          <w:rFonts w:ascii="Times New Roman" w:eastAsia="Times New Roman" w:hAnsi="Times New Roman" w:cs="Times New Roman"/>
          <w:sz w:val="28"/>
          <w:szCs w:val="28"/>
          <w:lang w:val="be-BY"/>
        </w:rPr>
        <w:br/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Калі падобны дослед правесці з газам, то ён паказаў бы, што сіла, вышту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р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хваючая цела з газ</w:t>
      </w:r>
      <w:r w:rsidR="00590A0A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CB4E9C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, таксама роўна вазе газу , узятага ў аб’ёме цела</w:t>
      </w:r>
      <w:r w:rsidR="008140D7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AC0AC5" w:rsidRPr="00262E68" w:rsidRDefault="00590A0A" w:rsidP="00590A0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   </w:t>
      </w:r>
      <w:r w:rsidR="00AC0AC5" w:rsidRPr="00262E6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Закон Архімеда фармуліруецца наступным чынам:</w:t>
      </w:r>
    </w:p>
    <w:p w:rsidR="00AC0AC5" w:rsidRPr="00B11B75" w:rsidRDefault="00590A0A" w:rsidP="00590A0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      </w:t>
      </w:r>
      <w:r w:rsidR="00214FA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На цела, пагружанае ў вадкасць(газ), дзейнічае выштурхваючая сіла, накіраваная вертыкальна ўверх і роўная вазе вадкас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ц</w:t>
      </w:r>
      <w:r w:rsidR="00214FA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і (газу) 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аб’ёме пагружанага ц</w:t>
      </w:r>
      <w:r w:rsidR="00214FA6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ела (або яго часткі)</w:t>
      </w:r>
    </w:p>
    <w:p w:rsidR="00AC0AC5" w:rsidRDefault="00590A0A" w:rsidP="00590A0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</w:t>
      </w:r>
      <w:r w:rsidR="00284BC1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="00284BC1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зараз мы з вамі высветлім ад чаго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ж залежыць сіла Архімеда.</w:t>
      </w:r>
    </w:p>
    <w:p w:rsidR="002D3FDA" w:rsidRPr="002D3FDA" w:rsidRDefault="002D3FDA" w:rsidP="00590A0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2D3FDA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Індывідуальная эксперыментальная работа.</w:t>
      </w:r>
    </w:p>
    <w:p w:rsidR="00164035" w:rsidRPr="00262E68" w:rsidRDefault="00590A0A" w:rsidP="00590A0A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t xml:space="preserve">     </w:t>
      </w:r>
      <w:r w:rsidR="00164035" w:rsidRPr="00262E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t>Заданне 1</w:t>
      </w:r>
    </w:p>
    <w:p w:rsidR="00164035" w:rsidRPr="00262E68" w:rsidRDefault="00590A0A" w:rsidP="00590A0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Абсталяванне: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суд з вадою, дынамометр, алюмініевы і медн</w:t>
      </w:r>
      <w:r w:rsidR="002D3FDA">
        <w:rPr>
          <w:rFonts w:ascii="Times New Roman" w:eastAsia="Times New Roman" w:hAnsi="Times New Roman" w:cs="Times New Roman"/>
          <w:sz w:val="28"/>
          <w:szCs w:val="28"/>
          <w:lang w:val="be-BY"/>
        </w:rPr>
        <w:t>ы цыліндры аднолькавага аб’ему.</w:t>
      </w:r>
    </w:p>
    <w:p w:rsidR="00164035" w:rsidRPr="00262E68" w:rsidRDefault="00590A0A" w:rsidP="00590A0A">
      <w:pPr>
        <w:numPr>
          <w:ilvl w:val="0"/>
          <w:numId w:val="1"/>
        </w:numPr>
        <w:spacing w:after="0" w:line="240" w:lineRule="atLeast"/>
        <w:ind w:left="8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Вызначце сілу</w:t>
      </w:r>
      <w:r w:rsidR="001E5D38" w:rsidRP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, якая дзейнічае на першае і другое цела.</w:t>
      </w:r>
    </w:p>
    <w:p w:rsidR="00164035" w:rsidRPr="003E77C5" w:rsidRDefault="00164035" w:rsidP="00F86418">
      <w:pPr>
        <w:numPr>
          <w:ilvl w:val="0"/>
          <w:numId w:val="1"/>
        </w:numPr>
        <w:spacing w:after="0" w:line="240" w:lineRule="atLeast"/>
        <w:ind w:left="87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Параўнайце шчыльнасці і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сілы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рхімеда, якія дзейнічаюць на целы.</w:t>
      </w:r>
    </w:p>
    <w:p w:rsidR="00164035" w:rsidRPr="003E77C5" w:rsidRDefault="00164035" w:rsidP="00F864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1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Зрабіце вынік аб залежнасці (незалежнасці) 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сілы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рхімеда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ад шчыльнасці рэчыва.</w:t>
      </w:r>
    </w:p>
    <w:p w:rsidR="00164035" w:rsidRPr="00262E68" w:rsidRDefault="00164035" w:rsidP="00590A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b/>
          <w:bCs/>
          <w:sz w:val="28"/>
          <w:szCs w:val="28"/>
        </w:rPr>
        <w:t>Выв</w:t>
      </w:r>
      <w:r w:rsidR="008140D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</w:t>
      </w:r>
      <w:r w:rsidRPr="00262E68">
        <w:rPr>
          <w:rFonts w:ascii="Times New Roman" w:eastAsia="Times New Roman" w:hAnsi="Times New Roman" w:cs="Times New Roman"/>
          <w:b/>
          <w:bCs/>
          <w:sz w:val="28"/>
          <w:szCs w:val="28"/>
        </w:rPr>
        <w:t>д: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сіл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</w:t>
      </w:r>
      <w:proofErr w:type="gramEnd"/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імеда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не залежыць ад шчыльнасці рэчыва, з якога выраблена гэта цела. </w:t>
      </w:r>
    </w:p>
    <w:p w:rsidR="00F86418" w:rsidRDefault="00F86418" w:rsidP="00164035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</w:pPr>
    </w:p>
    <w:p w:rsidR="00164035" w:rsidRPr="00262E68" w:rsidRDefault="00164035" w:rsidP="00164035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t>Заданне 2</w:t>
      </w:r>
    </w:p>
    <w:p w:rsidR="00164035" w:rsidRPr="00F86418" w:rsidRDefault="00F86418" w:rsidP="00F864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</w:t>
      </w:r>
      <w:r w:rsidR="00164035" w:rsidRP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Абсталяванне: посуд з вадою, целы рознага а</w:t>
      </w:r>
      <w:r w:rsidRP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б’ёму з пластыліна, дынамометр, </w:t>
      </w:r>
      <w:r w:rsidR="00164035" w:rsidRP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нітка. </w:t>
      </w:r>
    </w:p>
    <w:p w:rsidR="00164035" w:rsidRPr="00262E68" w:rsidRDefault="00164035" w:rsidP="00F86418">
      <w:pPr>
        <w:pStyle w:val="a5"/>
        <w:numPr>
          <w:ilvl w:val="0"/>
          <w:numId w:val="13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Вызначце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сілу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, якая дзейнічае на першае і другое цела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035" w:rsidRPr="00262E68" w:rsidRDefault="00E32AE2" w:rsidP="00F86418">
      <w:pPr>
        <w:pStyle w:val="a5"/>
        <w:numPr>
          <w:ilvl w:val="0"/>
          <w:numId w:val="13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Парўнайце гэтыя сілы.</w:t>
      </w:r>
    </w:p>
    <w:p w:rsidR="00164035" w:rsidRPr="00262E68" w:rsidRDefault="00E32AE2" w:rsidP="00F86418">
      <w:pPr>
        <w:numPr>
          <w:ilvl w:val="0"/>
          <w:numId w:val="13"/>
        </w:numPr>
        <w:spacing w:before="100" w:beforeAutospacing="1" w:after="100" w:afterAutospacing="1" w:line="240" w:lineRule="atLeast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Зрабіце вынік аб залежнасці (незалежнасці) 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сілы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рхімеда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ад аб’ём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цела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035" w:rsidRPr="00F86418" w:rsidRDefault="00164035" w:rsidP="00F8641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b/>
          <w:bCs/>
          <w:sz w:val="28"/>
          <w:szCs w:val="28"/>
        </w:rPr>
        <w:t>Выв</w:t>
      </w:r>
      <w:r w:rsidR="008140D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</w:t>
      </w:r>
      <w:r w:rsidRPr="00262E68">
        <w:rPr>
          <w:rFonts w:ascii="Times New Roman" w:eastAsia="Times New Roman" w:hAnsi="Times New Roman" w:cs="Times New Roman"/>
          <w:b/>
          <w:bCs/>
          <w:sz w:val="28"/>
          <w:szCs w:val="28"/>
        </w:rPr>
        <w:t>д: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сіла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</w:t>
      </w:r>
      <w:proofErr w:type="gramEnd"/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імеда </w:t>
      </w:r>
      <w:r w:rsidR="00E32AE2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залежыць ад аб’ём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E32AE2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цела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.   Ч</w:t>
      </w:r>
      <w:r w:rsidR="00E32AE2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ым большы аб’ём цела, пагружанага ў вадкасць, тым 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сіл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рхімеда </w:t>
      </w:r>
      <w:r w:rsidR="00E32AE2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большая.</w:t>
      </w:r>
    </w:p>
    <w:p w:rsidR="00164035" w:rsidRPr="00262E68" w:rsidRDefault="00F86418" w:rsidP="00F8641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lastRenderedPageBreak/>
        <w:t xml:space="preserve"> </w:t>
      </w:r>
      <w:r w:rsidR="00E32AE2" w:rsidRPr="00262E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t>Заданне 3</w:t>
      </w:r>
    </w:p>
    <w:p w:rsidR="00164035" w:rsidRPr="002D3FDA" w:rsidRDefault="00F86418" w:rsidP="00F8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="00E32AE2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Абсталяванне: дынамометр, нітка, з салёнаю вадою і маслам, алюмініевы цыліндр. </w:t>
      </w:r>
    </w:p>
    <w:p w:rsidR="00164035" w:rsidRDefault="00E32AE2" w:rsidP="00F864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1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Вызначце 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сіл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, якая дзейнічае на цела ў</w:t>
      </w:r>
      <w:r w:rsidR="00164035" w:rsidRP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</w:t>
      </w:r>
      <w:r w:rsidR="002D3FDA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F86418" w:rsidRP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лен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64035" w:rsidRP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й в</w:t>
      </w:r>
      <w:r w:rsidR="002D3FDA">
        <w:rPr>
          <w:rFonts w:ascii="Times New Roman" w:eastAsia="Times New Roman" w:hAnsi="Times New Roman" w:cs="Times New Roman"/>
          <w:sz w:val="28"/>
          <w:szCs w:val="28"/>
          <w:lang w:val="be-BY"/>
        </w:rPr>
        <w:t>адзе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2D3FDA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164035" w:rsidRP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масле.</w:t>
      </w:r>
    </w:p>
    <w:p w:rsidR="00F86418" w:rsidRPr="00262E68" w:rsidRDefault="00F86418" w:rsidP="00F86418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Чым адрозніваюцца дадзеныя вадк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сці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32AE2" w:rsidRPr="00F86418" w:rsidRDefault="00F86418" w:rsidP="00F8641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E32AE2" w:rsidRP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Што можна сказаць аб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сілах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="00E32AE2" w:rsidRP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якія дзейнічаюць на цела ў розных вадкасцях? </w:t>
      </w:r>
    </w:p>
    <w:p w:rsidR="00F86418" w:rsidRPr="00F86418" w:rsidRDefault="00F86418" w:rsidP="00F86418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Устанавіце залежнасць 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сілы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рхімеда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ад шчыльнасці вадкасці. </w:t>
      </w:r>
    </w:p>
    <w:p w:rsidR="00164035" w:rsidRDefault="00164035" w:rsidP="00F86418">
      <w:pPr>
        <w:spacing w:after="0" w:line="240" w:lineRule="auto"/>
        <w:ind w:firstLine="51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b/>
          <w:bCs/>
          <w:sz w:val="28"/>
          <w:szCs w:val="28"/>
        </w:rPr>
        <w:t>Выв</w:t>
      </w:r>
      <w:r w:rsidR="008140D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</w:t>
      </w:r>
      <w:r w:rsidRPr="00262E68">
        <w:rPr>
          <w:rFonts w:ascii="Times New Roman" w:eastAsia="Times New Roman" w:hAnsi="Times New Roman" w:cs="Times New Roman"/>
          <w:b/>
          <w:bCs/>
          <w:sz w:val="28"/>
          <w:szCs w:val="28"/>
        </w:rPr>
        <w:t>д: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сіла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</w:t>
      </w:r>
      <w:proofErr w:type="gramEnd"/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імеда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залежыць ад шчыльнасці вадкасці. Ч</w:t>
      </w:r>
      <w:r w:rsidR="00B956D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ым больш шчыльнасць вадкасці, тым больш</w:t>
      </w:r>
      <w:r w:rsidR="002D3FDA">
        <w:rPr>
          <w:rFonts w:ascii="Times New Roman" w:eastAsia="Times New Roman" w:hAnsi="Times New Roman" w:cs="Times New Roman"/>
          <w:sz w:val="28"/>
          <w:szCs w:val="28"/>
          <w:lang w:val="be-BY"/>
        </w:rPr>
        <w:t>ая</w:t>
      </w:r>
      <w:r w:rsidR="00B956D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сіла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="00B956D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:rsidR="00F86418" w:rsidRPr="001E5D38" w:rsidRDefault="00F86418" w:rsidP="00F86418">
      <w:pPr>
        <w:spacing w:after="0" w:line="240" w:lineRule="auto"/>
        <w:ind w:firstLine="518"/>
        <w:rPr>
          <w:rFonts w:ascii="Times New Roman" w:eastAsia="Times New Roman" w:hAnsi="Times New Roman" w:cs="Times New Roman"/>
          <w:sz w:val="16"/>
          <w:szCs w:val="16"/>
        </w:rPr>
      </w:pPr>
    </w:p>
    <w:p w:rsidR="00164035" w:rsidRPr="00262E68" w:rsidRDefault="006A1A74" w:rsidP="00F8641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t>Заданне 4</w:t>
      </w:r>
    </w:p>
    <w:p w:rsidR="00D5093D" w:rsidRPr="00262E68" w:rsidRDefault="00F86418" w:rsidP="00F864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="00D5093D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Абсталяванне: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5093D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целы рознай формы, посуд з вадою, нітка, дынамометр. </w:t>
      </w:r>
    </w:p>
    <w:p w:rsidR="00164035" w:rsidRPr="00262E68" w:rsidRDefault="00DE6E30" w:rsidP="00F86418">
      <w:pPr>
        <w:pStyle w:val="a5"/>
        <w:numPr>
          <w:ilvl w:val="0"/>
          <w:numId w:val="7"/>
        </w:numPr>
        <w:spacing w:after="0" w:line="240" w:lineRule="atLeast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Па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чарзе 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апускайце  кожнае цела ў ваду. З</w:t>
      </w:r>
      <w:r w:rsidR="00752995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дапамога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й</w:t>
      </w:r>
      <w:r w:rsidR="00752995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дынамометра вызначце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сілу 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="00752995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:rsidR="00164035" w:rsidRPr="00B11B75" w:rsidRDefault="00F86418" w:rsidP="00F8641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240" w:lineRule="atLeast"/>
        <w:ind w:left="-142" w:firstLine="66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752995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Параўнайце гэтыя сілы і зрабіце вынік аб залежнасці і незалежнасці 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сілы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рхімеда </w:t>
      </w:r>
      <w:r w:rsidR="00752995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ад формы цела. </w:t>
      </w:r>
    </w:p>
    <w:p w:rsidR="00164035" w:rsidRPr="00262E68" w:rsidRDefault="00F86418" w:rsidP="00F864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     </w:t>
      </w:r>
      <w:r w:rsidR="00164035" w:rsidRPr="00262E68">
        <w:rPr>
          <w:rFonts w:ascii="Times New Roman" w:eastAsia="Times New Roman" w:hAnsi="Times New Roman" w:cs="Times New Roman"/>
          <w:b/>
          <w:bCs/>
          <w:sz w:val="28"/>
          <w:szCs w:val="28"/>
        </w:rPr>
        <w:t>Выв</w:t>
      </w:r>
      <w:r w:rsidR="008140D7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а</w:t>
      </w:r>
      <w:r w:rsidR="00164035" w:rsidRPr="00262E68">
        <w:rPr>
          <w:rFonts w:ascii="Times New Roman" w:eastAsia="Times New Roman" w:hAnsi="Times New Roman" w:cs="Times New Roman"/>
          <w:b/>
          <w:bCs/>
          <w:sz w:val="28"/>
          <w:szCs w:val="28"/>
        </w:rPr>
        <w:t>д:</w:t>
      </w:r>
      <w:r w:rsidR="001E5D38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сіла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</w:t>
      </w:r>
      <w:proofErr w:type="gramEnd"/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імеда</w:t>
      </w:r>
      <w:r w:rsidR="001E5D38" w:rsidRPr="00262E6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="00752995" w:rsidRPr="00262E6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не залежыць ад формы цела, пагружанага ў вадкасць або газ.</w:t>
      </w:r>
    </w:p>
    <w:p w:rsidR="00F86418" w:rsidRPr="001E5D38" w:rsidRDefault="00F86418" w:rsidP="00F86418">
      <w:pPr>
        <w:spacing w:after="0" w:line="240" w:lineRule="atLeast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be-BY"/>
        </w:rPr>
      </w:pPr>
    </w:p>
    <w:p w:rsidR="00164035" w:rsidRPr="00262E68" w:rsidRDefault="00752995" w:rsidP="00F8641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t>Заданне 5</w:t>
      </w:r>
    </w:p>
    <w:p w:rsidR="00752995" w:rsidRPr="00262E68" w:rsidRDefault="00752995" w:rsidP="00F8641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Абсталяванне: мензурка з вадою, алюмініевы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цыліндр, нітка дынамомера. </w:t>
      </w:r>
    </w:p>
    <w:p w:rsidR="00164035" w:rsidRPr="00262E68" w:rsidRDefault="00752995" w:rsidP="00F86418">
      <w:pPr>
        <w:pStyle w:val="a5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Вызначце 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сіл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якая дзейнічае на цела, пагружанае на 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</w:rPr>
        <w:t xml:space="preserve">1/4 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’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F86418">
        <w:rPr>
          <w:rFonts w:ascii="Times New Roman" w:eastAsia="Times New Roman" w:hAnsi="Times New Roman" w:cs="Times New Roman"/>
          <w:sz w:val="28"/>
          <w:szCs w:val="28"/>
        </w:rPr>
        <w:t xml:space="preserve">, 1/2 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’</w:t>
      </w:r>
      <w:r w:rsidR="00F8641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F86418">
        <w:rPr>
          <w:rFonts w:ascii="Times New Roman" w:eastAsia="Times New Roman" w:hAnsi="Times New Roman" w:cs="Times New Roman"/>
          <w:sz w:val="28"/>
          <w:szCs w:val="28"/>
        </w:rPr>
        <w:t xml:space="preserve">, 3/4 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’</w:t>
      </w:r>
      <w:r w:rsidR="00F8641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164035" w:rsidRPr="00262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035" w:rsidRPr="00262E68" w:rsidRDefault="00752995" w:rsidP="00F86418">
      <w:pPr>
        <w:numPr>
          <w:ilvl w:val="0"/>
          <w:numId w:val="5"/>
        </w:numPr>
        <w:spacing w:before="100" w:beforeAutospacing="1" w:after="0" w:line="240" w:lineRule="atLeast"/>
        <w:ind w:left="878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Зрабіце вынік залежнасці сілы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 пагружанай часткі цела. </w:t>
      </w:r>
    </w:p>
    <w:p w:rsidR="00E34B5E" w:rsidRPr="00262E68" w:rsidRDefault="008140D7" w:rsidP="00F86418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Выва</w:t>
      </w:r>
      <w:r w:rsidR="00164035" w:rsidRPr="00262E68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spellEnd"/>
      <w:r w:rsidR="00164035" w:rsidRPr="00262E6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F86418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752995" w:rsidRPr="00262E6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сіла </w:t>
      </w:r>
      <w:proofErr w:type="gramStart"/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</w:t>
      </w:r>
      <w:proofErr w:type="gramEnd"/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імеда</w:t>
      </w:r>
      <w:r w:rsidR="001E5D38" w:rsidRPr="00262E6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="00752995" w:rsidRPr="00262E6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залежы</w:t>
      </w:r>
      <w:r w:rsidR="00F8641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ць ад аб’ёма пагружанай часткі. Ч</w:t>
      </w:r>
      <w:r w:rsidR="00752995" w:rsidRPr="00262E6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ым большы аб’ём пагружанай часткі цела, тым большая  сіла</w:t>
      </w:r>
      <w:r w:rsidR="001E5D3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="00752995" w:rsidRPr="00262E68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.</w:t>
      </w:r>
      <w:r w:rsidR="00164035" w:rsidRPr="00262E6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164035" w:rsidRPr="00214FA6" w:rsidRDefault="00E34B5E" w:rsidP="00F8641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214F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/>
        </w:rPr>
        <w:t>Заданне 6.</w:t>
      </w:r>
    </w:p>
    <w:p w:rsidR="00214FA6" w:rsidRDefault="00E34B5E" w:rsidP="00F8641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Абсталяванне: мензурка з вадою, алюмініевы цыліндр, нітка дынамометра. </w:t>
      </w:r>
    </w:p>
    <w:p w:rsidR="00E34B5E" w:rsidRPr="00214FA6" w:rsidRDefault="00E34B5E" w:rsidP="00F86418">
      <w:pPr>
        <w:pStyle w:val="a5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4FA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Вызначце сілу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="001E5D38" w:rsidRPr="00214FA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14FA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 рознай глыбіні </w:t>
      </w:r>
      <w:r w:rsidR="00164035" w:rsidRPr="00214FA6">
        <w:rPr>
          <w:rFonts w:ascii="Times New Roman" w:eastAsia="Times New Roman" w:hAnsi="Times New Roman" w:cs="Times New Roman"/>
          <w:sz w:val="28"/>
          <w:szCs w:val="28"/>
        </w:rPr>
        <w:t>h</w:t>
      </w:r>
      <w:r w:rsidR="00164035" w:rsidRPr="00214F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164035" w:rsidRPr="00214FA6">
        <w:rPr>
          <w:rFonts w:ascii="Times New Roman" w:eastAsia="Times New Roman" w:hAnsi="Times New Roman" w:cs="Times New Roman"/>
          <w:sz w:val="28"/>
          <w:szCs w:val="28"/>
        </w:rPr>
        <w:t> =  , h</w:t>
      </w:r>
      <w:r w:rsidR="00164035" w:rsidRPr="00214F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64035" w:rsidRPr="00214FA6">
        <w:rPr>
          <w:rFonts w:ascii="Times New Roman" w:eastAsia="Times New Roman" w:hAnsi="Times New Roman" w:cs="Times New Roman"/>
          <w:sz w:val="28"/>
          <w:szCs w:val="28"/>
        </w:rPr>
        <w:t> =</w:t>
      </w:r>
    </w:p>
    <w:p w:rsidR="00E34B5E" w:rsidRPr="00262E68" w:rsidRDefault="00E34B5E" w:rsidP="00F86418">
      <w:pPr>
        <w:pStyle w:val="a5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Зрабіце вынік аб залежнасці 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сілы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Архімеда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ад глыбіні пагружанага цела.</w:t>
      </w:r>
    </w:p>
    <w:p w:rsidR="00E34B5E" w:rsidRPr="00262E68" w:rsidRDefault="00E34B5E" w:rsidP="00F8641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4035" w:rsidRPr="00262E68" w:rsidRDefault="00164035" w:rsidP="00E34B5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62E68">
        <w:rPr>
          <w:rFonts w:ascii="Times New Roman" w:eastAsia="Times New Roman" w:hAnsi="Times New Roman" w:cs="Times New Roman"/>
          <w:b/>
          <w:sz w:val="28"/>
          <w:szCs w:val="28"/>
        </w:rPr>
        <w:t>Выв</w:t>
      </w:r>
      <w:r w:rsidR="008140D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</w:t>
      </w:r>
      <w:r w:rsidRPr="00262E6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E34B5E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proofErr w:type="gramStart"/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</w:t>
      </w:r>
      <w:proofErr w:type="gramEnd"/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імеда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E34B5E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залежыць ад глыбіні пагружанаг</w:t>
      </w:r>
      <w:r w:rsidR="00F8641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E34B5E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цела</w:t>
      </w:r>
      <w:r w:rsidRPr="00262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035" w:rsidRDefault="00F86418" w:rsidP="00F8641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27EE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Пасля атрымання рэзультатаў кожны вучань адказвае вусна аб выкананай  рабоце . Затым вынікі запісваюць ў сшытку ў выгл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r w:rsidR="00427EE7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дзе табліцы.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6418" w:rsidTr="00B2713A">
        <w:tc>
          <w:tcPr>
            <w:tcW w:w="9571" w:type="dxa"/>
            <w:gridSpan w:val="2"/>
          </w:tcPr>
          <w:p w:rsidR="00F86418" w:rsidRDefault="00F86418" w:rsidP="00F864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</w:p>
        </w:tc>
      </w:tr>
      <w:tr w:rsidR="00F86418" w:rsidTr="00F86418">
        <w:tc>
          <w:tcPr>
            <w:tcW w:w="4785" w:type="dxa"/>
          </w:tcPr>
          <w:p w:rsidR="00F86418" w:rsidRDefault="00F86418" w:rsidP="00F864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залежыць</w:t>
            </w:r>
          </w:p>
        </w:tc>
        <w:tc>
          <w:tcPr>
            <w:tcW w:w="4786" w:type="dxa"/>
          </w:tcPr>
          <w:p w:rsidR="00F86418" w:rsidRDefault="00F86418" w:rsidP="00F864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Залежыць</w:t>
            </w:r>
          </w:p>
        </w:tc>
      </w:tr>
      <w:tr w:rsidR="00F86418" w:rsidTr="00F86418">
        <w:tc>
          <w:tcPr>
            <w:tcW w:w="4785" w:type="dxa"/>
          </w:tcPr>
          <w:p w:rsidR="00F86418" w:rsidRDefault="00F86418" w:rsidP="00F864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</w:t>
            </w:r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</w:t>
            </w:r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>ела</w:t>
            </w:r>
          </w:p>
        </w:tc>
        <w:tc>
          <w:tcPr>
            <w:tcW w:w="4786" w:type="dxa"/>
          </w:tcPr>
          <w:p w:rsidR="00F86418" w:rsidRDefault="00F86418" w:rsidP="00F864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 а</w:t>
            </w:r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’</w:t>
            </w:r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уц</w:t>
            </w:r>
            <w:r w:rsidRPr="00E32AE2">
              <w:rPr>
                <w:rFonts w:ascii="Times New Roman" w:eastAsia="Times New Roman" w:hAnsi="Times New Roman" w:cs="Times New Roman"/>
                <w:sz w:val="28"/>
                <w:szCs w:val="28"/>
              </w:rPr>
              <w:t>ела</w:t>
            </w:r>
          </w:p>
        </w:tc>
      </w:tr>
      <w:tr w:rsidR="001E5D38" w:rsidTr="00F86418">
        <w:tc>
          <w:tcPr>
            <w:tcW w:w="4785" w:type="dxa"/>
          </w:tcPr>
          <w:p w:rsidR="001E5D38" w:rsidRDefault="001E5D38" w:rsidP="00F864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шчыльнасці цела</w:t>
            </w:r>
          </w:p>
        </w:tc>
        <w:tc>
          <w:tcPr>
            <w:tcW w:w="4786" w:type="dxa"/>
          </w:tcPr>
          <w:p w:rsidR="001E5D38" w:rsidRDefault="001E5D38" w:rsidP="00F864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 шчыльнасці вадкасці</w:t>
            </w:r>
          </w:p>
        </w:tc>
      </w:tr>
      <w:tr w:rsidR="001E5D38" w:rsidTr="00F86418">
        <w:tc>
          <w:tcPr>
            <w:tcW w:w="4785" w:type="dxa"/>
          </w:tcPr>
          <w:p w:rsidR="001E5D38" w:rsidRDefault="001E5D38" w:rsidP="00F864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 глыбіні пагружэння</w:t>
            </w:r>
          </w:p>
        </w:tc>
        <w:tc>
          <w:tcPr>
            <w:tcW w:w="4786" w:type="dxa"/>
          </w:tcPr>
          <w:p w:rsidR="001E5D38" w:rsidRDefault="001E5D38" w:rsidP="00F8641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 аб’ёму пагружанай часткі</w:t>
            </w:r>
          </w:p>
        </w:tc>
      </w:tr>
    </w:tbl>
    <w:p w:rsidR="00F86418" w:rsidRPr="00262E68" w:rsidRDefault="00F86418" w:rsidP="00F864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55" w:type="dxa"/>
        <w:tblInd w:w="472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"/>
        <w:gridCol w:w="128"/>
      </w:tblGrid>
      <w:tr w:rsidR="00164035" w:rsidRPr="00E32AE2" w:rsidTr="001E5D38"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4035" w:rsidRPr="00E32AE2" w:rsidRDefault="00164035" w:rsidP="001E5D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035" w:rsidRPr="00E32AE2" w:rsidTr="001E5D3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4035" w:rsidRPr="00427EE7" w:rsidRDefault="00164035" w:rsidP="001E5D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4035" w:rsidRPr="00427EE7" w:rsidRDefault="00164035" w:rsidP="001E5D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64035" w:rsidRPr="00E32AE2" w:rsidTr="001E5D38">
        <w:trPr>
          <w:trHeight w:val="132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4035" w:rsidRPr="00E32AE2" w:rsidRDefault="00164035" w:rsidP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4035" w:rsidRPr="00E32AE2" w:rsidRDefault="00164035" w:rsidP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035" w:rsidRPr="00E32AE2" w:rsidTr="001E5D38">
        <w:trPr>
          <w:trHeight w:val="139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4035" w:rsidRPr="00427EE7" w:rsidRDefault="00164035" w:rsidP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64035" w:rsidRPr="00427EE7" w:rsidRDefault="00164035" w:rsidP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83814" w:rsidRPr="00E32AE2" w:rsidTr="001E5D3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83814" w:rsidRDefault="00283814" w:rsidP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283814" w:rsidRDefault="00283814" w:rsidP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E5D38" w:rsidRDefault="001E5D38" w:rsidP="00B458A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bookmarkStart w:id="0" w:name="_GoBack"/>
    </w:p>
    <w:bookmarkEnd w:id="0"/>
    <w:p w:rsidR="00283814" w:rsidRDefault="001E5D38" w:rsidP="001E5D3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Зрокавая фізхвілінка </w:t>
      </w:r>
    </w:p>
    <w:p w:rsidR="00B458A6" w:rsidRPr="00C22DA8" w:rsidRDefault="00B458A6" w:rsidP="001E5D3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2DA8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Замацаванне атрыманных ведаў</w:t>
      </w:r>
    </w:p>
    <w:p w:rsidR="002D1ED6" w:rsidRPr="00C22DA8" w:rsidRDefault="002D1ED6" w:rsidP="001E5D38">
      <w:pPr>
        <w:pStyle w:val="a5"/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Тэст.</w:t>
      </w:r>
    </w:p>
    <w:p w:rsidR="001E5D38" w:rsidRDefault="002D1ED6" w:rsidP="001E5D38">
      <w:pPr>
        <w:pStyle w:val="a5"/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У в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ду пагружаны зліткі золата і серабра аднолькавага аб’ёму. </w:t>
      </w:r>
    </w:p>
    <w:p w:rsidR="002D1ED6" w:rsidRPr="00C22DA8" w:rsidRDefault="001E5D38" w:rsidP="001E5D38">
      <w:pPr>
        <w:pStyle w:val="a5"/>
        <w:spacing w:after="0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</w:t>
      </w:r>
      <w:r w:rsidR="002D1ED6"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іла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</w:t>
      </w:r>
      <w:r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="002D1ED6"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, якая дзейнічае на злітак:</w:t>
      </w:r>
    </w:p>
    <w:p w:rsidR="002D1ED6" w:rsidRPr="00C22DA8" w:rsidRDefault="002D1ED6" w:rsidP="001E5D38">
      <w:pPr>
        <w:pStyle w:val="a5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а)роўна архімедавай сіле, якая дзейнічае на залаты злітак;</w:t>
      </w:r>
    </w:p>
    <w:p w:rsidR="002D1ED6" w:rsidRPr="00C22DA8" w:rsidRDefault="002D1ED6" w:rsidP="001E5D3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б)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больш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сілы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, якая дзейнічае на залаты злітак;</w:t>
      </w:r>
    </w:p>
    <w:p w:rsidR="002D1ED6" w:rsidRPr="00C22DA8" w:rsidRDefault="002D1ED6" w:rsidP="001E5D3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в)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меньш 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сіле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</w:t>
      </w:r>
      <w:r w:rsidR="001E5D38" w:rsidRPr="00262E68">
        <w:rPr>
          <w:rFonts w:ascii="Times New Roman" w:eastAsia="Times New Roman" w:hAnsi="Times New Roman" w:cs="Times New Roman"/>
          <w:sz w:val="28"/>
          <w:szCs w:val="28"/>
          <w:lang w:val="be-BY"/>
        </w:rPr>
        <w:t>рхімеда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, якая дзейнічае на залаты злітак.</w:t>
      </w:r>
    </w:p>
    <w:p w:rsidR="002D1ED6" w:rsidRPr="00C22DA8" w:rsidRDefault="002D1ED6" w:rsidP="001E5D38">
      <w:pPr>
        <w:pStyle w:val="a5"/>
        <w:numPr>
          <w:ilvl w:val="0"/>
          <w:numId w:val="9"/>
        </w:numPr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Да каромыслаў вагаў падвешаны два алюмініевыя цыліндры аднолькавага аб’ёму. Калі адзін змясціць у в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ду , а другі ў масла, то:</w:t>
      </w:r>
    </w:p>
    <w:p w:rsidR="002D1ED6" w:rsidRPr="00C22DA8" w:rsidRDefault="002D1ED6" w:rsidP="001E5D38">
      <w:pPr>
        <w:pStyle w:val="a5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а)</w:t>
      </w:r>
      <w:r w:rsidR="004A5A17" w:rsidRPr="00C22DA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пераважыць цыліндр змешчаны ў масла;</w:t>
      </w:r>
    </w:p>
    <w:p w:rsidR="004A5A17" w:rsidRPr="00C22DA8" w:rsidRDefault="004A5A17" w:rsidP="001E5D3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б)</w:t>
      </w:r>
      <w:r w:rsidR="002C0C04"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раўнавага не парушыцца;</w:t>
      </w:r>
    </w:p>
    <w:p w:rsidR="002C0C04" w:rsidRPr="00C22DA8" w:rsidRDefault="002C0C04" w:rsidP="001E5D3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в) пераважыць цыліндр змешчаны ў воду.</w:t>
      </w:r>
    </w:p>
    <w:p w:rsidR="002D1ED6" w:rsidRPr="00C22DA8" w:rsidRDefault="004B19CD" w:rsidP="001E5D3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3. Да каромыслаў вагаў падвешаны два цыліндра аднолькавай масы:медны і жалезны. Вагі знаходзяцца ў раўнавазе. Калі абодва цылінд</w:t>
      </w:r>
      <w:r w:rsidR="001E5D38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р</w:t>
      </w:r>
      <w:r w:rsidRPr="00C22DA8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а апусці</w:t>
      </w:r>
      <w:r w:rsidR="001E5D38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л</w:t>
      </w:r>
      <w:r w:rsidRPr="00C22DA8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 xml:space="preserve">і </w:t>
      </w:r>
      <w:r w:rsidR="001E5D38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ў</w:t>
      </w:r>
      <w:r w:rsidRPr="00C22DA8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 xml:space="preserve"> ваду, то:</w:t>
      </w:r>
    </w:p>
    <w:p w:rsidR="004B19CD" w:rsidRPr="00C22DA8" w:rsidRDefault="004B19CD" w:rsidP="001E5D38">
      <w:pPr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а)жалезны цыліндр апусціцца ўніз;</w:t>
      </w:r>
    </w:p>
    <w:p w:rsidR="004B19CD" w:rsidRPr="00C22DA8" w:rsidRDefault="004B19CD" w:rsidP="001E5D38">
      <w:pPr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б)раўнавага не парушыцца</w:t>
      </w:r>
    </w:p>
    <w:p w:rsidR="004B19CD" w:rsidRPr="00C22DA8" w:rsidRDefault="004B19CD" w:rsidP="001E5D3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noProof/>
          <w:sz w:val="28"/>
          <w:szCs w:val="28"/>
          <w:lang w:val="be-BY"/>
        </w:rPr>
        <w:t>в)</w:t>
      </w:r>
      <w:r w:rsidRPr="00DE6E30">
        <w:rPr>
          <w:rFonts w:ascii="Times New Roman" w:eastAsia="Times New Roman" w:hAnsi="Times New Roman" w:cs="Times New Roman"/>
          <w:b/>
          <w:noProof/>
          <w:sz w:val="28"/>
          <w:szCs w:val="28"/>
          <w:lang w:val="be-BY"/>
        </w:rPr>
        <w:t>медны цыліндр апусціцца ўніз.</w:t>
      </w:r>
    </w:p>
    <w:p w:rsidR="001C6117" w:rsidRPr="00C22DA8" w:rsidRDefault="001C6117" w:rsidP="001E5D38">
      <w:pPr>
        <w:pStyle w:val="a5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Тры целы аднолькавага аб’ему пагружаюць у ваду, ртуць і керасін. Параўнайце архімедавы сілы, якія дзейнічаюць на гэтыя целы:</w:t>
      </w:r>
    </w:p>
    <w:p w:rsidR="001C6117" w:rsidRPr="00C22DA8" w:rsidRDefault="001C6117" w:rsidP="001E5D3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А)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6B2506" w:rsidRPr="00C22DA8">
        <w:rPr>
          <w:rFonts w:ascii="Times New Roman" w:eastAsia="Times New Roman" w:hAnsi="Times New Roman" w:cs="Times New Roman"/>
          <w:sz w:val="28"/>
          <w:szCs w:val="28"/>
          <w:lang w:val="en-US"/>
        </w:rPr>
        <w:t>=F=F</w:t>
      </w:r>
    </w:p>
    <w:p w:rsidR="006B2506" w:rsidRPr="00C22DA8" w:rsidRDefault="006B2506" w:rsidP="001E5D38">
      <w:pPr>
        <w:pStyle w:val="a5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Б)</w:t>
      </w:r>
      <w:r w:rsidRPr="00C22D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F&lt;F</w:t>
      </w:r>
      <w:r w:rsidR="007846B9" w:rsidRPr="00C22DA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,</w:t>
      </w:r>
      <w:r w:rsidRPr="00C22D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="007846B9" w:rsidRPr="00C22DA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&gt;</w:t>
      </w:r>
      <w:r w:rsidR="007846B9" w:rsidRPr="00C22D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</w:p>
    <w:p w:rsidR="007846B9" w:rsidRPr="00C22DA8" w:rsidRDefault="007846B9" w:rsidP="001E5D38">
      <w:pPr>
        <w:pStyle w:val="a5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В)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F&lt;F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&lt;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</w:p>
    <w:p w:rsidR="006B2506" w:rsidRPr="00C22DA8" w:rsidRDefault="00835E0E" w:rsidP="001E5D38">
      <w:pPr>
        <w:pStyle w:val="a5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Па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графіку вызначце,</w:t>
      </w:r>
      <w:r w:rsidR="001E5D3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якой вадкасці адпавядае дадзены графік.</w:t>
      </w:r>
    </w:p>
    <w:p w:rsidR="00835E0E" w:rsidRPr="00C22DA8" w:rsidRDefault="005A7F63" w:rsidP="001E5D38">
      <w:pPr>
        <w:pStyle w:val="a5"/>
        <w:spacing w:after="0" w:line="240" w:lineRule="atLeast"/>
        <w:ind w:left="644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</w:t>
      </w:r>
      <w:r w:rsidR="00835E0E" w:rsidRPr="00C22DA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) вада;</w:t>
      </w:r>
    </w:p>
    <w:p w:rsidR="00835E0E" w:rsidRPr="00C22DA8" w:rsidRDefault="005A7F63" w:rsidP="001E5D38">
      <w:pPr>
        <w:pStyle w:val="a5"/>
        <w:spacing w:after="0" w:line="240" w:lineRule="atLeast"/>
        <w:ind w:left="644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б</w:t>
      </w:r>
      <w:r w:rsidR="00835E0E"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r w:rsidR="008471C2"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бензін;</w:t>
      </w:r>
    </w:p>
    <w:p w:rsidR="008471C2" w:rsidRPr="00C22DA8" w:rsidRDefault="005A7F63" w:rsidP="001E5D38">
      <w:pPr>
        <w:pStyle w:val="a5"/>
        <w:spacing w:after="0" w:line="240" w:lineRule="atLeast"/>
        <w:ind w:left="644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="008471C2"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)ртуць;</w:t>
      </w:r>
    </w:p>
    <w:p w:rsidR="008471C2" w:rsidRPr="00C22DA8" w:rsidRDefault="005A7F63" w:rsidP="001E5D38">
      <w:pPr>
        <w:pStyle w:val="a5"/>
        <w:spacing w:after="0" w:line="240" w:lineRule="atLeast"/>
        <w:ind w:left="644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г</w:t>
      </w:r>
      <w:r w:rsidR="008471C2"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)керасін</w:t>
      </w:r>
      <w:r w:rsidRPr="00C22DA8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2D1ED6" w:rsidRPr="00C22DA8" w:rsidRDefault="002D1ED6" w:rsidP="001E5D38">
      <w:pPr>
        <w:spacing w:after="0" w:line="240" w:lineRule="atLeast"/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2D1ED6" w:rsidRDefault="002D1ED6" w:rsidP="002D1ED6">
      <w:pPr>
        <w:spacing w:after="120" w:line="240" w:lineRule="atLeast"/>
        <w:jc w:val="center"/>
        <w:rPr>
          <w:rFonts w:ascii="Helvetica" w:eastAsia="Times New Roman" w:hAnsi="Helvetica" w:cs="Helvetica"/>
          <w:sz w:val="20"/>
          <w:szCs w:val="20"/>
          <w:lang w:val="be-BY"/>
        </w:rPr>
      </w:pPr>
      <w:r w:rsidRPr="00C22DA8">
        <w:rPr>
          <w:rFonts w:ascii="Helvetica" w:eastAsia="Times New Roman" w:hAnsi="Helvetica" w:cs="Helvetica"/>
          <w:noProof/>
          <w:sz w:val="20"/>
          <w:szCs w:val="20"/>
        </w:rPr>
        <w:drawing>
          <wp:inline distT="0" distB="0" distL="0" distR="0">
            <wp:extent cx="2571750" cy="1619250"/>
            <wp:effectExtent l="19050" t="0" r="0" b="0"/>
            <wp:docPr id="4" name="Рисунок 4" descr="http://festival.1september.ru/articles/632190/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32190/img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9" t="16901" r="952" b="23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A6" w:rsidRDefault="00214FA6" w:rsidP="002D1ED6">
      <w:pPr>
        <w:spacing w:after="120" w:line="240" w:lineRule="atLeast"/>
        <w:jc w:val="center"/>
        <w:rPr>
          <w:rFonts w:ascii="Helvetica" w:eastAsia="Times New Roman" w:hAnsi="Helvetica" w:cs="Helvetica"/>
          <w:sz w:val="20"/>
          <w:szCs w:val="20"/>
          <w:lang w:val="be-BY"/>
        </w:rPr>
      </w:pPr>
    </w:p>
    <w:p w:rsidR="00214FA6" w:rsidRPr="00214FA6" w:rsidRDefault="00214FA6" w:rsidP="00214FA6">
      <w:pPr>
        <w:pStyle w:val="a5"/>
        <w:numPr>
          <w:ilvl w:val="0"/>
          <w:numId w:val="11"/>
        </w:num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214FA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Эстафета : востраў “Велічын</w:t>
      </w:r>
      <w:r w:rsidR="001E5D38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ь</w:t>
      </w:r>
      <w:r w:rsidRPr="00214FA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”, востраў “Формул”.</w:t>
      </w:r>
    </w:p>
    <w:p w:rsidR="00F777CC" w:rsidRPr="00C22DA8" w:rsidRDefault="001E5D38" w:rsidP="00F777CC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Самаправерка і аналіз тэсту</w:t>
      </w:r>
    </w:p>
    <w:p w:rsidR="00FD1E16" w:rsidRPr="00C22DA8" w:rsidRDefault="00FD1E16" w:rsidP="00FD1E16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22D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C22DA8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Падвядзенне вынікаў урока</w:t>
      </w:r>
    </w:p>
    <w:p w:rsidR="00BE6E5E" w:rsidRPr="00FD1E16" w:rsidRDefault="001E5D38" w:rsidP="001E5D38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8. Дамашняя заданне</w:t>
      </w:r>
    </w:p>
    <w:sectPr w:rsidR="00BE6E5E" w:rsidRPr="00FD1E16" w:rsidSect="00C22D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E6E"/>
    <w:multiLevelType w:val="multilevel"/>
    <w:tmpl w:val="818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68A1"/>
    <w:multiLevelType w:val="hybridMultilevel"/>
    <w:tmpl w:val="86A8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10BE"/>
    <w:multiLevelType w:val="multilevel"/>
    <w:tmpl w:val="0CC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A2877"/>
    <w:multiLevelType w:val="hybridMultilevel"/>
    <w:tmpl w:val="F43C5AC6"/>
    <w:lvl w:ilvl="0" w:tplc="86E2EC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DE06F7"/>
    <w:multiLevelType w:val="hybridMultilevel"/>
    <w:tmpl w:val="CEC26A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E3695"/>
    <w:multiLevelType w:val="multilevel"/>
    <w:tmpl w:val="40CC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50C09"/>
    <w:multiLevelType w:val="hybridMultilevel"/>
    <w:tmpl w:val="D9C2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47FB"/>
    <w:multiLevelType w:val="hybridMultilevel"/>
    <w:tmpl w:val="8D80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28D"/>
    <w:multiLevelType w:val="hybridMultilevel"/>
    <w:tmpl w:val="D3C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A31BD"/>
    <w:multiLevelType w:val="hybridMultilevel"/>
    <w:tmpl w:val="2C9A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62500"/>
    <w:multiLevelType w:val="hybridMultilevel"/>
    <w:tmpl w:val="D3C4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B4985"/>
    <w:multiLevelType w:val="multilevel"/>
    <w:tmpl w:val="66E8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1749D"/>
    <w:multiLevelType w:val="multilevel"/>
    <w:tmpl w:val="74A4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8CA"/>
    <w:rsid w:val="00072E41"/>
    <w:rsid w:val="000B2532"/>
    <w:rsid w:val="000D08EC"/>
    <w:rsid w:val="000D0F61"/>
    <w:rsid w:val="00164035"/>
    <w:rsid w:val="00170D56"/>
    <w:rsid w:val="001A4FB3"/>
    <w:rsid w:val="001C6117"/>
    <w:rsid w:val="001E5D38"/>
    <w:rsid w:val="00214FA6"/>
    <w:rsid w:val="00262E68"/>
    <w:rsid w:val="00273438"/>
    <w:rsid w:val="00283814"/>
    <w:rsid w:val="00284BC1"/>
    <w:rsid w:val="002C0C04"/>
    <w:rsid w:val="002D1ED6"/>
    <w:rsid w:val="002D3739"/>
    <w:rsid w:val="002D3FDA"/>
    <w:rsid w:val="002D4ABB"/>
    <w:rsid w:val="00355CA4"/>
    <w:rsid w:val="003E008E"/>
    <w:rsid w:val="003E77C5"/>
    <w:rsid w:val="0042116E"/>
    <w:rsid w:val="00427EE7"/>
    <w:rsid w:val="0043326E"/>
    <w:rsid w:val="004437BB"/>
    <w:rsid w:val="004528CA"/>
    <w:rsid w:val="0049741F"/>
    <w:rsid w:val="004A5A17"/>
    <w:rsid w:val="004B19CD"/>
    <w:rsid w:val="00516523"/>
    <w:rsid w:val="00590817"/>
    <w:rsid w:val="00590A0A"/>
    <w:rsid w:val="005A7F63"/>
    <w:rsid w:val="005B01C3"/>
    <w:rsid w:val="005B0EC2"/>
    <w:rsid w:val="005D43E8"/>
    <w:rsid w:val="00651A81"/>
    <w:rsid w:val="006A1A74"/>
    <w:rsid w:val="006B2506"/>
    <w:rsid w:val="00752995"/>
    <w:rsid w:val="007846B9"/>
    <w:rsid w:val="007D474C"/>
    <w:rsid w:val="007E3C7F"/>
    <w:rsid w:val="007E4449"/>
    <w:rsid w:val="008140D7"/>
    <w:rsid w:val="00835D9C"/>
    <w:rsid w:val="00835E0E"/>
    <w:rsid w:val="008471C2"/>
    <w:rsid w:val="00851A64"/>
    <w:rsid w:val="0094291E"/>
    <w:rsid w:val="00A2232B"/>
    <w:rsid w:val="00A7285C"/>
    <w:rsid w:val="00A83800"/>
    <w:rsid w:val="00A9384A"/>
    <w:rsid w:val="00AC0AC5"/>
    <w:rsid w:val="00B11B75"/>
    <w:rsid w:val="00B458A6"/>
    <w:rsid w:val="00B91CDC"/>
    <w:rsid w:val="00B956D7"/>
    <w:rsid w:val="00BE6E5E"/>
    <w:rsid w:val="00C1562E"/>
    <w:rsid w:val="00C22DA8"/>
    <w:rsid w:val="00CB4E9C"/>
    <w:rsid w:val="00CE500D"/>
    <w:rsid w:val="00D00BD3"/>
    <w:rsid w:val="00D04093"/>
    <w:rsid w:val="00D5093D"/>
    <w:rsid w:val="00D511A1"/>
    <w:rsid w:val="00D76F6E"/>
    <w:rsid w:val="00DB7667"/>
    <w:rsid w:val="00DE6E30"/>
    <w:rsid w:val="00DE7F0A"/>
    <w:rsid w:val="00E219B6"/>
    <w:rsid w:val="00E32AE2"/>
    <w:rsid w:val="00E34B5E"/>
    <w:rsid w:val="00E97D27"/>
    <w:rsid w:val="00EA10EC"/>
    <w:rsid w:val="00EB209F"/>
    <w:rsid w:val="00EB6154"/>
    <w:rsid w:val="00ED3242"/>
    <w:rsid w:val="00EE0D68"/>
    <w:rsid w:val="00F64234"/>
    <w:rsid w:val="00F777CC"/>
    <w:rsid w:val="00F86418"/>
    <w:rsid w:val="00F9060E"/>
    <w:rsid w:val="00F90F95"/>
    <w:rsid w:val="00FD1E16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035"/>
    <w:pPr>
      <w:ind w:left="720"/>
      <w:contextualSpacing/>
    </w:pPr>
  </w:style>
  <w:style w:type="table" w:styleId="a6">
    <w:name w:val="Table Grid"/>
    <w:basedOn w:val="a1"/>
    <w:uiPriority w:val="59"/>
    <w:rsid w:val="00F8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2016-04-07T11:09:00Z</cp:lastPrinted>
  <dcterms:created xsi:type="dcterms:W3CDTF">2016-03-31T17:47:00Z</dcterms:created>
  <dcterms:modified xsi:type="dcterms:W3CDTF">2020-10-15T13:55:00Z</dcterms:modified>
</cp:coreProperties>
</file>