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4" w:rsidRDefault="00192964" w:rsidP="00192964">
      <w:pPr>
        <w:widowControl w:val="0"/>
        <w:autoSpaceDE w:val="0"/>
        <w:autoSpaceDN w:val="0"/>
        <w:spacing w:after="0" w:line="240" w:lineRule="auto"/>
        <w:ind w:left="993" w:right="-2" w:hanging="993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Буйнаревич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Наталья Ивановна, классный руководитель </w:t>
      </w:r>
    </w:p>
    <w:p w:rsidR="00192964" w:rsidRPr="00192964" w:rsidRDefault="007D5D51" w:rsidP="00192964">
      <w:pPr>
        <w:widowControl w:val="0"/>
        <w:autoSpaceDE w:val="0"/>
        <w:autoSpaceDN w:val="0"/>
        <w:spacing w:after="0" w:line="240" w:lineRule="auto"/>
        <w:ind w:left="993" w:right="-2" w:hanging="993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7</w:t>
      </w:r>
      <w:r w:rsidR="00192964">
        <w:rPr>
          <w:rFonts w:ascii="Times New Roman" w:eastAsia="Times New Roman" w:hAnsi="Times New Roman" w:cs="Times New Roman"/>
          <w:bCs/>
          <w:sz w:val="32"/>
          <w:szCs w:val="32"/>
        </w:rPr>
        <w:t xml:space="preserve"> «Б» класса</w:t>
      </w:r>
    </w:p>
    <w:p w:rsidR="00403775" w:rsidRPr="00192964" w:rsidRDefault="00403775" w:rsidP="00192964">
      <w:pPr>
        <w:widowControl w:val="0"/>
        <w:autoSpaceDE w:val="0"/>
        <w:autoSpaceDN w:val="0"/>
        <w:spacing w:after="0" w:line="240" w:lineRule="auto"/>
        <w:ind w:left="2888" w:right="2867" w:hanging="28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</w:t>
      </w:r>
      <w:r w:rsidRPr="001929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час</w:t>
      </w:r>
      <w:r w:rsidR="00192964"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775" w:rsidRPr="00192964" w:rsidRDefault="00F9115E" w:rsidP="0019296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403775"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«Виртуальное путешествие</w:t>
      </w:r>
      <w:r w:rsidR="00403775" w:rsidRPr="001929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03775"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403775" w:rsidRPr="001929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Лидскому замку</w:t>
      </w:r>
      <w:r w:rsidR="00403775" w:rsidRPr="0019296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775" w:rsidRPr="00F9115E" w:rsidRDefault="00F9115E" w:rsidP="004037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патриотизма, чувства гордости за свою страну.</w:t>
      </w:r>
    </w:p>
    <w:p w:rsidR="00403775" w:rsidRPr="00403775" w:rsidRDefault="00F9115E" w:rsidP="00F9115E">
      <w:pPr>
        <w:widowControl w:val="0"/>
        <w:autoSpaceDE w:val="0"/>
        <w:autoSpaceDN w:val="0"/>
        <w:spacing w:before="1" w:after="0" w:line="320" w:lineRule="exact"/>
        <w:ind w:left="134" w:hanging="13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403775" w:rsidRPr="004037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03775" w:rsidRPr="00403775" w:rsidRDefault="00D12078" w:rsidP="00403775">
      <w:pPr>
        <w:widowControl w:val="0"/>
        <w:numPr>
          <w:ilvl w:val="0"/>
          <w:numId w:val="1"/>
        </w:numPr>
        <w:tabs>
          <w:tab w:val="left" w:pos="493"/>
          <w:tab w:val="left" w:pos="494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формированию познавательного интереса, расширению</w:t>
      </w:r>
      <w:r w:rsidR="00403775" w:rsidRPr="004037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знаний</w:t>
      </w:r>
      <w:r w:rsidR="00403775" w:rsidRPr="004037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sz w:val="28"/>
        </w:rPr>
        <w:t>учащихся о</w:t>
      </w:r>
      <w:r w:rsidR="00403775" w:rsidRPr="004037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г. Лиде и </w:t>
      </w:r>
      <w:r w:rsidR="00403775" w:rsidRPr="00403775">
        <w:rPr>
          <w:rFonts w:ascii="Times New Roman" w:eastAsia="Times New Roman" w:hAnsi="Times New Roman" w:cs="Times New Roman"/>
          <w:spacing w:val="-1"/>
          <w:sz w:val="28"/>
        </w:rPr>
        <w:t>Лидском замке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03775" w:rsidRPr="00403775" w:rsidRDefault="00D12078" w:rsidP="00403775">
      <w:pPr>
        <w:widowControl w:val="0"/>
        <w:numPr>
          <w:ilvl w:val="0"/>
          <w:numId w:val="1"/>
        </w:numPr>
        <w:tabs>
          <w:tab w:val="left" w:pos="493"/>
          <w:tab w:val="left" w:pos="494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Содействовать развитию</w:t>
      </w:r>
      <w:r w:rsidR="00403775" w:rsidRPr="004037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познавательной</w:t>
      </w:r>
      <w:r w:rsidR="00403775" w:rsidRPr="004037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активности,</w:t>
      </w:r>
      <w:r w:rsidR="00403775" w:rsidRPr="0040377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творческих</w:t>
      </w:r>
      <w:r w:rsidR="00403775" w:rsidRPr="0040377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способностей</w:t>
      </w:r>
      <w:r w:rsidR="00403775" w:rsidRPr="0040377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учащихся, умений аргументированно выражать свою точку зрения.</w:t>
      </w:r>
    </w:p>
    <w:p w:rsidR="00403775" w:rsidRPr="00403775" w:rsidRDefault="00D12078" w:rsidP="00403775">
      <w:pPr>
        <w:widowControl w:val="0"/>
        <w:numPr>
          <w:ilvl w:val="0"/>
          <w:numId w:val="1"/>
        </w:numPr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воспитания чувств</w:t>
      </w:r>
      <w:r w:rsidR="00403775" w:rsidRPr="0040377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sz w:val="28"/>
        </w:rPr>
        <w:t>люб</w:t>
      </w:r>
      <w:r>
        <w:rPr>
          <w:rFonts w:ascii="Times New Roman" w:eastAsia="Times New Roman" w:hAnsi="Times New Roman" w:cs="Times New Roman"/>
          <w:sz w:val="28"/>
        </w:rPr>
        <w:t>ви, уважения и гордости</w:t>
      </w:r>
      <w:r w:rsidR="00403775" w:rsidRPr="0040377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sz w:val="28"/>
        </w:rPr>
        <w:t>к</w:t>
      </w:r>
      <w:r w:rsidR="00403775" w:rsidRPr="0040377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sz w:val="28"/>
        </w:rPr>
        <w:t>своей</w:t>
      </w:r>
      <w:r w:rsidR="00403775" w:rsidRPr="0040377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03775" w:rsidRPr="00403775">
        <w:rPr>
          <w:rFonts w:ascii="Times New Roman" w:eastAsia="Times New Roman" w:hAnsi="Times New Roman" w:cs="Times New Roman"/>
          <w:sz w:val="28"/>
        </w:rPr>
        <w:t>Родине.</w:t>
      </w:r>
    </w:p>
    <w:p w:rsidR="00403775" w:rsidRPr="00403775" w:rsidRDefault="00D12078" w:rsidP="004037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078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5-7 классов.</w:t>
      </w:r>
    </w:p>
    <w:p w:rsidR="00403775" w:rsidRPr="00403775" w:rsidRDefault="00403775" w:rsidP="00D12078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75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 xml:space="preserve">карта Беларуси, компьютер, экран, мультимедийный проектор, альбомы для рисования, карандаши, </w:t>
      </w:r>
      <w:r w:rsidR="008C5CE7">
        <w:rPr>
          <w:rFonts w:ascii="Times New Roman" w:eastAsia="Times New Roman" w:hAnsi="Times New Roman" w:cs="Times New Roman"/>
          <w:sz w:val="28"/>
          <w:szCs w:val="28"/>
        </w:rPr>
        <w:t xml:space="preserve">бумажные жетоны, </w:t>
      </w:r>
      <w:r w:rsidR="00D81A42">
        <w:rPr>
          <w:rFonts w:ascii="Times New Roman" w:eastAsia="Times New Roman" w:hAnsi="Times New Roman" w:cs="Times New Roman"/>
          <w:sz w:val="28"/>
          <w:szCs w:val="28"/>
        </w:rPr>
        <w:t xml:space="preserve">грамоты или календари с изображением Лидского замка,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  </w:t>
      </w:r>
    </w:p>
    <w:p w:rsidR="00D81A42" w:rsidRPr="00D81A42" w:rsidRDefault="007D5D51" w:rsidP="00D81A42">
      <w:pPr>
        <w:widowControl w:val="0"/>
        <w:autoSpaceDE w:val="0"/>
        <w:autoSpaceDN w:val="0"/>
        <w:spacing w:after="0" w:line="240" w:lineRule="auto"/>
        <w:ind w:left="133" w:right="110" w:hanging="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403775" w:rsidRPr="004037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https://www.thinglink.com/scene/1402920556864471043</w:t>
        </w:r>
      </w:hyperlink>
    </w:p>
    <w:p w:rsidR="00403775" w:rsidRDefault="00D81A42" w:rsidP="00D81A42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A42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учебная аудитория</w:t>
      </w:r>
    </w:p>
    <w:p w:rsidR="00F64EB0" w:rsidRPr="00403775" w:rsidRDefault="00F64EB0" w:rsidP="00D81A42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775" w:rsidRPr="008C5CE7" w:rsidRDefault="008C5CE7" w:rsidP="008C5CE7">
      <w:pPr>
        <w:widowControl w:val="0"/>
        <w:autoSpaceDE w:val="0"/>
        <w:autoSpaceDN w:val="0"/>
        <w:spacing w:after="0" w:line="240" w:lineRule="auto"/>
        <w:ind w:left="133" w:right="110" w:hang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CE7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bookmarkStart w:id="0" w:name="_GoBack"/>
      <w:bookmarkEnd w:id="0"/>
    </w:p>
    <w:p w:rsidR="008C5CE7" w:rsidRPr="008C5CE7" w:rsidRDefault="008C5CE7" w:rsidP="008C5CE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b/>
          <w:sz w:val="28"/>
        </w:rPr>
      </w:pPr>
      <w:r w:rsidRPr="008C5CE7">
        <w:rPr>
          <w:rFonts w:ascii="Times New Roman" w:eastAsia="Times New Roman" w:hAnsi="Times New Roman" w:cs="Times New Roman"/>
          <w:b/>
          <w:sz w:val="28"/>
        </w:rPr>
        <w:t>Организационный этап.</w:t>
      </w:r>
    </w:p>
    <w:p w:rsidR="00403775" w:rsidRPr="00403775" w:rsidRDefault="00403775" w:rsidP="00403775">
      <w:pPr>
        <w:widowControl w:val="0"/>
        <w:autoSpaceDE w:val="0"/>
        <w:autoSpaceDN w:val="0"/>
        <w:spacing w:after="0" w:line="320" w:lineRule="exact"/>
        <w:ind w:left="133"/>
        <w:rPr>
          <w:rFonts w:ascii="Times New Roman" w:eastAsia="Times New Roman" w:hAnsi="Times New Roman" w:cs="Times New Roman"/>
          <w:sz w:val="28"/>
        </w:rPr>
      </w:pPr>
      <w:r w:rsidRPr="00403775">
        <w:rPr>
          <w:rFonts w:ascii="Times New Roman" w:eastAsia="Times New Roman" w:hAnsi="Times New Roman" w:cs="Times New Roman"/>
          <w:sz w:val="28"/>
        </w:rPr>
        <w:t>(</w:t>
      </w:r>
      <w:r w:rsidRPr="00403775">
        <w:rPr>
          <w:rFonts w:ascii="Times New Roman" w:eastAsia="Times New Roman" w:hAnsi="Times New Roman" w:cs="Times New Roman"/>
          <w:i/>
          <w:sz w:val="28"/>
        </w:rPr>
        <w:t>Звучит</w:t>
      </w:r>
      <w:r w:rsidRPr="00403775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запись</w:t>
      </w:r>
      <w:r w:rsidRPr="00403775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песни</w:t>
      </w:r>
      <w:r w:rsidRPr="00403775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«Мой</w:t>
      </w:r>
      <w:r w:rsidRPr="00403775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родны</w:t>
      </w:r>
      <w:r w:rsidRPr="00403775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кут».</w:t>
      </w:r>
      <w:r w:rsidRPr="00403775">
        <w:rPr>
          <w:rFonts w:ascii="Times New Roman" w:eastAsia="Times New Roman" w:hAnsi="Times New Roman" w:cs="Times New Roman"/>
          <w:sz w:val="28"/>
        </w:rPr>
        <w:t>)</w:t>
      </w:r>
    </w:p>
    <w:p w:rsidR="00403775" w:rsidRPr="00403775" w:rsidRDefault="00403775" w:rsidP="00403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b/>
          <w:sz w:val="28"/>
          <w:szCs w:val="20"/>
        </w:rPr>
        <w:t>Ученик:</w:t>
      </w:r>
      <w:r w:rsidRPr="00403775">
        <w:rPr>
          <w:rFonts w:ascii="Times New Roman" w:eastAsia="Times New Roman" w:hAnsi="Times New Roman" w:cs="Times New Roman"/>
          <w:b/>
          <w:spacing w:val="-6"/>
          <w:sz w:val="28"/>
          <w:szCs w:val="20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  <w:szCs w:val="20"/>
        </w:rPr>
        <w:t>(читает</w:t>
      </w:r>
      <w:r w:rsidRPr="00403775">
        <w:rPr>
          <w:rFonts w:ascii="Times New Roman" w:eastAsia="Times New Roman" w:hAnsi="Times New Roman" w:cs="Times New Roman"/>
          <w:i/>
          <w:spacing w:val="-5"/>
          <w:sz w:val="28"/>
          <w:szCs w:val="20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  <w:szCs w:val="20"/>
        </w:rPr>
        <w:t>стихотворение</w:t>
      </w:r>
      <w:r w:rsidRPr="00403775">
        <w:rPr>
          <w:rFonts w:ascii="Times New Roman" w:eastAsia="Times New Roman" w:hAnsi="Times New Roman" w:cs="Times New Roman"/>
          <w:i/>
          <w:spacing w:val="-6"/>
          <w:sz w:val="28"/>
          <w:szCs w:val="20"/>
        </w:rPr>
        <w:t xml:space="preserve"> Я. Коласа </w:t>
      </w:r>
      <w:r w:rsidRPr="00403775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«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Многа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слаўненькіх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куточкаў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Ёсць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нашым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краі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гоман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ручаёчкаў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дрэў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гаі</w:t>
      </w:r>
      <w:proofErr w:type="spellEnd"/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Рой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журботных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пакінеш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няма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трывогі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душою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адпачынеш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Змучаны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дарогі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прыемны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ветрык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млее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Збажыну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калыша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пакоем-згодай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3775" w:rsidRPr="00403775" w:rsidRDefault="00403775" w:rsidP="0040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Дзе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ўсё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шчасцем</w:t>
      </w:r>
      <w:proofErr w:type="spellEnd"/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дыша.</w:t>
      </w:r>
      <w:r w:rsidRPr="00403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03775" w:rsidRPr="00403775" w:rsidRDefault="00403775" w:rsidP="00403775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75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403775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40377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377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0377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Pr="0040377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377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0377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пойдет</w:t>
      </w:r>
      <w:r w:rsidRPr="0040377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40377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40377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377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классном</w:t>
      </w:r>
      <w:r w:rsidRPr="0040377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часу.</w:t>
      </w:r>
    </w:p>
    <w:p w:rsidR="00403775" w:rsidRPr="00403775" w:rsidRDefault="00403775" w:rsidP="00403775">
      <w:pPr>
        <w:widowControl w:val="0"/>
        <w:autoSpaceDE w:val="0"/>
        <w:autoSpaceDN w:val="0"/>
        <w:spacing w:before="2" w:after="0" w:line="321" w:lineRule="exact"/>
        <w:ind w:left="133"/>
        <w:jc w:val="both"/>
        <w:rPr>
          <w:rFonts w:ascii="Times New Roman" w:eastAsia="Times New Roman" w:hAnsi="Times New Roman" w:cs="Times New Roman"/>
          <w:i/>
          <w:sz w:val="28"/>
        </w:rPr>
      </w:pPr>
      <w:r w:rsidRPr="00403775">
        <w:rPr>
          <w:rFonts w:ascii="Times New Roman" w:eastAsia="Times New Roman" w:hAnsi="Times New Roman" w:cs="Times New Roman"/>
          <w:i/>
          <w:sz w:val="28"/>
        </w:rPr>
        <w:t>(Ответы</w:t>
      </w:r>
      <w:r w:rsidRPr="00403775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03775">
        <w:rPr>
          <w:rFonts w:ascii="Times New Roman" w:eastAsia="Times New Roman" w:hAnsi="Times New Roman" w:cs="Times New Roman"/>
          <w:i/>
          <w:sz w:val="28"/>
        </w:rPr>
        <w:t>детей.)</w:t>
      </w:r>
    </w:p>
    <w:p w:rsidR="002B1947" w:rsidRPr="002B1947" w:rsidRDefault="00403775" w:rsidP="00403775">
      <w:pPr>
        <w:widowControl w:val="0"/>
        <w:autoSpaceDE w:val="0"/>
        <w:autoSpaceDN w:val="0"/>
        <w:spacing w:before="2" w:after="0" w:line="321" w:lineRule="exact"/>
        <w:ind w:left="133"/>
        <w:jc w:val="both"/>
        <w:rPr>
          <w:rFonts w:ascii="Times New Roman" w:eastAsia="Times New Roman" w:hAnsi="Times New Roman" w:cs="Times New Roman"/>
          <w:sz w:val="28"/>
        </w:rPr>
      </w:pPr>
      <w:r w:rsidRPr="00403775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403775">
        <w:rPr>
          <w:rFonts w:ascii="Times New Roman" w:eastAsia="Times New Roman" w:hAnsi="Times New Roman" w:cs="Times New Roman"/>
          <w:sz w:val="28"/>
        </w:rPr>
        <w:t xml:space="preserve">Совершенно верно. В Беларуси много красивых и славных мест с чудесной природой и интересными достопримечательностями. Об одном таком месте </w:t>
      </w:r>
      <w:r w:rsidRPr="00403775">
        <w:rPr>
          <w:rFonts w:ascii="Times New Roman" w:eastAsia="Times New Roman" w:hAnsi="Times New Roman" w:cs="Times New Roman"/>
          <w:sz w:val="28"/>
        </w:rPr>
        <w:lastRenderedPageBreak/>
        <w:t xml:space="preserve">и пойдёт сегодня речь. </w:t>
      </w:r>
      <w:r w:rsidR="00F119BB">
        <w:rPr>
          <w:rFonts w:ascii="Times New Roman" w:eastAsia="Times New Roman" w:hAnsi="Times New Roman" w:cs="Times New Roman"/>
          <w:sz w:val="28"/>
        </w:rPr>
        <w:t xml:space="preserve">Для начала, давайте вспомним какие замки и дворцы есть в Беларуси. </w:t>
      </w:r>
      <w:r w:rsidR="002B1947">
        <w:rPr>
          <w:rFonts w:ascii="Times New Roman" w:eastAsia="Times New Roman" w:hAnsi="Times New Roman" w:cs="Times New Roman"/>
          <w:sz w:val="28"/>
        </w:rPr>
        <w:t xml:space="preserve">Выполните упражнение на интерактивной доске, соедините </w:t>
      </w:r>
      <w:r w:rsidR="00192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8957AE" wp14:editId="77F59409">
            <wp:simplePos x="0" y="0"/>
            <wp:positionH relativeFrom="column">
              <wp:posOffset>4585970</wp:posOffset>
            </wp:positionH>
            <wp:positionV relativeFrom="paragraph">
              <wp:posOffset>423545</wp:posOffset>
            </wp:positionV>
            <wp:extent cx="323850" cy="323850"/>
            <wp:effectExtent l="0" t="0" r="0" b="0"/>
            <wp:wrapNone/>
            <wp:docPr id="2" name="Рисунок 2" descr="https://w7.pngwing.com/pngs/142/713/png-transparent-computer-icons-question-mark-time-miscellaneous-number-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7.pngwing.com/pngs/142/713/png-transparent-computer-icons-question-mark-time-miscellaneous-number-ar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47">
        <w:rPr>
          <w:rFonts w:ascii="Times New Roman" w:eastAsia="Times New Roman" w:hAnsi="Times New Roman" w:cs="Times New Roman"/>
          <w:sz w:val="28"/>
        </w:rPr>
        <w:t>достопримечательности с городом, в каком он находится.</w:t>
      </w:r>
      <w:r w:rsidR="0024581C" w:rsidRPr="0024581C">
        <w:rPr>
          <w:noProof/>
          <w:lang w:eastAsia="ru-RU"/>
        </w:rPr>
        <w:t xml:space="preserve"> </w:t>
      </w:r>
    </w:p>
    <w:p w:rsidR="002B1947" w:rsidRDefault="002B1947" w:rsidP="00403775">
      <w:pPr>
        <w:widowControl w:val="0"/>
        <w:autoSpaceDE w:val="0"/>
        <w:autoSpaceDN w:val="0"/>
        <w:spacing w:before="2" w:after="0" w:line="321" w:lineRule="exact"/>
        <w:ind w:left="133"/>
        <w:jc w:val="both"/>
        <w:rPr>
          <w:rFonts w:ascii="Times New Roman" w:eastAsia="Times New Roman" w:hAnsi="Times New Roman" w:cs="Times New Roman"/>
          <w:sz w:val="28"/>
        </w:rPr>
      </w:pPr>
    </w:p>
    <w:p w:rsidR="00F119BB" w:rsidRPr="00403775" w:rsidRDefault="00924156" w:rsidP="00924156">
      <w:pPr>
        <w:widowControl w:val="0"/>
        <w:autoSpaceDE w:val="0"/>
        <w:autoSpaceDN w:val="0"/>
        <w:spacing w:before="2" w:after="0" w:line="321" w:lineRule="exact"/>
        <w:ind w:left="133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669DF8" wp14:editId="3EC6E5BF">
            <wp:simplePos x="0" y="0"/>
            <wp:positionH relativeFrom="column">
              <wp:posOffset>1480820</wp:posOffset>
            </wp:positionH>
            <wp:positionV relativeFrom="paragraph">
              <wp:posOffset>381635</wp:posOffset>
            </wp:positionV>
            <wp:extent cx="295275" cy="287655"/>
            <wp:effectExtent l="0" t="0" r="9525" b="0"/>
            <wp:wrapNone/>
            <wp:docPr id="8" name="Рисунок 8" descr="https://cdn5.vectorstock.com/i/1000x1000/99/24/photo-camera-rounded-icon-vector-1347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5.vectorstock.com/i/1000x1000/99/24/photo-camera-rounded-icon-vector-13479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2"/>
                    <a:stretch/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3775" w:rsidRPr="00403775">
        <w:rPr>
          <w:rFonts w:ascii="Times New Roman" w:eastAsia="Times New Roman" w:hAnsi="Times New Roman" w:cs="Times New Roman"/>
          <w:sz w:val="28"/>
        </w:rPr>
        <w:t xml:space="preserve">А о каком именно </w:t>
      </w:r>
      <w:r w:rsidR="0024581C">
        <w:rPr>
          <w:rFonts w:ascii="Times New Roman" w:eastAsia="Times New Roman" w:hAnsi="Times New Roman" w:cs="Times New Roman"/>
          <w:sz w:val="28"/>
        </w:rPr>
        <w:t xml:space="preserve">городе и достопримечательности сегодня пойдёт речь постарайтесь догадаться по фотографии. (На экране фотография памятника </w:t>
      </w:r>
      <w:proofErr w:type="spellStart"/>
      <w:r w:rsidR="0024581C">
        <w:rPr>
          <w:rFonts w:ascii="Times New Roman" w:eastAsia="Times New Roman" w:hAnsi="Times New Roman" w:cs="Times New Roman"/>
          <w:sz w:val="28"/>
        </w:rPr>
        <w:t>Гедемину</w:t>
      </w:r>
      <w:proofErr w:type="spellEnd"/>
      <w:r w:rsidR="0024581C">
        <w:rPr>
          <w:rFonts w:ascii="Times New Roman" w:eastAsia="Times New Roman" w:hAnsi="Times New Roman" w:cs="Times New Roman"/>
          <w:sz w:val="28"/>
        </w:rPr>
        <w:t xml:space="preserve"> в Лиде)</w:t>
      </w:r>
      <w:r w:rsidR="00403775" w:rsidRPr="00403775">
        <w:rPr>
          <w:rFonts w:ascii="Times New Roman" w:eastAsia="Times New Roman" w:hAnsi="Times New Roman" w:cs="Times New Roman"/>
          <w:sz w:val="28"/>
        </w:rPr>
        <w:t xml:space="preserve"> </w:t>
      </w:r>
    </w:p>
    <w:p w:rsidR="00403775" w:rsidRDefault="00403775" w:rsidP="00403775">
      <w:pPr>
        <w:widowControl w:val="0"/>
        <w:autoSpaceDE w:val="0"/>
        <w:autoSpaceDN w:val="0"/>
        <w:spacing w:after="0" w:line="240" w:lineRule="auto"/>
        <w:ind w:left="133" w:right="110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75">
        <w:rPr>
          <w:rFonts w:ascii="Times New Roman" w:eastAsia="Times New Roman" w:hAnsi="Times New Roman" w:cs="Times New Roman"/>
          <w:sz w:val="28"/>
          <w:szCs w:val="28"/>
        </w:rPr>
        <w:t>– Да. Мы отправимся в заочное путешествие в один из старых городов нашей страны. Город с многовековой историей, тайны которой хранятся в стенах средневекового замка. Правильно, это Лида. Один из самых таинственных городов Беларуси. Вы узнаете</w:t>
      </w:r>
      <w:r w:rsidRPr="004037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 xml:space="preserve">много интересного и поделитесь своими знаниями с одноклассниками. Предлагаю </w:t>
      </w:r>
      <w:r w:rsidR="003A6621">
        <w:rPr>
          <w:rFonts w:ascii="Times New Roman" w:eastAsia="Times New Roman" w:hAnsi="Times New Roman" w:cs="Times New Roman"/>
          <w:sz w:val="28"/>
          <w:szCs w:val="28"/>
        </w:rPr>
        <w:t xml:space="preserve">объединиться по 4 человека и работать в мини-группах. </w:t>
      </w:r>
      <w:r w:rsidR="006C5E7C">
        <w:rPr>
          <w:rFonts w:ascii="Times New Roman" w:eastAsia="Times New Roman" w:hAnsi="Times New Roman" w:cs="Times New Roman"/>
          <w:sz w:val="28"/>
          <w:szCs w:val="28"/>
        </w:rPr>
        <w:t xml:space="preserve">На каждой станции нашего путешествия вам будут предложены разные задания, правильно выполнив которые вы будете получать жетоны. В конце занятия мы отметим самых эрудированных, внимательных и активных. </w:t>
      </w:r>
      <w:r w:rsidR="003A6621">
        <w:rPr>
          <w:rFonts w:ascii="Times New Roman" w:eastAsia="Times New Roman" w:hAnsi="Times New Roman" w:cs="Times New Roman"/>
          <w:sz w:val="28"/>
          <w:szCs w:val="28"/>
        </w:rPr>
        <w:t>Что ж,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 xml:space="preserve"> отправ</w:t>
      </w:r>
      <w:r w:rsidR="003A6621">
        <w:rPr>
          <w:rFonts w:ascii="Times New Roman" w:eastAsia="Times New Roman" w:hAnsi="Times New Roman" w:cs="Times New Roman"/>
          <w:sz w:val="28"/>
          <w:szCs w:val="28"/>
        </w:rPr>
        <w:t>ляемся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037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775">
        <w:rPr>
          <w:rFonts w:ascii="Times New Roman" w:eastAsia="Times New Roman" w:hAnsi="Times New Roman" w:cs="Times New Roman"/>
          <w:sz w:val="28"/>
          <w:szCs w:val="28"/>
        </w:rPr>
        <w:t>путь.</w:t>
      </w:r>
    </w:p>
    <w:p w:rsidR="008C5CE7" w:rsidRPr="00403775" w:rsidRDefault="008C5CE7" w:rsidP="00403775">
      <w:pPr>
        <w:widowControl w:val="0"/>
        <w:autoSpaceDE w:val="0"/>
        <w:autoSpaceDN w:val="0"/>
        <w:spacing w:after="0" w:line="240" w:lineRule="auto"/>
        <w:ind w:left="133" w:right="110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E7" w:rsidRPr="00D81A42" w:rsidRDefault="008C5CE7" w:rsidP="00D81A4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A4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этап.</w:t>
      </w:r>
    </w:p>
    <w:p w:rsidR="008C5CE7" w:rsidRDefault="00924156" w:rsidP="008C5CE7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А начнём мы своё путешествие </w:t>
      </w:r>
      <w:r w:rsidR="00403775" w:rsidRPr="00403775">
        <w:rPr>
          <w:sz w:val="28"/>
          <w:szCs w:val="28"/>
        </w:rPr>
        <w:t xml:space="preserve">с </w:t>
      </w:r>
      <w:r w:rsidR="008C5CE7">
        <w:rPr>
          <w:sz w:val="28"/>
          <w:szCs w:val="28"/>
        </w:rPr>
        <w:t xml:space="preserve">карты Беларуси. </w:t>
      </w:r>
    </w:p>
    <w:p w:rsidR="008C5CE7" w:rsidRPr="008C5CE7" w:rsidRDefault="008C5CE7" w:rsidP="008C5C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</w:t>
      </w:r>
      <w:r w:rsidRPr="008C5CE7">
        <w:rPr>
          <w:color w:val="000000"/>
          <w:sz w:val="28"/>
          <w:szCs w:val="28"/>
        </w:rPr>
        <w:t xml:space="preserve"> территорию нашей страны на карте. Сколько областных центров? (Показать на карте.) Как называется столица Беларуси?</w:t>
      </w:r>
    </w:p>
    <w:p w:rsidR="000921B9" w:rsidRDefault="008C5CE7" w:rsidP="008C5CE7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C5CE7">
        <w:rPr>
          <w:color w:val="000000"/>
          <w:sz w:val="28"/>
          <w:szCs w:val="28"/>
        </w:rPr>
        <w:t>Город-герой Минск – один из самых крупных и красивых городов нашей страны. На что похожа территория нашей страны?</w:t>
      </w:r>
      <w:r w:rsidR="000921B9">
        <w:rPr>
          <w:rFonts w:ascii="Arial" w:hAnsi="Arial" w:cs="Arial"/>
          <w:color w:val="000000"/>
          <w:sz w:val="28"/>
          <w:szCs w:val="28"/>
        </w:rPr>
        <w:t xml:space="preserve"> </w:t>
      </w:r>
      <w:r w:rsidR="000921B9">
        <w:rPr>
          <w:color w:val="000000"/>
          <w:sz w:val="28"/>
          <w:szCs w:val="28"/>
        </w:rPr>
        <w:t>Посмотрите на карту и скажите</w:t>
      </w:r>
      <w:r w:rsidRPr="008C5CE7">
        <w:rPr>
          <w:color w:val="000000"/>
          <w:sz w:val="28"/>
          <w:szCs w:val="28"/>
        </w:rPr>
        <w:t xml:space="preserve">, какие </w:t>
      </w:r>
      <w:r w:rsidR="000921B9">
        <w:rPr>
          <w:color w:val="000000"/>
          <w:sz w:val="28"/>
          <w:szCs w:val="28"/>
        </w:rPr>
        <w:t xml:space="preserve">города и </w:t>
      </w:r>
      <w:r w:rsidRPr="008C5CE7">
        <w:rPr>
          <w:color w:val="000000"/>
          <w:sz w:val="28"/>
          <w:szCs w:val="28"/>
        </w:rPr>
        <w:t xml:space="preserve">достопримечательности </w:t>
      </w:r>
      <w:r w:rsidR="000921B9">
        <w:rPr>
          <w:color w:val="000000"/>
          <w:sz w:val="28"/>
          <w:szCs w:val="28"/>
        </w:rPr>
        <w:t xml:space="preserve">вы уже посетили. </w:t>
      </w:r>
    </w:p>
    <w:p w:rsidR="008C5CE7" w:rsidRPr="008C5CE7" w:rsidRDefault="000921B9" w:rsidP="008C5CE7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очереди высказываются 4-5 учащихся)</w:t>
      </w:r>
    </w:p>
    <w:p w:rsidR="008C5CE7" w:rsidRDefault="008C5CE7" w:rsidP="000921B9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 г. Лида и область, где находится город. </w:t>
      </w:r>
    </w:p>
    <w:p w:rsidR="000921B9" w:rsidRDefault="000921B9" w:rsidP="000921B9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(Выдаются жетоны самым активным учащимся)</w:t>
      </w:r>
    </w:p>
    <w:p w:rsidR="00403775" w:rsidRPr="00403775" w:rsidRDefault="008C5CE7" w:rsidP="000921B9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403775" w:rsidRPr="00403775">
        <w:rPr>
          <w:rFonts w:ascii="Times New Roman" w:eastAsia="Times New Roman" w:hAnsi="Times New Roman" w:cs="Times New Roman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вы</w:t>
      </w:r>
      <w:r w:rsidR="00403775" w:rsidRPr="00403775">
        <w:rPr>
          <w:rFonts w:ascii="Times New Roman" w:eastAsia="Times New Roman" w:hAnsi="Times New Roman" w:cs="Times New Roman"/>
          <w:sz w:val="28"/>
          <w:szCs w:val="28"/>
        </w:rPr>
        <w:t xml:space="preserve"> почему у Лиды такое название? </w:t>
      </w:r>
    </w:p>
    <w:p w:rsidR="006C5E7C" w:rsidRDefault="006C5E7C" w:rsidP="00403775">
      <w:pPr>
        <w:widowControl w:val="0"/>
        <w:autoSpaceDE w:val="0"/>
        <w:autoSpaceDN w:val="0"/>
        <w:spacing w:after="0" w:line="240" w:lineRule="auto"/>
        <w:ind w:left="133" w:right="110" w:firstLine="3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775" w:rsidRPr="00403775" w:rsidRDefault="00403775" w:rsidP="006C5E7C">
      <w:pPr>
        <w:widowControl w:val="0"/>
        <w:autoSpaceDE w:val="0"/>
        <w:autoSpaceDN w:val="0"/>
        <w:spacing w:after="0" w:line="240" w:lineRule="auto"/>
        <w:ind w:left="133" w:right="110" w:hanging="1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775">
        <w:rPr>
          <w:rFonts w:ascii="Times New Roman" w:eastAsia="Times New Roman" w:hAnsi="Times New Roman" w:cs="Times New Roman"/>
          <w:b/>
          <w:sz w:val="28"/>
          <w:szCs w:val="28"/>
        </w:rPr>
        <w:t>Станция «Тайна имени»</w:t>
      </w:r>
    </w:p>
    <w:p w:rsidR="00403775" w:rsidRDefault="00F25D26" w:rsidP="006C5E7C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40FA58" wp14:editId="1ED0F3B6">
            <wp:simplePos x="0" y="0"/>
            <wp:positionH relativeFrom="column">
              <wp:posOffset>1880870</wp:posOffset>
            </wp:positionH>
            <wp:positionV relativeFrom="paragraph">
              <wp:posOffset>365760</wp:posOffset>
            </wp:positionV>
            <wp:extent cx="342900" cy="342900"/>
            <wp:effectExtent l="0" t="0" r="0" b="0"/>
            <wp:wrapNone/>
            <wp:docPr id="10" name="Рисунок 10" descr="https://kurskmed.com/upload/departments/internal_diseases_n1/news/books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med.com/upload/departments/internal_diseases_n1/news/books-1024x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775" w:rsidRPr="00403775">
        <w:rPr>
          <w:rFonts w:ascii="Times New Roman" w:eastAsia="Times New Roman" w:hAnsi="Times New Roman" w:cs="Times New Roman"/>
          <w:sz w:val="28"/>
          <w:szCs w:val="28"/>
        </w:rPr>
        <w:t>В своих подгруппах обсудите версии происхождения названия города. (Высказывают свои варианты по очереди; на экране читают легенду; оценивают свои ответы)</w:t>
      </w:r>
      <w:r w:rsidR="00924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E7C" w:rsidRPr="00403775" w:rsidRDefault="006C5E7C" w:rsidP="006C5E7C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 правильные ответы выдаются жетоны)</w:t>
      </w:r>
    </w:p>
    <w:p w:rsidR="000921B9" w:rsidRDefault="000921B9" w:rsidP="006C5E7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03775" w:rsidRPr="006C5E7C" w:rsidRDefault="00403775" w:rsidP="006C5E7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5E7C">
        <w:rPr>
          <w:rFonts w:ascii="Times New Roman" w:hAnsi="Times New Roman" w:cs="Times New Roman"/>
          <w:b/>
          <w:sz w:val="28"/>
          <w:szCs w:val="28"/>
        </w:rPr>
        <w:t>Станция «История г. Лиды»</w:t>
      </w:r>
    </w:p>
    <w:p w:rsidR="00403775" w:rsidRDefault="00F25D26" w:rsidP="006C5E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CF548E" wp14:editId="3BEBA174">
            <wp:simplePos x="0" y="0"/>
            <wp:positionH relativeFrom="column">
              <wp:posOffset>756920</wp:posOffset>
            </wp:positionH>
            <wp:positionV relativeFrom="paragraph">
              <wp:posOffset>427355</wp:posOffset>
            </wp:positionV>
            <wp:extent cx="419100" cy="295564"/>
            <wp:effectExtent l="0" t="0" r="0" b="9525"/>
            <wp:wrapNone/>
            <wp:docPr id="12" name="Рисунок 12" descr="https://www.clipartmax.com/png/middle/171-1715990_free-art-icons-book-icon-circl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max.com/png/middle/171-1715990_free-art-icons-book-icon-circle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775" w:rsidRPr="006C5E7C">
        <w:rPr>
          <w:rFonts w:ascii="Times New Roman" w:hAnsi="Times New Roman" w:cs="Times New Roman"/>
          <w:sz w:val="28"/>
          <w:szCs w:val="28"/>
        </w:rPr>
        <w:t>Экскурс в историю. Ребята, прочитайте краткую информацию об истории развития г. Лиды. Выпишите на доску знаковые даты и объясните их важность.</w:t>
      </w:r>
      <w:r w:rsidRPr="00F25D26">
        <w:rPr>
          <w:noProof/>
          <w:lang w:eastAsia="ru-RU"/>
        </w:rPr>
        <w:t xml:space="preserve"> </w:t>
      </w:r>
    </w:p>
    <w:p w:rsidR="006C5E7C" w:rsidRPr="00F25D26" w:rsidRDefault="006C5E7C" w:rsidP="00F25D26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 полные и правильные ответы выдаются жетоны)</w:t>
      </w:r>
    </w:p>
    <w:p w:rsidR="006C5E7C" w:rsidRDefault="006C5E7C" w:rsidP="006C5E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775" w:rsidRPr="006C5E7C" w:rsidRDefault="00403775" w:rsidP="006C5E7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5E7C">
        <w:rPr>
          <w:rFonts w:ascii="Times New Roman" w:hAnsi="Times New Roman" w:cs="Times New Roman"/>
          <w:b/>
          <w:sz w:val="28"/>
          <w:szCs w:val="28"/>
        </w:rPr>
        <w:t>Станция «История Лидского замка»</w:t>
      </w:r>
    </w:p>
    <w:p w:rsidR="00403775" w:rsidRDefault="00403775" w:rsidP="006C5E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E7C">
        <w:rPr>
          <w:rFonts w:ascii="Times New Roman" w:hAnsi="Times New Roman" w:cs="Times New Roman"/>
          <w:sz w:val="28"/>
          <w:szCs w:val="28"/>
        </w:rPr>
        <w:lastRenderedPageBreak/>
        <w:t>Ознакомьтесь с историей возникновения и развития Лидского замка, его основателем. (Читают информацию</w:t>
      </w:r>
      <w:r w:rsidR="006C5E7C">
        <w:rPr>
          <w:rFonts w:ascii="Times New Roman" w:hAnsi="Times New Roman" w:cs="Times New Roman"/>
          <w:sz w:val="28"/>
          <w:szCs w:val="28"/>
        </w:rPr>
        <w:t>. Можно дать в распечатанном виде или прочитать на экране</w:t>
      </w:r>
      <w:r w:rsidRPr="006C5E7C">
        <w:rPr>
          <w:rFonts w:ascii="Times New Roman" w:hAnsi="Times New Roman" w:cs="Times New Roman"/>
          <w:sz w:val="28"/>
          <w:szCs w:val="28"/>
        </w:rPr>
        <w:t>). Посмотрите на экран и по очереди ответьте на предложенные утверждения «Верно» или «Неверно».</w:t>
      </w:r>
      <w:r w:rsidR="00F25D26" w:rsidRPr="00F25D26">
        <w:rPr>
          <w:noProof/>
          <w:lang w:eastAsia="ru-RU"/>
        </w:rPr>
        <w:t xml:space="preserve"> </w:t>
      </w:r>
      <w:r w:rsidR="00F25D2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704850</wp:posOffset>
            </wp:positionV>
            <wp:extent cx="320040" cy="320040"/>
            <wp:effectExtent l="0" t="0" r="3810" b="3810"/>
            <wp:wrapNone/>
            <wp:docPr id="14" name="Рисунок 14" descr="https://yt3.ggpht.com/ytc/AAUvwngTR42hRlsIsu5-BfAwjXtRXgtwe98USF3xTMbK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ytc/AAUvwngTR42hRlsIsu5-BfAwjXtRXgtwe98USF3xTMbK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E7C" w:rsidRPr="00403775" w:rsidRDefault="006C5E7C" w:rsidP="006C5E7C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 правильные ответы выдаются жетоны)</w:t>
      </w:r>
    </w:p>
    <w:p w:rsidR="006C5E7C" w:rsidRPr="006C5E7C" w:rsidRDefault="006C5E7C" w:rsidP="006C5E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775" w:rsidRPr="006C5E7C" w:rsidRDefault="00403775" w:rsidP="006C5E7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5E7C">
        <w:rPr>
          <w:rFonts w:ascii="Times New Roman" w:hAnsi="Times New Roman" w:cs="Times New Roman"/>
          <w:b/>
          <w:sz w:val="28"/>
          <w:szCs w:val="28"/>
        </w:rPr>
        <w:t>Станция «Лида с высоты птичьего полёта»</w:t>
      </w:r>
    </w:p>
    <w:p w:rsidR="00403775" w:rsidRDefault="00403775" w:rsidP="006C5E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5E7C">
        <w:rPr>
          <w:rFonts w:ascii="Times New Roman" w:hAnsi="Times New Roman" w:cs="Times New Roman"/>
          <w:sz w:val="28"/>
          <w:szCs w:val="28"/>
        </w:rPr>
        <w:t>Ребята, предлагаю вам посмотреть видео о Лиде</w:t>
      </w:r>
      <w:r w:rsidR="007B4740">
        <w:rPr>
          <w:rFonts w:ascii="Times New Roman" w:hAnsi="Times New Roman" w:cs="Times New Roman"/>
          <w:sz w:val="28"/>
          <w:szCs w:val="28"/>
        </w:rPr>
        <w:t xml:space="preserve"> и полюбоваться</w:t>
      </w:r>
      <w:r w:rsidRPr="006C5E7C">
        <w:rPr>
          <w:rFonts w:ascii="Times New Roman" w:hAnsi="Times New Roman" w:cs="Times New Roman"/>
          <w:sz w:val="28"/>
          <w:szCs w:val="28"/>
        </w:rPr>
        <w:t xml:space="preserve"> её красотами</w:t>
      </w:r>
      <w:r w:rsidR="00F119BB">
        <w:rPr>
          <w:rFonts w:ascii="Times New Roman" w:hAnsi="Times New Roman" w:cs="Times New Roman"/>
          <w:sz w:val="28"/>
          <w:szCs w:val="28"/>
        </w:rPr>
        <w:t>. Во время просмотра</w:t>
      </w:r>
      <w:r w:rsidRPr="006C5E7C">
        <w:rPr>
          <w:rFonts w:ascii="Times New Roman" w:hAnsi="Times New Roman" w:cs="Times New Roman"/>
          <w:sz w:val="28"/>
          <w:szCs w:val="28"/>
        </w:rPr>
        <w:t xml:space="preserve"> нарис</w:t>
      </w:r>
      <w:r w:rsidR="00F119BB">
        <w:rPr>
          <w:rFonts w:ascii="Times New Roman" w:hAnsi="Times New Roman" w:cs="Times New Roman"/>
          <w:sz w:val="28"/>
          <w:szCs w:val="28"/>
        </w:rPr>
        <w:t>уйте</w:t>
      </w:r>
      <w:r w:rsidRPr="006C5E7C">
        <w:rPr>
          <w:rFonts w:ascii="Times New Roman" w:hAnsi="Times New Roman" w:cs="Times New Roman"/>
          <w:sz w:val="28"/>
          <w:szCs w:val="28"/>
        </w:rPr>
        <w:t xml:space="preserve"> Лидский замок или другое живописное место города. </w:t>
      </w:r>
      <w:r w:rsidR="00F119BB">
        <w:rPr>
          <w:rFonts w:ascii="Times New Roman" w:hAnsi="Times New Roman" w:cs="Times New Roman"/>
          <w:sz w:val="28"/>
          <w:szCs w:val="28"/>
        </w:rPr>
        <w:t>А так же,</w:t>
      </w:r>
      <w:r w:rsidRPr="006C5E7C">
        <w:rPr>
          <w:rFonts w:ascii="Times New Roman" w:hAnsi="Times New Roman" w:cs="Times New Roman"/>
          <w:sz w:val="28"/>
          <w:szCs w:val="28"/>
        </w:rPr>
        <w:t xml:space="preserve"> подумайте и ответьте на вопрос, почему бы вы хотели посетить Лиду. У вас на столах имеется всё необходимое для вашего творчест</w:t>
      </w:r>
      <w:r w:rsidR="00F119BB">
        <w:rPr>
          <w:rFonts w:ascii="Times New Roman" w:hAnsi="Times New Roman" w:cs="Times New Roman"/>
          <w:sz w:val="28"/>
          <w:szCs w:val="28"/>
        </w:rPr>
        <w:t>ва. (Детям даётся примерно 10-12</w:t>
      </w:r>
      <w:r w:rsidRPr="006C5E7C">
        <w:rPr>
          <w:rFonts w:ascii="Times New Roman" w:hAnsi="Times New Roman" w:cs="Times New Roman"/>
          <w:sz w:val="28"/>
          <w:szCs w:val="28"/>
        </w:rPr>
        <w:t xml:space="preserve"> мин. на </w:t>
      </w:r>
      <w:r w:rsidR="00F119BB">
        <w:rPr>
          <w:rFonts w:ascii="Times New Roman" w:hAnsi="Times New Roman" w:cs="Times New Roman"/>
          <w:sz w:val="28"/>
          <w:szCs w:val="28"/>
        </w:rPr>
        <w:t xml:space="preserve">просмотр видео и </w:t>
      </w:r>
      <w:r w:rsidRPr="006C5E7C">
        <w:rPr>
          <w:rFonts w:ascii="Times New Roman" w:hAnsi="Times New Roman" w:cs="Times New Roman"/>
          <w:sz w:val="28"/>
          <w:szCs w:val="28"/>
        </w:rPr>
        <w:t>рисование, они презентуют свой рисунок и аргументируют почему бы желали посетить этот город</w:t>
      </w:r>
      <w:proofErr w:type="gramStart"/>
      <w:r w:rsidRPr="006C5E7C">
        <w:rPr>
          <w:rFonts w:ascii="Times New Roman" w:hAnsi="Times New Roman" w:cs="Times New Roman"/>
          <w:sz w:val="28"/>
          <w:szCs w:val="28"/>
        </w:rPr>
        <w:t xml:space="preserve">.)   </w:t>
      </w:r>
      <w:proofErr w:type="gramEnd"/>
      <w:r w:rsidR="007B4740">
        <w:rPr>
          <w:noProof/>
          <w:lang w:eastAsia="ru-RU"/>
        </w:rPr>
        <w:drawing>
          <wp:inline distT="0" distB="0" distL="0" distR="0" wp14:anchorId="730B2EAB" wp14:editId="0F0A55F4">
            <wp:extent cx="285750" cy="285750"/>
            <wp:effectExtent l="0" t="0" r="0" b="0"/>
            <wp:docPr id="3" name="Рисунок 3" descr="https://img2.freepng.ru/20180325/gkq/kisspng-computer-icons-video-cameras-film-video-camera-5ab7498a6fe7b3.837182761521961354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325/gkq/kisspng-computer-icons-video-cameras-film-video-camera-5ab7498a6fe7b3.8371827615219613544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7C" w:rsidRDefault="00F119BB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(Оцениваются оригинальные рисунки)</w:t>
      </w:r>
    </w:p>
    <w:p w:rsidR="00F119BB" w:rsidRPr="00F119BB" w:rsidRDefault="00F119BB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775" w:rsidRPr="00F119BB" w:rsidRDefault="00403775" w:rsidP="00F119B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19BB">
        <w:rPr>
          <w:rFonts w:ascii="Times New Roman" w:hAnsi="Times New Roman" w:cs="Times New Roman"/>
          <w:b/>
          <w:sz w:val="28"/>
          <w:szCs w:val="28"/>
        </w:rPr>
        <w:t>Станция «Эрудит»</w:t>
      </w:r>
    </w:p>
    <w:p w:rsidR="004931D4" w:rsidRDefault="00403775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9BB">
        <w:rPr>
          <w:rFonts w:ascii="Times New Roman" w:hAnsi="Times New Roman" w:cs="Times New Roman"/>
          <w:sz w:val="28"/>
          <w:szCs w:val="28"/>
        </w:rPr>
        <w:t xml:space="preserve">На данном этапе мы проверим, что вы запомнили </w:t>
      </w:r>
      <w:r w:rsidR="00F119BB">
        <w:rPr>
          <w:rFonts w:ascii="Times New Roman" w:hAnsi="Times New Roman" w:cs="Times New Roman"/>
          <w:sz w:val="28"/>
          <w:szCs w:val="28"/>
        </w:rPr>
        <w:t xml:space="preserve">о Лиде и Лидском замке. </w:t>
      </w:r>
    </w:p>
    <w:p w:rsidR="00403775" w:rsidRDefault="004931D4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4AF1" w:rsidRPr="00F119BB">
        <w:rPr>
          <w:rFonts w:ascii="Times New Roman" w:hAnsi="Times New Roman" w:cs="Times New Roman"/>
          <w:sz w:val="28"/>
          <w:szCs w:val="28"/>
        </w:rPr>
        <w:t>За каждый правильный ответ участники подгрупп получают жетоны.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19BB" w:rsidRPr="00F119BB" w:rsidRDefault="00F119BB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775" w:rsidRPr="00F119BB" w:rsidRDefault="00403775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19BB">
        <w:rPr>
          <w:rFonts w:ascii="Times New Roman" w:hAnsi="Times New Roman" w:cs="Times New Roman"/>
          <w:sz w:val="28"/>
          <w:szCs w:val="28"/>
        </w:rPr>
        <w:t>(</w:t>
      </w:r>
      <w:r w:rsidR="007E4AF1" w:rsidRPr="00F119BB">
        <w:rPr>
          <w:rFonts w:ascii="Times New Roman" w:hAnsi="Times New Roman" w:cs="Times New Roman"/>
          <w:sz w:val="28"/>
          <w:szCs w:val="28"/>
        </w:rPr>
        <w:t>Зачитываются вопросы викторины</w:t>
      </w:r>
      <w:r w:rsidRPr="00F119BB">
        <w:rPr>
          <w:rFonts w:ascii="Times New Roman" w:hAnsi="Times New Roman" w:cs="Times New Roman"/>
          <w:sz w:val="28"/>
          <w:szCs w:val="28"/>
        </w:rPr>
        <w:t>)</w:t>
      </w:r>
    </w:p>
    <w:p w:rsidR="007E4AF1" w:rsidRDefault="007E4AF1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Кем и когда основан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г.Лида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E4AF1" w:rsidRDefault="007E4AF1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1834">
        <w:rPr>
          <w:rFonts w:ascii="Times New Roman" w:eastAsia="Calibri" w:hAnsi="Times New Roman" w:cs="Times New Roman"/>
          <w:sz w:val="28"/>
          <w:szCs w:val="28"/>
        </w:rPr>
        <w:t>чего происходит название города?</w:t>
      </w:r>
    </w:p>
    <w:p w:rsidR="007E4AF1" w:rsidRDefault="007E4AF1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каком году город получил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магдебургское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право и что за этим последовало?</w:t>
      </w:r>
    </w:p>
    <w:p w:rsidR="004B5E60" w:rsidRDefault="004B5E60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поспособствовало развитию промышленности в Лиде?</w:t>
      </w:r>
    </w:p>
    <w:p w:rsidR="004B5E60" w:rsidRDefault="004B5E60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каких государств была включена Лида за время своего существования?</w:t>
      </w:r>
    </w:p>
    <w:p w:rsidR="00765C29" w:rsidRDefault="00765C29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наши предки строили замки?</w:t>
      </w:r>
    </w:p>
    <w:p w:rsidR="004B5E60" w:rsidRDefault="004B5E60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поручению</w:t>
      </w:r>
      <w:r w:rsidR="00F37345">
        <w:rPr>
          <w:rFonts w:ascii="Times New Roman" w:eastAsia="Calibri" w:hAnsi="Times New Roman" w:cs="Times New Roman"/>
          <w:sz w:val="28"/>
          <w:szCs w:val="28"/>
        </w:rPr>
        <w:t xml:space="preserve"> 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когда был построен Лидский замок?</w:t>
      </w:r>
    </w:p>
    <w:p w:rsidR="007E4AF1" w:rsidRDefault="00F37345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представляли собой замки-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кастели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F37345" w:rsidRDefault="00F37345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каком стиле выполнен Лидский замок?</w:t>
      </w:r>
    </w:p>
    <w:p w:rsidR="00765C29" w:rsidRDefault="00765C29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замок считается братом-близнецом Лидского замка?</w:t>
      </w:r>
    </w:p>
    <w:p w:rsidR="00F37345" w:rsidRDefault="00531834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легенды о Лидском замке вы знаете?</w:t>
      </w:r>
    </w:p>
    <w:p w:rsidR="00531834" w:rsidRDefault="00531834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легендарное событие Лидского замка легло в основу многих театрализованных представлений?</w:t>
      </w:r>
    </w:p>
    <w:p w:rsidR="00531834" w:rsidRDefault="00531834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Какое население современной Лиды?</w:t>
      </w:r>
    </w:p>
    <w:p w:rsidR="00531834" w:rsidRDefault="00531834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считается что Лида располагается в выгодном месте?</w:t>
      </w:r>
    </w:p>
    <w:p w:rsidR="00531834" w:rsidRPr="007E4AF1" w:rsidRDefault="00531834" w:rsidP="007E4AF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65C29">
        <w:rPr>
          <w:rFonts w:ascii="Times New Roman" w:eastAsia="Calibri" w:hAnsi="Times New Roman" w:cs="Times New Roman"/>
          <w:sz w:val="28"/>
          <w:szCs w:val="28"/>
        </w:rPr>
        <w:t>Памятник кокой выдающейся личности воздвигнут в Полоцке, Минске и Лиде?</w:t>
      </w:r>
    </w:p>
    <w:p w:rsidR="00403775" w:rsidRPr="00F119BB" w:rsidRDefault="00403775" w:rsidP="00F119B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19BB">
        <w:rPr>
          <w:rFonts w:ascii="Times New Roman" w:hAnsi="Times New Roman" w:cs="Times New Roman"/>
          <w:b/>
          <w:sz w:val="28"/>
          <w:szCs w:val="28"/>
        </w:rPr>
        <w:t>Станция «Современная Лида»</w:t>
      </w:r>
    </w:p>
    <w:p w:rsidR="00403775" w:rsidRDefault="004931D4" w:rsidP="00F119B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2B990B" wp14:editId="239AF165">
            <wp:simplePos x="0" y="0"/>
            <wp:positionH relativeFrom="column">
              <wp:posOffset>3623945</wp:posOffset>
            </wp:positionH>
            <wp:positionV relativeFrom="paragraph">
              <wp:posOffset>673100</wp:posOffset>
            </wp:positionV>
            <wp:extent cx="314325" cy="314325"/>
            <wp:effectExtent l="0" t="0" r="9525" b="9525"/>
            <wp:wrapNone/>
            <wp:docPr id="5" name="Рисунок 5" descr="https://e7.pngegg.com/pngimages/301/699/png-clipart-green-warning-signage-exclamation-mark-check-mark-icon-exclamation-mark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301/699/png-clipart-green-warning-signage-exclamation-mark-check-mark-icon-exclamation-mark-angle-tex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FDC" w:rsidRPr="00F119BB">
        <w:rPr>
          <w:rFonts w:ascii="Times New Roman" w:hAnsi="Times New Roman" w:cs="Times New Roman"/>
          <w:sz w:val="28"/>
          <w:szCs w:val="28"/>
        </w:rPr>
        <w:t>На данной</w:t>
      </w:r>
      <w:r w:rsidR="00403775" w:rsidRPr="00F119BB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A14FDC" w:rsidRPr="00F119BB">
        <w:rPr>
          <w:rFonts w:ascii="Times New Roman" w:hAnsi="Times New Roman" w:cs="Times New Roman"/>
          <w:sz w:val="28"/>
          <w:szCs w:val="28"/>
        </w:rPr>
        <w:t>и нашего путешествия</w:t>
      </w:r>
      <w:r w:rsidR="00403775" w:rsidRPr="00F119BB">
        <w:rPr>
          <w:rFonts w:ascii="Times New Roman" w:hAnsi="Times New Roman" w:cs="Times New Roman"/>
          <w:sz w:val="28"/>
          <w:szCs w:val="28"/>
        </w:rPr>
        <w:t xml:space="preserve"> попробуйте проанализировать, чем живёт Лида сегодня. (Обсуждают в группах,</w:t>
      </w:r>
      <w:r w:rsidR="00F119BB">
        <w:rPr>
          <w:rFonts w:ascii="Times New Roman" w:hAnsi="Times New Roman" w:cs="Times New Roman"/>
          <w:sz w:val="28"/>
          <w:szCs w:val="28"/>
        </w:rPr>
        <w:t xml:space="preserve"> высказываются,</w:t>
      </w:r>
      <w:r w:rsidR="00403775" w:rsidRPr="00F119BB">
        <w:rPr>
          <w:rFonts w:ascii="Times New Roman" w:hAnsi="Times New Roman" w:cs="Times New Roman"/>
          <w:sz w:val="28"/>
          <w:szCs w:val="28"/>
        </w:rPr>
        <w:t xml:space="preserve"> а после читают информацию на экране о современной жизни города). </w:t>
      </w:r>
      <w:r w:rsidR="00F119BB">
        <w:rPr>
          <w:rFonts w:ascii="Times New Roman" w:hAnsi="Times New Roman" w:cs="Times New Roman"/>
          <w:sz w:val="28"/>
          <w:szCs w:val="28"/>
        </w:rPr>
        <w:t>Ребята, п</w:t>
      </w:r>
      <w:r w:rsidR="00403775" w:rsidRPr="00F119BB">
        <w:rPr>
          <w:rFonts w:ascii="Times New Roman" w:hAnsi="Times New Roman" w:cs="Times New Roman"/>
          <w:sz w:val="28"/>
          <w:szCs w:val="28"/>
        </w:rPr>
        <w:t xml:space="preserve">орекомендуйте своим друзьям посетить Лиду. </w:t>
      </w:r>
    </w:p>
    <w:p w:rsidR="00F119BB" w:rsidRPr="00403775" w:rsidRDefault="00F119BB" w:rsidP="00F119BB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 правильные ответы и оригинальное высказывание выдаются жетоны)</w:t>
      </w:r>
    </w:p>
    <w:p w:rsidR="006C5E7C" w:rsidRPr="00403775" w:rsidRDefault="006C5E7C" w:rsidP="00403775">
      <w:pPr>
        <w:rPr>
          <w:rFonts w:ascii="Times New Roman" w:eastAsia="Calibri" w:hAnsi="Times New Roman" w:cs="Times New Roman"/>
          <w:sz w:val="28"/>
          <w:szCs w:val="28"/>
        </w:rPr>
      </w:pPr>
    </w:p>
    <w:p w:rsidR="00D81A42" w:rsidRPr="00D81A42" w:rsidRDefault="00D81A42" w:rsidP="00D81A4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81A42">
        <w:rPr>
          <w:rFonts w:ascii="Times New Roman" w:eastAsia="Calibri" w:hAnsi="Times New Roman" w:cs="Times New Roman"/>
          <w:b/>
          <w:sz w:val="28"/>
          <w:szCs w:val="28"/>
        </w:rPr>
        <w:t>Подведение итогов. Рефлексия.</w:t>
      </w:r>
    </w:p>
    <w:p w:rsidR="004931D4" w:rsidRDefault="00403775" w:rsidP="00403775">
      <w:pPr>
        <w:rPr>
          <w:rFonts w:ascii="Times New Roman" w:eastAsia="Calibri" w:hAnsi="Times New Roman" w:cs="Times New Roman"/>
          <w:sz w:val="28"/>
          <w:szCs w:val="28"/>
        </w:rPr>
      </w:pPr>
      <w:r w:rsidRPr="00403775">
        <w:rPr>
          <w:rFonts w:ascii="Times New Roman" w:eastAsia="Calibri" w:hAnsi="Times New Roman" w:cs="Times New Roman"/>
          <w:sz w:val="28"/>
          <w:szCs w:val="28"/>
        </w:rPr>
        <w:t xml:space="preserve">Вот, такое путешествие у нас сегодня получилось. Кто-то вспомнил свою экскурсию по Лиде, а кто-то заинтересовался достопримечательностями города и планирует ещё посетить его. Путешествуя по Беларуси мы узнаём многое об истории и культуре нашей </w:t>
      </w:r>
      <w:r w:rsidR="004931D4">
        <w:rPr>
          <w:rFonts w:ascii="Times New Roman" w:eastAsia="Calibri" w:hAnsi="Times New Roman" w:cs="Times New Roman"/>
          <w:sz w:val="28"/>
          <w:szCs w:val="28"/>
        </w:rPr>
        <w:t>страны. А важно ли знать это? (О</w:t>
      </w:r>
      <w:r w:rsidRPr="00403775">
        <w:rPr>
          <w:rFonts w:ascii="Times New Roman" w:eastAsia="Calibri" w:hAnsi="Times New Roman" w:cs="Times New Roman"/>
          <w:sz w:val="28"/>
          <w:szCs w:val="28"/>
        </w:rPr>
        <w:t>тветы учащихся</w:t>
      </w:r>
      <w:r w:rsidR="004931D4">
        <w:rPr>
          <w:rFonts w:ascii="Times New Roman" w:eastAsia="Calibri" w:hAnsi="Times New Roman" w:cs="Times New Roman"/>
          <w:sz w:val="28"/>
          <w:szCs w:val="28"/>
        </w:rPr>
        <w:t>. Рефлексия.</w:t>
      </w:r>
      <w:r w:rsidRPr="004037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81A42" w:rsidRDefault="00D81A42" w:rsidP="004037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подведём итоги нашего мероприятия. Посчитайте свои жетоны и определите группу с наибольшим числом жетонов. (Ребятам вручаются грамоты активных участников виртуального путешествия или календари с изображением Лидского замка)</w:t>
      </w:r>
    </w:p>
    <w:p w:rsidR="00D81A42" w:rsidRPr="00D81A42" w:rsidRDefault="00D81A42" w:rsidP="004037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 трём участникам с наибольшим количеством жетонов вручаются грамоты </w:t>
      </w:r>
      <w:r w:rsidRPr="00D81A4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календари. </w:t>
      </w:r>
    </w:p>
    <w:p w:rsidR="00D81A42" w:rsidRPr="00403775" w:rsidRDefault="00D81A42" w:rsidP="0040377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Желаю вам всем как можно больше познать Беларусь! </w:t>
      </w:r>
      <w:r w:rsidR="00403775" w:rsidRPr="00403775">
        <w:rPr>
          <w:rFonts w:ascii="Times New Roman" w:eastAsia="Calibri" w:hAnsi="Times New Roman" w:cs="Times New Roman"/>
          <w:sz w:val="28"/>
          <w:szCs w:val="28"/>
        </w:rPr>
        <w:t>Спасибо за ваше участие!</w:t>
      </w:r>
    </w:p>
    <w:p w:rsidR="00403775" w:rsidRDefault="00765C29" w:rsidP="004037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на вопросы викторины:</w:t>
      </w:r>
    </w:p>
    <w:p w:rsidR="00A14FDC" w:rsidRPr="00A14FDC" w:rsidRDefault="00765C2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Город Лида основан в 1323 г. великим князем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Гедимином</w:t>
      </w:r>
      <w:proofErr w:type="spellEnd"/>
      <w:r w:rsid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4FDC" w:rsidRPr="00A14FDC" w:rsidRDefault="00765C2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Название происходит от балтийского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lyda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«обработанное поле на месте вырубленного леса».</w:t>
      </w:r>
    </w:p>
    <w:p w:rsidR="00A14FDC" w:rsidRPr="00A14FDC" w:rsidRDefault="00765C2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1590 г. Лида получила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магдебургское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право и городской герб. </w:t>
      </w:r>
      <w:r w:rsidR="000B02C9"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proofErr w:type="gramStart"/>
      <w:r w:rsidR="000B02C9"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был </w:t>
      </w: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административный</w:t>
      </w:r>
      <w:proofErr w:type="gram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судебный, торговый центр повета, уезда, района. В Лиду приезжали судиться, просить, обмениваться продукцией, встречаться на балах и торжествах.</w:t>
      </w:r>
      <w:r w:rsidR="000B02C9"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 же в городе существовало среднее учебное заведение – </w:t>
      </w:r>
      <w:proofErr w:type="spellStart"/>
      <w:r w:rsidR="000B02C9"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пиарский</w:t>
      </w:r>
      <w:proofErr w:type="spellEnd"/>
      <w:r w:rsidR="000B02C9"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коллегиум, выпускники которого оставили заметный след в науке и литературе.</w:t>
      </w:r>
    </w:p>
    <w:p w:rsidR="000B02C9" w:rsidRPr="00A14FDC" w:rsidRDefault="000B02C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Прокладка железной дороги поспособствовала развитию промышленности во второй половине XIX века.</w:t>
      </w:r>
    </w:p>
    <w:p w:rsidR="000B02C9" w:rsidRPr="00A14FDC" w:rsidRDefault="000B02C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 1795 г. город включен в состав Российской империи, с 1921 по 1939 гг. город - в составе Польши, а в 1939 году Лида была включена в состав БССР.</w:t>
      </w:r>
    </w:p>
    <w:p w:rsidR="000B02C9" w:rsidRPr="00A14FDC" w:rsidRDefault="000B02C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Предки строили замки, чтобы защититься от врагов. Слово «з</w:t>
      </w:r>
      <w:r w:rsidRPr="00A14F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мок» похоже на слово «зам</w:t>
      </w:r>
      <w:r w:rsidRPr="00A14F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к». Эти древние сооружения можно было назвать «замк</w:t>
      </w:r>
      <w:r w:rsidRPr="00A14F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ми», т.к. не всем удавалось его открыть.</w:t>
      </w:r>
    </w:p>
    <w:p w:rsidR="000B02C9" w:rsidRPr="00A14FDC" w:rsidRDefault="000B02C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Лидский замок построен в 1330-е годы по поручению князя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Гедымина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B02C9" w:rsidRPr="00A14FDC" w:rsidRDefault="000B02C9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Замки-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кастели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представляли собой высокие каменные стены в виде четырехугольника, под защитой которых размещался и жил гарнизон.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создан отдельный стиль «кирпичная готика». Лидский замок как раз был выполнен в этом стиле.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Братом-близнецом считается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Кревский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замок, т.к. у них форма неправильных четырёхугольников по две башни по углам.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Легенда о лидских воинах и кровоточащих соснах.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Легендарным событием в истории замка было бракосочетание престарелого 71-летнего Ягайло с 17-летней Софией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Гольшанской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праздновавшееся здесь в 1422 году. А сцена со свадьбой короля Ягайло и Софьи </w:t>
      </w:r>
      <w:proofErr w:type="spellStart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Гольшанской</w:t>
      </w:r>
      <w:proofErr w:type="spellEnd"/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стала самым популярным театрализованным представлением в Лидском замке на сегодняшний день.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г. Лида проживает 102,700 тысяч человек (на 01.01.2020)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Лида занимает выгодное транспортно-географическое положение, находясь на пересечении железных дорог Львов - Лунинец - Барановичи - Вильнюс и Минск - Молодечно - Гродно, а также шоссе республиканского значения Минск - Гродно.</w:t>
      </w:r>
    </w:p>
    <w:p w:rsidR="001A6FC5" w:rsidRPr="00A14FDC" w:rsidRDefault="001A6FC5" w:rsidP="00A14FD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Памятник Ф. Скорину.</w:t>
      </w:r>
    </w:p>
    <w:p w:rsidR="0058590E" w:rsidRDefault="00CA7D30" w:rsidP="00A14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A7D30" w:rsidRDefault="00192964" w:rsidP="001929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Лида: история, легенды, факты. </w:t>
      </w:r>
      <w:hyperlink r:id="rId13" w:history="1">
        <w:r w:rsidRPr="009C6F01">
          <w:rPr>
            <w:rStyle w:val="a6"/>
            <w:rFonts w:ascii="Times New Roman" w:hAnsi="Times New Roman" w:cs="Times New Roman"/>
            <w:sz w:val="28"/>
            <w:szCs w:val="28"/>
          </w:rPr>
          <w:t>http://aliiice.narod.ru/1.html</w:t>
        </w:r>
      </w:hyperlink>
    </w:p>
    <w:p w:rsidR="00192964" w:rsidRDefault="00192964" w:rsidP="001929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городов Беларуси – Лида. </w:t>
      </w:r>
      <w:hyperlink r:id="rId14" w:history="1">
        <w:r w:rsidRPr="009C6F01">
          <w:rPr>
            <w:rStyle w:val="a6"/>
            <w:rFonts w:ascii="Times New Roman" w:hAnsi="Times New Roman" w:cs="Times New Roman"/>
            <w:sz w:val="28"/>
            <w:szCs w:val="28"/>
          </w:rPr>
          <w:t>https://banana.by/index.php?newsid=212633</w:t>
        </w:r>
      </w:hyperlink>
    </w:p>
    <w:p w:rsidR="00192964" w:rsidRDefault="00192964" w:rsidP="001929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в Беларуси. Лида. </w:t>
      </w:r>
      <w:hyperlink r:id="rId15" w:history="1">
        <w:r w:rsidRPr="009C6F01">
          <w:rPr>
            <w:rStyle w:val="a6"/>
            <w:rFonts w:ascii="Times New Roman" w:hAnsi="Times New Roman" w:cs="Times New Roman"/>
            <w:sz w:val="28"/>
            <w:szCs w:val="28"/>
          </w:rPr>
          <w:t>https://belarus24.by/articles/turizm/vykhodnye-v-belarusi-lida/</w:t>
        </w:r>
      </w:hyperlink>
    </w:p>
    <w:p w:rsidR="00192964" w:rsidRPr="00192964" w:rsidRDefault="00192964" w:rsidP="00192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2964" w:rsidRPr="00192964" w:rsidSect="00924156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627A"/>
    <w:multiLevelType w:val="hybridMultilevel"/>
    <w:tmpl w:val="7674C9E4"/>
    <w:lvl w:ilvl="0" w:tplc="B05C4C16">
      <w:numFmt w:val="bullet"/>
      <w:lvlText w:val=""/>
      <w:lvlJc w:val="left"/>
      <w:pPr>
        <w:ind w:left="494" w:hanging="360"/>
      </w:pPr>
      <w:rPr>
        <w:rFonts w:ascii="Wingdings" w:eastAsia="Wingdings" w:hAnsi="Wingdings" w:cs="Wingdings" w:hint="default"/>
        <w:w w:val="99"/>
        <w:sz w:val="16"/>
        <w:szCs w:val="16"/>
        <w:lang w:val="ru-RU" w:eastAsia="en-US" w:bidi="ar-SA"/>
      </w:rPr>
    </w:lvl>
    <w:lvl w:ilvl="1" w:tplc="7256ECD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2" w:tplc="86D03A00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7DD835F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088E91FE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5" w:tplc="1F58CFC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9F5063E0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FD2AE14A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8A8EF77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1">
    <w:nsid w:val="479A1918"/>
    <w:multiLevelType w:val="hybridMultilevel"/>
    <w:tmpl w:val="5D5E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57BF"/>
    <w:multiLevelType w:val="hybridMultilevel"/>
    <w:tmpl w:val="711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7A23"/>
    <w:multiLevelType w:val="hybridMultilevel"/>
    <w:tmpl w:val="1324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46ED"/>
    <w:multiLevelType w:val="hybridMultilevel"/>
    <w:tmpl w:val="FCB65698"/>
    <w:lvl w:ilvl="0" w:tplc="81B0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55"/>
    <w:rsid w:val="000921B9"/>
    <w:rsid w:val="000B02C9"/>
    <w:rsid w:val="00192964"/>
    <w:rsid w:val="001A6FC5"/>
    <w:rsid w:val="001F0155"/>
    <w:rsid w:val="0024581C"/>
    <w:rsid w:val="002B1947"/>
    <w:rsid w:val="003A6621"/>
    <w:rsid w:val="00403775"/>
    <w:rsid w:val="004931D4"/>
    <w:rsid w:val="004B5E60"/>
    <w:rsid w:val="00531834"/>
    <w:rsid w:val="006C5E7C"/>
    <w:rsid w:val="006E2455"/>
    <w:rsid w:val="00765C29"/>
    <w:rsid w:val="007B4740"/>
    <w:rsid w:val="007D5D51"/>
    <w:rsid w:val="007E4AF1"/>
    <w:rsid w:val="008C5CE7"/>
    <w:rsid w:val="00924156"/>
    <w:rsid w:val="00A14FDC"/>
    <w:rsid w:val="00CA39B2"/>
    <w:rsid w:val="00CA7D30"/>
    <w:rsid w:val="00D12078"/>
    <w:rsid w:val="00D81A42"/>
    <w:rsid w:val="00F119BB"/>
    <w:rsid w:val="00F25D26"/>
    <w:rsid w:val="00F37345"/>
    <w:rsid w:val="00F64EB0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9998-779A-49AF-A6C4-B36DF9D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1"/>
    <w:pPr>
      <w:ind w:left="720"/>
      <w:contextualSpacing/>
    </w:pPr>
  </w:style>
  <w:style w:type="paragraph" w:styleId="a4">
    <w:name w:val="No Spacing"/>
    <w:uiPriority w:val="1"/>
    <w:qFormat/>
    <w:rsid w:val="006C5E7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liiice.narod.ru/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thinglink.com/scene/1402920556864471043" TargetMode="External"/><Relationship Id="rId15" Type="http://schemas.openxmlformats.org/officeDocument/2006/relationships/hyperlink" Target="https://belarus24.by/articles/turizm/vykhodnye-v-belarusi-lid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anana.by/index.php?newsid=212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2022-11-23T14:17:00Z</dcterms:created>
  <dcterms:modified xsi:type="dcterms:W3CDTF">2022-11-23T14:17:00Z</dcterms:modified>
</cp:coreProperties>
</file>