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1D" w:rsidRDefault="003E331D" w:rsidP="003E331D">
      <w:pPr>
        <w:pBdr>
          <w:bottom w:val="single" w:sz="4" w:space="5" w:color="E9E9E9"/>
        </w:pBdr>
        <w:shd w:val="clear" w:color="auto" w:fill="FFFFFF"/>
        <w:spacing w:after="0" w:line="240" w:lineRule="auto"/>
        <w:ind w:left="-216" w:right="-216" w:firstLine="216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Иванцевич</w:t>
      </w:r>
      <w:proofErr w:type="spellEnd"/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 xml:space="preserve"> Елена Станиславовна,</w:t>
      </w:r>
    </w:p>
    <w:p w:rsidR="003E331D" w:rsidRDefault="003E331D" w:rsidP="003E331D">
      <w:pPr>
        <w:pBdr>
          <w:bottom w:val="single" w:sz="4" w:space="5" w:color="E9E9E9"/>
        </w:pBdr>
        <w:shd w:val="clear" w:color="auto" w:fill="FFFFFF"/>
        <w:spacing w:after="0" w:line="240" w:lineRule="auto"/>
        <w:ind w:left="-216" w:right="-216" w:firstLine="216"/>
        <w:jc w:val="center"/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                                                                  библиотекарь  ГУО «</w:t>
      </w:r>
      <w:proofErr w:type="spellStart"/>
      <w:r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>Кемелинская</w:t>
      </w:r>
      <w:proofErr w:type="spellEnd"/>
      <w:r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 </w:t>
      </w:r>
    </w:p>
    <w:p w:rsidR="003E331D" w:rsidRPr="003E331D" w:rsidRDefault="003E331D" w:rsidP="003E331D">
      <w:pPr>
        <w:pBdr>
          <w:bottom w:val="single" w:sz="4" w:space="5" w:color="E9E9E9"/>
        </w:pBdr>
        <w:shd w:val="clear" w:color="auto" w:fill="FFFFFF"/>
        <w:spacing w:after="0" w:line="240" w:lineRule="auto"/>
        <w:ind w:left="-216" w:right="-216" w:firstLine="216"/>
        <w:jc w:val="right"/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средняя школа» </w:t>
      </w:r>
      <w:proofErr w:type="spellStart"/>
      <w:r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>Островецкого</w:t>
      </w:r>
      <w:proofErr w:type="spellEnd"/>
      <w:r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 района</w:t>
      </w:r>
    </w:p>
    <w:p w:rsidR="003E331D" w:rsidRDefault="003E331D" w:rsidP="00AB0F30">
      <w:pPr>
        <w:pBdr>
          <w:bottom w:val="single" w:sz="4" w:space="5" w:color="E9E9E9"/>
        </w:pBdr>
        <w:shd w:val="clear" w:color="auto" w:fill="FFFFFF"/>
        <w:spacing w:after="0" w:line="240" w:lineRule="auto"/>
        <w:ind w:left="-216" w:right="-216" w:firstLine="216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AB0F30" w:rsidRPr="00AB0F30" w:rsidRDefault="00AB0F30" w:rsidP="00AB0F30">
      <w:pPr>
        <w:pBdr>
          <w:bottom w:val="single" w:sz="4" w:space="5" w:color="E9E9E9"/>
        </w:pBdr>
        <w:shd w:val="clear" w:color="auto" w:fill="FFFFFF"/>
        <w:spacing w:after="0" w:line="240" w:lineRule="auto"/>
        <w:ind w:left="-216" w:right="-216" w:firstLine="21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F30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Библиотечный у</w:t>
      </w:r>
      <w:r w:rsidR="001402D7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рок в 3</w:t>
      </w:r>
      <w:r w:rsidRPr="00AB0F30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 xml:space="preserve"> классе</w:t>
      </w:r>
    </w:p>
    <w:p w:rsidR="00AB0F30" w:rsidRPr="00AB0F30" w:rsidRDefault="00AB0F30" w:rsidP="003E331D">
      <w:pPr>
        <w:pBdr>
          <w:bottom w:val="single" w:sz="4" w:space="5" w:color="E9E9E9"/>
        </w:pBdr>
        <w:shd w:val="clear" w:color="auto" w:fill="FFFFFF"/>
        <w:spacing w:after="0" w:line="240" w:lineRule="auto"/>
        <w:ind w:left="-216" w:right="-216" w:firstLine="21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F30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«</w:t>
      </w:r>
      <w:r w:rsidR="00E90987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 xml:space="preserve">Твои первые словари, энциклопедии </w:t>
      </w:r>
      <w:r w:rsidRPr="00AB0F30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и справочники</w:t>
      </w:r>
      <w:r w:rsidRPr="00AB0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9C7453" w:rsidRDefault="009C7453" w:rsidP="00AB0F30">
      <w:pPr>
        <w:pBdr>
          <w:bottom w:val="single" w:sz="4" w:space="5" w:color="E9E9E9"/>
        </w:pBdr>
        <w:shd w:val="clear" w:color="auto" w:fill="FFFFFF"/>
        <w:spacing w:after="0" w:line="240" w:lineRule="auto"/>
        <w:ind w:left="-216" w:right="-216" w:firstLine="216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C7453" w:rsidRPr="001402D7" w:rsidRDefault="00AB0F30" w:rsidP="001402D7">
      <w:pPr>
        <w:pBdr>
          <w:bottom w:val="single" w:sz="4" w:space="5" w:color="E9E9E9"/>
        </w:pBdr>
        <w:shd w:val="clear" w:color="auto" w:fill="FFFFFF"/>
        <w:spacing w:after="0" w:line="240" w:lineRule="auto"/>
        <w:ind w:left="-216" w:right="-21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Цель:</w:t>
      </w:r>
      <w:r w:rsidR="009C7453" w:rsidRPr="00140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7453" w:rsidRPr="001402D7">
        <w:rPr>
          <w:rFonts w:ascii="Times New Roman" w:hAnsi="Times New Roman" w:cs="Times New Roman"/>
          <w:sz w:val="28"/>
          <w:szCs w:val="28"/>
          <w:shd w:val="clear" w:color="auto" w:fill="FFFFFF"/>
        </w:rPr>
        <w:t> расширение знаний школьников о разных видах справочной литературы: энцикл</w:t>
      </w:r>
      <w:r w:rsidR="00CF5022">
        <w:rPr>
          <w:rFonts w:ascii="Times New Roman" w:hAnsi="Times New Roman" w:cs="Times New Roman"/>
          <w:sz w:val="28"/>
          <w:szCs w:val="28"/>
          <w:shd w:val="clear" w:color="auto" w:fill="FFFFFF"/>
        </w:rPr>
        <w:t>опедиях, словарях, справочниках;</w:t>
      </w:r>
      <w:r w:rsidR="009C7453" w:rsidRPr="00140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привитие интереса к ним, обучение умению ими пользоваться.</w:t>
      </w:r>
    </w:p>
    <w:p w:rsidR="009C7453" w:rsidRPr="001402D7" w:rsidRDefault="00AB0F30" w:rsidP="001402D7">
      <w:pPr>
        <w:pBdr>
          <w:bottom w:val="single" w:sz="4" w:space="5" w:color="E9E9E9"/>
        </w:pBdr>
        <w:shd w:val="clear" w:color="auto" w:fill="FFFFFF"/>
        <w:spacing w:after="0" w:line="240" w:lineRule="auto"/>
        <w:ind w:left="-216" w:right="-21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Задача:</w:t>
      </w:r>
    </w:p>
    <w:p w:rsidR="009C7453" w:rsidRPr="001402D7" w:rsidRDefault="009C7453" w:rsidP="001402D7">
      <w:pPr>
        <w:pBdr>
          <w:bottom w:val="single" w:sz="4" w:space="5" w:color="E9E9E9"/>
        </w:pBdr>
        <w:shd w:val="clear" w:color="auto" w:fill="FFFFFF"/>
        <w:spacing w:after="0" w:line="240" w:lineRule="auto"/>
        <w:ind w:left="-216" w:right="-21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обучать</w:t>
      </w:r>
      <w:r w:rsidR="00AB0F30"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навыкам пользования справочной литературой; дать понятие о типичной </w:t>
      </w:r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справочного издания;</w:t>
      </w:r>
    </w:p>
    <w:p w:rsidR="009C7453" w:rsidRPr="001402D7" w:rsidRDefault="009C7453" w:rsidP="001402D7">
      <w:pPr>
        <w:pBdr>
          <w:bottom w:val="single" w:sz="4" w:space="5" w:color="E9E9E9"/>
        </w:pBdr>
        <w:shd w:val="clear" w:color="auto" w:fill="FFFFFF"/>
        <w:spacing w:after="0" w:line="240" w:lineRule="auto"/>
        <w:ind w:left="-216" w:right="-21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4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AB0F30" w:rsidRPr="0014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азвивать читательский интерес, расширить читательский кругозор, логику рассуждени</w:t>
      </w:r>
      <w:r w:rsidRPr="0014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и поиска информации, внимание;</w:t>
      </w:r>
    </w:p>
    <w:p w:rsidR="00AB0F30" w:rsidRPr="001402D7" w:rsidRDefault="009C7453" w:rsidP="001402D7">
      <w:pPr>
        <w:pBdr>
          <w:bottom w:val="single" w:sz="4" w:space="5" w:color="E9E9E9"/>
        </w:pBdr>
        <w:shd w:val="clear" w:color="auto" w:fill="FFFFFF"/>
        <w:spacing w:after="0" w:line="240" w:lineRule="auto"/>
        <w:ind w:left="-216" w:right="-21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в</w:t>
      </w:r>
      <w:r w:rsidR="00AB0F30" w:rsidRPr="0014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оспитывать чувство ответственности за сохранность справочной литературы - ценной части библиотечного фонда, чувство уважения к книге</w:t>
      </w:r>
      <w:r w:rsidRPr="0014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B0F30" w:rsidRPr="0014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AB0F30" w:rsidRPr="001402D7" w:rsidRDefault="00AB0F30" w:rsidP="001402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- путешествие  с использованием</w:t>
      </w:r>
      <w:r w:rsid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справочной литературы и </w:t>
      </w:r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мультимедийной презентации.</w:t>
      </w:r>
    </w:p>
    <w:p w:rsidR="00AB0F30" w:rsidRPr="001402D7" w:rsidRDefault="00AB0F30" w:rsidP="00CF502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671A14" w:rsidRPr="00671A14" w:rsidRDefault="00AB0F30" w:rsidP="00671A14">
      <w:pPr>
        <w:shd w:val="clear" w:color="auto" w:fill="FFFFFF"/>
        <w:tabs>
          <w:tab w:val="left" w:pos="658"/>
        </w:tabs>
        <w:spacing w:line="240" w:lineRule="auto"/>
        <w:ind w:left="6" w:firstLine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Библиотекарь: Здравствуйте, ребята! Сегодня у нас с вами </w:t>
      </w:r>
      <w:r w:rsid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обычный библиотечный урок. Вы уже заметили, что к нам пришли гости. </w:t>
      </w:r>
      <w:r w:rsidR="0067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proofErr w:type="gramStart"/>
      <w:r w:rsidR="00671A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71A14" w:rsidRPr="00671A14">
        <w:rPr>
          <w:rFonts w:ascii="Times New Roman" w:eastAsia="Times New Roman" w:hAnsi="Times New Roman" w:cs="Times New Roman"/>
          <w:sz w:val="28"/>
          <w:szCs w:val="28"/>
        </w:rPr>
        <w:t>оздадим</w:t>
      </w:r>
      <w:proofErr w:type="gramEnd"/>
      <w:r w:rsidR="00671A14" w:rsidRPr="00671A14">
        <w:rPr>
          <w:rFonts w:ascii="Times New Roman" w:eastAsia="Times New Roman" w:hAnsi="Times New Roman" w:cs="Times New Roman"/>
          <w:sz w:val="28"/>
          <w:szCs w:val="28"/>
        </w:rPr>
        <w:t xml:space="preserve"> друг другу хорошее настроение: улыбнемся</w:t>
      </w:r>
      <w:r w:rsidR="00671A14">
        <w:rPr>
          <w:rFonts w:ascii="Times New Roman" w:eastAsia="Times New Roman" w:hAnsi="Times New Roman" w:cs="Times New Roman"/>
          <w:sz w:val="28"/>
          <w:szCs w:val="28"/>
        </w:rPr>
        <w:t xml:space="preserve"> друг дружке и нашим гостям</w:t>
      </w:r>
      <w:r w:rsidR="00671A14" w:rsidRPr="00671A14">
        <w:rPr>
          <w:rFonts w:ascii="Times New Roman" w:eastAsia="Times New Roman" w:hAnsi="Times New Roman" w:cs="Times New Roman"/>
          <w:sz w:val="28"/>
          <w:szCs w:val="28"/>
        </w:rPr>
        <w:t xml:space="preserve">, пожелаем </w:t>
      </w:r>
      <w:r w:rsidR="00671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A14" w:rsidRPr="00671A14">
        <w:rPr>
          <w:rFonts w:ascii="Times New Roman" w:eastAsia="Times New Roman" w:hAnsi="Times New Roman" w:cs="Times New Roman"/>
          <w:sz w:val="28"/>
          <w:szCs w:val="28"/>
        </w:rPr>
        <w:t>удачи на уроке.</w:t>
      </w:r>
    </w:p>
    <w:p w:rsidR="00AB0F30" w:rsidRPr="001402D7" w:rsidRDefault="009C7453" w:rsidP="001402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 w:rsidR="0067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простой</w:t>
      </w:r>
      <w:r w:rsidR="00AB0F30"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урок-путешествие. А в какое путешествие мы отправимся, </w:t>
      </w:r>
      <w:r w:rsidR="0067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AB0F30"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узнаете, послушав стихотворение:</w:t>
      </w:r>
    </w:p>
    <w:p w:rsidR="00AB0F30" w:rsidRPr="001402D7" w:rsidRDefault="00AB0F30" w:rsidP="001402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 название дано –</w:t>
      </w:r>
    </w:p>
    <w:p w:rsidR="00AB0F30" w:rsidRPr="001402D7" w:rsidRDefault="00AB0F30" w:rsidP="001402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зверю, и предмету.                                  </w:t>
      </w:r>
    </w:p>
    <w:p w:rsidR="00AB0F30" w:rsidRPr="001402D7" w:rsidRDefault="00AB0F30" w:rsidP="001402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Вещей вокруг полным-полно,</w:t>
      </w:r>
    </w:p>
    <w:p w:rsidR="00AB0F30" w:rsidRPr="001402D7" w:rsidRDefault="00AB0F30" w:rsidP="001402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безымянных </w:t>
      </w:r>
      <w:proofErr w:type="gramStart"/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B0F30" w:rsidRPr="001402D7" w:rsidRDefault="00AB0F30" w:rsidP="001402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всё, что может видеть глаз,-</w:t>
      </w:r>
    </w:p>
    <w:p w:rsidR="00AB0F30" w:rsidRPr="001402D7" w:rsidRDefault="00AB0F30" w:rsidP="001402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нами и под нами,-                                </w:t>
      </w:r>
    </w:p>
    <w:p w:rsidR="00AB0F30" w:rsidRPr="001402D7" w:rsidRDefault="00AB0F30" w:rsidP="001402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всё, что в памяти у нас</w:t>
      </w:r>
    </w:p>
    <w:p w:rsidR="00AB0F30" w:rsidRPr="001402D7" w:rsidRDefault="00AB0F30" w:rsidP="001402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Означено словами.</w:t>
      </w:r>
    </w:p>
    <w:p w:rsidR="00D06DDC" w:rsidRPr="001402D7" w:rsidRDefault="00D06DDC" w:rsidP="001402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доске записано предложение. Прочитайте его.</w:t>
      </w:r>
    </w:p>
    <w:p w:rsidR="00D06DDC" w:rsidRPr="001402D7" w:rsidRDefault="00D06DDC" w:rsidP="001402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«Слово – не воробей, вылетит – не поймаешь».</w:t>
      </w:r>
    </w:p>
    <w:p w:rsidR="00D06DDC" w:rsidRPr="001402D7" w:rsidRDefault="00D06DDC" w:rsidP="001402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понимаете смысл этой пословицы?</w:t>
      </w:r>
    </w:p>
    <w:p w:rsidR="00D06DDC" w:rsidRPr="001402D7" w:rsidRDefault="00D06DDC" w:rsidP="001402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(Смысл этой пословицы состоит в том, что слова, которые мы говорим, имеют большое значение.</w:t>
      </w:r>
      <w:proofErr w:type="gramEnd"/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человек скажет</w:t>
      </w:r>
      <w:proofErr w:type="gramEnd"/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что-то невпопад, рад бы вернуть свои слова назад, да сделать это уже невозможно. Сколько бы он не извинялся, а сказанные слова уже прозвучали. Поэтому очень важно подумать, прежде</w:t>
      </w:r>
      <w:proofErr w:type="gramStart"/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что-то сказать).</w:t>
      </w:r>
    </w:p>
    <w:p w:rsidR="00D06DDC" w:rsidRPr="001402D7" w:rsidRDefault="00D06DDC" w:rsidP="001402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 чтобы никого не обидеть, важно не только подумать, но и знать значения слов.</w:t>
      </w:r>
    </w:p>
    <w:p w:rsidR="00D06DDC" w:rsidRPr="001402D7" w:rsidRDefault="00AB0F30" w:rsidP="001402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Действительно, ребята, все явления, все предметы, которые нас окружают, имеют свои названия. И всё это огромное море слов собрано в словарях</w:t>
      </w:r>
      <w:r w:rsidR="00D06DDC" w:rsidRPr="0014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где мы можем отыскать лексическое значение любого слова</w:t>
      </w:r>
      <w:r w:rsidRPr="0014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Поэтому именно с них  мы и начнем наше путешествие.</w:t>
      </w:r>
    </w:p>
    <w:p w:rsidR="00AB0F30" w:rsidRPr="001402D7" w:rsidRDefault="00AB0F30" w:rsidP="001402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отправляемся в путешествие.  Вот наша </w:t>
      </w:r>
      <w:r w:rsidRPr="00140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остановка</w:t>
      </w:r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9C7453"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 </w:t>
      </w:r>
      <w:proofErr w:type="spellStart"/>
      <w:r w:rsidR="009C7453"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Словария</w:t>
      </w:r>
      <w:proofErr w:type="spellEnd"/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B0F30" w:rsidRPr="001402D7" w:rsidRDefault="00D06DDC" w:rsidP="001402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Здесь мы попробуем разобраться, </w:t>
      </w:r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B0F30"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AB0F30"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словарь? Для чего он нужен? Какие бывают словари?</w:t>
      </w:r>
    </w:p>
    <w:p w:rsidR="00D06DDC" w:rsidRPr="001402D7" w:rsidRDefault="00671A14" w:rsidP="001402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уже поняли, э</w:t>
      </w:r>
      <w:r w:rsidR="00D06DDC"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книги не простые.</w:t>
      </w:r>
    </w:p>
    <w:p w:rsidR="00D06DDC" w:rsidRPr="001402D7" w:rsidRDefault="00D06DDC" w:rsidP="001402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– это книга, содержащая перечень слов, расположенных по определенному принципу (например, по алфавиту), с теми или иными объяснениями.</w:t>
      </w:r>
    </w:p>
    <w:p w:rsidR="009C7453" w:rsidRPr="001402D7" w:rsidRDefault="009C7453" w:rsidP="001402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ребята, о</w:t>
      </w:r>
      <w:r w:rsidR="00AB0F30"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громное море слов собрано в словарях. Словари появились очень давно. </w:t>
      </w:r>
      <w:r w:rsidR="00AB0F30" w:rsidRPr="0014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Самые первые словари назывались </w:t>
      </w:r>
      <w:r w:rsidR="00AB0F30" w:rsidRPr="001402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азбуковниками</w:t>
      </w:r>
      <w:r w:rsidR="00AB0F30" w:rsidRPr="0014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Древнейший сохранившийся до нашего времени азбуковник 1282 года содержит 174 </w:t>
      </w:r>
      <w:proofErr w:type="gramStart"/>
      <w:r w:rsidR="00AB0F30" w:rsidRPr="0014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греческих</w:t>
      </w:r>
      <w:proofErr w:type="gramEnd"/>
      <w:r w:rsidR="00AB0F30" w:rsidRPr="0014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древнееврейских и церковно-славянских слова.   В 16-18 веках появились азбуковники большего объема, с алфавитным расположением слов. До наших дней сохранилось более двухсот азбуковников, среди которых есть </w:t>
      </w:r>
      <w:proofErr w:type="gramStart"/>
      <w:r w:rsidR="00AB0F30" w:rsidRPr="0014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учебные</w:t>
      </w:r>
      <w:proofErr w:type="gramEnd"/>
      <w:r w:rsidR="00AB0F30" w:rsidRPr="0014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энциклопедические,</w:t>
      </w:r>
      <w:r w:rsidR="00671A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F6EE0" w:rsidRPr="0014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AB0F30" w:rsidRPr="0014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равоучительные.</w:t>
      </w:r>
      <w:r w:rsidR="00AB0F30"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Предшественниками современных словарей были рукописные, а затем печатные словари эпохи Средневековья. </w:t>
      </w:r>
    </w:p>
    <w:p w:rsidR="009C7453" w:rsidRDefault="00AB0F30" w:rsidP="001402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ценным считается  «Толковый словарь живого великорусского я</w:t>
      </w:r>
      <w:r w:rsidR="0067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зыка» Владимира Ивановича Даля. Послушаем краткую </w:t>
      </w:r>
      <w:proofErr w:type="gramStart"/>
      <w:r w:rsidR="00671A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про создателя</w:t>
      </w:r>
      <w:proofErr w:type="gramEnd"/>
      <w:r w:rsidR="0067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словаря, которую нам подготовила Доминика.</w:t>
      </w:r>
    </w:p>
    <w:p w:rsidR="00646935" w:rsidRPr="001402D7" w:rsidRDefault="00646935" w:rsidP="001402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7453" w:rsidTr="00646935">
        <w:tc>
          <w:tcPr>
            <w:tcW w:w="4785" w:type="dxa"/>
          </w:tcPr>
          <w:p w:rsidR="009C7453" w:rsidRDefault="009C7453" w:rsidP="00AB0F3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5C4471" wp14:editId="14BA922C">
                  <wp:extent cx="2762571" cy="2073072"/>
                  <wp:effectExtent l="0" t="0" r="0" b="3810"/>
                  <wp:docPr id="1" name="Рисунок 1" descr="https://sun9-65.userapi.com/impg/HFFdgxV7cLYwrEhVNap4-4Z41UlMzqh29N-3_w/cWmrdCdpEQE.jpg?size=604x453&amp;quality=96&amp;sign=e715497a6cdd1e31b94dd4271bd1ca98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65.userapi.com/impg/HFFdgxV7cLYwrEhVNap4-4Z41UlMzqh29N-3_w/cWmrdCdpEQE.jpg?size=604x453&amp;quality=96&amp;sign=e715497a6cdd1e31b94dd4271bd1ca98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692" cy="2073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634FE" w:rsidRDefault="007634FE" w:rsidP="007634FE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 Владимир Иванович (1801–1872 гг.) – писатель, военный врач, лексикограф, этнограф, создатель «Толкового словаря живого великорусского языка». Работа над этим словарем заняла всю его взрослую жизнь: еще с 18 лет во время службы на флоте Владимир Иванович начал записывать незнакомые слова и их значения и занимался этим до самой смерти.</w:t>
            </w:r>
          </w:p>
          <w:p w:rsidR="007634FE" w:rsidRPr="007634FE" w:rsidRDefault="007634FE" w:rsidP="007634F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4FE">
              <w:rPr>
                <w:rFonts w:ascii="Times New Roman" w:hAnsi="Times New Roman" w:cs="Times New Roman"/>
                <w:sz w:val="20"/>
                <w:szCs w:val="20"/>
              </w:rPr>
              <w:t>В 1859 году Даль подал в отставку и поселился в Москве. В 1861–1868 годах была опубликована самая значительная и объемная работа в биографии Владимира Ивановича – «Толковый словарь живого великорусского языка», содержащий примерно 200 тысяч слов. Будучи хорошо знакомым со многими профессиями, ремеслами, приметами и поговорками, Даль все знания поместил в свой труд. В 1862 году вышла вторая знаковая книга этнографа – «Пословицы русского народа».</w:t>
            </w:r>
          </w:p>
          <w:p w:rsidR="009C7453" w:rsidRDefault="007634FE" w:rsidP="007634FE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7634FE">
              <w:rPr>
                <w:rFonts w:ascii="Times New Roman" w:hAnsi="Times New Roman" w:cs="Times New Roman"/>
                <w:sz w:val="20"/>
                <w:szCs w:val="20"/>
              </w:rPr>
              <w:t>Владимир Иванович Даль умер 22 сентября (4 октября) 1872 года в Москве. Похоронили писателя на Ваганьковском кладбище.</w:t>
            </w:r>
          </w:p>
        </w:tc>
      </w:tr>
    </w:tbl>
    <w:p w:rsidR="009C7453" w:rsidRDefault="009C7453" w:rsidP="00AB0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7634FE" w:rsidRPr="006E60E4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Над ним автор трудился около 50 лет.  Словарь содержит более двухсот тысяч слов, а также 30 тысяч пословиц, поговорок, загадок.  </w:t>
      </w:r>
    </w:p>
    <w:p w:rsidR="00AB0F30" w:rsidRPr="006E60E4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Также не менее известны в наше время и толковые словари, выпущенные  под редакцией Дмитрия Николаевича Ушакова и Сергея </w:t>
      </w:r>
      <w:r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Ивановича Ожегова. В них включены новые слова, уточнены толкования многих слов.</w:t>
      </w:r>
    </w:p>
    <w:p w:rsidR="00AB0F30" w:rsidRPr="006E60E4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Словари бывают, многочисленны и разнообразны. Это и двуязычные словари, которые помогают нам изучать иностранные языки.</w:t>
      </w:r>
    </w:p>
    <w:p w:rsidR="00AB0F30" w:rsidRPr="006E60E4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Мы с вами знакомы с такими словарями, как </w:t>
      </w:r>
      <w:r w:rsidR="00E9098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</w:t>
      </w:r>
      <w:r w:rsidR="009A50B8"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усско-белорусский словарь, Англо-русский и русско-английский словари, словарь новых иностранных слов</w:t>
      </w:r>
      <w:r w:rsidR="00E9098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(в словаре отобраны новые слова, которые относятся к самым разным сферам жизни)</w:t>
      </w:r>
      <w:r w:rsidR="009A50B8"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слова</w:t>
      </w:r>
      <w:r w:rsidR="009A50B8"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ў</w:t>
      </w:r>
      <w:proofErr w:type="spellStart"/>
      <w:r w:rsidR="009A50B8"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тваральны</w:t>
      </w:r>
      <w:proofErr w:type="spellEnd"/>
      <w:r w:rsidR="009A50B8"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="009A50B8"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</w:t>
      </w:r>
      <w:r w:rsidR="009A50B8"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лоўн</w:t>
      </w:r>
      <w:proofErr w:type="gramEnd"/>
      <w:r w:rsidR="009A50B8"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ік беларускай мовы</w:t>
      </w:r>
      <w:r w:rsidR="00E90987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 xml:space="preserve"> (агульнаўжывальныя лексемы, якія сустракаюцца ў падручніках па беларускай мове для малодшых класаў)</w:t>
      </w:r>
      <w:r w:rsidR="009A50B8"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, марфемны слоўнік беларускай мовы</w:t>
      </w:r>
      <w:r w:rsidR="00E90987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 xml:space="preserve"> (марфемная структура слоў, якія адносяцца да такіх часцін мовы, як назоўнік, прыметнік, дзеяслоў і прыслоўе)</w:t>
      </w:r>
      <w:r w:rsidR="009A50B8"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…</w:t>
      </w:r>
    </w:p>
    <w:p w:rsidR="00AB0F30" w:rsidRPr="006E60E4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 вас на партах лежат обычные орфографические словарики. Для чего они нужны? (Ответы детей: чтобы правильно написать нужное слово и верно поставить ударение). А как расположены слова в этих словариках? Правильно, по алфавиту. Прочитайте эти слова…..</w:t>
      </w:r>
    </w:p>
    <w:p w:rsidR="00AB0F30" w:rsidRPr="006E60E4" w:rsidRDefault="00AB0F30" w:rsidP="006E60E4">
      <w:pPr>
        <w:shd w:val="clear" w:color="auto" w:fill="FFFFFF"/>
        <w:tabs>
          <w:tab w:val="left" w:pos="371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Творог</w:t>
      </w:r>
      <w:r w:rsidR="006E60E4"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AB0F30" w:rsidRPr="006E60E4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Каталог</w:t>
      </w:r>
    </w:p>
    <w:p w:rsidR="00AB0F30" w:rsidRPr="006E60E4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Кварта</w:t>
      </w:r>
      <w:bookmarkStart w:id="0" w:name="_GoBack"/>
      <w:bookmarkEnd w:id="0"/>
      <w:r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</w:t>
      </w:r>
    </w:p>
    <w:p w:rsidR="00AB0F30" w:rsidRPr="006E60E4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Договор</w:t>
      </w:r>
    </w:p>
    <w:p w:rsidR="00AB0F30" w:rsidRPr="006E60E4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Давайте проверим правильность слов при помощи орфографического словаря. Итог: Правильность  написания и чтения слов мы узнаем, в каких словарях?</w:t>
      </w:r>
    </w:p>
    <w:p w:rsidR="00AB0F30" w:rsidRPr="006E60E4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 толковом  словаре.</w:t>
      </w:r>
      <w:r w:rsidRPr="006E60E4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> </w:t>
      </w:r>
      <w:r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Объясняют (толкуют) значения слов и иллюстрируют их употребление («Толковый словарь живого великорусского языка» </w:t>
      </w:r>
      <w:proofErr w:type="spellStart"/>
      <w:r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В.И.Даля</w:t>
      </w:r>
      <w:proofErr w:type="spellEnd"/>
      <w:r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«Толковый словарь» </w:t>
      </w:r>
      <w:proofErr w:type="spellStart"/>
      <w:r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С.И.Ожегова</w:t>
      </w:r>
      <w:proofErr w:type="spellEnd"/>
      <w:r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).</w:t>
      </w:r>
    </w:p>
    <w:p w:rsidR="00AB0F30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E60E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Найдите истолкование слов: </w:t>
      </w:r>
      <w:r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библиотека, победа, урок, культура.  Ищем слова.  Итог: для чего нужны толковые словари?</w:t>
      </w:r>
    </w:p>
    <w:p w:rsidR="00671A14" w:rsidRPr="00E90987" w:rsidRDefault="00671A14" w:rsidP="00671A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</w:pPr>
      <w:r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Физкультм</w:t>
      </w:r>
      <w:proofErr w:type="spellStart"/>
      <w:r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инутка</w:t>
      </w:r>
      <w:proofErr w:type="spellEnd"/>
      <w:r w:rsidR="00E90987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 xml:space="preserve">  музыкальная.</w:t>
      </w:r>
    </w:p>
    <w:p w:rsidR="009A50B8" w:rsidRPr="006E60E4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</w:pPr>
      <w:r w:rsidRPr="006E60E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</w:t>
      </w:r>
      <w:r w:rsidR="009A50B8"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Продолжи</w:t>
      </w:r>
      <w:r w:rsidR="009A50B8"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м</w:t>
      </w:r>
      <w:r w:rsidR="009A50B8"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свое путешествие</w:t>
      </w:r>
      <w:r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9A50B8" w:rsidRPr="006E60E4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Следующая остановка «</w:t>
      </w:r>
      <w:r w:rsidR="0064693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Страна </w:t>
      </w:r>
      <w:r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Энциклопедии» Мы с вами знаем, ребята, что кроме словарей, есть еще и энцик</w:t>
      </w:r>
      <w:r w:rsidR="0064693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лопедии</w:t>
      </w:r>
      <w:r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</w:p>
    <w:p w:rsidR="009A50B8" w:rsidRPr="006E60E4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что же такое энциклопедия? (Ответы детей).</w:t>
      </w:r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50B8" w:rsidRPr="006E60E4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Энциклопедия – это научное справочное пособие в форме словаря по всем или отдельным отраслям знаний, адресованное либо широким массам,</w:t>
      </w:r>
      <w:r w:rsidR="00671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либо специалистам</w:t>
      </w:r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Толстые многотомные энциклопедии могут рассказать почти обо всем. Все слова расположены в них по алфавиту, от</w:t>
      </w:r>
      <w:proofErr w:type="gramStart"/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Я, поэтому их легко найти. Но надо помнить, что все слова, понятия, события, явления описаны здесь кратко, сжато, для первого ознакомления.</w:t>
      </w:r>
      <w:r w:rsidRPr="006E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A50B8" w:rsidRPr="006E60E4" w:rsidRDefault="009A50B8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Существует множество энциклопедий по разным направлениям. </w:t>
      </w:r>
    </w:p>
    <w:p w:rsidR="009A50B8" w:rsidRPr="006E60E4" w:rsidRDefault="009A50B8" w:rsidP="00E90987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серии «Белорусская детская  энциклопедия» - Зелёные охотники</w:t>
      </w:r>
      <w:r w:rsidR="00E909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–</w:t>
      </w:r>
      <w:r w:rsidR="00E909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насекомоядные ра</w:t>
      </w:r>
      <w:r w:rsidR="00E909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стения Беларуси</w:t>
      </w:r>
      <w:r w:rsidR="00E909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(удивительный мир насекомоядных растений.</w:t>
      </w:r>
      <w:proofErr w:type="gramEnd"/>
      <w:r w:rsidR="00E909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Представлены все виды, произрастающие в Беларуси, включая самые редкие и малоизученные)</w:t>
      </w:r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Амфибии и Рептилии Беларуси</w:t>
      </w:r>
      <w:r w:rsidR="00E909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(знакомит с амфибиями, или земноводными и рептилиями, или пресмыкающимися, </w:t>
      </w:r>
      <w:r w:rsidR="00E909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которые являются самыми малочисле</w:t>
      </w:r>
      <w:r w:rsidR="00906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E909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ными по видовому разнообразию</w:t>
      </w:r>
      <w:r w:rsidR="00906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классами позвоночных животных фауны Беларуси</w:t>
      </w:r>
      <w:r w:rsidR="00E909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Лесные ягоды</w:t>
      </w:r>
      <w:r w:rsidR="00906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(какие ягоды можно собирать в лесах Беларуси, а какие не стоит. </w:t>
      </w:r>
      <w:proofErr w:type="gramStart"/>
      <w:r w:rsidR="00906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Научит отличать ядовитые и несъедобные ягоды от съедобных)</w:t>
      </w:r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Национальные парки Беларуси</w:t>
      </w:r>
      <w:r w:rsidR="00906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(виды туризма и отдыха, доступных на территории парков)</w:t>
      </w:r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Энциклопедия юного туриста</w:t>
      </w:r>
      <w:r w:rsidR="00906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(пособие по организации небольшого похода)</w:t>
      </w:r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Деревья Беларуси</w:t>
      </w:r>
      <w:r w:rsidR="00906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(интересные рассказы о деревьях: виды деревьев, произраставших в Беларуси.</w:t>
      </w:r>
      <w:proofErr w:type="gramEnd"/>
      <w:r w:rsidR="00906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906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Какую пользу они приносят людям?)</w:t>
      </w:r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proofErr w:type="gramEnd"/>
    </w:p>
    <w:p w:rsidR="009A50B8" w:rsidRPr="006E60E4" w:rsidRDefault="009A50B8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Животные (детский иллюстрированный атлас)</w:t>
      </w:r>
      <w:r w:rsidR="001402D7" w:rsidRPr="006E6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динозавры (иллюстрированный атлас)</w:t>
      </w:r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A50B8" w:rsidRPr="006E60E4" w:rsidRDefault="009A50B8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Большая детская эн</w:t>
      </w:r>
      <w:r w:rsidR="001402D7" w:rsidRPr="006E6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</w:t>
      </w:r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иклопедия, </w:t>
      </w:r>
      <w:r w:rsidR="001402D7" w:rsidRPr="006E6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детская энциклопедия (Подводный мир)</w:t>
      </w:r>
    </w:p>
    <w:p w:rsidR="001402D7" w:rsidRPr="006E60E4" w:rsidRDefault="001402D7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Детская энциклопедия «Здоровье» – Экология и здоровье…</w:t>
      </w:r>
    </w:p>
    <w:p w:rsidR="00AB0F30" w:rsidRPr="006E60E4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же устроены энциклопедии? Как искать инфор</w:t>
      </w:r>
      <w:r w:rsidR="001402D7" w:rsidRPr="006E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мацию в энциклопедии? </w:t>
      </w:r>
    </w:p>
    <w:p w:rsidR="00AB0F30" w:rsidRPr="006E60E4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Прочитать предисловие, которое расскажет, как работать</w:t>
      </w:r>
    </w:p>
    <w:p w:rsidR="00AB0F30" w:rsidRPr="006E60E4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Посмотреть указатели:</w:t>
      </w:r>
    </w:p>
    <w:p w:rsidR="00AB0F30" w:rsidRPr="006E60E4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алфавитный,</w:t>
      </w:r>
    </w:p>
    <w:p w:rsidR="00AB0F30" w:rsidRPr="006E60E4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предметный,</w:t>
      </w:r>
    </w:p>
    <w:p w:rsidR="00AB0F30" w:rsidRPr="006E60E4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хронологический,</w:t>
      </w:r>
    </w:p>
    <w:p w:rsidR="00AB0F30" w:rsidRPr="006E60E4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персональный,</w:t>
      </w:r>
    </w:p>
    <w:p w:rsidR="00AB0F30" w:rsidRPr="006E60E4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географических названий.</w:t>
      </w:r>
    </w:p>
    <w:p w:rsidR="00AB0F30" w:rsidRPr="006E60E4" w:rsidRDefault="00AB0F30" w:rsidP="006E60E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Энциклопедии бывают разные:</w:t>
      </w:r>
    </w:p>
    <w:p w:rsidR="00AB0F30" w:rsidRPr="006E60E4" w:rsidRDefault="00AB0F30" w:rsidP="006E60E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Точными;</w:t>
      </w:r>
    </w:p>
    <w:p w:rsidR="00AB0F30" w:rsidRPr="006E60E4" w:rsidRDefault="00AB0F30" w:rsidP="006E60E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Универсальными;</w:t>
      </w:r>
    </w:p>
    <w:p w:rsidR="00AB0F30" w:rsidRPr="006E60E4" w:rsidRDefault="00AB0F30" w:rsidP="006E60E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Отраслевыми;</w:t>
      </w:r>
    </w:p>
    <w:p w:rsidR="00AB0F30" w:rsidRPr="006E60E4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Те из них, что могут ответить на любой вопрос, называются универсальными. Они бывают и для взрослых, и для детей. </w:t>
      </w:r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работать с энциклопедиями? Сначала нужно выбрать энциклопедию нужного направления (отрасли). Например, вопрос звучит так: «</w:t>
      </w:r>
      <w:r w:rsidR="0007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предсказать погоду?</w:t>
      </w:r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Какой том энциклопедии нам понадобится? </w:t>
      </w:r>
      <w:r w:rsidR="0007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С.35 (Энциклопедия юного туриста)</w:t>
      </w:r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5022" w:rsidRDefault="00AB0F30" w:rsidP="00CF50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Возьмём энциклопедию и откроем </w:t>
      </w:r>
      <w:r w:rsidR="0007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7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содержании найдём нужную тему. </w:t>
      </w:r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с </w:t>
      </w:r>
      <w:r w:rsidR="0007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темой мы</w:t>
      </w:r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увидим  номера страниц, на которых содержится  </w:t>
      </w:r>
      <w:r w:rsidR="0007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подробная информация о нашем вопросе</w:t>
      </w:r>
      <w:r w:rsidRPr="006E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B0F30" w:rsidRPr="00CF5022" w:rsidRDefault="00AB0F30" w:rsidP="00CF50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ребята, попробуйте сами найти в энциклопедиях указанные слова или понятия.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сначала давайте вспомним правила обращения с книгами.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книга! Я – товарищ твой!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Будь, школьник, бережным со мной.     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чистый вид всегда приятен,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Оберегай меня от пятен!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переплёт не выгибай,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корешок не поломай!    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Спасибо, ребята. Так  как же нужно обращаться с книгами? Бережно. Продолжаем нашу работу. Перед вами – энциклопедии «…….» и карточки с заданиями. Чья команда первой выполнит задание, поднимает руку.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Задания: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Что означает слово «</w:t>
      </w:r>
      <w:r w:rsidR="00CF5022"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Черника</w:t>
      </w: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  <w:r w:rsidR="000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(Лесные ягоды)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</w:t>
      </w:r>
      <w:r w:rsidR="00CF5022"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Наземное чудовище – слон</w:t>
      </w: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(Большая детская энциклопедия)</w:t>
      </w:r>
    </w:p>
    <w:p w:rsidR="00AB0F30" w:rsidRPr="00CF5022" w:rsidRDefault="00AB0F30" w:rsidP="00CF50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</w:t>
      </w:r>
      <w:r w:rsidR="000704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– наши целители (с.142 Экология и здоровье)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(Самостоятельная работа по карточкам, ответы учащихся).</w:t>
      </w:r>
    </w:p>
    <w:p w:rsidR="001402D7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Вы замечательно поработали, и, я думаю, научились пользо</w:t>
      </w:r>
      <w:r w:rsidR="000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ваться энциклопедиями. Но </w:t>
      </w: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есть еще и электронные энциклопедии, </w:t>
      </w:r>
      <w:proofErr w:type="spellStart"/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видеоэнциклопедии</w:t>
      </w:r>
      <w:proofErr w:type="spellEnd"/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википеди</w:t>
      </w:r>
      <w:r w:rsidR="001402D7"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Те из вас, у кого есть дома компьютер, наверно уже знают, что кроме известных нам энциклопедий есть и другие – на электронных носителях. Это словари, энциклопедии и даже целые библиотеки, как, например, известная многим «Библиотека Кирилла и </w:t>
      </w:r>
      <w:proofErr w:type="spellStart"/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Библиотека Мошкова, «Большая электронная детская энциклопедия», справочники по отдельным областям науки. Они значительно облегчают работу многим людям. С их помощью можно, не выходя из дома, отыскать необходимую информацию. В нашей библиотеке тоже есть такие диски, которыми пользуются и учителя, и педагоги. </w:t>
      </w:r>
    </w:p>
    <w:p w:rsidR="00AB0F30" w:rsidRPr="00CF5022" w:rsidRDefault="001402D7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F30"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наше путешествие. Следующая   остановка  «</w:t>
      </w:r>
      <w:r w:rsidR="0064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 </w:t>
      </w:r>
      <w:r w:rsidR="00AB0F30"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Справочники»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остался еще один помощник, к услугам которого мы часто обращаемся – это справочник. Что это такое? Это издания, содержащие краткие сведения о науке, технике, производстве и челове</w:t>
      </w:r>
      <w:r w:rsidR="001402D7"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деятельности</w:t>
      </w: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можем сказать, что справочник – это младший брат энциклопедии и словаря. Материал здесь расположен по отдельным темам. </w:t>
      </w:r>
      <w:r w:rsidR="000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познакомимся с универсальным энциклопедическим справочником, в котором размещена </w:t>
      </w:r>
      <w:proofErr w:type="gramStart"/>
      <w:r w:rsidR="00070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про Землю</w:t>
      </w:r>
      <w:proofErr w:type="gramEnd"/>
      <w:r w:rsidR="000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Вселенную, человека, живую природу, историю, религию, культуру, науку, пространство, вещество и время…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Итог:</w:t>
      </w: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0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 использовании справочной литературой необходимо: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-ключевое слово;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-тему;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-алфавит.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ПОЛЬЗОВАТЬСЯ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-содержанием;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-указателем (</w:t>
      </w:r>
      <w:proofErr w:type="gramStart"/>
      <w:r w:rsidRPr="00CF5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алфавитно-предметный</w:t>
      </w:r>
      <w:proofErr w:type="gramEnd"/>
      <w:r w:rsidRPr="00CF5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именной, географических терми</w:t>
      </w:r>
      <w:r w:rsidR="001402D7" w:rsidRPr="00CF5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нов, хронологический)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подходит  к концу наше путешествие. Давайте посмотрим, внимательны ли вы были на уроке, всё ли запомнили. И последняя  наша остановка.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</w:t>
      </w:r>
      <w:r w:rsidR="001402D7" w:rsidRPr="00CF5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становка  «</w:t>
      </w:r>
      <w:r w:rsidR="00646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Страна </w:t>
      </w:r>
      <w:r w:rsidR="001402D7" w:rsidRPr="00CF5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Блиц-опрос» </w:t>
      </w: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значит блиц? Это значит, быстро задаются вопросы и также быстро вы должны на них от</w:t>
      </w:r>
      <w:r w:rsidR="001402D7"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ветить. Итак, начали! 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Какими были первые словари? (</w:t>
      </w:r>
      <w:proofErr w:type="gramStart"/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Рукописные</w:t>
      </w:r>
      <w:proofErr w:type="gramEnd"/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печатные на фресках).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автор «Толкового словаря живого великорусского языка»? (Владимир Иванович Даль)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расположены слова в словарях? (По алфавиту).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Каких авторов толковых словарей вы знаете, кроме Даля? (С.И. Ожегов и Д.Н. Ушаков).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такое научное справочное пособие в форме словаря по всем или отдельным отраслям знаний, адресованное либо широким массам, либо специалистам? (Энциклопедия).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730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</w:t>
      </w: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0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о книгах. Я показываю начало пословицы, а вы ее заканчиваете</w:t>
      </w:r>
      <w:proofErr w:type="gramStart"/>
      <w:r w:rsidR="00773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Кто много читает, тот много ….. знает.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Книга в счастье украшает, а в несчастье ….. утешает.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Книги читать</w:t>
      </w:r>
      <w:proofErr w:type="gramStart"/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…….</w:t>
      </w:r>
      <w:proofErr w:type="gramEnd"/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скуки не знать.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Книга мала, а ума…… придала.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Не красна книга письмом, а красна ……умом.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Книга друг – человека.</w:t>
      </w:r>
    </w:p>
    <w:p w:rsidR="00AB0F30" w:rsidRPr="00CF5022" w:rsidRDefault="00AB0F30" w:rsidP="006E60E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Сегодня я узнал, что…</w:t>
      </w:r>
    </w:p>
    <w:p w:rsidR="00AB0F30" w:rsidRPr="00CF5022" w:rsidRDefault="00AB0F30" w:rsidP="006E60E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понял, что…</w:t>
      </w:r>
    </w:p>
    <w:p w:rsidR="00AB0F30" w:rsidRPr="00CF5022" w:rsidRDefault="001402D7" w:rsidP="006E60E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Меня удивило…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Библиотекарь: Молодцы! Я вижу, вы хорошо усвоили полученные сегодня знания. Надеюсь, они вам пригодятся. А в заключении предлагаю вам послушать стихотворение.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моём шкафу теснится к тому том,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том на полке – словно дом.                    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Обложку-дверь откроешь второпях –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ты уже вошёл, и ты уже в гостях.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переулок – каждый книжный ряд.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весь мой шкаф – чудесный </w:t>
      </w:r>
      <w:proofErr w:type="spellStart"/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Книгоград</w:t>
      </w:r>
      <w:proofErr w:type="spellEnd"/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    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ты будешь в этот город вхож –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Прошлого в Грядущее пройдёшь…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Заглянешь в страны и во времена: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книга – время и страна…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Здесь, в комнате моей, из года в год,                       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человечество в ладу живёт.</w:t>
      </w:r>
    </w:p>
    <w:p w:rsidR="001402D7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Библиотекарь:  Надеюсь, ребята, у каждого из вас дома есть такой шкаф или книжная полочка. А если нет – не беда. К вашим услугам – наша школьная библиотека.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хочу закончить наш урок словами: «</w:t>
      </w:r>
      <w:r w:rsidRPr="00CF5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Спрашивайте, ищите интересующие вас слова. Ставьте вопросы как паруса и пусть эти книги будут вашими кораблями в безбрежном океане знаний</w:t>
      </w: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77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9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 Кассиль.</w:t>
      </w:r>
    </w:p>
    <w:p w:rsidR="00AB0F30" w:rsidRPr="00CF5022" w:rsidRDefault="00AB0F30" w:rsidP="006E60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</w:p>
    <w:p w:rsidR="003022C6" w:rsidRDefault="003022C6" w:rsidP="006E60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5C2" w:rsidRPr="00624EAA" w:rsidRDefault="009065C2" w:rsidP="00624E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EAA">
        <w:rPr>
          <w:rFonts w:ascii="Times New Roman" w:hAnsi="Times New Roman" w:cs="Times New Roman"/>
          <w:sz w:val="28"/>
          <w:szCs w:val="28"/>
        </w:rPr>
        <w:t>Литература</w:t>
      </w:r>
    </w:p>
    <w:p w:rsidR="009065C2" w:rsidRPr="00624EAA" w:rsidRDefault="009065C2" w:rsidP="00624E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EAA">
        <w:rPr>
          <w:rFonts w:ascii="Times New Roman" w:hAnsi="Times New Roman" w:cs="Times New Roman"/>
          <w:sz w:val="28"/>
          <w:szCs w:val="28"/>
        </w:rPr>
        <w:t>1. Владимир Иванович Даль</w:t>
      </w:r>
      <w:r w:rsidR="00624EAA" w:rsidRPr="00624EAA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  </w:t>
      </w:r>
    </w:p>
    <w:p w:rsidR="00624EAA" w:rsidRPr="00624EAA" w:rsidRDefault="009065C2" w:rsidP="00624E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EA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24EA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https://biographe.ru/znamenitosti/vladimir-dal</w:t>
        </w:r>
      </w:hyperlink>
      <w:r w:rsidRPr="00624EAA">
        <w:rPr>
          <w:rFonts w:ascii="Times New Roman" w:hAnsi="Times New Roman" w:cs="Times New Roman"/>
          <w:sz w:val="28"/>
          <w:szCs w:val="28"/>
        </w:rPr>
        <w:t xml:space="preserve"> </w:t>
      </w:r>
      <w:r w:rsidR="00624EAA" w:rsidRPr="00624EAA">
        <w:rPr>
          <w:rFonts w:ascii="Times New Roman" w:hAnsi="Times New Roman" w:cs="Times New Roman"/>
          <w:sz w:val="28"/>
          <w:szCs w:val="28"/>
        </w:rPr>
        <w:t xml:space="preserve"> </w:t>
      </w:r>
      <w:r w:rsidR="00624EAA">
        <w:rPr>
          <w:rFonts w:ascii="Times New Roman" w:hAnsi="Times New Roman" w:cs="Times New Roman"/>
          <w:sz w:val="28"/>
          <w:szCs w:val="28"/>
        </w:rPr>
        <w:t>– Дата доступа: 02.11</w:t>
      </w:r>
      <w:r w:rsidR="00624EAA" w:rsidRPr="00624EAA">
        <w:rPr>
          <w:rFonts w:ascii="Times New Roman" w:hAnsi="Times New Roman" w:cs="Times New Roman"/>
          <w:sz w:val="28"/>
          <w:szCs w:val="28"/>
        </w:rPr>
        <w:t>.2022.</w:t>
      </w:r>
    </w:p>
    <w:p w:rsidR="00624EAA" w:rsidRPr="00624EAA" w:rsidRDefault="009065C2" w:rsidP="00624E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EAA">
        <w:rPr>
          <w:rFonts w:ascii="Times New Roman" w:hAnsi="Times New Roman" w:cs="Times New Roman"/>
          <w:sz w:val="28"/>
          <w:szCs w:val="28"/>
        </w:rPr>
        <w:t xml:space="preserve">2. </w:t>
      </w:r>
      <w:r w:rsidRPr="00624EAA">
        <w:rPr>
          <w:rFonts w:ascii="Times New Roman" w:hAnsi="Times New Roman" w:cs="Times New Roman"/>
          <w:sz w:val="28"/>
          <w:szCs w:val="28"/>
          <w:shd w:val="clear" w:color="auto" w:fill="F4F4F4"/>
        </w:rPr>
        <w:t>Клуб любознательных в мире книг</w:t>
      </w:r>
      <w:r w:rsidR="00624EAA" w:rsidRPr="00624EAA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624EAA" w:rsidRPr="00624EAA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  </w:t>
      </w:r>
      <w:r w:rsidRPr="00624EAA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https://nsportal.ru/nachalnaya-shkola/chtenie/2017/09/24/tvoi-pervye-slovari-entsiklopedii-spravochniki </w:t>
      </w:r>
      <w:r w:rsidR="00624EAA">
        <w:rPr>
          <w:rFonts w:ascii="Times New Roman" w:hAnsi="Times New Roman" w:cs="Times New Roman"/>
          <w:sz w:val="28"/>
          <w:szCs w:val="28"/>
        </w:rPr>
        <w:t>– Дата доступа: 02.11</w:t>
      </w:r>
      <w:r w:rsidR="00624EAA" w:rsidRPr="00624EAA">
        <w:rPr>
          <w:rFonts w:ascii="Times New Roman" w:hAnsi="Times New Roman" w:cs="Times New Roman"/>
          <w:sz w:val="28"/>
          <w:szCs w:val="28"/>
        </w:rPr>
        <w:t>.2022.</w:t>
      </w:r>
    </w:p>
    <w:p w:rsidR="00624EAA" w:rsidRPr="00624EAA" w:rsidRDefault="009065C2" w:rsidP="00624E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EAA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3. </w:t>
      </w:r>
      <w:r w:rsidRPr="00624EAA">
        <w:rPr>
          <w:rFonts w:ascii="Times New Roman" w:hAnsi="Times New Roman" w:cs="Times New Roman"/>
          <w:sz w:val="28"/>
          <w:szCs w:val="28"/>
        </w:rPr>
        <w:t xml:space="preserve">Справочная литература: энциклопедии, словари и справочники </w:t>
      </w:r>
      <w:r w:rsidR="00624EAA" w:rsidRPr="00624EAA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  </w:t>
      </w:r>
      <w:hyperlink r:id="rId8" w:history="1">
        <w:r w:rsidRPr="00624EA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https://nsportal.ru/shkola/raznoe/library/2019/11/22/bibliotechnyy-uroka-spravochnaya-literatura-entsiklopedii-slovari-i</w:t>
        </w:r>
      </w:hyperlink>
      <w:r w:rsidRPr="00624EAA">
        <w:rPr>
          <w:rFonts w:ascii="Times New Roman" w:hAnsi="Times New Roman" w:cs="Times New Roman"/>
          <w:sz w:val="28"/>
          <w:szCs w:val="28"/>
        </w:rPr>
        <w:t xml:space="preserve"> </w:t>
      </w:r>
      <w:r w:rsidR="00624EAA" w:rsidRPr="00624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EAA">
        <w:rPr>
          <w:rFonts w:ascii="Times New Roman" w:hAnsi="Times New Roman" w:cs="Times New Roman"/>
          <w:sz w:val="28"/>
          <w:szCs w:val="28"/>
        </w:rPr>
        <w:t>– Дата доступа: 05.11</w:t>
      </w:r>
      <w:r w:rsidR="00624EAA" w:rsidRPr="00624EAA">
        <w:rPr>
          <w:rFonts w:ascii="Times New Roman" w:hAnsi="Times New Roman" w:cs="Times New Roman"/>
          <w:sz w:val="28"/>
          <w:szCs w:val="28"/>
        </w:rPr>
        <w:t>.2022.</w:t>
      </w:r>
    </w:p>
    <w:p w:rsidR="009065C2" w:rsidRPr="009065C2" w:rsidRDefault="009065C2" w:rsidP="009065C2">
      <w:pPr>
        <w:pStyle w:val="1"/>
        <w:pBdr>
          <w:bottom w:val="single" w:sz="6" w:space="0" w:color="D6DDB9"/>
        </w:pBdr>
        <w:shd w:val="clear" w:color="auto" w:fill="F4F4F4"/>
        <w:spacing w:before="120" w:beforeAutospacing="0" w:after="120" w:afterAutospacing="0" w:line="528" w:lineRule="atLeast"/>
        <w:ind w:left="150" w:right="150"/>
        <w:rPr>
          <w:b w:val="0"/>
          <w:color w:val="212529"/>
          <w:sz w:val="28"/>
          <w:szCs w:val="28"/>
        </w:rPr>
      </w:pPr>
    </w:p>
    <w:p w:rsidR="009065C2" w:rsidRPr="009065C2" w:rsidRDefault="009065C2" w:rsidP="006E60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065C2" w:rsidRPr="0090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426"/>
    <w:multiLevelType w:val="multilevel"/>
    <w:tmpl w:val="94F03C4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604B4"/>
    <w:multiLevelType w:val="multilevel"/>
    <w:tmpl w:val="52921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B78F3"/>
    <w:multiLevelType w:val="multilevel"/>
    <w:tmpl w:val="8CF6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A7907"/>
    <w:multiLevelType w:val="multilevel"/>
    <w:tmpl w:val="C928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E5B4D"/>
    <w:multiLevelType w:val="multilevel"/>
    <w:tmpl w:val="9F0A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30"/>
    <w:rsid w:val="000704D6"/>
    <w:rsid w:val="001402D7"/>
    <w:rsid w:val="001F6EE0"/>
    <w:rsid w:val="003022C6"/>
    <w:rsid w:val="003E331D"/>
    <w:rsid w:val="00624EAA"/>
    <w:rsid w:val="00646935"/>
    <w:rsid w:val="00671A14"/>
    <w:rsid w:val="006E60E4"/>
    <w:rsid w:val="007634FE"/>
    <w:rsid w:val="0077303F"/>
    <w:rsid w:val="009065C2"/>
    <w:rsid w:val="009A50B8"/>
    <w:rsid w:val="009C7453"/>
    <w:rsid w:val="00AB0F30"/>
    <w:rsid w:val="00CF5022"/>
    <w:rsid w:val="00D06DDC"/>
    <w:rsid w:val="00E9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B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B0F30"/>
  </w:style>
  <w:style w:type="paragraph" w:customStyle="1" w:styleId="c2">
    <w:name w:val="c2"/>
    <w:basedOn w:val="a"/>
    <w:rsid w:val="00AB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0F30"/>
  </w:style>
  <w:style w:type="character" w:customStyle="1" w:styleId="c27">
    <w:name w:val="c27"/>
    <w:basedOn w:val="a0"/>
    <w:rsid w:val="00AB0F30"/>
  </w:style>
  <w:style w:type="paragraph" w:customStyle="1" w:styleId="c5">
    <w:name w:val="c5"/>
    <w:basedOn w:val="a"/>
    <w:rsid w:val="00AB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B0F30"/>
  </w:style>
  <w:style w:type="character" w:customStyle="1" w:styleId="c23">
    <w:name w:val="c23"/>
    <w:basedOn w:val="a0"/>
    <w:rsid w:val="00AB0F30"/>
  </w:style>
  <w:style w:type="character" w:customStyle="1" w:styleId="c0">
    <w:name w:val="c0"/>
    <w:basedOn w:val="a0"/>
    <w:rsid w:val="00AB0F30"/>
  </w:style>
  <w:style w:type="character" w:customStyle="1" w:styleId="c10">
    <w:name w:val="c10"/>
    <w:basedOn w:val="a0"/>
    <w:rsid w:val="00AB0F30"/>
  </w:style>
  <w:style w:type="character" w:customStyle="1" w:styleId="c13">
    <w:name w:val="c13"/>
    <w:basedOn w:val="a0"/>
    <w:rsid w:val="00AB0F30"/>
  </w:style>
  <w:style w:type="character" w:customStyle="1" w:styleId="c21">
    <w:name w:val="c21"/>
    <w:basedOn w:val="a0"/>
    <w:rsid w:val="00AB0F30"/>
  </w:style>
  <w:style w:type="character" w:customStyle="1" w:styleId="c16">
    <w:name w:val="c16"/>
    <w:basedOn w:val="a0"/>
    <w:rsid w:val="00AB0F30"/>
  </w:style>
  <w:style w:type="paragraph" w:customStyle="1" w:styleId="c34">
    <w:name w:val="c34"/>
    <w:basedOn w:val="a"/>
    <w:rsid w:val="00AB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B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B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C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45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6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634F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65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5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B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B0F30"/>
  </w:style>
  <w:style w:type="paragraph" w:customStyle="1" w:styleId="c2">
    <w:name w:val="c2"/>
    <w:basedOn w:val="a"/>
    <w:rsid w:val="00AB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0F30"/>
  </w:style>
  <w:style w:type="character" w:customStyle="1" w:styleId="c27">
    <w:name w:val="c27"/>
    <w:basedOn w:val="a0"/>
    <w:rsid w:val="00AB0F30"/>
  </w:style>
  <w:style w:type="paragraph" w:customStyle="1" w:styleId="c5">
    <w:name w:val="c5"/>
    <w:basedOn w:val="a"/>
    <w:rsid w:val="00AB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B0F30"/>
  </w:style>
  <w:style w:type="character" w:customStyle="1" w:styleId="c23">
    <w:name w:val="c23"/>
    <w:basedOn w:val="a0"/>
    <w:rsid w:val="00AB0F30"/>
  </w:style>
  <w:style w:type="character" w:customStyle="1" w:styleId="c0">
    <w:name w:val="c0"/>
    <w:basedOn w:val="a0"/>
    <w:rsid w:val="00AB0F30"/>
  </w:style>
  <w:style w:type="character" w:customStyle="1" w:styleId="c10">
    <w:name w:val="c10"/>
    <w:basedOn w:val="a0"/>
    <w:rsid w:val="00AB0F30"/>
  </w:style>
  <w:style w:type="character" w:customStyle="1" w:styleId="c13">
    <w:name w:val="c13"/>
    <w:basedOn w:val="a0"/>
    <w:rsid w:val="00AB0F30"/>
  </w:style>
  <w:style w:type="character" w:customStyle="1" w:styleId="c21">
    <w:name w:val="c21"/>
    <w:basedOn w:val="a0"/>
    <w:rsid w:val="00AB0F30"/>
  </w:style>
  <w:style w:type="character" w:customStyle="1" w:styleId="c16">
    <w:name w:val="c16"/>
    <w:basedOn w:val="a0"/>
    <w:rsid w:val="00AB0F30"/>
  </w:style>
  <w:style w:type="paragraph" w:customStyle="1" w:styleId="c34">
    <w:name w:val="c34"/>
    <w:basedOn w:val="a"/>
    <w:rsid w:val="00AB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B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B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C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45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6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634F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65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5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aznoe/library/2019/11/22/bibliotechnyy-uroka-spravochnaya-literatura-entsiklopedii-slovari-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ographe.ru/znamenitosti/vladimir-d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2022-11-07T09:39:00Z</dcterms:created>
  <dcterms:modified xsi:type="dcterms:W3CDTF">2022-11-19T10:58:00Z</dcterms:modified>
</cp:coreProperties>
</file>