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C421" w14:textId="217FA576" w:rsidR="00370706" w:rsidRPr="00A27AD4" w:rsidRDefault="00293DBB" w:rsidP="003C2611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Мосейкова</w:t>
      </w:r>
      <w:proofErr w:type="spellEnd"/>
      <w:r w:rsidR="00293CDC">
        <w:rPr>
          <w:rFonts w:ascii="Times New Roman" w:hAnsi="Times New Roman" w:cs="Times New Roman"/>
          <w:sz w:val="28"/>
          <w:szCs w:val="28"/>
        </w:rPr>
        <w:t xml:space="preserve"> А.С.</w:t>
      </w:r>
      <w:r w:rsidR="00370706" w:rsidRPr="00A27A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CFC02" w14:textId="77777777" w:rsidR="0099515A" w:rsidRPr="007C3EC4" w:rsidRDefault="007C3EC4" w:rsidP="003743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E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C3EC4">
        <w:rPr>
          <w:rFonts w:ascii="Times New Roman" w:hAnsi="Times New Roman" w:cs="Times New Roman"/>
          <w:sz w:val="28"/>
          <w:szCs w:val="28"/>
        </w:rPr>
        <w:t>: физика</w:t>
      </w:r>
    </w:p>
    <w:p w14:paraId="32FCA049" w14:textId="77777777" w:rsidR="007C3EC4" w:rsidRDefault="007C3EC4" w:rsidP="003743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E3">
        <w:rPr>
          <w:rFonts w:ascii="Times New Roman" w:hAnsi="Times New Roman" w:cs="Times New Roman"/>
          <w:b/>
          <w:sz w:val="28"/>
          <w:szCs w:val="28"/>
        </w:rPr>
        <w:t>Тема</w:t>
      </w:r>
      <w:r w:rsidR="00DA232A">
        <w:rPr>
          <w:rFonts w:ascii="Times New Roman" w:hAnsi="Times New Roman" w:cs="Times New Roman"/>
          <w:sz w:val="28"/>
          <w:szCs w:val="28"/>
        </w:rPr>
        <w:t>: Т</w:t>
      </w:r>
      <w:r w:rsidRPr="007C3EC4">
        <w:rPr>
          <w:rFonts w:ascii="Times New Roman" w:hAnsi="Times New Roman" w:cs="Times New Roman"/>
          <w:sz w:val="28"/>
          <w:szCs w:val="28"/>
        </w:rPr>
        <w:t>рение. Сила трения</w:t>
      </w:r>
    </w:p>
    <w:p w14:paraId="209DD5E8" w14:textId="77777777" w:rsidR="00BB6E49" w:rsidRPr="00A27AD4" w:rsidRDefault="009F0AE7" w:rsidP="003743B8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27AD4" w:rsidRPr="00A27AD4">
        <w:rPr>
          <w:rFonts w:ascii="Times New Roman" w:hAnsi="Times New Roman" w:cs="Times New Roman"/>
          <w:sz w:val="28"/>
          <w:szCs w:val="28"/>
        </w:rPr>
        <w:t xml:space="preserve"> </w:t>
      </w:r>
      <w:r w:rsidRPr="009F0AE7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AD4">
        <w:rPr>
          <w:rFonts w:ascii="Times New Roman" w:hAnsi="Times New Roman" w:cs="Times New Roman"/>
          <w:sz w:val="28"/>
          <w:szCs w:val="28"/>
        </w:rPr>
        <w:t>с</w:t>
      </w:r>
      <w:r w:rsidR="00A27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D4" w:rsidRPr="00A27AD4">
        <w:rPr>
          <w:rFonts w:ascii="Times New Roman" w:hAnsi="Times New Roman" w:cs="Times New Roman"/>
          <w:sz w:val="28"/>
          <w:szCs w:val="28"/>
        </w:rPr>
        <w:t>использованием ИКТ</w:t>
      </w:r>
      <w:r w:rsidR="00A27AD4" w:rsidRPr="00A27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23E066" w14:textId="77777777" w:rsidR="002F3DE3" w:rsidRDefault="002F3DE3" w:rsidP="003743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E3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648EF6" w14:textId="77777777" w:rsidR="0006146B" w:rsidRDefault="0006146B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6B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понятии «сила трения», причинах, влияющих на величину силы трения, способах изменения силы трения и экспериментального измерения силы трения, практическом использовании трения;</w:t>
      </w:r>
    </w:p>
    <w:p w14:paraId="4DCD280B" w14:textId="77777777" w:rsidR="0006146B" w:rsidRDefault="0006146B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6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общаться на уроках; развитие речи, логического мышления в процессе решения проблемных ситуаций; развитие моторной, слуховой и зрительной памяти;</w:t>
      </w:r>
    </w:p>
    <w:p w14:paraId="5285FC12" w14:textId="77777777" w:rsidR="002F3DE3" w:rsidRPr="007C3EC4" w:rsidRDefault="0006146B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6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навыков коллективного труда, умений выслушивать мнение товарища, отстаивать свою точку зрения; воспитание эстетического восприятия записей на доске и в тетради.</w:t>
      </w:r>
    </w:p>
    <w:p w14:paraId="792422B7" w14:textId="77777777" w:rsidR="00F30B8B" w:rsidRDefault="00E71655" w:rsidP="003743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65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наждачная бумага</w:t>
      </w:r>
      <w:r w:rsidR="0042627C">
        <w:rPr>
          <w:rFonts w:ascii="Times New Roman" w:hAnsi="Times New Roman" w:cs="Times New Roman"/>
          <w:sz w:val="28"/>
          <w:szCs w:val="28"/>
        </w:rPr>
        <w:t>, динамометр, брусок</w:t>
      </w:r>
      <w:r>
        <w:rPr>
          <w:rFonts w:ascii="Times New Roman" w:hAnsi="Times New Roman" w:cs="Times New Roman"/>
          <w:sz w:val="28"/>
          <w:szCs w:val="28"/>
        </w:rPr>
        <w:t>, песок</w:t>
      </w:r>
      <w:r w:rsidR="0042627C">
        <w:rPr>
          <w:rFonts w:ascii="Times New Roman" w:hAnsi="Times New Roman" w:cs="Times New Roman"/>
          <w:sz w:val="28"/>
          <w:szCs w:val="28"/>
        </w:rPr>
        <w:t>,</w:t>
      </w:r>
      <w:r w:rsidR="002A36BC">
        <w:rPr>
          <w:rFonts w:ascii="Times New Roman" w:hAnsi="Times New Roman" w:cs="Times New Roman"/>
          <w:sz w:val="28"/>
          <w:szCs w:val="28"/>
        </w:rPr>
        <w:t xml:space="preserve"> рис,</w:t>
      </w:r>
      <w:r w:rsidR="0042627C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54C10F" w14:textId="77777777" w:rsidR="00601D70" w:rsidRDefault="00601D70" w:rsidP="003743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F62F3" w14:textId="77777777" w:rsidR="000B5411" w:rsidRDefault="000B5411" w:rsidP="009E442B">
      <w:pPr>
        <w:pStyle w:val="ListParagraph"/>
        <w:numPr>
          <w:ilvl w:val="0"/>
          <w:numId w:val="1"/>
        </w:numPr>
        <w:spacing w:after="0" w:line="30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0B5411">
        <w:rPr>
          <w:rFonts w:ascii="Times New Roman" w:hAnsi="Times New Roman" w:cs="Times New Roman"/>
          <w:i/>
          <w:sz w:val="28"/>
          <w:szCs w:val="28"/>
        </w:rPr>
        <w:t>Организация урока и п</w:t>
      </w:r>
      <w:r w:rsidR="00B116BF">
        <w:rPr>
          <w:rFonts w:ascii="Times New Roman" w:hAnsi="Times New Roman" w:cs="Times New Roman"/>
          <w:i/>
          <w:sz w:val="28"/>
          <w:szCs w:val="28"/>
        </w:rPr>
        <w:t>роверка домашнего задания</w:t>
      </w:r>
    </w:p>
    <w:p w14:paraId="5203B98D" w14:textId="77777777" w:rsidR="00D001FD" w:rsidRDefault="00D001FD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ребята. Сегодня мы будем изучать новую и очень интересную тему.</w:t>
      </w:r>
    </w:p>
    <w:p w14:paraId="73F235AE" w14:textId="053A25EB" w:rsidR="00140BA6" w:rsidRPr="00140BA6" w:rsidRDefault="00D001FD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Проделаем </w:t>
      </w:r>
      <w:r w:rsidRPr="00505386">
        <w:rPr>
          <w:rFonts w:ascii="Times New Roman" w:hAnsi="Times New Roman" w:cs="Times New Roman"/>
          <w:sz w:val="28"/>
          <w:szCs w:val="28"/>
          <w:u w:val="single"/>
        </w:rPr>
        <w:t>опыт1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140BA6">
        <w:rPr>
          <w:rFonts w:ascii="Times New Roman" w:hAnsi="Times New Roman" w:cs="Times New Roman"/>
          <w:sz w:val="28"/>
          <w:szCs w:val="28"/>
        </w:rPr>
        <w:t xml:space="preserve">ам понадобится: </w:t>
      </w:r>
      <w:r w:rsidR="00BB6E49">
        <w:rPr>
          <w:rFonts w:ascii="Times New Roman" w:hAnsi="Times New Roman" w:cs="Times New Roman"/>
          <w:sz w:val="28"/>
          <w:szCs w:val="28"/>
        </w:rPr>
        <w:t xml:space="preserve">маленькая </w:t>
      </w:r>
      <w:r w:rsidR="00140BA6">
        <w:rPr>
          <w:rFonts w:ascii="Times New Roman" w:hAnsi="Times New Roman" w:cs="Times New Roman"/>
          <w:sz w:val="28"/>
          <w:szCs w:val="28"/>
        </w:rPr>
        <w:t xml:space="preserve">бутылочка </w:t>
      </w:r>
      <w:r w:rsidR="00BB6E49">
        <w:rPr>
          <w:rFonts w:ascii="Times New Roman" w:hAnsi="Times New Roman" w:cs="Times New Roman"/>
          <w:sz w:val="28"/>
          <w:szCs w:val="28"/>
        </w:rPr>
        <w:t>из</w:t>
      </w:r>
      <w:r w:rsidR="00140BA6">
        <w:rPr>
          <w:rFonts w:ascii="Times New Roman" w:hAnsi="Times New Roman" w:cs="Times New Roman"/>
          <w:sz w:val="28"/>
          <w:szCs w:val="28"/>
        </w:rPr>
        <w:t>, маленькая воронка, маленькое блюдце с рисом. Этот рис засыпаем аккуратно в бутылочку, до упора. Утрамбуем его, уплотняем рис</w:t>
      </w:r>
      <w:r w:rsidR="001030DE">
        <w:rPr>
          <w:rFonts w:ascii="Times New Roman" w:hAnsi="Times New Roman" w:cs="Times New Roman"/>
          <w:sz w:val="28"/>
          <w:szCs w:val="28"/>
        </w:rPr>
        <w:t xml:space="preserve">, </w:t>
      </w:r>
      <w:r w:rsidR="008452B1">
        <w:rPr>
          <w:rFonts w:ascii="Times New Roman" w:hAnsi="Times New Roman" w:cs="Times New Roman"/>
          <w:sz w:val="28"/>
          <w:szCs w:val="28"/>
        </w:rPr>
        <w:t>далее,</w:t>
      </w:r>
      <w:r w:rsidR="001030DE">
        <w:rPr>
          <w:rFonts w:ascii="Times New Roman" w:hAnsi="Times New Roman" w:cs="Times New Roman"/>
          <w:sz w:val="28"/>
          <w:szCs w:val="28"/>
        </w:rPr>
        <w:t xml:space="preserve"> </w:t>
      </w:r>
      <w:r w:rsidR="008452B1">
        <w:rPr>
          <w:rFonts w:ascii="Times New Roman" w:hAnsi="Times New Roman" w:cs="Times New Roman"/>
          <w:sz w:val="28"/>
          <w:szCs w:val="28"/>
        </w:rPr>
        <w:t>заметьте,</w:t>
      </w:r>
      <w:r w:rsidR="001030DE">
        <w:rPr>
          <w:rFonts w:ascii="Times New Roman" w:hAnsi="Times New Roman" w:cs="Times New Roman"/>
          <w:sz w:val="28"/>
          <w:szCs w:val="28"/>
        </w:rPr>
        <w:t xml:space="preserve"> что рис не</w:t>
      </w:r>
      <w:r w:rsidR="008C0EE2">
        <w:rPr>
          <w:rFonts w:ascii="Times New Roman" w:hAnsi="Times New Roman" w:cs="Times New Roman"/>
          <w:sz w:val="28"/>
          <w:szCs w:val="28"/>
        </w:rPr>
        <w:t xml:space="preserve"> </w:t>
      </w:r>
      <w:r w:rsidR="001030DE">
        <w:rPr>
          <w:rFonts w:ascii="Times New Roman" w:hAnsi="Times New Roman" w:cs="Times New Roman"/>
          <w:sz w:val="28"/>
          <w:szCs w:val="28"/>
        </w:rPr>
        <w:t>был ничем смаз</w:t>
      </w:r>
      <w:r w:rsidR="008C0EE2">
        <w:rPr>
          <w:rFonts w:ascii="Times New Roman" w:hAnsi="Times New Roman" w:cs="Times New Roman"/>
          <w:sz w:val="28"/>
          <w:szCs w:val="28"/>
        </w:rPr>
        <w:t>ан</w:t>
      </w:r>
      <w:r w:rsidR="001030DE">
        <w:rPr>
          <w:rFonts w:ascii="Times New Roman" w:hAnsi="Times New Roman" w:cs="Times New Roman"/>
          <w:sz w:val="28"/>
          <w:szCs w:val="28"/>
        </w:rPr>
        <w:t>, берем палочку и эту палочку аккуратно с усилием вставляем в бутылку с рисом. А теперь внимание, палка застряла. Благодаря чему? Благодаря тому, что рис</w:t>
      </w:r>
      <w:r w:rsidR="003F0773">
        <w:rPr>
          <w:rFonts w:ascii="Times New Roman" w:hAnsi="Times New Roman" w:cs="Times New Roman"/>
          <w:sz w:val="28"/>
          <w:szCs w:val="28"/>
        </w:rPr>
        <w:t>у</w:t>
      </w:r>
      <w:r w:rsidR="001030DE">
        <w:rPr>
          <w:rFonts w:ascii="Times New Roman" w:hAnsi="Times New Roman" w:cs="Times New Roman"/>
          <w:sz w:val="28"/>
          <w:szCs w:val="28"/>
        </w:rPr>
        <w:t xml:space="preserve">нки уложились таким образом, что им просто некуда </w:t>
      </w:r>
      <w:r w:rsidR="008452B1">
        <w:rPr>
          <w:rFonts w:ascii="Times New Roman" w:hAnsi="Times New Roman" w:cs="Times New Roman"/>
          <w:sz w:val="28"/>
          <w:szCs w:val="28"/>
        </w:rPr>
        <w:t>деваться,</w:t>
      </w:r>
      <w:r w:rsidR="001030DE">
        <w:rPr>
          <w:rFonts w:ascii="Times New Roman" w:hAnsi="Times New Roman" w:cs="Times New Roman"/>
          <w:sz w:val="28"/>
          <w:szCs w:val="28"/>
        </w:rPr>
        <w:t xml:space="preserve"> когда входит эта палка и так плотно эту палку со всех сторон так обл</w:t>
      </w:r>
      <w:r w:rsidR="008C0EE2">
        <w:rPr>
          <w:rFonts w:ascii="Times New Roman" w:hAnsi="Times New Roman" w:cs="Times New Roman"/>
          <w:sz w:val="28"/>
          <w:szCs w:val="28"/>
        </w:rPr>
        <w:t>е</w:t>
      </w:r>
      <w:r w:rsidR="001030DE">
        <w:rPr>
          <w:rFonts w:ascii="Times New Roman" w:hAnsi="Times New Roman" w:cs="Times New Roman"/>
          <w:sz w:val="28"/>
          <w:szCs w:val="28"/>
        </w:rPr>
        <w:t>пили, что её теперь ели можно вытащить</w:t>
      </w:r>
      <w:r w:rsidR="008C0EE2">
        <w:rPr>
          <w:rFonts w:ascii="Times New Roman" w:hAnsi="Times New Roman" w:cs="Times New Roman"/>
          <w:sz w:val="28"/>
          <w:szCs w:val="28"/>
        </w:rPr>
        <w:t>.</w:t>
      </w:r>
    </w:p>
    <w:p w14:paraId="2E023DC9" w14:textId="77777777" w:rsidR="00140BA6" w:rsidRDefault="000A48F6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уроке вы узнаете, когда возникает трение, от чего зависит сила трения. </w:t>
      </w:r>
      <w:r w:rsidR="00D001FD">
        <w:rPr>
          <w:rFonts w:ascii="Times New Roman" w:hAnsi="Times New Roman" w:cs="Times New Roman"/>
          <w:sz w:val="28"/>
          <w:szCs w:val="28"/>
        </w:rPr>
        <w:t xml:space="preserve">Усвоите какие виды трения бывают. </w:t>
      </w:r>
      <w:r>
        <w:rPr>
          <w:rFonts w:ascii="Times New Roman" w:hAnsi="Times New Roman" w:cs="Times New Roman"/>
          <w:sz w:val="28"/>
          <w:szCs w:val="28"/>
        </w:rPr>
        <w:t>Усвоите способы увеличения и уменьшения силы трения скольжения.</w:t>
      </w:r>
    </w:p>
    <w:p w14:paraId="27091F50" w14:textId="22CD60DE" w:rsidR="000A48F6" w:rsidRDefault="000A48F6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3F07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чем приступить к изучение новой темы, запишите тему урока и проверим выполнение домашнего задания.</w:t>
      </w:r>
    </w:p>
    <w:p w14:paraId="24030AFE" w14:textId="77777777" w:rsidR="000B5411" w:rsidRDefault="000B5411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Предлагается ка</w:t>
      </w:r>
      <w:r w:rsidR="009669AD">
        <w:rPr>
          <w:rFonts w:ascii="Times New Roman" w:hAnsi="Times New Roman" w:cs="Times New Roman"/>
          <w:sz w:val="28"/>
          <w:szCs w:val="28"/>
        </w:rPr>
        <w:t>ждому учащемуся решить задачу (2</w:t>
      </w:r>
      <w:r>
        <w:rPr>
          <w:rFonts w:ascii="Times New Roman" w:hAnsi="Times New Roman" w:cs="Times New Roman"/>
          <w:sz w:val="28"/>
          <w:szCs w:val="28"/>
        </w:rPr>
        <w:t xml:space="preserve"> варианта). </w:t>
      </w:r>
      <w:r w:rsidR="00DB0436">
        <w:rPr>
          <w:rFonts w:ascii="Times New Roman" w:hAnsi="Times New Roman" w:cs="Times New Roman"/>
          <w:sz w:val="28"/>
          <w:szCs w:val="28"/>
        </w:rPr>
        <w:t>Условие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1765">
        <w:rPr>
          <w:rFonts w:ascii="Times New Roman" w:hAnsi="Times New Roman" w:cs="Times New Roman"/>
          <w:sz w:val="28"/>
          <w:szCs w:val="28"/>
        </w:rPr>
        <w:t xml:space="preserve"> Н</w:t>
      </w:r>
      <w:r w:rsidR="008E09EF">
        <w:rPr>
          <w:rFonts w:ascii="Times New Roman" w:hAnsi="Times New Roman" w:cs="Times New Roman"/>
          <w:sz w:val="28"/>
          <w:szCs w:val="28"/>
        </w:rPr>
        <w:t>а брусок действуют две силы. В каком состоянии находится брусок? Изобразите равнодействующую силу.</w:t>
      </w:r>
    </w:p>
    <w:p w14:paraId="23C97E54" w14:textId="77777777" w:rsidR="00F30B8B" w:rsidRDefault="001078DA" w:rsidP="003743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2F0974" wp14:editId="7B8A9F53">
            <wp:extent cx="2699385" cy="698254"/>
            <wp:effectExtent l="0" t="0" r="571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79"/>
                    <a:stretch/>
                  </pic:blipFill>
                  <pic:spPr bwMode="auto">
                    <a:xfrm>
                      <a:off x="0" y="0"/>
                      <a:ext cx="2707399" cy="7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F1A7B" wp14:editId="2E77A6BE">
            <wp:extent cx="2840803" cy="8241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46"/>
                    <a:stretch/>
                  </pic:blipFill>
                  <pic:spPr bwMode="auto">
                    <a:xfrm>
                      <a:off x="0" y="0"/>
                      <a:ext cx="2865341" cy="8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01E02" w14:textId="77777777" w:rsidR="00B10AB8" w:rsidRPr="00BE6691" w:rsidRDefault="00B10AB8" w:rsidP="003C2611">
      <w:pPr>
        <w:pStyle w:val="ListParagraph"/>
        <w:numPr>
          <w:ilvl w:val="0"/>
          <w:numId w:val="1"/>
        </w:num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691">
        <w:rPr>
          <w:rFonts w:ascii="Times New Roman" w:hAnsi="Times New Roman" w:cs="Times New Roman"/>
          <w:i/>
          <w:sz w:val="28"/>
          <w:szCs w:val="28"/>
        </w:rPr>
        <w:t>Актуализация</w:t>
      </w:r>
      <w:r w:rsidR="00644C55" w:rsidRPr="00BE6691">
        <w:rPr>
          <w:rFonts w:ascii="Times New Roman" w:hAnsi="Times New Roman" w:cs="Times New Roman"/>
          <w:i/>
          <w:sz w:val="28"/>
          <w:szCs w:val="28"/>
        </w:rPr>
        <w:t xml:space="preserve"> знаний</w:t>
      </w:r>
      <w:r w:rsidR="000B5411" w:rsidRPr="00BE66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4"/>
        <w:gridCol w:w="1806"/>
      </w:tblGrid>
      <w:tr w:rsidR="00ED4B56" w14:paraId="25E6E9F5" w14:textId="77777777" w:rsidTr="00BB6E49">
        <w:tc>
          <w:tcPr>
            <w:tcW w:w="8364" w:type="dxa"/>
          </w:tcPr>
          <w:p w14:paraId="138BDCC4" w14:textId="77777777" w:rsidR="00ED4B56" w:rsidRPr="00ED4B56" w:rsidRDefault="00ED4B56" w:rsidP="003C261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56">
              <w:rPr>
                <w:rFonts w:ascii="Times New Roman" w:hAnsi="Times New Roman" w:cs="Times New Roman"/>
                <w:sz w:val="28"/>
                <w:szCs w:val="28"/>
              </w:rPr>
              <w:t>На доске 2-е картинки, учащимся предлагается в своих тетрадях и</w:t>
            </w:r>
            <w:r w:rsidR="000F2540">
              <w:rPr>
                <w:rFonts w:ascii="Times New Roman" w:hAnsi="Times New Roman" w:cs="Times New Roman"/>
                <w:sz w:val="28"/>
                <w:szCs w:val="28"/>
              </w:rPr>
              <w:t>зобразить все силы, действующие</w:t>
            </w:r>
            <w:r w:rsidRPr="00ED4B5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0F2540">
              <w:rPr>
                <w:rFonts w:ascii="Times New Roman" w:hAnsi="Times New Roman" w:cs="Times New Roman"/>
                <w:sz w:val="28"/>
                <w:szCs w:val="28"/>
              </w:rPr>
              <w:t>брусок</w:t>
            </w:r>
            <w:r w:rsidRPr="00ED4B56">
              <w:rPr>
                <w:rFonts w:ascii="Times New Roman" w:hAnsi="Times New Roman" w:cs="Times New Roman"/>
                <w:sz w:val="28"/>
                <w:szCs w:val="28"/>
              </w:rPr>
              <w:t xml:space="preserve">, висящий на пружине. </w:t>
            </w:r>
          </w:p>
          <w:p w14:paraId="77A0FADB" w14:textId="77777777" w:rsidR="00ED4B56" w:rsidRPr="00ED4B56" w:rsidRDefault="00ED4B56" w:rsidP="003C261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56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505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4B56">
              <w:rPr>
                <w:rFonts w:ascii="Times New Roman" w:hAnsi="Times New Roman" w:cs="Times New Roman"/>
                <w:sz w:val="28"/>
                <w:szCs w:val="28"/>
              </w:rPr>
              <w:t>е учащихся выполняют работу у доски. Все учащиеся сверяют свои результаты с доской.</w:t>
            </w:r>
          </w:p>
          <w:p w14:paraId="75C4917A" w14:textId="77777777" w:rsidR="00ED4B56" w:rsidRPr="00ED4B56" w:rsidRDefault="00ED4B56" w:rsidP="003C261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B56">
              <w:rPr>
                <w:rFonts w:ascii="Times New Roman" w:hAnsi="Times New Roman" w:cs="Times New Roman"/>
                <w:sz w:val="28"/>
                <w:szCs w:val="28"/>
              </w:rPr>
              <w:t>Учитель помогает актуализировать знания о равнодействующей силе как причине изменения скорости движения тела, о силе тяжести, о силе упругости.</w:t>
            </w:r>
          </w:p>
        </w:tc>
        <w:tc>
          <w:tcPr>
            <w:tcW w:w="1276" w:type="dxa"/>
          </w:tcPr>
          <w:p w14:paraId="110DE125" w14:textId="77777777" w:rsidR="00EF09C7" w:rsidRDefault="00EF09C7" w:rsidP="003C261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30A9A" w14:textId="77777777" w:rsidR="00ED4B56" w:rsidRDefault="00ED4B56" w:rsidP="003C261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D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449A7E" wp14:editId="45E7BAF3">
                  <wp:extent cx="559547" cy="1733550"/>
                  <wp:effectExtent l="0" t="0" r="0" b="0"/>
                  <wp:docPr id="2" name="Рисунок 2" descr="Механические колеб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ханические колеб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60" cy="178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A9EB2" w14:textId="77777777" w:rsidR="00ED4B56" w:rsidRDefault="00BB6E49" w:rsidP="003C261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Рис.1</w:t>
            </w:r>
          </w:p>
        </w:tc>
      </w:tr>
    </w:tbl>
    <w:p w14:paraId="26AA26EF" w14:textId="77777777" w:rsidR="00ED4B56" w:rsidRPr="004E5415" w:rsidRDefault="004E5415" w:rsidP="008661E7">
      <w:pPr>
        <w:pStyle w:val="ListParagraph"/>
        <w:numPr>
          <w:ilvl w:val="0"/>
          <w:numId w:val="1"/>
        </w:numPr>
        <w:spacing w:after="0" w:line="30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415">
        <w:rPr>
          <w:rFonts w:ascii="Times New Roman" w:hAnsi="Times New Roman" w:cs="Times New Roman"/>
          <w:i/>
          <w:sz w:val="28"/>
          <w:szCs w:val="28"/>
        </w:rPr>
        <w:t>Изучение нового материала</w:t>
      </w:r>
    </w:p>
    <w:p w14:paraId="68A46AE0" w14:textId="77777777" w:rsidR="004E5415" w:rsidRDefault="00463E31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пример</w:t>
      </w:r>
      <w:r w:rsidR="00786E6E">
        <w:rPr>
          <w:rFonts w:ascii="Times New Roman" w:hAnsi="Times New Roman" w:cs="Times New Roman"/>
          <w:sz w:val="28"/>
          <w:szCs w:val="28"/>
        </w:rPr>
        <w:t xml:space="preserve"> </w:t>
      </w:r>
      <w:r w:rsidR="00786E6E" w:rsidRPr="00505386">
        <w:rPr>
          <w:rFonts w:ascii="Times New Roman" w:hAnsi="Times New Roman" w:cs="Times New Roman"/>
          <w:sz w:val="28"/>
          <w:szCs w:val="28"/>
          <w:u w:val="single"/>
        </w:rPr>
        <w:t>(опыт 2</w:t>
      </w:r>
      <w:r w:rsidR="00076405" w:rsidRPr="00505386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классе на горизонтальном полу стоит стол учителя. Стол находится в покое. Выясним, почему он покоится. На тело действуют какие силы? </w:t>
      </w:r>
      <w:r w:rsidRPr="00B11A51">
        <w:rPr>
          <w:rFonts w:ascii="Times New Roman" w:hAnsi="Times New Roman" w:cs="Times New Roman"/>
          <w:i/>
          <w:sz w:val="28"/>
          <w:szCs w:val="28"/>
          <w:u w:val="single"/>
        </w:rPr>
        <w:t>Сила тяжести и сила упругости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1A51">
        <w:rPr>
          <w:rFonts w:ascii="Times New Roman" w:hAnsi="Times New Roman" w:cs="Times New Roman"/>
          <w:sz w:val="28"/>
          <w:szCs w:val="28"/>
        </w:rPr>
        <w:t xml:space="preserve">Они </w:t>
      </w:r>
      <w:r w:rsidR="00B11A51" w:rsidRPr="00B11A51">
        <w:rPr>
          <w:rFonts w:ascii="Times New Roman" w:hAnsi="Times New Roman" w:cs="Times New Roman"/>
          <w:i/>
          <w:sz w:val="28"/>
          <w:szCs w:val="28"/>
          <w:u w:val="single"/>
        </w:rPr>
        <w:t>равны по модулю</w:t>
      </w:r>
      <w:r w:rsidR="00B11A51">
        <w:rPr>
          <w:rFonts w:ascii="Times New Roman" w:hAnsi="Times New Roman" w:cs="Times New Roman"/>
          <w:sz w:val="28"/>
          <w:szCs w:val="28"/>
        </w:rPr>
        <w:t xml:space="preserve"> и </w:t>
      </w:r>
      <w:r w:rsidR="00B11A51" w:rsidRPr="00B11A51">
        <w:rPr>
          <w:rFonts w:ascii="Times New Roman" w:hAnsi="Times New Roman" w:cs="Times New Roman"/>
          <w:i/>
          <w:sz w:val="28"/>
          <w:szCs w:val="28"/>
          <w:u w:val="single"/>
        </w:rPr>
        <w:t>противоположны по направлению</w:t>
      </w:r>
      <w:r w:rsidR="00B11A51">
        <w:rPr>
          <w:rFonts w:ascii="Times New Roman" w:hAnsi="Times New Roman" w:cs="Times New Roman"/>
          <w:sz w:val="28"/>
          <w:szCs w:val="28"/>
        </w:rPr>
        <w:t xml:space="preserve">. Их </w:t>
      </w:r>
      <w:r w:rsidR="00B11A51" w:rsidRPr="00B11A51">
        <w:rPr>
          <w:rFonts w:ascii="Times New Roman" w:hAnsi="Times New Roman" w:cs="Times New Roman"/>
          <w:i/>
          <w:sz w:val="28"/>
          <w:szCs w:val="28"/>
          <w:u w:val="single"/>
        </w:rPr>
        <w:t>равнодействующая равна нулю</w:t>
      </w:r>
      <w:r w:rsidR="00B11A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A4FB3B" w14:textId="77777777" w:rsidR="0002560E" w:rsidRPr="004E5415" w:rsidRDefault="0002560E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Попытаемся сдвинуть стол. На стол будет действовать какая-то горизонтальная сила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гор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но он находится в состоянии покоя. Очевидно, движению стола должна препятствовать какая-то сила. Она </w:t>
      </w:r>
      <w:r w:rsidRPr="0002560E">
        <w:rPr>
          <w:rFonts w:ascii="Times New Roman" w:eastAsiaTheme="minorEastAsia" w:hAnsi="Times New Roman" w:cs="Times New Roman"/>
          <w:i/>
          <w:sz w:val="28"/>
          <w:szCs w:val="28"/>
          <w:u w:val="single"/>
        </w:rPr>
        <w:t>равна по модулю горизонтальной силе и противоположна ей по направлению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48050D">
        <w:rPr>
          <w:rFonts w:ascii="Times New Roman" w:eastAsiaTheme="minorEastAsia" w:hAnsi="Times New Roman" w:cs="Times New Roman"/>
          <w:sz w:val="28"/>
          <w:szCs w:val="28"/>
        </w:rPr>
        <w:t xml:space="preserve">Эта сила носит название </w:t>
      </w:r>
      <w:r w:rsidR="0048050D" w:rsidRPr="0048050D">
        <w:rPr>
          <w:rFonts w:ascii="Times New Roman" w:eastAsiaTheme="minorEastAsia" w:hAnsi="Times New Roman" w:cs="Times New Roman"/>
          <w:b/>
          <w:i/>
          <w:sz w:val="28"/>
          <w:szCs w:val="28"/>
        </w:rPr>
        <w:t>сила трения покоя</w:t>
      </w:r>
      <w:r w:rsidR="0048050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0246B079" w14:textId="77777777" w:rsidR="00B10AB8" w:rsidRDefault="00076405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386">
        <w:rPr>
          <w:rFonts w:ascii="Times New Roman" w:hAnsi="Times New Roman" w:cs="Times New Roman"/>
          <w:sz w:val="28"/>
          <w:szCs w:val="28"/>
          <w:u w:val="single"/>
        </w:rPr>
        <w:t xml:space="preserve">(опыт </w:t>
      </w:r>
      <w:r w:rsidR="005A7C72" w:rsidRPr="0050538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053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Прикрепим динамометр к бруску. Будем равномерно перемещать его по горизонтальной поверхности стола. Динамометр покажет некоторое числовое значение, которое </w:t>
      </w:r>
      <w:r w:rsidRPr="00076405">
        <w:rPr>
          <w:rFonts w:ascii="Times New Roman" w:hAnsi="Times New Roman" w:cs="Times New Roman"/>
          <w:i/>
          <w:sz w:val="28"/>
          <w:szCs w:val="28"/>
          <w:u w:val="single"/>
        </w:rPr>
        <w:t>равно модулю силы тяги</w:t>
      </w:r>
      <w:r>
        <w:rPr>
          <w:rFonts w:ascii="Times New Roman" w:hAnsi="Times New Roman" w:cs="Times New Roman"/>
          <w:sz w:val="28"/>
          <w:szCs w:val="28"/>
        </w:rPr>
        <w:t xml:space="preserve">. Но брусок движется равномерно, значит, на него должна действовать компенсирующая сила, равная по модулю силе тяги. Равнодействующая сила тяги и силы трения равна нулю. Это </w:t>
      </w:r>
      <w:r w:rsidRPr="00076405">
        <w:rPr>
          <w:rFonts w:ascii="Times New Roman" w:hAnsi="Times New Roman" w:cs="Times New Roman"/>
          <w:b/>
          <w:i/>
          <w:sz w:val="28"/>
          <w:szCs w:val="28"/>
        </w:rPr>
        <w:t>сила трения скольжения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ECC19C" w14:textId="77777777" w:rsidR="009D3E7E" w:rsidRDefault="009D3E7E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0">
        <w:rPr>
          <w:rFonts w:ascii="Times New Roman" w:hAnsi="Times New Roman" w:cs="Times New Roman"/>
          <w:b/>
          <w:sz w:val="28"/>
          <w:szCs w:val="28"/>
        </w:rPr>
        <w:t>Силой трения скольжения</w:t>
      </w:r>
      <w:r>
        <w:rPr>
          <w:rFonts w:ascii="Times New Roman" w:hAnsi="Times New Roman" w:cs="Times New Roman"/>
          <w:sz w:val="28"/>
          <w:szCs w:val="28"/>
        </w:rPr>
        <w:t xml:space="preserve"> называют силу, препятствующую движению одного тела по поверхности другого.</w:t>
      </w:r>
    </w:p>
    <w:p w14:paraId="51CC6B98" w14:textId="77777777" w:rsidR="009D3E7E" w:rsidRDefault="009D3E7E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0">
        <w:rPr>
          <w:rFonts w:ascii="Times New Roman" w:hAnsi="Times New Roman" w:cs="Times New Roman"/>
          <w:b/>
          <w:sz w:val="28"/>
          <w:szCs w:val="28"/>
        </w:rPr>
        <w:lastRenderedPageBreak/>
        <w:t>Трением</w:t>
      </w:r>
      <w:r>
        <w:rPr>
          <w:rFonts w:ascii="Times New Roman" w:hAnsi="Times New Roman" w:cs="Times New Roman"/>
          <w:sz w:val="28"/>
          <w:szCs w:val="28"/>
        </w:rPr>
        <w:t xml:space="preserve"> называют взаимодействие между различными соприкасающимися телами, препятствующее их относительному перемещению.</w:t>
      </w:r>
    </w:p>
    <w:p w14:paraId="2A48829B" w14:textId="77777777" w:rsidR="004F78B4" w:rsidRDefault="004F78B4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тело не скользит, а катится по поверхности другого тела, то трение называется </w:t>
      </w:r>
      <w:r w:rsidRPr="003A6A26">
        <w:rPr>
          <w:rFonts w:ascii="Times New Roman" w:hAnsi="Times New Roman" w:cs="Times New Roman"/>
          <w:b/>
          <w:sz w:val="28"/>
          <w:szCs w:val="28"/>
        </w:rPr>
        <w:t>трением качения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6A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C74CBA" w14:textId="77777777" w:rsidR="00076405" w:rsidRDefault="00293B51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163B">
        <w:rPr>
          <w:rFonts w:ascii="Times New Roman" w:hAnsi="Times New Roman" w:cs="Times New Roman"/>
          <w:sz w:val="28"/>
          <w:szCs w:val="28"/>
        </w:rPr>
        <w:t>ричины возникновения сил трения:</w:t>
      </w:r>
    </w:p>
    <w:p w14:paraId="0AD73BF0" w14:textId="77777777" w:rsidR="0079163B" w:rsidRDefault="0079163B" w:rsidP="00C1262F">
      <w:pPr>
        <w:pStyle w:val="ListParagraph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3B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i/>
          <w:sz w:val="28"/>
          <w:szCs w:val="28"/>
        </w:rPr>
        <w:t>ероховатость</w:t>
      </w:r>
      <w:r w:rsidRPr="0079163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поверхности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B390F" w:rsidRPr="008B390F">
        <w:rPr>
          <w:rFonts w:ascii="Times New Roman" w:hAnsi="Times New Roman" w:cs="Times New Roman"/>
          <w:sz w:val="28"/>
          <w:szCs w:val="28"/>
        </w:rPr>
        <w:t>Даже гладкие на вид поверхности тел имеют неровности, бугорки и царапины. Когда одно тело скользит или катится по поверхности другого, эти неровности цепляются друг за друга, что создает некоторую силу, задерживающую движение</w:t>
      </w:r>
      <w:r w:rsidR="008B390F">
        <w:rPr>
          <w:rFonts w:ascii="Times New Roman" w:hAnsi="Times New Roman" w:cs="Times New Roman"/>
          <w:sz w:val="28"/>
          <w:szCs w:val="28"/>
        </w:rPr>
        <w:t>.</w:t>
      </w:r>
    </w:p>
    <w:p w14:paraId="7E231AC9" w14:textId="77777777" w:rsidR="008B390F" w:rsidRPr="0079163B" w:rsidRDefault="008B390F" w:rsidP="00C1262F">
      <w:pPr>
        <w:pStyle w:val="ListParagraph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Взаимодействие молекул соприкасающихся тел</w:t>
      </w:r>
      <w:r w:rsidRPr="008B390F">
        <w:rPr>
          <w:rFonts w:ascii="Times New Roman" w:hAnsi="Times New Roman" w:cs="Times New Roman"/>
          <w:sz w:val="28"/>
          <w:szCs w:val="28"/>
        </w:rPr>
        <w:t>.</w:t>
      </w:r>
      <w:r w:rsidR="00921FF8">
        <w:rPr>
          <w:rFonts w:ascii="Times New Roman" w:hAnsi="Times New Roman" w:cs="Times New Roman"/>
          <w:sz w:val="28"/>
          <w:szCs w:val="28"/>
        </w:rPr>
        <w:t xml:space="preserve"> Хорошо отполированные поверхности тел при их соприкосновении слипаются. Это происходит из-за того, что часть молекул располагается достаточно близко друг к другу, что приводит к появлению силы молекулярного притяжения (почему трудно разъединить стекла?).</w:t>
      </w:r>
    </w:p>
    <w:p w14:paraId="23C77E7E" w14:textId="77777777" w:rsidR="00EA7775" w:rsidRDefault="00D3383C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3C">
        <w:rPr>
          <w:rFonts w:ascii="Times New Roman" w:hAnsi="Times New Roman" w:cs="Times New Roman"/>
          <w:i/>
          <w:sz w:val="28"/>
          <w:szCs w:val="28"/>
          <w:u w:val="single"/>
        </w:rPr>
        <w:t>Опыт для учеников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7775">
        <w:rPr>
          <w:rFonts w:ascii="Times New Roman" w:hAnsi="Times New Roman" w:cs="Times New Roman"/>
          <w:sz w:val="28"/>
          <w:szCs w:val="28"/>
        </w:rPr>
        <w:t>Ученики на месте проделывают опыт, на столах лежат:</w:t>
      </w:r>
      <w:r w:rsidR="00B768E8">
        <w:rPr>
          <w:rFonts w:ascii="Times New Roman" w:hAnsi="Times New Roman" w:cs="Times New Roman"/>
          <w:sz w:val="28"/>
          <w:szCs w:val="28"/>
        </w:rPr>
        <w:t xml:space="preserve"> динамометр, брусок деревянный</w:t>
      </w:r>
      <w:r w:rsidR="00EA7775">
        <w:rPr>
          <w:rFonts w:ascii="Times New Roman" w:hAnsi="Times New Roman" w:cs="Times New Roman"/>
          <w:sz w:val="28"/>
          <w:szCs w:val="28"/>
        </w:rPr>
        <w:t>, 2</w:t>
      </w:r>
      <w:r w:rsidR="003800E6">
        <w:rPr>
          <w:rFonts w:ascii="Times New Roman" w:hAnsi="Times New Roman" w:cs="Times New Roman"/>
          <w:sz w:val="28"/>
          <w:szCs w:val="28"/>
        </w:rPr>
        <w:t>-</w:t>
      </w:r>
      <w:r w:rsidR="00EA7775">
        <w:rPr>
          <w:rFonts w:ascii="Times New Roman" w:hAnsi="Times New Roman" w:cs="Times New Roman"/>
          <w:sz w:val="28"/>
          <w:szCs w:val="28"/>
        </w:rPr>
        <w:t>ва круглых карандаша. Порядок: положите брусок на два круглых карандаша и перемещайте равномерно брусок по столу при помощи динамометра. Перемещайте брусок равномерно по столу при помощи динамометра. Сравните силу трения скольжения и силу трения качения.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83C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5BC4">
        <w:rPr>
          <w:rFonts w:ascii="Times New Roman" w:hAnsi="Times New Roman" w:cs="Times New Roman"/>
          <w:sz w:val="28"/>
          <w:szCs w:val="28"/>
        </w:rPr>
        <w:t xml:space="preserve"> трение качения </w:t>
      </w:r>
      <w:r w:rsidR="009C5BC4" w:rsidRPr="009C5BC4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="009C5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трения скольжения.</w:t>
      </w:r>
      <w:r w:rsidR="008661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C69C9" w14:textId="77777777" w:rsidR="00D3383C" w:rsidRPr="0052537E" w:rsidRDefault="0052537E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7E">
        <w:rPr>
          <w:rFonts w:ascii="Times New Roman" w:hAnsi="Times New Roman" w:cs="Times New Roman"/>
          <w:i/>
          <w:sz w:val="28"/>
          <w:szCs w:val="28"/>
          <w:u w:val="single"/>
        </w:rPr>
        <w:t xml:space="preserve">Опыт для учеников 2: </w:t>
      </w:r>
      <w:r w:rsidR="00514F20">
        <w:rPr>
          <w:rFonts w:ascii="Times New Roman" w:hAnsi="Times New Roman" w:cs="Times New Roman"/>
          <w:sz w:val="28"/>
          <w:szCs w:val="28"/>
        </w:rPr>
        <w:t xml:space="preserve">Приборы: динамометр, брусок деревянный, лист бумаги, лист наждачной бумаги, песок. Порядок: перемещайте брусок равномерно по поверхности стола при помощи динамометра. Перемещайте брусок равномерно по поверхности наждачной бумаги при помощи динамометра. Перемещайте брусок равномерно по песку при помощи динамометра. </w:t>
      </w:r>
      <w:r w:rsidR="00514F20" w:rsidRPr="00514F20">
        <w:rPr>
          <w:rFonts w:ascii="Times New Roman" w:hAnsi="Times New Roman" w:cs="Times New Roman"/>
          <w:b/>
          <w:sz w:val="28"/>
          <w:szCs w:val="28"/>
        </w:rPr>
        <w:t>Вывод:</w:t>
      </w:r>
      <w:r w:rsidR="00AE161A">
        <w:rPr>
          <w:rFonts w:ascii="Times New Roman" w:hAnsi="Times New Roman" w:cs="Times New Roman"/>
          <w:sz w:val="28"/>
          <w:szCs w:val="28"/>
        </w:rPr>
        <w:t xml:space="preserve"> сила трения </w:t>
      </w:r>
      <w:r w:rsidR="00AE161A" w:rsidRPr="00AE161A">
        <w:rPr>
          <w:rFonts w:ascii="Times New Roman" w:hAnsi="Times New Roman" w:cs="Times New Roman"/>
          <w:sz w:val="28"/>
          <w:szCs w:val="28"/>
          <w:u w:val="single"/>
        </w:rPr>
        <w:t>зависит</w:t>
      </w:r>
      <w:r w:rsidR="00AE161A">
        <w:rPr>
          <w:rFonts w:ascii="Times New Roman" w:hAnsi="Times New Roman" w:cs="Times New Roman"/>
          <w:sz w:val="28"/>
          <w:szCs w:val="28"/>
        </w:rPr>
        <w:t xml:space="preserve"> </w:t>
      </w:r>
      <w:r w:rsidR="00514F20">
        <w:rPr>
          <w:rFonts w:ascii="Times New Roman" w:hAnsi="Times New Roman" w:cs="Times New Roman"/>
          <w:sz w:val="28"/>
          <w:szCs w:val="28"/>
        </w:rPr>
        <w:t xml:space="preserve">от рода трущихся поверхностей. </w:t>
      </w:r>
    </w:p>
    <w:p w14:paraId="09831ED6" w14:textId="77777777" w:rsidR="00776BC4" w:rsidRDefault="00776BC4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C4">
        <w:rPr>
          <w:rFonts w:ascii="Times New Roman" w:hAnsi="Times New Roman" w:cs="Times New Roman"/>
          <w:i/>
          <w:sz w:val="28"/>
          <w:szCs w:val="28"/>
          <w:u w:val="single"/>
        </w:rPr>
        <w:t>Опыт для учеников 3</w:t>
      </w:r>
      <w:r>
        <w:rPr>
          <w:rFonts w:ascii="Times New Roman" w:hAnsi="Times New Roman" w:cs="Times New Roman"/>
          <w:sz w:val="28"/>
          <w:szCs w:val="28"/>
        </w:rPr>
        <w:t xml:space="preserve">: Приборы: динамометр, брусок деревянный, дощечка. Порядок: положите брусок большой гранью. Измерьте силу трения скольжения бруска. Для этого перемещайте брусок равномерно при помощи динамометра. Положите брусок другой стороной и измерьте силу трения скольжения бруска. </w:t>
      </w:r>
      <w:r w:rsidRPr="00776BC4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сила рения скольжения </w:t>
      </w:r>
      <w:r w:rsidRPr="00776BC4">
        <w:rPr>
          <w:rFonts w:ascii="Times New Roman" w:hAnsi="Times New Roman" w:cs="Times New Roman"/>
          <w:sz w:val="28"/>
          <w:szCs w:val="28"/>
          <w:u w:val="single"/>
        </w:rPr>
        <w:t>не зависит</w:t>
      </w:r>
      <w:r>
        <w:rPr>
          <w:rFonts w:ascii="Times New Roman" w:hAnsi="Times New Roman" w:cs="Times New Roman"/>
          <w:sz w:val="28"/>
          <w:szCs w:val="28"/>
        </w:rPr>
        <w:t xml:space="preserve"> от площади поверхности тела.</w:t>
      </w:r>
    </w:p>
    <w:p w14:paraId="0642B0EB" w14:textId="77777777" w:rsidR="00047E7E" w:rsidRPr="00047E7E" w:rsidRDefault="00047E7E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E7E">
        <w:rPr>
          <w:rFonts w:ascii="Times New Roman" w:hAnsi="Times New Roman" w:cs="Times New Roman"/>
          <w:i/>
          <w:sz w:val="28"/>
          <w:szCs w:val="28"/>
        </w:rPr>
        <w:t>Физкультминутка.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называют трением покоя? Трение, возникающее между покоящимися телами. Давайте покажем, как сила трения покоя </w:t>
      </w:r>
      <w:r>
        <w:rPr>
          <w:rFonts w:ascii="Times New Roman" w:hAnsi="Times New Roman" w:cs="Times New Roman"/>
          <w:sz w:val="28"/>
          <w:szCs w:val="28"/>
        </w:rPr>
        <w:lastRenderedPageBreak/>
        <w:t>помогает нам отталкиваться от пола. Встаем на носочки, потянемся вверх. Упражнение выполняем 2-3 раза.</w:t>
      </w:r>
    </w:p>
    <w:p w14:paraId="4789CB30" w14:textId="77777777" w:rsidR="00B621B1" w:rsidRDefault="00E42339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Различают: </w:t>
      </w:r>
    </w:p>
    <w:p w14:paraId="0C44C389" w14:textId="77777777" w:rsidR="00E42339" w:rsidRDefault="00E42339" w:rsidP="00C52785">
      <w:pPr>
        <w:pStyle w:val="ListParagraph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90">
        <w:rPr>
          <w:rFonts w:ascii="Times New Roman" w:hAnsi="Times New Roman" w:cs="Times New Roman"/>
          <w:i/>
          <w:sz w:val="28"/>
          <w:szCs w:val="28"/>
        </w:rPr>
        <w:t>Трение покоя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390">
        <w:rPr>
          <w:rFonts w:ascii="Times New Roman" w:hAnsi="Times New Roman" w:cs="Times New Roman"/>
          <w:sz w:val="28"/>
          <w:szCs w:val="28"/>
        </w:rPr>
        <w:t>когда на покоящееся тело действует сила, заставляющая тело двигаться, но тело не двигается. Модуль силы трения покоя изменяется, его числовое значение равно модулю приложенной вынуждающей к движению силе;</w:t>
      </w:r>
    </w:p>
    <w:p w14:paraId="450E231B" w14:textId="77777777" w:rsidR="00E42339" w:rsidRDefault="00E42339" w:rsidP="00C52785">
      <w:pPr>
        <w:pStyle w:val="ListParagraph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90">
        <w:rPr>
          <w:rFonts w:ascii="Times New Roman" w:hAnsi="Times New Roman" w:cs="Times New Roman"/>
          <w:i/>
          <w:sz w:val="28"/>
          <w:szCs w:val="28"/>
        </w:rPr>
        <w:t>Трение скольжения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="00B83390">
        <w:rPr>
          <w:rFonts w:ascii="Times New Roman" w:hAnsi="Times New Roman" w:cs="Times New Roman"/>
          <w:sz w:val="28"/>
          <w:szCs w:val="28"/>
        </w:rPr>
        <w:t xml:space="preserve"> одно тело скользит по поверхности другого;</w:t>
      </w:r>
    </w:p>
    <w:p w14:paraId="4A658F76" w14:textId="77777777" w:rsidR="00E42339" w:rsidRDefault="00E42339" w:rsidP="00C52785">
      <w:pPr>
        <w:pStyle w:val="ListParagraph"/>
        <w:numPr>
          <w:ilvl w:val="0"/>
          <w:numId w:val="4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90">
        <w:rPr>
          <w:rFonts w:ascii="Times New Roman" w:hAnsi="Times New Roman" w:cs="Times New Roman"/>
          <w:i/>
          <w:sz w:val="28"/>
          <w:szCs w:val="28"/>
        </w:rPr>
        <w:t>Трение качения</w:t>
      </w:r>
      <w:r>
        <w:rPr>
          <w:rFonts w:ascii="Times New Roman" w:hAnsi="Times New Roman" w:cs="Times New Roman"/>
          <w:sz w:val="28"/>
          <w:szCs w:val="28"/>
        </w:rPr>
        <w:t>, когда одно тело катится по поверхности другого.</w:t>
      </w:r>
    </w:p>
    <w:p w14:paraId="353D74BD" w14:textId="77777777" w:rsidR="00AE161A" w:rsidRPr="00E42339" w:rsidRDefault="00CE7B2C" w:rsidP="00C52785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BDAAF" wp14:editId="0A0166AF">
            <wp:extent cx="4604057" cy="238210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908" cy="238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4C75" w14:textId="77777777" w:rsidR="00D741BD" w:rsidRDefault="008E3F1A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трения можно увеличить или уменьшить во много раз.</w:t>
      </w:r>
    </w:p>
    <w:p w14:paraId="4CE5D728" w14:textId="77777777" w:rsidR="00D741BD" w:rsidRDefault="00D741BD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Способы: </w:t>
      </w:r>
    </w:p>
    <w:p w14:paraId="287BEB48" w14:textId="77777777" w:rsidR="00D741BD" w:rsidRDefault="00D741BD" w:rsidP="00C52785">
      <w:pPr>
        <w:pStyle w:val="ListParagraph"/>
        <w:numPr>
          <w:ilvl w:val="0"/>
          <w:numId w:val="8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Увеличения трения: увеличение нагрузки; замена трения качения трением скольжения; использование специальных материалов; шипы, протекторы.</w:t>
      </w:r>
    </w:p>
    <w:p w14:paraId="34FDE327" w14:textId="77777777" w:rsidR="002E61A0" w:rsidRPr="00E43061" w:rsidRDefault="00E43061" w:rsidP="00C52785">
      <w:pPr>
        <w:pStyle w:val="ListParagraph"/>
        <w:numPr>
          <w:ilvl w:val="0"/>
          <w:numId w:val="8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трения: уменьшение нагрузки; смазка; шлифовка; замена трения скольжения трением качения.</w:t>
      </w:r>
      <w:r w:rsidR="00D741BD" w:rsidRPr="00E43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01947" w14:textId="77777777" w:rsidR="00815A5A" w:rsidRDefault="00815A5A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Трение не только вредно, но и полезно. </w:t>
      </w:r>
      <w:r w:rsidR="004B2BF7">
        <w:rPr>
          <w:rFonts w:ascii="Times New Roman" w:hAnsi="Times New Roman" w:cs="Times New Roman"/>
          <w:sz w:val="28"/>
          <w:szCs w:val="28"/>
        </w:rPr>
        <w:t>Если бы не было трения, то невозможно было бы писать мелом по доске; в руках ничего нельзя было бы удерживать, из них все бы выскальзывало; невозможно было бы ходить по Земле.</w:t>
      </w:r>
    </w:p>
    <w:p w14:paraId="1DD65E8F" w14:textId="77777777" w:rsidR="00815A5A" w:rsidRDefault="00815A5A" w:rsidP="00C52785">
      <w:pPr>
        <w:pStyle w:val="ListParagraph"/>
        <w:numPr>
          <w:ilvl w:val="0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A5A">
        <w:rPr>
          <w:rFonts w:ascii="Times New Roman" w:hAnsi="Times New Roman" w:cs="Times New Roman"/>
          <w:i/>
          <w:sz w:val="28"/>
          <w:szCs w:val="28"/>
        </w:rPr>
        <w:t>Закрепление материала</w:t>
      </w:r>
    </w:p>
    <w:p w14:paraId="43F65C68" w14:textId="77777777" w:rsidR="001158DD" w:rsidRPr="001158DD" w:rsidRDefault="001158DD" w:rsidP="003C2611">
      <w:pPr>
        <w:pStyle w:val="ListParagraph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DD">
        <w:rPr>
          <w:rFonts w:ascii="Times New Roman" w:hAnsi="Times New Roman" w:cs="Times New Roman"/>
          <w:sz w:val="28"/>
          <w:szCs w:val="28"/>
        </w:rPr>
        <w:t>Дети тянут санки без груза и с грузом. В каком случае прикладывается большая сила?</w:t>
      </w:r>
      <w:r w:rsidR="00CB5E49">
        <w:rPr>
          <w:rFonts w:ascii="Times New Roman" w:hAnsi="Times New Roman" w:cs="Times New Roman"/>
          <w:sz w:val="28"/>
          <w:szCs w:val="28"/>
        </w:rPr>
        <w:t xml:space="preserve"> </w:t>
      </w:r>
      <w:r w:rsidR="00CB5E49" w:rsidRPr="00CB5E49">
        <w:rPr>
          <w:rFonts w:ascii="Times New Roman" w:hAnsi="Times New Roman" w:cs="Times New Roman"/>
          <w:i/>
          <w:sz w:val="28"/>
          <w:szCs w:val="28"/>
        </w:rPr>
        <w:t xml:space="preserve">(при равномерном движении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тяги</m:t>
            </m:r>
          </m:sub>
        </m:sSub>
      </m:oMath>
      <w:r w:rsidR="00CB5E49" w:rsidRPr="00CB5E49">
        <w:rPr>
          <w:rFonts w:ascii="Times New Roman" w:hAnsi="Times New Roman" w:cs="Times New Roman"/>
          <w:i/>
          <w:sz w:val="28"/>
          <w:szCs w:val="28"/>
        </w:rPr>
        <w:t>, но направлена противоположно)</w:t>
      </w:r>
      <w:r w:rsidR="00CB5E49">
        <w:rPr>
          <w:rFonts w:ascii="Times New Roman" w:hAnsi="Times New Roman" w:cs="Times New Roman"/>
          <w:sz w:val="28"/>
          <w:szCs w:val="28"/>
        </w:rPr>
        <w:t>;</w:t>
      </w:r>
    </w:p>
    <w:p w14:paraId="5D43CE0F" w14:textId="77777777" w:rsidR="001158DD" w:rsidRDefault="001158DD" w:rsidP="003C2611">
      <w:pPr>
        <w:pStyle w:val="ListParagraph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DD">
        <w:rPr>
          <w:rFonts w:ascii="Times New Roman" w:hAnsi="Times New Roman" w:cs="Times New Roman"/>
          <w:sz w:val="28"/>
          <w:szCs w:val="28"/>
        </w:rPr>
        <w:lastRenderedPageBreak/>
        <w:t>Санки 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58DD">
        <w:rPr>
          <w:rFonts w:ascii="Times New Roman" w:hAnsi="Times New Roman" w:cs="Times New Roman"/>
          <w:sz w:val="28"/>
          <w:szCs w:val="28"/>
        </w:rPr>
        <w:t>номерно</w:t>
      </w:r>
      <w:r>
        <w:rPr>
          <w:rFonts w:ascii="Times New Roman" w:hAnsi="Times New Roman" w:cs="Times New Roman"/>
          <w:sz w:val="28"/>
          <w:szCs w:val="28"/>
        </w:rPr>
        <w:t xml:space="preserve"> тянут по льду и по посыпанной песком ледяной дорожке. Когда усилие больше?</w:t>
      </w:r>
      <w:r w:rsidR="00BE3D0B">
        <w:rPr>
          <w:rFonts w:ascii="Times New Roman" w:hAnsi="Times New Roman" w:cs="Times New Roman"/>
          <w:sz w:val="28"/>
          <w:szCs w:val="28"/>
        </w:rPr>
        <w:t xml:space="preserve"> (</w:t>
      </w:r>
      <w:r w:rsidR="00BE3D0B">
        <w:rPr>
          <w:rFonts w:ascii="Times New Roman" w:hAnsi="Times New Roman" w:cs="Times New Roman"/>
          <w:i/>
          <w:sz w:val="28"/>
          <w:szCs w:val="28"/>
        </w:rPr>
        <w:t>сила трения скольжения возрастает, если увеличивается прижимающая сила</w:t>
      </w:r>
      <w:r w:rsidR="00BE3D0B">
        <w:rPr>
          <w:rFonts w:ascii="Times New Roman" w:hAnsi="Times New Roman" w:cs="Times New Roman"/>
          <w:sz w:val="28"/>
          <w:szCs w:val="28"/>
        </w:rPr>
        <w:t>)</w:t>
      </w:r>
    </w:p>
    <w:p w14:paraId="0D44EBD8" w14:textId="77777777" w:rsidR="00CB5E49" w:rsidRDefault="00BE3D0B" w:rsidP="003C2611">
      <w:pPr>
        <w:pStyle w:val="ListParagraph"/>
        <w:numPr>
          <w:ilvl w:val="0"/>
          <w:numId w:val="6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Лодка плывет по озеру под действием взмахов весел. Зачем нужны весла? (</w:t>
      </w:r>
      <w:r>
        <w:rPr>
          <w:rFonts w:ascii="Times New Roman" w:hAnsi="Times New Roman" w:cs="Times New Roman"/>
          <w:i/>
          <w:sz w:val="28"/>
          <w:szCs w:val="28"/>
        </w:rPr>
        <w:t>сила трения скольжения уменьшается при смазывании трущихся поверхностей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8188181" w14:textId="77777777" w:rsidR="00BE3D0B" w:rsidRPr="00621274" w:rsidRDefault="00621274" w:rsidP="00C52785">
      <w:pPr>
        <w:pStyle w:val="ListParagraph"/>
        <w:numPr>
          <w:ilvl w:val="0"/>
          <w:numId w:val="1"/>
        </w:numPr>
        <w:spacing w:after="0" w:line="30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274">
        <w:rPr>
          <w:rFonts w:ascii="Times New Roman" w:hAnsi="Times New Roman" w:cs="Times New Roman"/>
          <w:i/>
          <w:sz w:val="28"/>
          <w:szCs w:val="28"/>
        </w:rPr>
        <w:t>Домашнее задание</w:t>
      </w:r>
    </w:p>
    <w:p w14:paraId="4F2D0901" w14:textId="3C09FCD7" w:rsidR="005149A4" w:rsidRDefault="005149A4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§27, упр</w:t>
      </w:r>
      <w:r w:rsidR="003F0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 (2-4)</w:t>
      </w:r>
    </w:p>
    <w:p w14:paraId="0DBF4EB9" w14:textId="77777777" w:rsidR="00621274" w:rsidRDefault="00621274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заполнить таблицу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21274" w14:paraId="36546744" w14:textId="77777777" w:rsidTr="00621274">
        <w:tc>
          <w:tcPr>
            <w:tcW w:w="2336" w:type="dxa"/>
          </w:tcPr>
          <w:p w14:paraId="7F3BBD22" w14:textId="77777777" w:rsidR="00621274" w:rsidRDefault="00621274" w:rsidP="00C5278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трения</w:t>
            </w:r>
          </w:p>
        </w:tc>
        <w:tc>
          <w:tcPr>
            <w:tcW w:w="2336" w:type="dxa"/>
          </w:tcPr>
          <w:p w14:paraId="31D3CED1" w14:textId="77777777" w:rsidR="00621274" w:rsidRDefault="00621274" w:rsidP="00C5278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чего зависит</w:t>
            </w:r>
          </w:p>
        </w:tc>
        <w:tc>
          <w:tcPr>
            <w:tcW w:w="2336" w:type="dxa"/>
          </w:tcPr>
          <w:p w14:paraId="25B1FF5E" w14:textId="77777777" w:rsidR="00621274" w:rsidRDefault="00621274" w:rsidP="00C5278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увеличить силу трения</w:t>
            </w:r>
          </w:p>
        </w:tc>
        <w:tc>
          <w:tcPr>
            <w:tcW w:w="2337" w:type="dxa"/>
          </w:tcPr>
          <w:p w14:paraId="389E9204" w14:textId="77777777" w:rsidR="00621274" w:rsidRDefault="00621274" w:rsidP="00C5278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уменьшить силу трения</w:t>
            </w:r>
          </w:p>
        </w:tc>
      </w:tr>
      <w:tr w:rsidR="00621274" w14:paraId="5608022A" w14:textId="77777777" w:rsidTr="00621274">
        <w:tc>
          <w:tcPr>
            <w:tcW w:w="2336" w:type="dxa"/>
          </w:tcPr>
          <w:p w14:paraId="5F0A5DF0" w14:textId="77777777" w:rsidR="00621274" w:rsidRDefault="00621274" w:rsidP="00C5278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скольжения</w:t>
            </w:r>
          </w:p>
          <w:p w14:paraId="2BC2AFE8" w14:textId="77777777" w:rsidR="00621274" w:rsidRDefault="00621274" w:rsidP="00C5278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качения</w:t>
            </w:r>
          </w:p>
          <w:p w14:paraId="66E32A73" w14:textId="77777777" w:rsidR="00621274" w:rsidRDefault="00621274" w:rsidP="00C52785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покоя</w:t>
            </w:r>
          </w:p>
        </w:tc>
        <w:tc>
          <w:tcPr>
            <w:tcW w:w="2336" w:type="dxa"/>
          </w:tcPr>
          <w:p w14:paraId="33E06F72" w14:textId="77777777" w:rsidR="00621274" w:rsidRDefault="00621274" w:rsidP="003C261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42030F2" w14:textId="77777777" w:rsidR="00621274" w:rsidRDefault="00621274" w:rsidP="003C261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2028729" w14:textId="77777777" w:rsidR="00621274" w:rsidRDefault="00621274" w:rsidP="003C2611">
            <w:pPr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47F009" w14:textId="77777777" w:rsidR="00621274" w:rsidRPr="00621274" w:rsidRDefault="00621274" w:rsidP="00C52785">
      <w:pPr>
        <w:pStyle w:val="ListParagraph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274">
        <w:rPr>
          <w:rFonts w:ascii="Times New Roman" w:hAnsi="Times New Roman" w:cs="Times New Roman"/>
          <w:i/>
          <w:sz w:val="28"/>
          <w:szCs w:val="28"/>
        </w:rPr>
        <w:t xml:space="preserve">Рефлексия </w:t>
      </w:r>
    </w:p>
    <w:p w14:paraId="3ED03687" w14:textId="77777777" w:rsidR="00621274" w:rsidRDefault="00482CF9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 конспектом. Отвечаем на вопросы.</w:t>
      </w:r>
    </w:p>
    <w:p w14:paraId="54C8A7CB" w14:textId="77777777" w:rsidR="00482CF9" w:rsidRDefault="00482CF9" w:rsidP="00C52785">
      <w:pPr>
        <w:pStyle w:val="ListParagraph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трения вы знаете?</w:t>
      </w:r>
    </w:p>
    <w:p w14:paraId="30D9ECEA" w14:textId="77777777" w:rsidR="00482CF9" w:rsidRDefault="00482CF9" w:rsidP="00C52785">
      <w:pPr>
        <w:pStyle w:val="ListParagraph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силы трения. Как направлена сила трения?</w:t>
      </w:r>
    </w:p>
    <w:p w14:paraId="3362A281" w14:textId="77777777" w:rsidR="00482CF9" w:rsidRDefault="00482CF9" w:rsidP="00C52785">
      <w:pPr>
        <w:pStyle w:val="ListParagraph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возникновения силы трения?</w:t>
      </w:r>
    </w:p>
    <w:p w14:paraId="6A00EC01" w14:textId="77777777" w:rsidR="00482CF9" w:rsidRDefault="00482CF9" w:rsidP="00C52785">
      <w:pPr>
        <w:pStyle w:val="ListParagraph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сухое мыло не выскальзывает из сухих рук, а мокрое выскальзывает довольно часто?</w:t>
      </w:r>
    </w:p>
    <w:p w14:paraId="406AC498" w14:textId="77777777" w:rsidR="00010E14" w:rsidRDefault="00010E14" w:rsidP="003C26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Заходим в приложение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="0088024A">
        <w:rPr>
          <w:rFonts w:ascii="Times New Roman" w:hAnsi="Times New Roman" w:cs="Times New Roman"/>
          <w:sz w:val="28"/>
          <w:szCs w:val="28"/>
        </w:rPr>
        <w:t xml:space="preserve">: </w:t>
      </w:r>
      <w:r w:rsidR="00F06A8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11475" w:rsidRPr="007507A3">
          <w:rPr>
            <w:rStyle w:val="Hyperlink"/>
            <w:rFonts w:ascii="Times New Roman" w:hAnsi="Times New Roman" w:cs="Times New Roman"/>
            <w:sz w:val="28"/>
            <w:szCs w:val="28"/>
          </w:rPr>
          <w:t>https://learningapps.org/display?v=pjpah78uc21</w:t>
        </w:r>
      </w:hyperlink>
    </w:p>
    <w:p w14:paraId="5B04DA14" w14:textId="77777777" w:rsidR="00811475" w:rsidRPr="00010E14" w:rsidRDefault="00F05440" w:rsidP="003C2611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D0BC2" wp14:editId="3F48F68E">
            <wp:extent cx="3488620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62" cy="19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475" w:rsidRPr="0001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FC20" w14:textId="77777777" w:rsidR="00DF70E1" w:rsidRDefault="00DF70E1" w:rsidP="00C1262F">
      <w:pPr>
        <w:spacing w:after="0" w:line="240" w:lineRule="auto"/>
      </w:pPr>
      <w:r>
        <w:separator/>
      </w:r>
    </w:p>
  </w:endnote>
  <w:endnote w:type="continuationSeparator" w:id="0">
    <w:p w14:paraId="4FB4B100" w14:textId="77777777" w:rsidR="00DF70E1" w:rsidRDefault="00DF70E1" w:rsidP="00C1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EF56" w14:textId="77777777" w:rsidR="00DF70E1" w:rsidRDefault="00DF70E1" w:rsidP="00C1262F">
      <w:pPr>
        <w:spacing w:after="0" w:line="240" w:lineRule="auto"/>
      </w:pPr>
      <w:r>
        <w:separator/>
      </w:r>
    </w:p>
  </w:footnote>
  <w:footnote w:type="continuationSeparator" w:id="0">
    <w:p w14:paraId="02984222" w14:textId="77777777" w:rsidR="00DF70E1" w:rsidRDefault="00DF70E1" w:rsidP="00C12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7E9"/>
    <w:multiLevelType w:val="hybridMultilevel"/>
    <w:tmpl w:val="6F58F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8B0"/>
    <w:multiLevelType w:val="hybridMultilevel"/>
    <w:tmpl w:val="DB84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53B13"/>
    <w:multiLevelType w:val="hybridMultilevel"/>
    <w:tmpl w:val="2988B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F0133"/>
    <w:multiLevelType w:val="hybridMultilevel"/>
    <w:tmpl w:val="4582DC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92DC1"/>
    <w:multiLevelType w:val="hybridMultilevel"/>
    <w:tmpl w:val="17D45E52"/>
    <w:lvl w:ilvl="0" w:tplc="DCB6A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D2CF4"/>
    <w:multiLevelType w:val="hybridMultilevel"/>
    <w:tmpl w:val="6D0E0F06"/>
    <w:lvl w:ilvl="0" w:tplc="04190017">
      <w:start w:val="1"/>
      <w:numFmt w:val="lowerLetter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67A91C4B"/>
    <w:multiLevelType w:val="hybridMultilevel"/>
    <w:tmpl w:val="3FF27C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C4CCD"/>
    <w:multiLevelType w:val="hybridMultilevel"/>
    <w:tmpl w:val="43F2FD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302446">
    <w:abstractNumId w:val="1"/>
  </w:num>
  <w:num w:numId="2" w16cid:durableId="445782097">
    <w:abstractNumId w:val="6"/>
  </w:num>
  <w:num w:numId="3" w16cid:durableId="708191422">
    <w:abstractNumId w:val="3"/>
  </w:num>
  <w:num w:numId="4" w16cid:durableId="1624192380">
    <w:abstractNumId w:val="2"/>
  </w:num>
  <w:num w:numId="5" w16cid:durableId="1582567350">
    <w:abstractNumId w:val="4"/>
  </w:num>
  <w:num w:numId="6" w16cid:durableId="1131553439">
    <w:abstractNumId w:val="7"/>
  </w:num>
  <w:num w:numId="7" w16cid:durableId="393046118">
    <w:abstractNumId w:val="0"/>
  </w:num>
  <w:num w:numId="8" w16cid:durableId="129247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43"/>
    <w:rsid w:val="00010E14"/>
    <w:rsid w:val="0002560E"/>
    <w:rsid w:val="00047E7E"/>
    <w:rsid w:val="0006146B"/>
    <w:rsid w:val="00076405"/>
    <w:rsid w:val="00095A10"/>
    <w:rsid w:val="000A48F6"/>
    <w:rsid w:val="000B5411"/>
    <w:rsid w:val="000E5014"/>
    <w:rsid w:val="000F2540"/>
    <w:rsid w:val="001030DE"/>
    <w:rsid w:val="00106CE0"/>
    <w:rsid w:val="001078DA"/>
    <w:rsid w:val="001158DD"/>
    <w:rsid w:val="00140BA6"/>
    <w:rsid w:val="00142FB7"/>
    <w:rsid w:val="001E55ED"/>
    <w:rsid w:val="00214043"/>
    <w:rsid w:val="00293B51"/>
    <w:rsid w:val="00293CDC"/>
    <w:rsid w:val="00293DBB"/>
    <w:rsid w:val="002949E2"/>
    <w:rsid w:val="002A36BC"/>
    <w:rsid w:val="002C6D71"/>
    <w:rsid w:val="002E61A0"/>
    <w:rsid w:val="002E6EB7"/>
    <w:rsid w:val="002F3DE3"/>
    <w:rsid w:val="00317957"/>
    <w:rsid w:val="003662F0"/>
    <w:rsid w:val="00370706"/>
    <w:rsid w:val="003743B8"/>
    <w:rsid w:val="003800E6"/>
    <w:rsid w:val="003A6A26"/>
    <w:rsid w:val="003C2611"/>
    <w:rsid w:val="003F0773"/>
    <w:rsid w:val="0042627C"/>
    <w:rsid w:val="00463E31"/>
    <w:rsid w:val="0048050D"/>
    <w:rsid w:val="00482CF9"/>
    <w:rsid w:val="004B2BF7"/>
    <w:rsid w:val="004E5415"/>
    <w:rsid w:val="004F78B4"/>
    <w:rsid w:val="00505386"/>
    <w:rsid w:val="005149A4"/>
    <w:rsid w:val="00514F20"/>
    <w:rsid w:val="0052537E"/>
    <w:rsid w:val="00541765"/>
    <w:rsid w:val="005A332D"/>
    <w:rsid w:val="005A7C72"/>
    <w:rsid w:val="00601D70"/>
    <w:rsid w:val="00621274"/>
    <w:rsid w:val="006354AF"/>
    <w:rsid w:val="00644C55"/>
    <w:rsid w:val="00646354"/>
    <w:rsid w:val="00646FF4"/>
    <w:rsid w:val="007419E3"/>
    <w:rsid w:val="00754BF3"/>
    <w:rsid w:val="00776BC4"/>
    <w:rsid w:val="00786E6E"/>
    <w:rsid w:val="0079163B"/>
    <w:rsid w:val="007C3EC4"/>
    <w:rsid w:val="00811475"/>
    <w:rsid w:val="00815A5A"/>
    <w:rsid w:val="008452B1"/>
    <w:rsid w:val="008661E7"/>
    <w:rsid w:val="0088024A"/>
    <w:rsid w:val="00893DBE"/>
    <w:rsid w:val="008B390F"/>
    <w:rsid w:val="008B5E80"/>
    <w:rsid w:val="008C0EE2"/>
    <w:rsid w:val="008E09EF"/>
    <w:rsid w:val="008E3F1A"/>
    <w:rsid w:val="00921FF8"/>
    <w:rsid w:val="009421F5"/>
    <w:rsid w:val="009431EB"/>
    <w:rsid w:val="009669AD"/>
    <w:rsid w:val="0099515A"/>
    <w:rsid w:val="009A6D73"/>
    <w:rsid w:val="009C5BC4"/>
    <w:rsid w:val="009D3E7E"/>
    <w:rsid w:val="009E442B"/>
    <w:rsid w:val="009F0AE7"/>
    <w:rsid w:val="00A125C6"/>
    <w:rsid w:val="00A27AD4"/>
    <w:rsid w:val="00AD4DE3"/>
    <w:rsid w:val="00AE161A"/>
    <w:rsid w:val="00B10AB8"/>
    <w:rsid w:val="00B116BF"/>
    <w:rsid w:val="00B11A51"/>
    <w:rsid w:val="00B475AB"/>
    <w:rsid w:val="00B621B1"/>
    <w:rsid w:val="00B768E8"/>
    <w:rsid w:val="00B83390"/>
    <w:rsid w:val="00B85017"/>
    <w:rsid w:val="00BB6E49"/>
    <w:rsid w:val="00BE3D0B"/>
    <w:rsid w:val="00BE6691"/>
    <w:rsid w:val="00C1262F"/>
    <w:rsid w:val="00C52785"/>
    <w:rsid w:val="00CA11AD"/>
    <w:rsid w:val="00CB5E49"/>
    <w:rsid w:val="00CE7B2C"/>
    <w:rsid w:val="00D001FD"/>
    <w:rsid w:val="00D3383C"/>
    <w:rsid w:val="00D54D1C"/>
    <w:rsid w:val="00D677E3"/>
    <w:rsid w:val="00D741BD"/>
    <w:rsid w:val="00DA232A"/>
    <w:rsid w:val="00DA482F"/>
    <w:rsid w:val="00DB0436"/>
    <w:rsid w:val="00DE14A8"/>
    <w:rsid w:val="00DF5292"/>
    <w:rsid w:val="00DF70E1"/>
    <w:rsid w:val="00E42339"/>
    <w:rsid w:val="00E43061"/>
    <w:rsid w:val="00E71655"/>
    <w:rsid w:val="00EA7775"/>
    <w:rsid w:val="00ED4B56"/>
    <w:rsid w:val="00EF09C7"/>
    <w:rsid w:val="00F05440"/>
    <w:rsid w:val="00F06A8A"/>
    <w:rsid w:val="00F30B8B"/>
    <w:rsid w:val="00FC454B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26B5"/>
  <w15:chartTrackingRefBased/>
  <w15:docId w15:val="{B2C391BA-620A-4FCC-BA45-7D282669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411"/>
    <w:pPr>
      <w:ind w:left="720"/>
      <w:contextualSpacing/>
    </w:pPr>
  </w:style>
  <w:style w:type="table" w:styleId="TableGrid">
    <w:name w:val="Table Grid"/>
    <w:basedOn w:val="TableNormal"/>
    <w:uiPriority w:val="39"/>
    <w:rsid w:val="00ED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56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14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2F"/>
  </w:style>
  <w:style w:type="paragraph" w:styleId="Footer">
    <w:name w:val="footer"/>
    <w:basedOn w:val="Normal"/>
    <w:link w:val="FooterChar"/>
    <w:uiPriority w:val="99"/>
    <w:unhideWhenUsed/>
    <w:rsid w:val="00C1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2F"/>
  </w:style>
  <w:style w:type="paragraph" w:styleId="BalloonText">
    <w:name w:val="Balloon Text"/>
    <w:basedOn w:val="Normal"/>
    <w:link w:val="BalloonTextChar"/>
    <w:uiPriority w:val="99"/>
    <w:semiHidden/>
    <w:unhideWhenUsed/>
    <w:rsid w:val="00E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jpah78uc2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123</cp:revision>
  <cp:lastPrinted>2021-03-14T13:52:00Z</cp:lastPrinted>
  <dcterms:created xsi:type="dcterms:W3CDTF">2021-01-09T18:40:00Z</dcterms:created>
  <dcterms:modified xsi:type="dcterms:W3CDTF">2023-01-23T18:05:00Z</dcterms:modified>
</cp:coreProperties>
</file>