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B9" w:rsidRDefault="00641CB9" w:rsidP="00641CB9">
      <w:pPr>
        <w:spacing w:after="0" w:line="360" w:lineRule="auto"/>
        <w:jc w:val="center"/>
        <w:rPr>
          <w:szCs w:val="28"/>
        </w:rPr>
      </w:pPr>
      <w:r>
        <w:rPr>
          <w:szCs w:val="28"/>
        </w:rPr>
        <w:t>Интегрированный урок информатики и английского языка</w:t>
      </w:r>
    </w:p>
    <w:p w:rsidR="00641CB9" w:rsidRDefault="00641CB9" w:rsidP="00641CB9">
      <w:pPr>
        <w:spacing w:after="0" w:line="360" w:lineRule="auto"/>
        <w:jc w:val="center"/>
        <w:rPr>
          <w:szCs w:val="28"/>
        </w:rPr>
      </w:pPr>
      <w:r>
        <w:rPr>
          <w:szCs w:val="28"/>
        </w:rPr>
        <w:t>по темам «</w:t>
      </w:r>
      <w:r w:rsidR="00DE51A1">
        <w:rPr>
          <w:szCs w:val="28"/>
        </w:rPr>
        <w:t>Иллюстрирование текстового документа</w:t>
      </w:r>
      <w:r>
        <w:rPr>
          <w:szCs w:val="28"/>
        </w:rPr>
        <w:t>» (информатика)</w:t>
      </w:r>
    </w:p>
    <w:p w:rsidR="00641CB9" w:rsidRPr="00B96D31" w:rsidRDefault="00641CB9" w:rsidP="00641CB9">
      <w:pPr>
        <w:spacing w:after="0" w:line="360" w:lineRule="auto"/>
        <w:jc w:val="center"/>
        <w:rPr>
          <w:szCs w:val="28"/>
        </w:rPr>
      </w:pPr>
      <w:r w:rsidRPr="00B96D31">
        <w:rPr>
          <w:szCs w:val="28"/>
        </w:rPr>
        <w:t>«</w:t>
      </w:r>
      <w:r>
        <w:rPr>
          <w:szCs w:val="28"/>
          <w:lang w:val="pl-PL"/>
        </w:rPr>
        <w:t>Belarussian</w:t>
      </w:r>
      <w:r w:rsidRPr="00BC66EF">
        <w:rPr>
          <w:szCs w:val="28"/>
        </w:rPr>
        <w:t xml:space="preserve"> </w:t>
      </w:r>
      <w:r>
        <w:rPr>
          <w:szCs w:val="28"/>
          <w:lang w:val="pl-PL"/>
        </w:rPr>
        <w:t>calendar</w:t>
      </w:r>
      <w:r w:rsidRPr="00B96D31">
        <w:rPr>
          <w:szCs w:val="28"/>
        </w:rPr>
        <w:t>» (</w:t>
      </w:r>
      <w:r>
        <w:rPr>
          <w:szCs w:val="28"/>
        </w:rPr>
        <w:t>английский</w:t>
      </w:r>
      <w:r w:rsidRPr="00B96D31">
        <w:rPr>
          <w:szCs w:val="28"/>
        </w:rPr>
        <w:t xml:space="preserve"> </w:t>
      </w:r>
      <w:r>
        <w:rPr>
          <w:szCs w:val="28"/>
        </w:rPr>
        <w:t>язык</w:t>
      </w:r>
      <w:r w:rsidRPr="00B96D31">
        <w:rPr>
          <w:szCs w:val="28"/>
        </w:rPr>
        <w:t>)</w:t>
      </w:r>
    </w:p>
    <w:p w:rsidR="00641CB9" w:rsidRPr="00B96D31" w:rsidRDefault="00641CB9" w:rsidP="00641CB9">
      <w:pPr>
        <w:spacing w:after="0" w:line="360" w:lineRule="auto"/>
        <w:jc w:val="center"/>
        <w:rPr>
          <w:szCs w:val="28"/>
        </w:rPr>
      </w:pPr>
    </w:p>
    <w:p w:rsidR="00641CB9" w:rsidRDefault="00641CB9" w:rsidP="00641CB9">
      <w:pPr>
        <w:spacing w:after="0" w:line="360" w:lineRule="auto"/>
        <w:jc w:val="both"/>
        <w:rPr>
          <w:szCs w:val="28"/>
        </w:rPr>
      </w:pPr>
      <w:proofErr w:type="gramStart"/>
      <w:r w:rsidRPr="004A20E7">
        <w:rPr>
          <w:b/>
          <w:i/>
          <w:szCs w:val="28"/>
          <w:u w:val="single"/>
        </w:rPr>
        <w:t>Цели:</w:t>
      </w:r>
      <w:r>
        <w:rPr>
          <w:szCs w:val="28"/>
        </w:rPr>
        <w:t xml:space="preserve"> продолжить формировать умения выполнять операции вставки рисунков и объектов </w:t>
      </w:r>
      <w:r>
        <w:rPr>
          <w:szCs w:val="28"/>
          <w:lang w:val="en-US"/>
        </w:rPr>
        <w:t>WordArt</w:t>
      </w:r>
      <w:r>
        <w:rPr>
          <w:szCs w:val="28"/>
        </w:rPr>
        <w:t xml:space="preserve"> в текстовый документ и их форматирование, сохранять документы в различных форматах,</w:t>
      </w:r>
      <w:r w:rsidRPr="00BC66EF">
        <w:rPr>
          <w:szCs w:val="28"/>
        </w:rPr>
        <w:t xml:space="preserve"> </w:t>
      </w:r>
      <w:r>
        <w:rPr>
          <w:szCs w:val="28"/>
        </w:rPr>
        <w:t xml:space="preserve">обучение навыкам монологической речи, закрепление умений правильно произносить порядковые числительные, развитие умений употреблять </w:t>
      </w:r>
      <w:r>
        <w:rPr>
          <w:szCs w:val="28"/>
          <w:lang w:val="pl-PL"/>
        </w:rPr>
        <w:t>Present</w:t>
      </w:r>
      <w:r w:rsidRPr="00BC66EF">
        <w:rPr>
          <w:szCs w:val="28"/>
        </w:rPr>
        <w:t xml:space="preserve"> </w:t>
      </w:r>
      <w:r>
        <w:rPr>
          <w:szCs w:val="28"/>
        </w:rPr>
        <w:t xml:space="preserve">и </w:t>
      </w:r>
      <w:r>
        <w:rPr>
          <w:szCs w:val="28"/>
          <w:lang w:val="pl-PL"/>
        </w:rPr>
        <w:t>Past</w:t>
      </w:r>
      <w:r>
        <w:rPr>
          <w:szCs w:val="28"/>
        </w:rPr>
        <w:t xml:space="preserve"> </w:t>
      </w:r>
      <w:r>
        <w:rPr>
          <w:szCs w:val="28"/>
          <w:lang w:val="pl-PL"/>
        </w:rPr>
        <w:t>Simple</w:t>
      </w:r>
      <w:r w:rsidRPr="00BC66EF">
        <w:rPr>
          <w:szCs w:val="28"/>
        </w:rPr>
        <w:t xml:space="preserve"> </w:t>
      </w:r>
      <w:r>
        <w:rPr>
          <w:szCs w:val="28"/>
          <w:lang w:val="pl-PL"/>
        </w:rPr>
        <w:t>Passive</w:t>
      </w:r>
      <w:r w:rsidR="00DE51A1">
        <w:rPr>
          <w:szCs w:val="28"/>
        </w:rPr>
        <w:t>,</w:t>
      </w:r>
      <w:r>
        <w:rPr>
          <w:szCs w:val="28"/>
        </w:rPr>
        <w:t xml:space="preserve"> способствовать развитию самостоятельности, творческих способностей, интереса к изучаемым предметам, воспитывать чувство эстетичности, воспитывать языковую догадку и чувство прекрасного.</w:t>
      </w:r>
      <w:proofErr w:type="gramEnd"/>
    </w:p>
    <w:p w:rsidR="00641CB9" w:rsidRDefault="00641CB9" w:rsidP="00641CB9">
      <w:pPr>
        <w:spacing w:after="0" w:line="360" w:lineRule="auto"/>
        <w:jc w:val="both"/>
        <w:rPr>
          <w:szCs w:val="28"/>
        </w:rPr>
      </w:pPr>
    </w:p>
    <w:p w:rsidR="00641CB9" w:rsidRPr="002D1A0B" w:rsidRDefault="00641CB9" w:rsidP="00641CB9">
      <w:pPr>
        <w:spacing w:after="0" w:line="360" w:lineRule="auto"/>
        <w:jc w:val="center"/>
        <w:rPr>
          <w:b/>
          <w:szCs w:val="28"/>
        </w:rPr>
      </w:pPr>
      <w:r w:rsidRPr="002D1A0B">
        <w:rPr>
          <w:b/>
          <w:szCs w:val="28"/>
        </w:rPr>
        <w:t>Структура урока.</w:t>
      </w:r>
    </w:p>
    <w:p w:rsidR="00641CB9" w:rsidRDefault="00641CB9" w:rsidP="00641CB9">
      <w:pPr>
        <w:spacing w:after="0" w:line="360" w:lineRule="auto"/>
        <w:jc w:val="both"/>
        <w:rPr>
          <w:szCs w:val="28"/>
        </w:rPr>
      </w:pPr>
      <w:r>
        <w:rPr>
          <w:szCs w:val="28"/>
        </w:rPr>
        <w:t xml:space="preserve">1. Организационный момент. </w:t>
      </w:r>
    </w:p>
    <w:p w:rsidR="00641CB9" w:rsidRDefault="00641CB9" w:rsidP="00641CB9">
      <w:pPr>
        <w:spacing w:after="0" w:line="360" w:lineRule="auto"/>
        <w:jc w:val="both"/>
        <w:rPr>
          <w:szCs w:val="28"/>
        </w:rPr>
      </w:pPr>
      <w:r>
        <w:rPr>
          <w:szCs w:val="28"/>
        </w:rPr>
        <w:t xml:space="preserve">2. Актуализация знаний, проверка домашнего задания. </w:t>
      </w:r>
    </w:p>
    <w:p w:rsidR="00641CB9" w:rsidRPr="00783768" w:rsidRDefault="00641CB9" w:rsidP="00641CB9">
      <w:pPr>
        <w:spacing w:after="0" w:line="360" w:lineRule="auto"/>
        <w:jc w:val="both"/>
        <w:rPr>
          <w:szCs w:val="28"/>
        </w:rPr>
      </w:pPr>
      <w:r>
        <w:rPr>
          <w:szCs w:val="28"/>
        </w:rPr>
        <w:t xml:space="preserve">3. Изучение нового материала по английскому языку. </w:t>
      </w:r>
    </w:p>
    <w:p w:rsidR="00641CB9" w:rsidRDefault="00641CB9" w:rsidP="00641CB9">
      <w:pPr>
        <w:spacing w:after="0" w:line="360" w:lineRule="auto"/>
        <w:jc w:val="both"/>
        <w:rPr>
          <w:szCs w:val="28"/>
        </w:rPr>
      </w:pPr>
      <w:r>
        <w:rPr>
          <w:szCs w:val="28"/>
        </w:rPr>
        <w:t xml:space="preserve">4. Актуализация знаний и изучение нового материала по информатике. </w:t>
      </w:r>
    </w:p>
    <w:p w:rsidR="00641CB9" w:rsidRDefault="00641CB9" w:rsidP="00641CB9">
      <w:pPr>
        <w:spacing w:after="0" w:line="360" w:lineRule="auto"/>
        <w:jc w:val="both"/>
        <w:rPr>
          <w:szCs w:val="28"/>
        </w:rPr>
      </w:pPr>
      <w:r>
        <w:rPr>
          <w:szCs w:val="28"/>
        </w:rPr>
        <w:t>5</w:t>
      </w:r>
      <w:r w:rsidRPr="002D1A0B">
        <w:rPr>
          <w:szCs w:val="28"/>
        </w:rPr>
        <w:t xml:space="preserve">. </w:t>
      </w:r>
      <w:r>
        <w:rPr>
          <w:szCs w:val="28"/>
        </w:rPr>
        <w:t xml:space="preserve">Задание на дом. </w:t>
      </w:r>
    </w:p>
    <w:p w:rsidR="008A7645" w:rsidRDefault="00641CB9" w:rsidP="00641CB9">
      <w:pPr>
        <w:spacing w:after="0" w:line="360" w:lineRule="auto"/>
        <w:jc w:val="both"/>
        <w:rPr>
          <w:szCs w:val="28"/>
        </w:rPr>
      </w:pPr>
      <w:r>
        <w:rPr>
          <w:szCs w:val="28"/>
        </w:rPr>
        <w:t xml:space="preserve">6. </w:t>
      </w:r>
      <w:r w:rsidR="008A7645">
        <w:rPr>
          <w:szCs w:val="28"/>
        </w:rPr>
        <w:t xml:space="preserve">Практическая работа. </w:t>
      </w:r>
      <w:proofErr w:type="gramStart"/>
      <w:r w:rsidR="008A7645">
        <w:rPr>
          <w:szCs w:val="28"/>
        </w:rPr>
        <w:t>Работа над проектом (</w:t>
      </w:r>
      <w:r>
        <w:rPr>
          <w:szCs w:val="28"/>
        </w:rPr>
        <w:t xml:space="preserve">Создание страниц календаря </w:t>
      </w:r>
      <w:proofErr w:type="gramEnd"/>
    </w:p>
    <w:p w:rsidR="00641CB9" w:rsidRDefault="00641CB9" w:rsidP="00641CB9">
      <w:pPr>
        <w:spacing w:after="0" w:line="360" w:lineRule="auto"/>
        <w:jc w:val="both"/>
        <w:rPr>
          <w:szCs w:val="28"/>
        </w:rPr>
      </w:pPr>
      <w:r>
        <w:rPr>
          <w:szCs w:val="28"/>
        </w:rPr>
        <w:t xml:space="preserve">в </w:t>
      </w:r>
      <w:r>
        <w:rPr>
          <w:szCs w:val="28"/>
          <w:lang w:val="en-US"/>
        </w:rPr>
        <w:t>MS</w:t>
      </w:r>
      <w:r w:rsidRPr="002D1A0B">
        <w:rPr>
          <w:szCs w:val="28"/>
        </w:rPr>
        <w:t xml:space="preserve"> </w:t>
      </w:r>
      <w:r>
        <w:rPr>
          <w:szCs w:val="28"/>
          <w:lang w:val="en-US"/>
        </w:rPr>
        <w:t>Word</w:t>
      </w:r>
      <w:r w:rsidR="008A7645">
        <w:rPr>
          <w:szCs w:val="28"/>
        </w:rPr>
        <w:t>)</w:t>
      </w:r>
      <w:r w:rsidRPr="002D1A0B">
        <w:rPr>
          <w:szCs w:val="28"/>
        </w:rPr>
        <w:t>.</w:t>
      </w:r>
      <w:r>
        <w:rPr>
          <w:szCs w:val="28"/>
        </w:rPr>
        <w:t xml:space="preserve"> </w:t>
      </w:r>
    </w:p>
    <w:p w:rsidR="00641CB9" w:rsidRDefault="00641CB9" w:rsidP="00641CB9">
      <w:pPr>
        <w:spacing w:after="0" w:line="360" w:lineRule="auto"/>
        <w:jc w:val="both"/>
        <w:rPr>
          <w:szCs w:val="28"/>
        </w:rPr>
      </w:pPr>
      <w:r>
        <w:rPr>
          <w:szCs w:val="28"/>
        </w:rPr>
        <w:t>7. Защита проектов.</w:t>
      </w:r>
    </w:p>
    <w:p w:rsidR="00641CB9" w:rsidRDefault="00641CB9" w:rsidP="00641CB9">
      <w:pPr>
        <w:spacing w:after="0" w:line="360" w:lineRule="auto"/>
        <w:jc w:val="both"/>
        <w:rPr>
          <w:szCs w:val="28"/>
        </w:rPr>
      </w:pPr>
      <w:r>
        <w:rPr>
          <w:szCs w:val="28"/>
        </w:rPr>
        <w:t>8. Подведение итогов урока. Рефлексия.</w:t>
      </w:r>
    </w:p>
    <w:p w:rsidR="00641CB9" w:rsidRDefault="00641CB9" w:rsidP="00641CB9">
      <w:pPr>
        <w:spacing w:after="0" w:line="360" w:lineRule="auto"/>
        <w:jc w:val="center"/>
        <w:rPr>
          <w:b/>
          <w:szCs w:val="28"/>
        </w:rPr>
      </w:pPr>
      <w:r>
        <w:rPr>
          <w:b/>
          <w:szCs w:val="28"/>
        </w:rPr>
        <w:t>Ход урока.</w:t>
      </w:r>
    </w:p>
    <w:p w:rsidR="00641CB9" w:rsidRPr="00881F32" w:rsidRDefault="00641CB9" w:rsidP="00641CB9">
      <w:pPr>
        <w:pStyle w:val="a3"/>
        <w:numPr>
          <w:ilvl w:val="0"/>
          <w:numId w:val="2"/>
        </w:numPr>
        <w:spacing w:after="0" w:line="360" w:lineRule="auto"/>
        <w:jc w:val="both"/>
        <w:rPr>
          <w:b/>
          <w:szCs w:val="28"/>
        </w:rPr>
      </w:pPr>
      <w:r w:rsidRPr="00881F32">
        <w:rPr>
          <w:b/>
          <w:szCs w:val="28"/>
        </w:rPr>
        <w:t>Организационный момент.</w:t>
      </w:r>
    </w:p>
    <w:p w:rsidR="00641CB9" w:rsidRPr="005A59C8" w:rsidRDefault="00641CB9" w:rsidP="00641CB9">
      <w:pPr>
        <w:spacing w:after="0" w:line="360" w:lineRule="auto"/>
        <w:ind w:firstLine="720"/>
        <w:jc w:val="both"/>
        <w:rPr>
          <w:szCs w:val="28"/>
          <w:lang w:val="en-US"/>
        </w:rPr>
      </w:pPr>
      <w:r>
        <w:rPr>
          <w:szCs w:val="28"/>
        </w:rPr>
        <w:t xml:space="preserve">Добрый день! Сегодня у нас не совсем обычный урок – урок английского языка совместно с уроком информатики. Вы уже успели убедиться в том, что английский язык очень помогает на уроках информатики, сегодня посмотрим, как же информатика может вам помочь на уроках английского языка при создании проектов, да и в повседневной </w:t>
      </w:r>
      <w:r>
        <w:rPr>
          <w:szCs w:val="28"/>
        </w:rPr>
        <w:lastRenderedPageBreak/>
        <w:t xml:space="preserve">жизни. </w:t>
      </w:r>
      <w:r w:rsidRPr="00BC66EF">
        <w:rPr>
          <w:szCs w:val="28"/>
          <w:lang w:val="en-US"/>
        </w:rPr>
        <w:t>Hello, class! As you can see today we have a</w:t>
      </w:r>
      <w:r>
        <w:rPr>
          <w:szCs w:val="28"/>
          <w:lang w:val="en-US"/>
        </w:rPr>
        <w:t>n unusual lesson. Your home task</w:t>
      </w:r>
      <w:r w:rsidRPr="00BC66EF">
        <w:rPr>
          <w:szCs w:val="28"/>
          <w:lang w:val="en-US"/>
        </w:rPr>
        <w:t xml:space="preserve"> was preparing information about </w:t>
      </w:r>
      <w:r>
        <w:rPr>
          <w:szCs w:val="28"/>
          <w:lang w:val="en-US"/>
        </w:rPr>
        <w:t xml:space="preserve">different </w:t>
      </w:r>
      <w:r w:rsidRPr="00BC66EF">
        <w:rPr>
          <w:szCs w:val="28"/>
          <w:lang w:val="en-US"/>
        </w:rPr>
        <w:t>holidays</w:t>
      </w:r>
      <w:r>
        <w:rPr>
          <w:szCs w:val="28"/>
          <w:lang w:val="en-US"/>
        </w:rPr>
        <w:t xml:space="preserve"> in our country</w:t>
      </w:r>
      <w:r w:rsidRPr="00BC66EF">
        <w:rPr>
          <w:szCs w:val="28"/>
          <w:lang w:val="en-US"/>
        </w:rPr>
        <w:t>.</w:t>
      </w:r>
      <w:r>
        <w:rPr>
          <w:szCs w:val="28"/>
          <w:lang w:val="en-US"/>
        </w:rPr>
        <w:t xml:space="preserve"> So, today we will ma</w:t>
      </w:r>
      <w:r w:rsidRPr="00376FB8">
        <w:rPr>
          <w:szCs w:val="28"/>
          <w:lang w:val="en-US"/>
        </w:rPr>
        <w:t>k</w:t>
      </w:r>
      <w:r>
        <w:rPr>
          <w:szCs w:val="28"/>
          <w:lang w:val="en-US"/>
        </w:rPr>
        <w:t xml:space="preserve">e a calendar of </w:t>
      </w:r>
      <w:proofErr w:type="spellStart"/>
      <w:r>
        <w:rPr>
          <w:szCs w:val="28"/>
          <w:lang w:val="en-US"/>
        </w:rPr>
        <w:t>Belarussian</w:t>
      </w:r>
      <w:proofErr w:type="spellEnd"/>
      <w:r>
        <w:rPr>
          <w:szCs w:val="28"/>
          <w:lang w:val="en-US"/>
        </w:rPr>
        <w:t xml:space="preserve"> holidays. </w:t>
      </w:r>
      <w:r w:rsidRPr="00BC66EF">
        <w:rPr>
          <w:szCs w:val="28"/>
          <w:lang w:val="en-US"/>
        </w:rPr>
        <w:t xml:space="preserve"> </w:t>
      </w:r>
    </w:p>
    <w:p w:rsidR="00641CB9" w:rsidRPr="00BC66EF" w:rsidRDefault="00641CB9" w:rsidP="00641CB9">
      <w:pPr>
        <w:spacing w:after="0" w:line="360" w:lineRule="auto"/>
        <w:ind w:firstLine="720"/>
        <w:jc w:val="both"/>
        <w:rPr>
          <w:szCs w:val="28"/>
          <w:lang w:val="en-US"/>
        </w:rPr>
      </w:pPr>
    </w:p>
    <w:p w:rsidR="00641CB9" w:rsidRPr="00BC66EF" w:rsidRDefault="00641CB9" w:rsidP="00641CB9">
      <w:pPr>
        <w:pStyle w:val="a3"/>
        <w:numPr>
          <w:ilvl w:val="0"/>
          <w:numId w:val="2"/>
        </w:numPr>
        <w:spacing w:after="0" w:line="360" w:lineRule="auto"/>
        <w:jc w:val="both"/>
        <w:rPr>
          <w:b/>
          <w:szCs w:val="28"/>
        </w:rPr>
      </w:pPr>
      <w:r w:rsidRPr="00881F32">
        <w:rPr>
          <w:b/>
          <w:szCs w:val="28"/>
        </w:rPr>
        <w:t>Актуализация знаний. Проверка домашнего задания по английскому.</w:t>
      </w:r>
    </w:p>
    <w:p w:rsidR="00641CB9" w:rsidRDefault="00641CB9" w:rsidP="00641CB9">
      <w:pPr>
        <w:spacing w:after="0" w:line="360" w:lineRule="auto"/>
        <w:ind w:firstLine="567"/>
        <w:jc w:val="both"/>
        <w:rPr>
          <w:szCs w:val="28"/>
          <w:lang w:val="en-US"/>
        </w:rPr>
      </w:pPr>
      <w:r>
        <w:rPr>
          <w:szCs w:val="28"/>
        </w:rPr>
        <w:t xml:space="preserve">Наша задача сегодня создавать календарь праздников для друзей из Великобритании с помощью текстового редактора </w:t>
      </w:r>
      <w:r>
        <w:rPr>
          <w:szCs w:val="28"/>
          <w:lang w:val="en-US"/>
        </w:rPr>
        <w:t>MS</w:t>
      </w:r>
      <w:r w:rsidRPr="00B4043C">
        <w:rPr>
          <w:szCs w:val="28"/>
        </w:rPr>
        <w:t xml:space="preserve"> </w:t>
      </w:r>
      <w:r>
        <w:rPr>
          <w:szCs w:val="28"/>
          <w:lang w:val="en-US"/>
        </w:rPr>
        <w:t>Word</w:t>
      </w:r>
      <w:r>
        <w:rPr>
          <w:szCs w:val="28"/>
        </w:rPr>
        <w:t>.</w:t>
      </w:r>
      <w:r w:rsidRPr="00BC66EF">
        <w:rPr>
          <w:szCs w:val="28"/>
        </w:rPr>
        <w:t xml:space="preserve"> </w:t>
      </w:r>
      <w:r w:rsidRPr="00376FB8">
        <w:rPr>
          <w:szCs w:val="28"/>
        </w:rPr>
        <w:br/>
      </w:r>
      <w:r w:rsidRPr="00BC66EF">
        <w:rPr>
          <w:szCs w:val="28"/>
          <w:lang w:val="en-US"/>
        </w:rPr>
        <w:t xml:space="preserve">Watch the video and say what holiday is described in it. </w:t>
      </w:r>
      <w:r>
        <w:rPr>
          <w:szCs w:val="28"/>
          <w:lang w:val="en-US"/>
        </w:rPr>
        <w:t>Can</w:t>
      </w:r>
      <w:r w:rsidRPr="00376FB8">
        <w:rPr>
          <w:szCs w:val="28"/>
          <w:lang w:val="en-US"/>
        </w:rPr>
        <w:t xml:space="preserve"> </w:t>
      </w:r>
      <w:r>
        <w:rPr>
          <w:szCs w:val="28"/>
          <w:lang w:val="en-US"/>
        </w:rPr>
        <w:t>you</w:t>
      </w:r>
      <w:r w:rsidRPr="00376FB8">
        <w:rPr>
          <w:szCs w:val="28"/>
          <w:lang w:val="en-US"/>
        </w:rPr>
        <w:t xml:space="preserve"> </w:t>
      </w:r>
      <w:r>
        <w:rPr>
          <w:szCs w:val="28"/>
          <w:lang w:val="en-US"/>
        </w:rPr>
        <w:t>guess</w:t>
      </w:r>
      <w:r w:rsidRPr="00376FB8">
        <w:rPr>
          <w:szCs w:val="28"/>
          <w:lang w:val="en-US"/>
        </w:rPr>
        <w:t xml:space="preserve">? </w:t>
      </w:r>
      <w:r>
        <w:rPr>
          <w:szCs w:val="28"/>
          <w:lang w:val="en-US"/>
        </w:rPr>
        <w:t>Let</w:t>
      </w:r>
      <w:r w:rsidRPr="00376FB8">
        <w:rPr>
          <w:szCs w:val="28"/>
          <w:lang w:val="en-US"/>
        </w:rPr>
        <w:t>`</w:t>
      </w:r>
      <w:r>
        <w:rPr>
          <w:szCs w:val="28"/>
          <w:lang w:val="en-US"/>
        </w:rPr>
        <w:t>s</w:t>
      </w:r>
      <w:r w:rsidRPr="00376FB8">
        <w:rPr>
          <w:szCs w:val="28"/>
          <w:lang w:val="en-US"/>
        </w:rPr>
        <w:t xml:space="preserve"> </w:t>
      </w:r>
      <w:r>
        <w:rPr>
          <w:szCs w:val="28"/>
          <w:lang w:val="en-US"/>
        </w:rPr>
        <w:t>make</w:t>
      </w:r>
      <w:r w:rsidRPr="00376FB8">
        <w:rPr>
          <w:szCs w:val="28"/>
          <w:lang w:val="en-US"/>
        </w:rPr>
        <w:t xml:space="preserve"> </w:t>
      </w:r>
      <w:r>
        <w:rPr>
          <w:szCs w:val="28"/>
          <w:lang w:val="en-US"/>
        </w:rPr>
        <w:t>a</w:t>
      </w:r>
      <w:r w:rsidRPr="00376FB8">
        <w:rPr>
          <w:szCs w:val="28"/>
          <w:lang w:val="en-US"/>
        </w:rPr>
        <w:t xml:space="preserve"> </w:t>
      </w:r>
      <w:r>
        <w:rPr>
          <w:szCs w:val="28"/>
          <w:lang w:val="en-US"/>
        </w:rPr>
        <w:t>calendar</w:t>
      </w:r>
      <w:r w:rsidRPr="00376FB8">
        <w:rPr>
          <w:szCs w:val="28"/>
          <w:lang w:val="en-US"/>
        </w:rPr>
        <w:t xml:space="preserve"> </w:t>
      </w:r>
      <w:r>
        <w:rPr>
          <w:szCs w:val="28"/>
          <w:lang w:val="en-US"/>
        </w:rPr>
        <w:t>today</w:t>
      </w:r>
      <w:r w:rsidRPr="00376FB8">
        <w:rPr>
          <w:szCs w:val="28"/>
          <w:lang w:val="en-US"/>
        </w:rPr>
        <w:t xml:space="preserve">. </w:t>
      </w:r>
      <w:r w:rsidRPr="00BC66EF">
        <w:rPr>
          <w:szCs w:val="28"/>
          <w:lang w:val="en-US"/>
        </w:rPr>
        <w:t xml:space="preserve">Before it let`s talk about holidays. Which holidays do you know? </w:t>
      </w:r>
      <w:r>
        <w:rPr>
          <w:szCs w:val="28"/>
          <w:lang w:val="en-US"/>
        </w:rPr>
        <w:t xml:space="preserve">What`s your </w:t>
      </w:r>
      <w:proofErr w:type="spellStart"/>
      <w:r>
        <w:rPr>
          <w:szCs w:val="28"/>
          <w:lang w:val="en-US"/>
        </w:rPr>
        <w:t>favourite</w:t>
      </w:r>
      <w:proofErr w:type="spellEnd"/>
      <w:r>
        <w:rPr>
          <w:szCs w:val="28"/>
          <w:lang w:val="en-US"/>
        </w:rPr>
        <w:t xml:space="preserve">? </w:t>
      </w:r>
    </w:p>
    <w:p w:rsidR="00641CB9" w:rsidRPr="00070B91" w:rsidRDefault="00641CB9" w:rsidP="00641CB9">
      <w:pPr>
        <w:spacing w:after="0" w:line="360" w:lineRule="auto"/>
        <w:jc w:val="both"/>
        <w:rPr>
          <w:szCs w:val="28"/>
        </w:rPr>
      </w:pPr>
    </w:p>
    <w:p w:rsidR="00641CB9" w:rsidRPr="00FC5968" w:rsidRDefault="00641CB9" w:rsidP="00641CB9">
      <w:pPr>
        <w:pStyle w:val="a3"/>
        <w:numPr>
          <w:ilvl w:val="0"/>
          <w:numId w:val="2"/>
        </w:numPr>
        <w:spacing w:after="0" w:line="360" w:lineRule="auto"/>
        <w:jc w:val="both"/>
        <w:rPr>
          <w:b/>
          <w:szCs w:val="28"/>
        </w:rPr>
      </w:pPr>
      <w:r w:rsidRPr="00881F32">
        <w:rPr>
          <w:b/>
          <w:szCs w:val="28"/>
        </w:rPr>
        <w:t>Изучение</w:t>
      </w:r>
      <w:r w:rsidRPr="00FC5968">
        <w:rPr>
          <w:b/>
          <w:szCs w:val="28"/>
        </w:rPr>
        <w:t xml:space="preserve"> </w:t>
      </w:r>
      <w:r w:rsidRPr="00881F32">
        <w:rPr>
          <w:b/>
          <w:szCs w:val="28"/>
        </w:rPr>
        <w:t>но</w:t>
      </w:r>
      <w:bookmarkStart w:id="0" w:name="_GoBack"/>
      <w:bookmarkEnd w:id="0"/>
      <w:r w:rsidRPr="00881F32">
        <w:rPr>
          <w:b/>
          <w:szCs w:val="28"/>
        </w:rPr>
        <w:t>вого</w:t>
      </w:r>
      <w:r w:rsidRPr="00FC5968">
        <w:rPr>
          <w:b/>
          <w:szCs w:val="28"/>
        </w:rPr>
        <w:t xml:space="preserve"> </w:t>
      </w:r>
      <w:r w:rsidRPr="00881F32">
        <w:rPr>
          <w:b/>
          <w:szCs w:val="28"/>
        </w:rPr>
        <w:t>материала</w:t>
      </w:r>
      <w:r w:rsidRPr="00FC5968">
        <w:rPr>
          <w:b/>
          <w:szCs w:val="28"/>
        </w:rPr>
        <w:t xml:space="preserve"> </w:t>
      </w:r>
      <w:r w:rsidRPr="00881F32">
        <w:rPr>
          <w:b/>
          <w:szCs w:val="28"/>
        </w:rPr>
        <w:t>по</w:t>
      </w:r>
      <w:r w:rsidRPr="00FC5968">
        <w:rPr>
          <w:b/>
          <w:szCs w:val="28"/>
        </w:rPr>
        <w:t xml:space="preserve"> </w:t>
      </w:r>
      <w:r w:rsidRPr="00881F32">
        <w:rPr>
          <w:b/>
          <w:szCs w:val="28"/>
        </w:rPr>
        <w:t>английскому</w:t>
      </w:r>
      <w:r w:rsidRPr="00FC5968">
        <w:rPr>
          <w:b/>
          <w:szCs w:val="28"/>
        </w:rPr>
        <w:t xml:space="preserve"> </w:t>
      </w:r>
      <w:r w:rsidRPr="00881F32">
        <w:rPr>
          <w:b/>
          <w:szCs w:val="28"/>
        </w:rPr>
        <w:t>языку</w:t>
      </w:r>
      <w:r w:rsidRPr="00FC5968">
        <w:rPr>
          <w:b/>
          <w:szCs w:val="28"/>
        </w:rPr>
        <w:t xml:space="preserve">. </w:t>
      </w:r>
    </w:p>
    <w:p w:rsidR="00641CB9" w:rsidRDefault="00641CB9" w:rsidP="00641CB9">
      <w:pPr>
        <w:spacing w:after="0" w:line="360" w:lineRule="auto"/>
        <w:ind w:firstLine="567"/>
        <w:jc w:val="both"/>
        <w:rPr>
          <w:szCs w:val="28"/>
        </w:rPr>
      </w:pPr>
      <w:r>
        <w:rPr>
          <w:szCs w:val="28"/>
          <w:lang w:val="en-US"/>
        </w:rPr>
        <w:t xml:space="preserve">As you know there are different kinds of holidays in Belarus. We can divide them into state, republican, religious, memorial and non-official holidays. </w:t>
      </w:r>
      <w:r>
        <w:rPr>
          <w:szCs w:val="28"/>
          <w:lang w:val="en-US"/>
        </w:rPr>
        <w:br/>
        <w:t xml:space="preserve">Now I give you the </w:t>
      </w:r>
      <w:r w:rsidRPr="00FC5968">
        <w:rPr>
          <w:szCs w:val="28"/>
          <w:lang w:val="en-US"/>
        </w:rPr>
        <w:t xml:space="preserve">sheets and let`s </w:t>
      </w:r>
      <w:r>
        <w:rPr>
          <w:szCs w:val="28"/>
          <w:lang w:val="en-US"/>
        </w:rPr>
        <w:t xml:space="preserve">divide the holidays into columns. </w:t>
      </w:r>
      <w:r w:rsidRPr="00573F18">
        <w:rPr>
          <w:szCs w:val="28"/>
          <w:lang w:val="en-US"/>
        </w:rPr>
        <w:t>What are state/ religious/ republican/ memorial/ non-official holidays?</w:t>
      </w:r>
      <w:r>
        <w:rPr>
          <w:szCs w:val="28"/>
          <w:lang w:val="en-US"/>
        </w:rPr>
        <w:t xml:space="preserve"> </w:t>
      </w:r>
    </w:p>
    <w:p w:rsidR="00641CB9" w:rsidRPr="00332541" w:rsidRDefault="00641CB9" w:rsidP="00641CB9">
      <w:pPr>
        <w:spacing w:after="0" w:line="360" w:lineRule="auto"/>
        <w:ind w:firstLine="567"/>
        <w:jc w:val="both"/>
        <w:rPr>
          <w:szCs w:val="28"/>
        </w:rPr>
      </w:pPr>
    </w:p>
    <w:tbl>
      <w:tblPr>
        <w:tblStyle w:val="a4"/>
        <w:tblW w:w="0" w:type="auto"/>
        <w:tblLook w:val="04A0" w:firstRow="1" w:lastRow="0" w:firstColumn="1" w:lastColumn="0" w:noHBand="0" w:noVBand="1"/>
      </w:tblPr>
      <w:tblGrid>
        <w:gridCol w:w="1914"/>
        <w:gridCol w:w="1914"/>
        <w:gridCol w:w="1914"/>
        <w:gridCol w:w="1914"/>
        <w:gridCol w:w="1915"/>
      </w:tblGrid>
      <w:tr w:rsidR="00641CB9" w:rsidRPr="003074FD" w:rsidTr="003A58ED">
        <w:tc>
          <w:tcPr>
            <w:tcW w:w="1914" w:type="dxa"/>
          </w:tcPr>
          <w:p w:rsidR="00641CB9" w:rsidRPr="003074FD" w:rsidRDefault="00641CB9" w:rsidP="003A58ED">
            <w:pPr>
              <w:spacing w:line="360" w:lineRule="auto"/>
              <w:ind w:firstLine="709"/>
              <w:jc w:val="both"/>
              <w:rPr>
                <w:szCs w:val="28"/>
                <w:lang w:val="pl-PL"/>
              </w:rPr>
            </w:pPr>
            <w:r w:rsidRPr="003074FD">
              <w:rPr>
                <w:szCs w:val="28"/>
                <w:lang w:val="pl-PL"/>
              </w:rPr>
              <w:t>State</w:t>
            </w:r>
          </w:p>
        </w:tc>
        <w:tc>
          <w:tcPr>
            <w:tcW w:w="1914" w:type="dxa"/>
          </w:tcPr>
          <w:p w:rsidR="00641CB9" w:rsidRPr="003074FD" w:rsidRDefault="00641CB9" w:rsidP="003A58ED">
            <w:pPr>
              <w:spacing w:line="360" w:lineRule="auto"/>
              <w:jc w:val="both"/>
              <w:rPr>
                <w:szCs w:val="28"/>
                <w:lang w:val="pl-PL"/>
              </w:rPr>
            </w:pPr>
            <w:r w:rsidRPr="003074FD">
              <w:rPr>
                <w:szCs w:val="28"/>
                <w:lang w:val="pl-PL"/>
              </w:rPr>
              <w:t>Republican</w:t>
            </w:r>
          </w:p>
        </w:tc>
        <w:tc>
          <w:tcPr>
            <w:tcW w:w="1914" w:type="dxa"/>
          </w:tcPr>
          <w:p w:rsidR="00641CB9" w:rsidRPr="003074FD" w:rsidRDefault="00641CB9" w:rsidP="003A58ED">
            <w:pPr>
              <w:spacing w:line="360" w:lineRule="auto"/>
              <w:jc w:val="both"/>
              <w:rPr>
                <w:szCs w:val="28"/>
                <w:lang w:val="pl-PL"/>
              </w:rPr>
            </w:pPr>
            <w:r w:rsidRPr="003074FD">
              <w:rPr>
                <w:szCs w:val="28"/>
                <w:lang w:val="pl-PL"/>
              </w:rPr>
              <w:t>Religious</w:t>
            </w:r>
          </w:p>
        </w:tc>
        <w:tc>
          <w:tcPr>
            <w:tcW w:w="1914" w:type="dxa"/>
          </w:tcPr>
          <w:p w:rsidR="00641CB9" w:rsidRPr="003074FD" w:rsidRDefault="00641CB9" w:rsidP="003A58ED">
            <w:pPr>
              <w:spacing w:line="360" w:lineRule="auto"/>
              <w:jc w:val="both"/>
              <w:rPr>
                <w:szCs w:val="28"/>
                <w:lang w:val="pl-PL"/>
              </w:rPr>
            </w:pPr>
            <w:r w:rsidRPr="003074FD">
              <w:rPr>
                <w:szCs w:val="28"/>
                <w:lang w:val="pl-PL"/>
              </w:rPr>
              <w:t>Memorial</w:t>
            </w:r>
          </w:p>
        </w:tc>
        <w:tc>
          <w:tcPr>
            <w:tcW w:w="1915" w:type="dxa"/>
          </w:tcPr>
          <w:p w:rsidR="00641CB9" w:rsidRPr="003074FD" w:rsidRDefault="00641CB9" w:rsidP="003A58ED">
            <w:pPr>
              <w:spacing w:line="360" w:lineRule="auto"/>
              <w:jc w:val="both"/>
              <w:rPr>
                <w:szCs w:val="28"/>
                <w:lang w:val="pl-PL"/>
              </w:rPr>
            </w:pPr>
            <w:r w:rsidRPr="003074FD">
              <w:rPr>
                <w:szCs w:val="28"/>
                <w:lang w:val="pl-PL"/>
              </w:rPr>
              <w:t>Non-official</w:t>
            </w:r>
          </w:p>
        </w:tc>
      </w:tr>
      <w:tr w:rsidR="00641CB9" w:rsidRPr="003074FD" w:rsidTr="008A7645">
        <w:trPr>
          <w:trHeight w:val="976"/>
        </w:trPr>
        <w:tc>
          <w:tcPr>
            <w:tcW w:w="1914" w:type="dxa"/>
          </w:tcPr>
          <w:p w:rsidR="00641CB9" w:rsidRPr="003074FD" w:rsidRDefault="00641CB9" w:rsidP="008A7645">
            <w:pPr>
              <w:spacing w:line="360" w:lineRule="auto"/>
              <w:jc w:val="both"/>
              <w:rPr>
                <w:szCs w:val="28"/>
              </w:rPr>
            </w:pPr>
          </w:p>
        </w:tc>
        <w:tc>
          <w:tcPr>
            <w:tcW w:w="1914" w:type="dxa"/>
          </w:tcPr>
          <w:p w:rsidR="00641CB9" w:rsidRPr="003074FD" w:rsidRDefault="00641CB9" w:rsidP="008A7645">
            <w:pPr>
              <w:spacing w:line="360" w:lineRule="auto"/>
              <w:jc w:val="both"/>
              <w:rPr>
                <w:szCs w:val="28"/>
              </w:rPr>
            </w:pPr>
          </w:p>
        </w:tc>
        <w:tc>
          <w:tcPr>
            <w:tcW w:w="1914" w:type="dxa"/>
          </w:tcPr>
          <w:p w:rsidR="00641CB9" w:rsidRPr="003074FD" w:rsidRDefault="00641CB9" w:rsidP="003A58ED">
            <w:pPr>
              <w:spacing w:line="360" w:lineRule="auto"/>
              <w:ind w:firstLine="709"/>
              <w:jc w:val="both"/>
              <w:rPr>
                <w:szCs w:val="28"/>
              </w:rPr>
            </w:pPr>
          </w:p>
        </w:tc>
        <w:tc>
          <w:tcPr>
            <w:tcW w:w="1914" w:type="dxa"/>
          </w:tcPr>
          <w:p w:rsidR="00641CB9" w:rsidRPr="003074FD" w:rsidRDefault="00641CB9" w:rsidP="003A58ED">
            <w:pPr>
              <w:spacing w:line="360" w:lineRule="auto"/>
              <w:ind w:firstLine="709"/>
              <w:jc w:val="both"/>
              <w:rPr>
                <w:szCs w:val="28"/>
                <w:lang w:val="en-US"/>
              </w:rPr>
            </w:pPr>
          </w:p>
        </w:tc>
        <w:tc>
          <w:tcPr>
            <w:tcW w:w="1915" w:type="dxa"/>
          </w:tcPr>
          <w:p w:rsidR="00641CB9" w:rsidRPr="003074FD" w:rsidRDefault="00641CB9" w:rsidP="003A58ED">
            <w:pPr>
              <w:spacing w:line="360" w:lineRule="auto"/>
              <w:ind w:firstLine="709"/>
              <w:jc w:val="both"/>
              <w:rPr>
                <w:szCs w:val="28"/>
              </w:rPr>
            </w:pPr>
          </w:p>
        </w:tc>
      </w:tr>
      <w:tr w:rsidR="00641CB9" w:rsidRPr="003074FD" w:rsidTr="003A58ED">
        <w:trPr>
          <w:trHeight w:val="979"/>
        </w:trPr>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5" w:type="dxa"/>
          </w:tcPr>
          <w:p w:rsidR="00641CB9" w:rsidRPr="003074FD" w:rsidRDefault="00641CB9" w:rsidP="003A58ED">
            <w:pPr>
              <w:spacing w:line="360" w:lineRule="auto"/>
              <w:ind w:firstLine="709"/>
              <w:jc w:val="both"/>
              <w:rPr>
                <w:szCs w:val="28"/>
                <w:lang w:val="en-US"/>
              </w:rPr>
            </w:pPr>
          </w:p>
        </w:tc>
      </w:tr>
      <w:tr w:rsidR="00641CB9" w:rsidRPr="003074FD" w:rsidTr="003A58ED">
        <w:trPr>
          <w:trHeight w:val="836"/>
        </w:trPr>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5" w:type="dxa"/>
          </w:tcPr>
          <w:p w:rsidR="00641CB9" w:rsidRPr="003074FD" w:rsidRDefault="00641CB9" w:rsidP="003A58ED">
            <w:pPr>
              <w:spacing w:line="360" w:lineRule="auto"/>
              <w:ind w:firstLine="709"/>
              <w:jc w:val="both"/>
              <w:rPr>
                <w:szCs w:val="28"/>
                <w:lang w:val="en-US"/>
              </w:rPr>
            </w:pPr>
          </w:p>
        </w:tc>
      </w:tr>
      <w:tr w:rsidR="00641CB9" w:rsidRPr="003074FD" w:rsidTr="003A58ED">
        <w:tc>
          <w:tcPr>
            <w:tcW w:w="1914" w:type="dxa"/>
          </w:tcPr>
          <w:p w:rsidR="00641CB9" w:rsidRPr="003074FD" w:rsidRDefault="00641CB9" w:rsidP="003A58ED">
            <w:pPr>
              <w:spacing w:line="360" w:lineRule="auto"/>
              <w:ind w:firstLine="709"/>
              <w:jc w:val="both"/>
              <w:rPr>
                <w:szCs w:val="28"/>
                <w:lang w:val="en-US"/>
              </w:rPr>
            </w:pPr>
          </w:p>
          <w:p w:rsidR="00641CB9" w:rsidRPr="003074FD" w:rsidRDefault="00641CB9" w:rsidP="003A58ED">
            <w:pPr>
              <w:spacing w:line="360" w:lineRule="auto"/>
              <w:ind w:firstLine="709"/>
              <w:jc w:val="both"/>
              <w:rPr>
                <w:szCs w:val="28"/>
                <w:lang w:val="en-US"/>
              </w:rPr>
            </w:pPr>
          </w:p>
        </w:tc>
        <w:tc>
          <w:tcPr>
            <w:tcW w:w="1914"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8"/>
            </w:tblGrid>
            <w:tr w:rsidR="00641CB9" w:rsidRPr="003074FD" w:rsidTr="003A58ED">
              <w:trPr>
                <w:tblCellSpacing w:w="15" w:type="dxa"/>
              </w:trPr>
              <w:tc>
                <w:tcPr>
                  <w:tcW w:w="750" w:type="pct"/>
                  <w:shd w:val="clear" w:color="auto" w:fill="FFFFFF"/>
                  <w:hideMark/>
                </w:tcPr>
                <w:p w:rsidR="00641CB9" w:rsidRPr="003074FD" w:rsidRDefault="00641CB9" w:rsidP="003A58ED">
                  <w:pPr>
                    <w:spacing w:after="0" w:line="360" w:lineRule="auto"/>
                    <w:ind w:firstLine="709"/>
                    <w:jc w:val="both"/>
                    <w:rPr>
                      <w:szCs w:val="28"/>
                      <w:lang w:val="en-US"/>
                    </w:rPr>
                  </w:pPr>
                </w:p>
              </w:tc>
            </w:tr>
          </w:tbl>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en-US"/>
              </w:rPr>
            </w:pPr>
          </w:p>
        </w:tc>
        <w:tc>
          <w:tcPr>
            <w:tcW w:w="1914" w:type="dxa"/>
          </w:tcPr>
          <w:p w:rsidR="00641CB9" w:rsidRPr="003074FD" w:rsidRDefault="00641CB9" w:rsidP="003A58ED">
            <w:pPr>
              <w:spacing w:line="360" w:lineRule="auto"/>
              <w:ind w:firstLine="709"/>
              <w:jc w:val="both"/>
              <w:rPr>
                <w:szCs w:val="28"/>
                <w:lang w:val="pl-PL"/>
              </w:rPr>
            </w:pPr>
          </w:p>
        </w:tc>
        <w:tc>
          <w:tcPr>
            <w:tcW w:w="1915" w:type="dxa"/>
          </w:tcPr>
          <w:p w:rsidR="00641CB9" w:rsidRPr="003074FD" w:rsidRDefault="00641CB9" w:rsidP="003A58ED">
            <w:pPr>
              <w:spacing w:line="360" w:lineRule="auto"/>
              <w:ind w:firstLine="709"/>
              <w:jc w:val="both"/>
              <w:rPr>
                <w:szCs w:val="28"/>
                <w:lang w:val="en-US"/>
              </w:rPr>
            </w:pPr>
          </w:p>
        </w:tc>
      </w:tr>
    </w:tbl>
    <w:p w:rsidR="00641CB9" w:rsidRPr="00864405" w:rsidRDefault="00641CB9" w:rsidP="00641CB9">
      <w:pPr>
        <w:spacing w:after="0" w:line="360" w:lineRule="auto"/>
        <w:ind w:firstLine="709"/>
        <w:jc w:val="both"/>
        <w:rPr>
          <w:szCs w:val="28"/>
          <w:lang w:val="en-US"/>
        </w:rPr>
      </w:pPr>
      <w:r w:rsidRPr="003074FD">
        <w:rPr>
          <w:szCs w:val="28"/>
          <w:lang w:val="en-US"/>
        </w:rPr>
        <w:t>Constit</w:t>
      </w:r>
      <w:r w:rsidR="00DE51A1">
        <w:rPr>
          <w:szCs w:val="28"/>
          <w:lang w:val="en-US"/>
        </w:rPr>
        <w:t xml:space="preserve">ution Day, </w:t>
      </w:r>
      <w:r w:rsidR="00DE51A1">
        <w:rPr>
          <w:szCs w:val="28"/>
          <w:lang w:val="en-US"/>
        </w:rPr>
        <w:tab/>
        <w:t xml:space="preserve">New Year, </w:t>
      </w:r>
      <w:r w:rsidR="00DE51A1">
        <w:rPr>
          <w:szCs w:val="28"/>
          <w:lang w:val="en-US"/>
        </w:rPr>
        <w:tab/>
        <w:t xml:space="preserve">Easter, </w:t>
      </w:r>
      <w:r w:rsidRPr="003074FD">
        <w:rPr>
          <w:szCs w:val="28"/>
          <w:lang w:val="en-US"/>
        </w:rPr>
        <w:t xml:space="preserve">Day of Remembrance of Soldiers – Internationalists, </w:t>
      </w:r>
      <w:r w:rsidRPr="003074FD">
        <w:rPr>
          <w:szCs w:val="28"/>
          <w:lang w:val="en-US"/>
        </w:rPr>
        <w:tab/>
        <w:t xml:space="preserve">St. Valentine`s Day, Mother`s Day, Victory Day, Christmas, Day of the Human Rights, Day of Chernobyl Tragedy, Day of Unity of the Peoples </w:t>
      </w:r>
      <w:r w:rsidRPr="003074FD">
        <w:rPr>
          <w:szCs w:val="28"/>
          <w:lang w:val="en-US"/>
        </w:rPr>
        <w:lastRenderedPageBreak/>
        <w:t>of Belarus and Russia, Day of Family, Women's Day, Independence Day, Labor Day, Apple Spas, Day of National Remembrance of the Victims of the World War II, Day of the October Revolution</w:t>
      </w:r>
      <w:r>
        <w:rPr>
          <w:szCs w:val="28"/>
          <w:lang w:val="en-US"/>
        </w:rPr>
        <w:t xml:space="preserve">, </w:t>
      </w:r>
      <w:r w:rsidR="00DE51A1">
        <w:rPr>
          <w:szCs w:val="28"/>
          <w:lang w:val="en-US"/>
        </w:rPr>
        <w:t>Epiphany,</w:t>
      </w:r>
      <w:r w:rsidR="00DE51A1" w:rsidRPr="00DE51A1">
        <w:rPr>
          <w:szCs w:val="28"/>
          <w:lang w:val="en-US"/>
        </w:rPr>
        <w:t xml:space="preserve"> </w:t>
      </w:r>
      <w:proofErr w:type="spellStart"/>
      <w:r w:rsidRPr="003074FD">
        <w:rPr>
          <w:szCs w:val="28"/>
          <w:lang w:val="en-US"/>
        </w:rPr>
        <w:t>Radonitsa</w:t>
      </w:r>
      <w:proofErr w:type="spellEnd"/>
      <w:r w:rsidRPr="003074FD">
        <w:rPr>
          <w:szCs w:val="28"/>
          <w:lang w:val="en-US"/>
        </w:rPr>
        <w:t xml:space="preserve">. </w:t>
      </w:r>
      <w:r w:rsidRPr="003074FD">
        <w:rPr>
          <w:szCs w:val="28"/>
          <w:lang w:val="en-US"/>
        </w:rPr>
        <w:tab/>
      </w:r>
    </w:p>
    <w:p w:rsidR="00641CB9" w:rsidRDefault="00641CB9" w:rsidP="00641CB9">
      <w:pPr>
        <w:pStyle w:val="a3"/>
        <w:spacing w:after="0" w:line="360" w:lineRule="auto"/>
        <w:jc w:val="both"/>
        <w:rPr>
          <w:bCs/>
          <w:szCs w:val="28"/>
          <w:lang w:val="en-US"/>
        </w:rPr>
      </w:pPr>
      <w:r w:rsidRPr="002208DD">
        <w:rPr>
          <w:bCs/>
          <w:i/>
          <w:szCs w:val="28"/>
          <w:lang w:val="en-US"/>
        </w:rPr>
        <w:t>State</w:t>
      </w:r>
      <w:r w:rsidRPr="00FC5968">
        <w:rPr>
          <w:szCs w:val="28"/>
          <w:lang w:val="en-US"/>
        </w:rPr>
        <w:t> </w:t>
      </w:r>
      <w:r w:rsidRPr="00FC5968">
        <w:rPr>
          <w:bCs/>
          <w:szCs w:val="28"/>
          <w:lang w:val="en-US"/>
        </w:rPr>
        <w:t>holidays</w:t>
      </w:r>
      <w:r w:rsidRPr="00FC5968">
        <w:rPr>
          <w:szCs w:val="28"/>
          <w:lang w:val="en-US"/>
        </w:rPr>
        <w:t> are </w:t>
      </w:r>
      <w:r w:rsidRPr="00FC5968">
        <w:rPr>
          <w:bCs/>
          <w:szCs w:val="28"/>
          <w:lang w:val="en-US"/>
        </w:rPr>
        <w:t>holidays</w:t>
      </w:r>
      <w:r w:rsidRPr="00FC5968">
        <w:rPr>
          <w:szCs w:val="28"/>
          <w:lang w:val="en-US"/>
        </w:rPr>
        <w:t> </w:t>
      </w:r>
      <w:r>
        <w:rPr>
          <w:szCs w:val="28"/>
          <w:lang w:val="en-US"/>
        </w:rPr>
        <w:t>for the government</w:t>
      </w:r>
      <w:r>
        <w:rPr>
          <w:bCs/>
          <w:szCs w:val="28"/>
          <w:lang w:val="en-US"/>
        </w:rPr>
        <w:t xml:space="preserve">. </w:t>
      </w:r>
    </w:p>
    <w:p w:rsidR="00641CB9" w:rsidRPr="002208DD" w:rsidRDefault="00641CB9" w:rsidP="00641CB9">
      <w:pPr>
        <w:pStyle w:val="a3"/>
        <w:spacing w:after="0" w:line="360" w:lineRule="auto"/>
        <w:jc w:val="both"/>
        <w:rPr>
          <w:szCs w:val="28"/>
          <w:lang w:val="en-US"/>
        </w:rPr>
      </w:pPr>
      <w:r w:rsidRPr="002208DD">
        <w:rPr>
          <w:bCs/>
          <w:i/>
          <w:szCs w:val="28"/>
          <w:lang w:val="en-US"/>
        </w:rPr>
        <w:t>Religious</w:t>
      </w:r>
      <w:r w:rsidRPr="002208DD">
        <w:rPr>
          <w:bCs/>
          <w:szCs w:val="28"/>
          <w:lang w:val="en-US"/>
        </w:rPr>
        <w:t> </w:t>
      </w:r>
      <w:r>
        <w:rPr>
          <w:bCs/>
          <w:szCs w:val="28"/>
          <w:lang w:val="en-US"/>
        </w:rPr>
        <w:t>h</w:t>
      </w:r>
      <w:r w:rsidRPr="002208DD">
        <w:rPr>
          <w:bCs/>
          <w:szCs w:val="28"/>
          <w:lang w:val="en-US"/>
        </w:rPr>
        <w:t>olidays are specific days of the year set aside to celebrate something that is religion based.</w:t>
      </w:r>
      <w:r>
        <w:rPr>
          <w:bCs/>
          <w:szCs w:val="28"/>
          <w:lang w:val="en-US"/>
        </w:rPr>
        <w:t xml:space="preserve"> </w:t>
      </w:r>
      <w:r w:rsidRPr="002208DD">
        <w:rPr>
          <w:bCs/>
          <w:i/>
          <w:szCs w:val="28"/>
          <w:lang w:val="en-US"/>
        </w:rPr>
        <w:t>Republican</w:t>
      </w:r>
      <w:r>
        <w:rPr>
          <w:bCs/>
          <w:szCs w:val="28"/>
          <w:lang w:val="en-US"/>
        </w:rPr>
        <w:t xml:space="preserve"> hol</w:t>
      </w:r>
      <w:r w:rsidRPr="002208DD">
        <w:rPr>
          <w:bCs/>
          <w:szCs w:val="28"/>
          <w:lang w:val="en-US"/>
        </w:rPr>
        <w:t>idays are holidays which are signed as holidays by the parliament`s acts.</w:t>
      </w:r>
      <w:r>
        <w:rPr>
          <w:bCs/>
          <w:szCs w:val="28"/>
          <w:lang w:val="en-US"/>
        </w:rPr>
        <w:t xml:space="preserve"> </w:t>
      </w:r>
      <w:r w:rsidRPr="002208DD">
        <w:rPr>
          <w:bCs/>
          <w:i/>
          <w:szCs w:val="28"/>
          <w:lang w:val="en-US"/>
        </w:rPr>
        <w:t>Non-official</w:t>
      </w:r>
      <w:r>
        <w:rPr>
          <w:bCs/>
          <w:szCs w:val="28"/>
          <w:lang w:val="en-US"/>
        </w:rPr>
        <w:t xml:space="preserve"> holidays are those which are not days off for people but they are still holidays. </w:t>
      </w:r>
      <w:r w:rsidRPr="002208DD">
        <w:rPr>
          <w:bCs/>
          <w:szCs w:val="28"/>
          <w:lang w:val="en-US"/>
        </w:rPr>
        <w:t xml:space="preserve"> </w:t>
      </w:r>
      <w:r>
        <w:rPr>
          <w:bCs/>
          <w:szCs w:val="28"/>
          <w:lang w:val="en-US"/>
        </w:rPr>
        <w:t xml:space="preserve">Memorial day is a </w:t>
      </w:r>
      <w:r w:rsidRPr="002208DD">
        <w:rPr>
          <w:bCs/>
          <w:szCs w:val="28"/>
          <w:lang w:val="en-US"/>
        </w:rPr>
        <w:t>holiday</w:t>
      </w:r>
      <w:proofErr w:type="gramStart"/>
      <w:r w:rsidRPr="002208DD">
        <w:rPr>
          <w:bCs/>
          <w:szCs w:val="28"/>
          <w:lang w:val="en-US"/>
        </w:rPr>
        <w:t>  for</w:t>
      </w:r>
      <w:proofErr w:type="gramEnd"/>
      <w:r w:rsidRPr="002208DD">
        <w:rPr>
          <w:bCs/>
          <w:szCs w:val="28"/>
          <w:lang w:val="en-US"/>
        </w:rPr>
        <w:t> </w:t>
      </w:r>
      <w:r>
        <w:rPr>
          <w:bCs/>
          <w:szCs w:val="28"/>
          <w:lang w:val="en-US"/>
        </w:rPr>
        <w:t>remembering the people.</w:t>
      </w:r>
    </w:p>
    <w:p w:rsidR="00641CB9" w:rsidRPr="00881F32" w:rsidRDefault="00641CB9" w:rsidP="00641CB9">
      <w:pPr>
        <w:pStyle w:val="a3"/>
        <w:numPr>
          <w:ilvl w:val="0"/>
          <w:numId w:val="2"/>
        </w:numPr>
        <w:spacing w:after="0" w:line="360" w:lineRule="auto"/>
        <w:jc w:val="both"/>
        <w:rPr>
          <w:b/>
          <w:szCs w:val="28"/>
        </w:rPr>
      </w:pPr>
      <w:r w:rsidRPr="00881F32">
        <w:rPr>
          <w:b/>
          <w:szCs w:val="28"/>
        </w:rPr>
        <w:t>Изучение</w:t>
      </w:r>
      <w:r w:rsidRPr="00FC5968">
        <w:rPr>
          <w:b/>
          <w:szCs w:val="28"/>
        </w:rPr>
        <w:t xml:space="preserve"> </w:t>
      </w:r>
      <w:r w:rsidRPr="00881F32">
        <w:rPr>
          <w:b/>
          <w:szCs w:val="28"/>
        </w:rPr>
        <w:t>нового</w:t>
      </w:r>
      <w:r w:rsidRPr="00FC5968">
        <w:rPr>
          <w:b/>
          <w:szCs w:val="28"/>
        </w:rPr>
        <w:t xml:space="preserve"> </w:t>
      </w:r>
      <w:r w:rsidRPr="00881F32">
        <w:rPr>
          <w:b/>
          <w:szCs w:val="28"/>
        </w:rPr>
        <w:t>материала по информатике.</w:t>
      </w:r>
    </w:p>
    <w:p w:rsidR="00641CB9" w:rsidRDefault="00641CB9" w:rsidP="00641CB9">
      <w:pPr>
        <w:spacing w:after="0" w:line="360" w:lineRule="auto"/>
        <w:ind w:firstLine="567"/>
        <w:jc w:val="both"/>
        <w:rPr>
          <w:szCs w:val="28"/>
        </w:rPr>
      </w:pPr>
      <w:r>
        <w:rPr>
          <w:szCs w:val="28"/>
        </w:rPr>
        <w:t>Очень</w:t>
      </w:r>
      <w:r w:rsidRPr="000C2EDD">
        <w:rPr>
          <w:szCs w:val="28"/>
        </w:rPr>
        <w:t xml:space="preserve"> </w:t>
      </w:r>
      <w:r>
        <w:rPr>
          <w:szCs w:val="28"/>
        </w:rPr>
        <w:t xml:space="preserve">часто, создавая в </w:t>
      </w:r>
      <w:r>
        <w:rPr>
          <w:szCs w:val="28"/>
          <w:lang w:val="en-US"/>
        </w:rPr>
        <w:t>MS</w:t>
      </w:r>
      <w:r w:rsidRPr="00B4043C">
        <w:rPr>
          <w:szCs w:val="28"/>
        </w:rPr>
        <w:t xml:space="preserve"> </w:t>
      </w:r>
      <w:r>
        <w:rPr>
          <w:szCs w:val="28"/>
          <w:lang w:val="en-US"/>
        </w:rPr>
        <w:t>Word</w:t>
      </w:r>
      <w:r>
        <w:rPr>
          <w:szCs w:val="28"/>
        </w:rPr>
        <w:t xml:space="preserve"> открытки, плакаты, коллажи пользователи сталкиваются с такой ситуацией, что текст и картинки не получается разместить так как хочется, можно услышать фразу «текст (картинка) прыгает». Что же делать, что бы этого не происходило? Как поступить, чтобы страницы календаря получились яркими и красочными?</w:t>
      </w:r>
    </w:p>
    <w:p w:rsidR="00641CB9" w:rsidRDefault="00641CB9" w:rsidP="00641CB9">
      <w:pPr>
        <w:spacing w:after="0" w:line="360" w:lineRule="auto"/>
        <w:ind w:firstLine="567"/>
        <w:jc w:val="both"/>
        <w:rPr>
          <w:szCs w:val="28"/>
        </w:rPr>
      </w:pPr>
      <w:r>
        <w:rPr>
          <w:szCs w:val="28"/>
        </w:rPr>
        <w:t xml:space="preserve">Вспомним объекты текстового редактора </w:t>
      </w:r>
      <w:r>
        <w:rPr>
          <w:szCs w:val="28"/>
          <w:lang w:val="en-US"/>
        </w:rPr>
        <w:t>Word</w:t>
      </w:r>
      <w:r>
        <w:rPr>
          <w:szCs w:val="28"/>
        </w:rPr>
        <w:t>, которые мы уже рассматривали и которые помогут вам в создании страниц календаря.</w:t>
      </w:r>
    </w:p>
    <w:p w:rsidR="00641CB9" w:rsidRDefault="00641CB9" w:rsidP="00641CB9">
      <w:pPr>
        <w:spacing w:after="0" w:line="360" w:lineRule="auto"/>
        <w:ind w:firstLine="567"/>
        <w:jc w:val="both"/>
        <w:rPr>
          <w:szCs w:val="28"/>
        </w:rPr>
      </w:pPr>
      <w:r w:rsidRPr="00237CE5">
        <w:rPr>
          <w:noProof/>
          <w:szCs w:val="28"/>
          <w:lang w:eastAsia="ru-RU"/>
        </w:rPr>
        <w:drawing>
          <wp:anchor distT="0" distB="0" distL="114300" distR="114300" simplePos="0" relativeHeight="251659264" behindDoc="1" locked="0" layoutInCell="1" allowOverlap="1" wp14:anchorId="78816D90" wp14:editId="1855383B">
            <wp:simplePos x="0" y="0"/>
            <wp:positionH relativeFrom="column">
              <wp:posOffset>4822190</wp:posOffset>
            </wp:positionH>
            <wp:positionV relativeFrom="paragraph">
              <wp:posOffset>-6350</wp:posOffset>
            </wp:positionV>
            <wp:extent cx="389255" cy="295275"/>
            <wp:effectExtent l="0" t="0" r="10795" b="28575"/>
            <wp:wrapThrough wrapText="bothSides">
              <wp:wrapPolygon edited="0">
                <wp:start x="0" y="0"/>
                <wp:lineTo x="0" y="23690"/>
                <wp:lineTo x="22199" y="23690"/>
                <wp:lineTo x="22199"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2480" t="6498" r="43792" b="88475"/>
                    <a:stretch/>
                  </pic:blipFill>
                  <pic:spPr bwMode="auto">
                    <a:xfrm>
                      <a:off x="0" y="0"/>
                      <a:ext cx="389255" cy="295275"/>
                    </a:xfrm>
                    <a:prstGeom prst="rect">
                      <a:avLst/>
                    </a:prstGeom>
                    <a:noFill/>
                    <a:ln>
                      <a:noFill/>
                    </a:ln>
                    <a:effectLst>
                      <a:outerShdw dist="35921" dir="2700000" algn="ctr" rotWithShape="0">
                        <a:schemeClr val="bg2"/>
                      </a:outerShdw>
                    </a:effectLst>
                    <a:extLst/>
                  </pic:spPr>
                </pic:pic>
              </a:graphicData>
            </a:graphic>
            <wp14:sizeRelH relativeFrom="page">
              <wp14:pctWidth>0</wp14:pctWidth>
            </wp14:sizeRelH>
            <wp14:sizeRelV relativeFrom="page">
              <wp14:pctHeight>0</wp14:pctHeight>
            </wp14:sizeRelV>
          </wp:anchor>
        </w:drawing>
      </w:r>
      <w:r>
        <w:rPr>
          <w:szCs w:val="28"/>
        </w:rPr>
        <w:t xml:space="preserve">Какой объект можно вставить с помощью кнопки? </w:t>
      </w:r>
    </w:p>
    <w:p w:rsidR="00641CB9" w:rsidRDefault="00641CB9" w:rsidP="00641CB9">
      <w:pPr>
        <w:spacing w:after="0" w:line="360" w:lineRule="auto"/>
        <w:ind w:firstLine="567"/>
        <w:jc w:val="both"/>
        <w:rPr>
          <w:szCs w:val="28"/>
        </w:rPr>
      </w:pPr>
      <w:r>
        <w:rPr>
          <w:szCs w:val="28"/>
        </w:rPr>
        <w:t>(</w:t>
      </w:r>
      <w:r>
        <w:rPr>
          <w:i/>
          <w:szCs w:val="28"/>
        </w:rPr>
        <w:t>декоративный текст</w:t>
      </w:r>
      <w:r>
        <w:rPr>
          <w:szCs w:val="28"/>
        </w:rPr>
        <w:t>)</w:t>
      </w:r>
    </w:p>
    <w:p w:rsidR="00641CB9" w:rsidRDefault="00641CB9" w:rsidP="00641CB9">
      <w:pPr>
        <w:spacing w:after="0" w:line="360" w:lineRule="auto"/>
        <w:ind w:firstLine="567"/>
        <w:jc w:val="both"/>
        <w:rPr>
          <w:szCs w:val="28"/>
        </w:rPr>
      </w:pPr>
      <w:r>
        <w:rPr>
          <w:szCs w:val="28"/>
        </w:rPr>
        <w:t>Как вставить декоративный текст?</w:t>
      </w:r>
    </w:p>
    <w:p w:rsidR="00641CB9" w:rsidRPr="00070B91" w:rsidRDefault="00641CB9" w:rsidP="00641CB9">
      <w:pPr>
        <w:spacing w:after="0" w:line="360" w:lineRule="auto"/>
        <w:ind w:firstLine="567"/>
        <w:jc w:val="both"/>
        <w:rPr>
          <w:szCs w:val="28"/>
        </w:rPr>
      </w:pPr>
      <w:r w:rsidRPr="001B5091">
        <w:rPr>
          <w:szCs w:val="28"/>
        </w:rPr>
        <w:t>(</w:t>
      </w:r>
      <w:r w:rsidRPr="001B5091">
        <w:rPr>
          <w:i/>
          <w:szCs w:val="28"/>
        </w:rPr>
        <w:t xml:space="preserve">Вставка – Объект </w:t>
      </w:r>
      <w:r w:rsidRPr="001B5091">
        <w:rPr>
          <w:i/>
          <w:szCs w:val="28"/>
          <w:lang w:val="en-US"/>
        </w:rPr>
        <w:t>WordArt</w:t>
      </w:r>
      <w:r w:rsidRPr="001B5091">
        <w:rPr>
          <w:szCs w:val="28"/>
        </w:rPr>
        <w:t>)</w:t>
      </w:r>
      <w:r w:rsidRPr="00237CE5">
        <w:rPr>
          <w:noProof/>
          <w:szCs w:val="28"/>
          <w:lang w:eastAsia="ru-RU"/>
        </w:rPr>
        <w:drawing>
          <wp:anchor distT="0" distB="0" distL="114300" distR="114300" simplePos="0" relativeHeight="251660288" behindDoc="1" locked="0" layoutInCell="1" allowOverlap="1" wp14:anchorId="501F81B6" wp14:editId="63BFF670">
            <wp:simplePos x="0" y="0"/>
            <wp:positionH relativeFrom="column">
              <wp:posOffset>4361815</wp:posOffset>
            </wp:positionH>
            <wp:positionV relativeFrom="paragraph">
              <wp:posOffset>134620</wp:posOffset>
            </wp:positionV>
            <wp:extent cx="464820" cy="317500"/>
            <wp:effectExtent l="0" t="0" r="30480" b="44450"/>
            <wp:wrapThrough wrapText="bothSides">
              <wp:wrapPolygon edited="0">
                <wp:start x="0" y="0"/>
                <wp:lineTo x="0" y="23328"/>
                <wp:lineTo x="22131" y="23328"/>
                <wp:lineTo x="22131"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840" t="6230" r="91705" b="88359"/>
                    <a:stretch/>
                  </pic:blipFill>
                  <pic:spPr bwMode="auto">
                    <a:xfrm>
                      <a:off x="0" y="0"/>
                      <a:ext cx="464820" cy="317500"/>
                    </a:xfrm>
                    <a:prstGeom prst="rect">
                      <a:avLst/>
                    </a:prstGeom>
                    <a:noFill/>
                    <a:ln>
                      <a:noFill/>
                    </a:ln>
                    <a:effectLst>
                      <a:outerShdw dist="35921" dir="2700000" algn="ctr" rotWithShape="0">
                        <a:schemeClr val="bg2"/>
                      </a:outerShdw>
                    </a:effectLst>
                    <a:extLst/>
                  </pic:spPr>
                </pic:pic>
              </a:graphicData>
            </a:graphic>
            <wp14:sizeRelH relativeFrom="page">
              <wp14:pctWidth>0</wp14:pctWidth>
            </wp14:sizeRelH>
            <wp14:sizeRelV relativeFrom="page">
              <wp14:pctHeight>0</wp14:pctHeight>
            </wp14:sizeRelV>
          </wp:anchor>
        </w:drawing>
      </w:r>
    </w:p>
    <w:p w:rsidR="00641CB9" w:rsidRDefault="00641CB9" w:rsidP="00641CB9">
      <w:pPr>
        <w:spacing w:after="0" w:line="360" w:lineRule="auto"/>
        <w:ind w:firstLine="567"/>
        <w:jc w:val="both"/>
        <w:rPr>
          <w:szCs w:val="28"/>
        </w:rPr>
      </w:pPr>
      <w:r>
        <w:rPr>
          <w:szCs w:val="28"/>
        </w:rPr>
        <w:t xml:space="preserve">Какой объект можно вставить с помощью кнопки? </w:t>
      </w:r>
    </w:p>
    <w:p w:rsidR="00641CB9" w:rsidRPr="00070B91" w:rsidRDefault="00641CB9" w:rsidP="00641CB9">
      <w:pPr>
        <w:spacing w:after="0" w:line="360" w:lineRule="auto"/>
        <w:ind w:firstLine="567"/>
        <w:jc w:val="both"/>
        <w:rPr>
          <w:i/>
          <w:szCs w:val="28"/>
        </w:rPr>
      </w:pPr>
      <w:r w:rsidRPr="001B5091">
        <w:rPr>
          <w:szCs w:val="28"/>
        </w:rPr>
        <w:t>(</w:t>
      </w:r>
      <w:r w:rsidRPr="001B5091">
        <w:rPr>
          <w:i/>
          <w:szCs w:val="28"/>
        </w:rPr>
        <w:t>Вставка – Рисунки – Выбрать нужный рисунок</w:t>
      </w:r>
      <w:r>
        <w:rPr>
          <w:i/>
          <w:szCs w:val="28"/>
        </w:rPr>
        <w:t xml:space="preserve">) </w:t>
      </w:r>
    </w:p>
    <w:p w:rsidR="00641CB9" w:rsidRDefault="00641CB9" w:rsidP="00641CB9">
      <w:pPr>
        <w:spacing w:after="0" w:line="360" w:lineRule="auto"/>
        <w:ind w:firstLine="567"/>
        <w:jc w:val="both"/>
        <w:rPr>
          <w:szCs w:val="28"/>
        </w:rPr>
      </w:pPr>
      <w:r>
        <w:rPr>
          <w:szCs w:val="28"/>
        </w:rPr>
        <w:t xml:space="preserve">А для </w:t>
      </w:r>
      <w:proofErr w:type="gramStart"/>
      <w:r>
        <w:rPr>
          <w:szCs w:val="28"/>
        </w:rPr>
        <w:t>выполнения</w:t>
      </w:r>
      <w:proofErr w:type="gramEnd"/>
      <w:r>
        <w:rPr>
          <w:szCs w:val="28"/>
        </w:rPr>
        <w:t xml:space="preserve"> каких действий будут использоваться следующие кнопки </w:t>
      </w:r>
    </w:p>
    <w:p w:rsidR="00641CB9" w:rsidRDefault="00641CB9" w:rsidP="00641CB9">
      <w:pPr>
        <w:spacing w:after="0" w:line="360" w:lineRule="auto"/>
        <w:ind w:firstLine="567"/>
        <w:jc w:val="both"/>
        <w:rPr>
          <w:szCs w:val="28"/>
        </w:rPr>
      </w:pPr>
      <w:r w:rsidRPr="00022CB5">
        <w:rPr>
          <w:noProof/>
          <w:szCs w:val="28"/>
          <w:lang w:eastAsia="ru-RU"/>
        </w:rPr>
        <w:drawing>
          <wp:inline distT="0" distB="0" distL="0" distR="0" wp14:anchorId="3CA532D5" wp14:editId="289BE8A0">
            <wp:extent cx="438150" cy="565917"/>
            <wp:effectExtent l="0" t="0" r="38100" b="438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3735" t="6516" r="21430" b="82377"/>
                    <a:stretch/>
                  </pic:blipFill>
                  <pic:spPr bwMode="auto">
                    <a:xfrm>
                      <a:off x="0" y="0"/>
                      <a:ext cx="439308" cy="567412"/>
                    </a:xfrm>
                    <a:prstGeom prst="rect">
                      <a:avLst/>
                    </a:prstGeom>
                    <a:noFill/>
                    <a:ln>
                      <a:noFill/>
                    </a:ln>
                    <a:effectLst>
                      <a:outerShdw dist="35921" dir="2700000" algn="ctr" rotWithShape="0">
                        <a:schemeClr val="bg2"/>
                      </a:outerShdw>
                    </a:effectLst>
                    <a:extLst/>
                  </pic:spPr>
                </pic:pic>
              </a:graphicData>
            </a:graphic>
          </wp:inline>
        </w:drawing>
      </w:r>
      <w:r>
        <w:rPr>
          <w:szCs w:val="28"/>
        </w:rPr>
        <w:t xml:space="preserve"> </w:t>
      </w:r>
      <w:r w:rsidRPr="00022CB5">
        <w:rPr>
          <w:noProof/>
          <w:szCs w:val="28"/>
          <w:lang w:eastAsia="ru-RU"/>
        </w:rPr>
        <w:drawing>
          <wp:inline distT="0" distB="0" distL="0" distR="0" wp14:anchorId="00381467" wp14:editId="02735178">
            <wp:extent cx="685800" cy="464660"/>
            <wp:effectExtent l="0" t="0" r="38100" b="311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82439" t="12705" r="15205" b="84456"/>
                    <a:stretch/>
                  </pic:blipFill>
                  <pic:spPr bwMode="auto">
                    <a:xfrm>
                      <a:off x="0" y="0"/>
                      <a:ext cx="694156" cy="470322"/>
                    </a:xfrm>
                    <a:prstGeom prst="rect">
                      <a:avLst/>
                    </a:prstGeom>
                    <a:noFill/>
                    <a:ln>
                      <a:noFill/>
                    </a:ln>
                    <a:effectLst>
                      <a:outerShdw dist="35921" dir="2700000" algn="ctr" rotWithShape="0">
                        <a:schemeClr val="bg2"/>
                      </a:outerShdw>
                    </a:effectLst>
                    <a:extLst/>
                  </pic:spPr>
                </pic:pic>
              </a:graphicData>
            </a:graphic>
          </wp:inline>
        </w:drawing>
      </w:r>
      <w:r>
        <w:rPr>
          <w:szCs w:val="28"/>
        </w:rPr>
        <w:t xml:space="preserve"> </w:t>
      </w:r>
      <w:r w:rsidRPr="00022CB5">
        <w:rPr>
          <w:noProof/>
          <w:szCs w:val="28"/>
          <w:lang w:eastAsia="ru-RU"/>
        </w:rPr>
        <w:drawing>
          <wp:inline distT="0" distB="0" distL="0" distR="0" wp14:anchorId="1D0915DB" wp14:editId="00982953">
            <wp:extent cx="447675" cy="580767"/>
            <wp:effectExtent l="0" t="0" r="28575" b="292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85140" t="6301" r="10733" b="84176"/>
                    <a:stretch/>
                  </pic:blipFill>
                  <pic:spPr bwMode="auto">
                    <a:xfrm>
                      <a:off x="0" y="0"/>
                      <a:ext cx="448945" cy="582414"/>
                    </a:xfrm>
                    <a:prstGeom prst="rect">
                      <a:avLst/>
                    </a:prstGeom>
                    <a:noFill/>
                    <a:ln>
                      <a:noFill/>
                    </a:ln>
                    <a:effectLst>
                      <a:outerShdw dist="35921" dir="2700000" algn="ctr" rotWithShape="0">
                        <a:schemeClr val="bg2"/>
                      </a:outerShdw>
                    </a:effectLst>
                    <a:extLst/>
                  </pic:spPr>
                </pic:pic>
              </a:graphicData>
            </a:graphic>
          </wp:inline>
        </w:drawing>
      </w:r>
      <w:r>
        <w:rPr>
          <w:szCs w:val="28"/>
        </w:rPr>
        <w:t xml:space="preserve"> </w:t>
      </w:r>
    </w:p>
    <w:p w:rsidR="00641CB9" w:rsidRDefault="00641CB9" w:rsidP="00641CB9">
      <w:pPr>
        <w:spacing w:after="0" w:line="360" w:lineRule="auto"/>
        <w:ind w:firstLine="567"/>
        <w:jc w:val="both"/>
        <w:rPr>
          <w:i/>
          <w:szCs w:val="28"/>
        </w:rPr>
      </w:pPr>
      <w:proofErr w:type="gramStart"/>
      <w:r w:rsidRPr="00F03FED">
        <w:rPr>
          <w:i/>
          <w:szCs w:val="28"/>
        </w:rPr>
        <w:t>(С помощью кнопки Обтекание текстом можно задавать положение рисунка относительно текста.</w:t>
      </w:r>
      <w:proofErr w:type="gramEnd"/>
      <w:r w:rsidRPr="00F03FED">
        <w:rPr>
          <w:i/>
          <w:szCs w:val="28"/>
        </w:rPr>
        <w:t xml:space="preserve"> Для удобного перемещения рисунка по странице удобно выбирать Сквозное обтекание текстом.</w:t>
      </w:r>
      <w:r>
        <w:rPr>
          <w:i/>
          <w:szCs w:val="28"/>
        </w:rPr>
        <w:t xml:space="preserve"> </w:t>
      </w:r>
      <w:r w:rsidRPr="00F03FED">
        <w:rPr>
          <w:i/>
          <w:szCs w:val="28"/>
        </w:rPr>
        <w:t xml:space="preserve">Вторая кнопка </w:t>
      </w:r>
      <w:r w:rsidRPr="00F03FED">
        <w:rPr>
          <w:i/>
          <w:szCs w:val="28"/>
        </w:rPr>
        <w:lastRenderedPageBreak/>
        <w:t>предназначена для отражения рисунка слева направо и сверху вниз, поворот на 90</w:t>
      </w:r>
      <w:r w:rsidRPr="00F03FED">
        <w:rPr>
          <w:i/>
          <w:szCs w:val="28"/>
          <w:vertAlign w:val="superscript"/>
        </w:rPr>
        <w:t>0</w:t>
      </w:r>
      <w:r w:rsidRPr="00F03FED">
        <w:rPr>
          <w:i/>
          <w:szCs w:val="28"/>
        </w:rPr>
        <w:t xml:space="preserve"> влево и на 90</w:t>
      </w:r>
      <w:r w:rsidRPr="00F03FED">
        <w:rPr>
          <w:i/>
          <w:szCs w:val="28"/>
          <w:vertAlign w:val="superscript"/>
        </w:rPr>
        <w:t xml:space="preserve">0 </w:t>
      </w:r>
      <w:r w:rsidRPr="00F03FED">
        <w:rPr>
          <w:i/>
          <w:szCs w:val="28"/>
        </w:rPr>
        <w:t xml:space="preserve">вправо, что также часто используется в компьютерной графике. </w:t>
      </w:r>
      <w:proofErr w:type="gramStart"/>
      <w:r w:rsidRPr="00F03FED">
        <w:rPr>
          <w:i/>
          <w:szCs w:val="28"/>
        </w:rPr>
        <w:t>А кнопка Обрезка предназначена д</w:t>
      </w:r>
      <w:r>
        <w:rPr>
          <w:i/>
          <w:szCs w:val="28"/>
        </w:rPr>
        <w:t>ля обрезки рисунка по периметру.)</w:t>
      </w:r>
      <w:proofErr w:type="gramEnd"/>
    </w:p>
    <w:p w:rsidR="00641CB9" w:rsidRDefault="00641CB9" w:rsidP="00641CB9">
      <w:pPr>
        <w:spacing w:after="0" w:line="360" w:lineRule="auto"/>
        <w:ind w:firstLine="567"/>
        <w:jc w:val="both"/>
        <w:rPr>
          <w:szCs w:val="28"/>
        </w:rPr>
      </w:pPr>
      <w:r>
        <w:rPr>
          <w:szCs w:val="28"/>
        </w:rPr>
        <w:t xml:space="preserve">Все действия для работы с рисунками собраны в блоке Работа с рисунками. </w:t>
      </w:r>
    </w:p>
    <w:p w:rsidR="00641CB9" w:rsidRDefault="00641CB9" w:rsidP="00641CB9">
      <w:pPr>
        <w:spacing w:after="0" w:line="360" w:lineRule="auto"/>
        <w:ind w:firstLine="567"/>
        <w:jc w:val="both"/>
        <w:rPr>
          <w:szCs w:val="28"/>
        </w:rPr>
      </w:pPr>
      <w:r>
        <w:rPr>
          <w:szCs w:val="28"/>
        </w:rPr>
        <w:t xml:space="preserve">А как еще можно украсить страницы календаря используя текстовый редактор </w:t>
      </w:r>
      <w:r>
        <w:rPr>
          <w:szCs w:val="28"/>
          <w:lang w:val="en-US"/>
        </w:rPr>
        <w:t>MS</w:t>
      </w:r>
      <w:r w:rsidRPr="00F03FED">
        <w:rPr>
          <w:szCs w:val="28"/>
        </w:rPr>
        <w:t xml:space="preserve"> </w:t>
      </w:r>
      <w:r>
        <w:rPr>
          <w:szCs w:val="28"/>
          <w:lang w:val="en-US"/>
        </w:rPr>
        <w:t>Word</w:t>
      </w:r>
      <w:r>
        <w:rPr>
          <w:szCs w:val="28"/>
        </w:rPr>
        <w:t>?</w:t>
      </w:r>
    </w:p>
    <w:p w:rsidR="00641CB9" w:rsidRDefault="00641CB9" w:rsidP="00641CB9">
      <w:pPr>
        <w:spacing w:after="0" w:line="360" w:lineRule="auto"/>
        <w:ind w:firstLine="567"/>
        <w:jc w:val="both"/>
        <w:rPr>
          <w:szCs w:val="28"/>
        </w:rPr>
      </w:pPr>
      <w:r>
        <w:rPr>
          <w:szCs w:val="28"/>
        </w:rPr>
        <w:t xml:space="preserve">Можно задать цвет страницы с помощью команды Дизайн – Цвет страницы, а также границы страницы: Дизайн – Границы страниц. </w:t>
      </w:r>
    </w:p>
    <w:p w:rsidR="00641CB9" w:rsidRDefault="00641CB9" w:rsidP="00641CB9">
      <w:pPr>
        <w:spacing w:after="0" w:line="360" w:lineRule="auto"/>
        <w:ind w:firstLine="567"/>
        <w:jc w:val="both"/>
        <w:rPr>
          <w:szCs w:val="28"/>
        </w:rPr>
      </w:pPr>
      <w:r>
        <w:rPr>
          <w:szCs w:val="28"/>
        </w:rPr>
        <w:t xml:space="preserve">Сохранять документ можно не только в формате </w:t>
      </w:r>
      <w:proofErr w:type="spellStart"/>
      <w:r>
        <w:rPr>
          <w:szCs w:val="28"/>
          <w:lang w:val="en-US"/>
        </w:rPr>
        <w:t>docx</w:t>
      </w:r>
      <w:proofErr w:type="spellEnd"/>
      <w:r>
        <w:rPr>
          <w:szCs w:val="28"/>
        </w:rPr>
        <w:t xml:space="preserve">, но и в формате </w:t>
      </w:r>
      <w:proofErr w:type="spellStart"/>
      <w:r>
        <w:rPr>
          <w:szCs w:val="28"/>
          <w:lang w:val="en-US"/>
        </w:rPr>
        <w:t>pdf</w:t>
      </w:r>
      <w:proofErr w:type="spellEnd"/>
      <w:r>
        <w:rPr>
          <w:szCs w:val="28"/>
        </w:rPr>
        <w:t xml:space="preserve">, в котором изменять нельзя, в отличие от </w:t>
      </w:r>
      <w:proofErr w:type="spellStart"/>
      <w:r>
        <w:rPr>
          <w:szCs w:val="28"/>
          <w:lang w:val="en-US"/>
        </w:rPr>
        <w:t>docx</w:t>
      </w:r>
      <w:proofErr w:type="spellEnd"/>
      <w:r w:rsidRPr="00650463">
        <w:rPr>
          <w:szCs w:val="28"/>
        </w:rPr>
        <w:t xml:space="preserve">. </w:t>
      </w:r>
    </w:p>
    <w:p w:rsidR="00641CB9" w:rsidRDefault="00DE51A1" w:rsidP="00641CB9">
      <w:pPr>
        <w:spacing w:after="0" w:line="360" w:lineRule="auto"/>
        <w:ind w:firstLine="567"/>
        <w:jc w:val="both"/>
        <w:rPr>
          <w:szCs w:val="28"/>
        </w:rPr>
      </w:pPr>
      <w:r>
        <w:rPr>
          <w:szCs w:val="28"/>
        </w:rPr>
        <w:t>Для того</w:t>
      </w:r>
      <w:r w:rsidR="00641CB9">
        <w:rPr>
          <w:szCs w:val="28"/>
        </w:rPr>
        <w:t xml:space="preserve"> чтобы сохранить текстовый документ в формате </w:t>
      </w:r>
      <w:proofErr w:type="spellStart"/>
      <w:r w:rsidR="00641CB9">
        <w:rPr>
          <w:szCs w:val="28"/>
          <w:lang w:val="en-US"/>
        </w:rPr>
        <w:t>pdf</w:t>
      </w:r>
      <w:proofErr w:type="spellEnd"/>
      <w:r w:rsidR="00641CB9">
        <w:rPr>
          <w:szCs w:val="28"/>
        </w:rPr>
        <w:t>, необходимо выполнить команду:</w:t>
      </w:r>
    </w:p>
    <w:p w:rsidR="00641CB9" w:rsidRDefault="00641CB9" w:rsidP="00641CB9">
      <w:pPr>
        <w:spacing w:after="0" w:line="360" w:lineRule="auto"/>
        <w:ind w:firstLine="567"/>
        <w:jc w:val="both"/>
        <w:rPr>
          <w:szCs w:val="28"/>
        </w:rPr>
      </w:pPr>
      <w:r>
        <w:rPr>
          <w:szCs w:val="28"/>
        </w:rPr>
        <w:t>Файл – Сохранить как</w:t>
      </w:r>
      <w:r w:rsidR="003F7615">
        <w:rPr>
          <w:szCs w:val="28"/>
        </w:rPr>
        <w:t>…</w:t>
      </w:r>
      <w:r>
        <w:rPr>
          <w:szCs w:val="28"/>
        </w:rPr>
        <w:t xml:space="preserve"> – Выбрать место для сохранения – Указать имя файла – Выбрать тип файла </w:t>
      </w:r>
      <w:proofErr w:type="spellStart"/>
      <w:r>
        <w:rPr>
          <w:szCs w:val="28"/>
          <w:lang w:val="en-US"/>
        </w:rPr>
        <w:t>pdf</w:t>
      </w:r>
      <w:proofErr w:type="spellEnd"/>
      <w:r>
        <w:rPr>
          <w:szCs w:val="28"/>
        </w:rPr>
        <w:t xml:space="preserve"> – Сохранить.</w:t>
      </w:r>
    </w:p>
    <w:p w:rsidR="00641CB9" w:rsidRPr="0004667B" w:rsidRDefault="003F7615" w:rsidP="00641CB9">
      <w:pPr>
        <w:spacing w:after="0" w:line="360" w:lineRule="auto"/>
        <w:ind w:firstLine="567"/>
        <w:jc w:val="both"/>
        <w:rPr>
          <w:szCs w:val="28"/>
        </w:rPr>
      </w:pPr>
      <w:r>
        <w:rPr>
          <w:szCs w:val="28"/>
        </w:rPr>
        <w:t>Для того</w:t>
      </w:r>
      <w:r w:rsidR="00641CB9">
        <w:rPr>
          <w:szCs w:val="28"/>
        </w:rPr>
        <w:t xml:space="preserve"> чтобы была возможность отредактировать документ, его необходимо сохранить в формате </w:t>
      </w:r>
      <w:proofErr w:type="spellStart"/>
      <w:r w:rsidR="00641CB9">
        <w:rPr>
          <w:szCs w:val="28"/>
          <w:lang w:val="en-US"/>
        </w:rPr>
        <w:t>docx</w:t>
      </w:r>
      <w:proofErr w:type="spellEnd"/>
      <w:r w:rsidR="00641CB9">
        <w:rPr>
          <w:szCs w:val="28"/>
        </w:rPr>
        <w:t>.</w:t>
      </w:r>
    </w:p>
    <w:p w:rsidR="00641CB9" w:rsidRPr="008A7645" w:rsidRDefault="00641CB9" w:rsidP="008A7645">
      <w:pPr>
        <w:pStyle w:val="a3"/>
        <w:numPr>
          <w:ilvl w:val="0"/>
          <w:numId w:val="2"/>
        </w:numPr>
        <w:spacing w:after="0" w:line="360" w:lineRule="auto"/>
        <w:jc w:val="both"/>
        <w:rPr>
          <w:b/>
          <w:szCs w:val="28"/>
        </w:rPr>
      </w:pPr>
      <w:r w:rsidRPr="008A7645">
        <w:rPr>
          <w:b/>
          <w:szCs w:val="28"/>
        </w:rPr>
        <w:t>Задание на дом.</w:t>
      </w:r>
    </w:p>
    <w:p w:rsidR="00641CB9" w:rsidRPr="00332541" w:rsidRDefault="00641CB9" w:rsidP="00641CB9">
      <w:pPr>
        <w:spacing w:after="0" w:line="360" w:lineRule="auto"/>
        <w:jc w:val="both"/>
        <w:rPr>
          <w:szCs w:val="28"/>
        </w:rPr>
      </w:pPr>
      <w:r w:rsidRPr="004A20E7">
        <w:rPr>
          <w:szCs w:val="28"/>
        </w:rPr>
        <w:t xml:space="preserve">по информатике – </w:t>
      </w:r>
      <w:r>
        <w:rPr>
          <w:szCs w:val="28"/>
        </w:rPr>
        <w:t>повторить основные приемы обработки текстовой информации, по</w:t>
      </w:r>
      <w:r w:rsidRPr="00332541">
        <w:rPr>
          <w:szCs w:val="28"/>
        </w:rPr>
        <w:t xml:space="preserve"> </w:t>
      </w:r>
      <w:r>
        <w:rPr>
          <w:szCs w:val="28"/>
        </w:rPr>
        <w:t>английскому</w:t>
      </w:r>
      <w:r w:rsidRPr="00332541">
        <w:rPr>
          <w:szCs w:val="28"/>
        </w:rPr>
        <w:t xml:space="preserve"> </w:t>
      </w:r>
      <w:r>
        <w:rPr>
          <w:szCs w:val="28"/>
        </w:rPr>
        <w:t>языку</w:t>
      </w:r>
      <w:r w:rsidR="003F7615">
        <w:rPr>
          <w:szCs w:val="28"/>
        </w:rPr>
        <w:t xml:space="preserve"> – </w:t>
      </w:r>
      <w:r w:rsidRPr="00E2570C">
        <w:rPr>
          <w:szCs w:val="28"/>
          <w:lang w:val="en-US"/>
        </w:rPr>
        <w:t>write</w:t>
      </w:r>
      <w:r w:rsidRPr="00332541">
        <w:rPr>
          <w:szCs w:val="28"/>
        </w:rPr>
        <w:t xml:space="preserve"> </w:t>
      </w:r>
      <w:r w:rsidRPr="00E2570C">
        <w:rPr>
          <w:szCs w:val="28"/>
          <w:lang w:val="en-US"/>
        </w:rPr>
        <w:t>the</w:t>
      </w:r>
      <w:r w:rsidRPr="00332541">
        <w:rPr>
          <w:szCs w:val="28"/>
        </w:rPr>
        <w:t xml:space="preserve"> </w:t>
      </w:r>
      <w:r w:rsidRPr="00E2570C">
        <w:rPr>
          <w:szCs w:val="28"/>
          <w:lang w:val="en-US"/>
        </w:rPr>
        <w:t>names</w:t>
      </w:r>
      <w:r w:rsidRPr="00332541">
        <w:rPr>
          <w:szCs w:val="28"/>
        </w:rPr>
        <w:t xml:space="preserve"> </w:t>
      </w:r>
      <w:r w:rsidRPr="00E2570C">
        <w:rPr>
          <w:szCs w:val="28"/>
          <w:lang w:val="en-US"/>
        </w:rPr>
        <w:t>of</w:t>
      </w:r>
      <w:r w:rsidRPr="00332541">
        <w:rPr>
          <w:szCs w:val="28"/>
        </w:rPr>
        <w:t xml:space="preserve"> </w:t>
      </w:r>
      <w:r w:rsidRPr="00E2570C">
        <w:rPr>
          <w:szCs w:val="28"/>
          <w:lang w:val="en-US"/>
        </w:rPr>
        <w:t>the</w:t>
      </w:r>
      <w:r w:rsidRPr="00332541">
        <w:rPr>
          <w:szCs w:val="28"/>
        </w:rPr>
        <w:t xml:space="preserve"> </w:t>
      </w:r>
      <w:r w:rsidRPr="00E2570C">
        <w:rPr>
          <w:szCs w:val="28"/>
          <w:lang w:val="en-US"/>
        </w:rPr>
        <w:t>holidays</w:t>
      </w:r>
      <w:r w:rsidRPr="00332541">
        <w:rPr>
          <w:szCs w:val="28"/>
        </w:rPr>
        <w:t xml:space="preserve"> </w:t>
      </w:r>
      <w:r w:rsidRPr="00E2570C">
        <w:rPr>
          <w:szCs w:val="28"/>
          <w:lang w:val="en-US"/>
        </w:rPr>
        <w:t>and</w:t>
      </w:r>
      <w:r w:rsidRPr="00332541">
        <w:rPr>
          <w:szCs w:val="28"/>
        </w:rPr>
        <w:t xml:space="preserve"> </w:t>
      </w:r>
      <w:r>
        <w:rPr>
          <w:szCs w:val="28"/>
          <w:lang w:val="en-US"/>
        </w:rPr>
        <w:t>dates</w:t>
      </w:r>
      <w:r w:rsidRPr="00332541">
        <w:rPr>
          <w:szCs w:val="28"/>
        </w:rPr>
        <w:t xml:space="preserve"> </w:t>
      </w:r>
      <w:r>
        <w:rPr>
          <w:szCs w:val="28"/>
          <w:lang w:val="en-US"/>
        </w:rPr>
        <w:t>when</w:t>
      </w:r>
      <w:r w:rsidRPr="00332541">
        <w:rPr>
          <w:szCs w:val="28"/>
        </w:rPr>
        <w:t xml:space="preserve"> </w:t>
      </w:r>
      <w:proofErr w:type="spellStart"/>
      <w:r>
        <w:rPr>
          <w:szCs w:val="28"/>
          <w:lang w:val="en-US"/>
        </w:rPr>
        <w:t>they</w:t>
      </w:r>
      <w:r w:rsidRPr="00332541">
        <w:rPr>
          <w:szCs w:val="28"/>
        </w:rPr>
        <w:t>`</w:t>
      </w:r>
      <w:r>
        <w:rPr>
          <w:szCs w:val="28"/>
          <w:lang w:val="en-US"/>
        </w:rPr>
        <w:t>re</w:t>
      </w:r>
      <w:proofErr w:type="spellEnd"/>
      <w:r w:rsidRPr="00332541">
        <w:rPr>
          <w:szCs w:val="28"/>
        </w:rPr>
        <w:t xml:space="preserve"> </w:t>
      </w:r>
      <w:r>
        <w:rPr>
          <w:szCs w:val="28"/>
          <w:lang w:val="en-US"/>
        </w:rPr>
        <w:t>celebrated</w:t>
      </w:r>
      <w:r w:rsidRPr="00332541">
        <w:rPr>
          <w:szCs w:val="28"/>
        </w:rPr>
        <w:t xml:space="preserve">. </w:t>
      </w:r>
    </w:p>
    <w:p w:rsidR="00641CB9" w:rsidRPr="00881F32" w:rsidRDefault="00641CB9" w:rsidP="008A7645">
      <w:pPr>
        <w:pStyle w:val="a3"/>
        <w:numPr>
          <w:ilvl w:val="0"/>
          <w:numId w:val="2"/>
        </w:numPr>
        <w:spacing w:after="0" w:line="360" w:lineRule="auto"/>
        <w:jc w:val="both"/>
        <w:rPr>
          <w:b/>
          <w:szCs w:val="28"/>
        </w:rPr>
      </w:pPr>
      <w:r w:rsidRPr="00881F32">
        <w:rPr>
          <w:b/>
          <w:szCs w:val="28"/>
        </w:rPr>
        <w:t xml:space="preserve">Создание </w:t>
      </w:r>
      <w:r>
        <w:rPr>
          <w:b/>
          <w:szCs w:val="28"/>
        </w:rPr>
        <w:t>страницы календаря праздников</w:t>
      </w:r>
      <w:r w:rsidRPr="00881F32">
        <w:rPr>
          <w:b/>
          <w:szCs w:val="28"/>
        </w:rPr>
        <w:t xml:space="preserve"> в </w:t>
      </w:r>
      <w:r w:rsidRPr="00881F32">
        <w:rPr>
          <w:b/>
          <w:szCs w:val="28"/>
          <w:lang w:val="en-US"/>
        </w:rPr>
        <w:t>MS</w:t>
      </w:r>
      <w:r w:rsidRPr="00881F32">
        <w:rPr>
          <w:b/>
          <w:szCs w:val="28"/>
        </w:rPr>
        <w:t xml:space="preserve"> </w:t>
      </w:r>
      <w:r w:rsidRPr="00881F32">
        <w:rPr>
          <w:b/>
          <w:szCs w:val="28"/>
          <w:lang w:val="en-US"/>
        </w:rPr>
        <w:t>Word</w:t>
      </w:r>
      <w:r w:rsidRPr="00881F32">
        <w:rPr>
          <w:b/>
          <w:szCs w:val="28"/>
        </w:rPr>
        <w:t>.</w:t>
      </w:r>
    </w:p>
    <w:p w:rsidR="00641CB9" w:rsidRDefault="00641CB9" w:rsidP="00641CB9">
      <w:pPr>
        <w:spacing w:after="0" w:line="360" w:lineRule="auto"/>
        <w:ind w:firstLine="709"/>
        <w:jc w:val="both"/>
        <w:rPr>
          <w:szCs w:val="28"/>
        </w:rPr>
      </w:pPr>
      <w:r w:rsidRPr="001B5091">
        <w:rPr>
          <w:szCs w:val="28"/>
        </w:rPr>
        <w:t xml:space="preserve">Создайте </w:t>
      </w:r>
      <w:r>
        <w:rPr>
          <w:szCs w:val="28"/>
        </w:rPr>
        <w:t>страницы (ребята заранее поделены на группы, каждая группа подготовила список праздников)</w:t>
      </w:r>
      <w:r w:rsidR="008A7645">
        <w:rPr>
          <w:szCs w:val="28"/>
        </w:rPr>
        <w:t xml:space="preserve">  календаря.</w:t>
      </w:r>
      <w:r>
        <w:rPr>
          <w:szCs w:val="28"/>
        </w:rPr>
        <w:t xml:space="preserve"> Необходимые рисунки для оформления календаря находятся </w:t>
      </w:r>
      <w:r>
        <w:rPr>
          <w:szCs w:val="28"/>
          <w:lang w:val="en-US"/>
        </w:rPr>
        <w:t>D</w:t>
      </w:r>
      <w:r>
        <w:rPr>
          <w:szCs w:val="28"/>
        </w:rPr>
        <w:t xml:space="preserve">:\календарь\картинки. </w:t>
      </w:r>
    </w:p>
    <w:p w:rsidR="00641CB9" w:rsidRDefault="00641CB9" w:rsidP="00641CB9">
      <w:pPr>
        <w:spacing w:after="0" w:line="360" w:lineRule="auto"/>
        <w:ind w:firstLine="709"/>
        <w:jc w:val="both"/>
        <w:rPr>
          <w:szCs w:val="28"/>
        </w:rPr>
      </w:pPr>
      <w:r>
        <w:rPr>
          <w:szCs w:val="28"/>
        </w:rPr>
        <w:t xml:space="preserve">Название месяца оформите с помощью художественного текста, для дат установите шрифт </w:t>
      </w:r>
      <w:r>
        <w:rPr>
          <w:szCs w:val="28"/>
          <w:lang w:val="en-US"/>
        </w:rPr>
        <w:t>Monotype</w:t>
      </w:r>
      <w:r w:rsidRPr="0004667B">
        <w:rPr>
          <w:szCs w:val="28"/>
        </w:rPr>
        <w:t xml:space="preserve"> </w:t>
      </w:r>
      <w:r>
        <w:rPr>
          <w:szCs w:val="28"/>
          <w:lang w:val="en-US"/>
        </w:rPr>
        <w:t>Corsiva</w:t>
      </w:r>
      <w:r>
        <w:rPr>
          <w:szCs w:val="28"/>
        </w:rPr>
        <w:t xml:space="preserve">, размер 16, для остального текста </w:t>
      </w:r>
      <w:r>
        <w:rPr>
          <w:szCs w:val="28"/>
          <w:lang w:val="be-BY"/>
        </w:rPr>
        <w:t xml:space="preserve">– </w:t>
      </w:r>
      <w:r>
        <w:rPr>
          <w:szCs w:val="28"/>
          <w:lang w:val="en-US"/>
        </w:rPr>
        <w:t>Times</w:t>
      </w:r>
      <w:r w:rsidRPr="0004667B">
        <w:rPr>
          <w:szCs w:val="28"/>
        </w:rPr>
        <w:t xml:space="preserve"> </w:t>
      </w:r>
      <w:r>
        <w:rPr>
          <w:szCs w:val="28"/>
          <w:lang w:val="en-US"/>
        </w:rPr>
        <w:t>New</w:t>
      </w:r>
      <w:r w:rsidRPr="0004667B">
        <w:rPr>
          <w:szCs w:val="28"/>
        </w:rPr>
        <w:t xml:space="preserve"> </w:t>
      </w:r>
      <w:r>
        <w:rPr>
          <w:szCs w:val="28"/>
          <w:lang w:val="en-US"/>
        </w:rPr>
        <w:t>Roman</w:t>
      </w:r>
      <w:r w:rsidRPr="0004667B">
        <w:rPr>
          <w:szCs w:val="28"/>
        </w:rPr>
        <w:t>.</w:t>
      </w:r>
    </w:p>
    <w:p w:rsidR="00641CB9" w:rsidRDefault="00641CB9" w:rsidP="00641CB9">
      <w:pPr>
        <w:spacing w:after="0" w:line="360" w:lineRule="auto"/>
        <w:ind w:firstLine="709"/>
        <w:jc w:val="both"/>
        <w:rPr>
          <w:szCs w:val="28"/>
          <w:lang w:val="en-US"/>
        </w:rPr>
      </w:pPr>
      <w:r w:rsidRPr="00573F18">
        <w:rPr>
          <w:szCs w:val="28"/>
          <w:lang w:val="en-US"/>
        </w:rPr>
        <w:lastRenderedPageBreak/>
        <w:t>Before presenting y</w:t>
      </w:r>
      <w:r>
        <w:rPr>
          <w:szCs w:val="28"/>
          <w:lang w:val="en-US"/>
        </w:rPr>
        <w:t xml:space="preserve">our projects look at this slide. Firstly you have to tell about the holiday and the date it`s celebrated. And then tell in short how people celebrate it. </w:t>
      </w:r>
    </w:p>
    <w:p w:rsidR="00641CB9" w:rsidRPr="00573F18" w:rsidRDefault="00641CB9" w:rsidP="00641CB9">
      <w:pPr>
        <w:spacing w:after="0" w:line="360" w:lineRule="auto"/>
        <w:ind w:firstLine="709"/>
        <w:jc w:val="both"/>
        <w:rPr>
          <w:szCs w:val="28"/>
          <w:lang w:val="en-US"/>
        </w:rPr>
      </w:pPr>
      <w:r>
        <w:rPr>
          <w:szCs w:val="28"/>
          <w:lang w:val="en-US"/>
        </w:rPr>
        <w:t xml:space="preserve">But you have a lot of holidays. That`s why you can choose only some of them and tell how they`re celebrated. </w:t>
      </w:r>
    </w:p>
    <w:p w:rsidR="00641CB9" w:rsidRDefault="00641CB9" w:rsidP="008A7645">
      <w:pPr>
        <w:pStyle w:val="a3"/>
        <w:numPr>
          <w:ilvl w:val="0"/>
          <w:numId w:val="2"/>
        </w:numPr>
        <w:spacing w:after="0" w:line="360" w:lineRule="auto"/>
        <w:jc w:val="both"/>
        <w:rPr>
          <w:b/>
          <w:szCs w:val="28"/>
        </w:rPr>
      </w:pPr>
      <w:r w:rsidRPr="007F38FB">
        <w:rPr>
          <w:b/>
          <w:szCs w:val="28"/>
        </w:rPr>
        <w:t>Защита проектов учащихся.</w:t>
      </w:r>
    </w:p>
    <w:p w:rsidR="00641CB9" w:rsidRPr="0004667B" w:rsidRDefault="00641CB9" w:rsidP="008A7645">
      <w:pPr>
        <w:spacing w:after="0" w:line="360" w:lineRule="auto"/>
        <w:ind w:firstLine="709"/>
        <w:jc w:val="both"/>
        <w:rPr>
          <w:i/>
          <w:szCs w:val="28"/>
        </w:rPr>
      </w:pPr>
      <w:r>
        <w:rPr>
          <w:i/>
          <w:szCs w:val="28"/>
        </w:rPr>
        <w:t>Каждая группа защищает свои страницы календаря (демонстрация с помощью проектора).</w:t>
      </w:r>
    </w:p>
    <w:p w:rsidR="00641CB9" w:rsidRDefault="00641CB9" w:rsidP="008A7645">
      <w:pPr>
        <w:pStyle w:val="a3"/>
        <w:numPr>
          <w:ilvl w:val="0"/>
          <w:numId w:val="2"/>
        </w:numPr>
        <w:spacing w:after="0" w:line="360" w:lineRule="auto"/>
        <w:jc w:val="both"/>
        <w:rPr>
          <w:b/>
          <w:szCs w:val="28"/>
        </w:rPr>
      </w:pPr>
      <w:r w:rsidRPr="00881F32">
        <w:rPr>
          <w:b/>
          <w:szCs w:val="28"/>
        </w:rPr>
        <w:t>Подведение итогов урока.</w:t>
      </w:r>
      <w:r>
        <w:rPr>
          <w:b/>
          <w:szCs w:val="28"/>
        </w:rPr>
        <w:t xml:space="preserve"> Рефлексия.</w:t>
      </w:r>
    </w:p>
    <w:p w:rsidR="00641CB9" w:rsidRDefault="00641CB9" w:rsidP="00641CB9">
      <w:pPr>
        <w:pStyle w:val="a3"/>
        <w:spacing w:after="0" w:line="360" w:lineRule="auto"/>
        <w:ind w:left="0" w:firstLine="720"/>
        <w:rPr>
          <w:szCs w:val="28"/>
        </w:rPr>
      </w:pPr>
      <w:r>
        <w:rPr>
          <w:szCs w:val="28"/>
        </w:rPr>
        <w:t>Ребята по очереди из мешочка вытягивают вопросы и отвечают на них.</w:t>
      </w:r>
    </w:p>
    <w:p w:rsidR="00641CB9" w:rsidRPr="004A20E7" w:rsidRDefault="00641CB9" w:rsidP="00641CB9">
      <w:pPr>
        <w:pStyle w:val="a3"/>
        <w:spacing w:after="0" w:line="360" w:lineRule="auto"/>
        <w:ind w:left="0" w:firstLine="720"/>
        <w:rPr>
          <w:szCs w:val="28"/>
        </w:rPr>
      </w:pPr>
      <w:r w:rsidRPr="004A20E7">
        <w:rPr>
          <w:szCs w:val="28"/>
        </w:rPr>
        <w:t>Оценка работ учащихся, выставление отметки за урок по английскому языку и по информатике</w:t>
      </w:r>
      <w:r>
        <w:rPr>
          <w:szCs w:val="28"/>
        </w:rPr>
        <w:t>.</w:t>
      </w:r>
    </w:p>
    <w:p w:rsidR="00641CB9" w:rsidRPr="00070B91" w:rsidRDefault="00641CB9" w:rsidP="008A7645">
      <w:pPr>
        <w:spacing w:after="0" w:line="360" w:lineRule="auto"/>
        <w:ind w:firstLine="709"/>
        <w:jc w:val="both"/>
        <w:rPr>
          <w:szCs w:val="28"/>
        </w:rPr>
      </w:pPr>
      <w:r>
        <w:rPr>
          <w:szCs w:val="28"/>
        </w:rPr>
        <w:t>Даем</w:t>
      </w:r>
      <w:r w:rsidRPr="00022CB5">
        <w:rPr>
          <w:szCs w:val="28"/>
        </w:rPr>
        <w:t xml:space="preserve"> </w:t>
      </w:r>
      <w:r>
        <w:rPr>
          <w:szCs w:val="28"/>
        </w:rPr>
        <w:t>оценку</w:t>
      </w:r>
      <w:r w:rsidRPr="00022CB5">
        <w:rPr>
          <w:szCs w:val="28"/>
        </w:rPr>
        <w:t xml:space="preserve"> </w:t>
      </w:r>
      <w:r>
        <w:rPr>
          <w:szCs w:val="28"/>
        </w:rPr>
        <w:t>работы</w:t>
      </w:r>
      <w:r w:rsidRPr="00022CB5">
        <w:rPr>
          <w:szCs w:val="28"/>
        </w:rPr>
        <w:t xml:space="preserve"> </w:t>
      </w:r>
      <w:r>
        <w:rPr>
          <w:szCs w:val="28"/>
        </w:rPr>
        <w:t>группы</w:t>
      </w:r>
      <w:r w:rsidRPr="00022CB5">
        <w:rPr>
          <w:szCs w:val="28"/>
        </w:rPr>
        <w:t xml:space="preserve"> </w:t>
      </w:r>
      <w:r>
        <w:rPr>
          <w:szCs w:val="28"/>
        </w:rPr>
        <w:t>в</w:t>
      </w:r>
      <w:r w:rsidRPr="00022CB5">
        <w:rPr>
          <w:szCs w:val="28"/>
        </w:rPr>
        <w:t xml:space="preserve"> </w:t>
      </w:r>
      <w:r>
        <w:rPr>
          <w:szCs w:val="28"/>
        </w:rPr>
        <w:t>целом</w:t>
      </w:r>
      <w:r w:rsidRPr="00022CB5">
        <w:rPr>
          <w:szCs w:val="28"/>
        </w:rPr>
        <w:t xml:space="preserve"> </w:t>
      </w:r>
      <w:r>
        <w:rPr>
          <w:szCs w:val="28"/>
        </w:rPr>
        <w:t>на</w:t>
      </w:r>
      <w:r w:rsidRPr="00022CB5">
        <w:rPr>
          <w:szCs w:val="28"/>
        </w:rPr>
        <w:t xml:space="preserve"> </w:t>
      </w:r>
      <w:r>
        <w:rPr>
          <w:szCs w:val="28"/>
        </w:rPr>
        <w:t>уроке</w:t>
      </w:r>
      <w:r w:rsidRPr="00022CB5">
        <w:rPr>
          <w:szCs w:val="28"/>
        </w:rPr>
        <w:t>.</w:t>
      </w:r>
    </w:p>
    <w:p w:rsidR="00962CC8" w:rsidRDefault="00962CC8"/>
    <w:sectPr w:rsidR="00962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E45"/>
    <w:multiLevelType w:val="hybridMultilevel"/>
    <w:tmpl w:val="2E94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670D43"/>
    <w:multiLevelType w:val="hybridMultilevel"/>
    <w:tmpl w:val="2E94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B9"/>
    <w:rsid w:val="003F7615"/>
    <w:rsid w:val="00641CB9"/>
    <w:rsid w:val="008A7645"/>
    <w:rsid w:val="00962CC8"/>
    <w:rsid w:val="00DE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B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CB9"/>
    <w:pPr>
      <w:ind w:left="720"/>
      <w:contextualSpacing/>
    </w:pPr>
  </w:style>
  <w:style w:type="table" w:styleId="a4">
    <w:name w:val="Table Grid"/>
    <w:basedOn w:val="a1"/>
    <w:uiPriority w:val="59"/>
    <w:rsid w:val="00641CB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41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C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B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CB9"/>
    <w:pPr>
      <w:ind w:left="720"/>
      <w:contextualSpacing/>
    </w:pPr>
  </w:style>
  <w:style w:type="table" w:styleId="a4">
    <w:name w:val="Table Grid"/>
    <w:basedOn w:val="a1"/>
    <w:uiPriority w:val="59"/>
    <w:rsid w:val="00641CB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41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C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2020-07-20T19:27:00Z</dcterms:created>
  <dcterms:modified xsi:type="dcterms:W3CDTF">2020-11-20T17:10:00Z</dcterms:modified>
</cp:coreProperties>
</file>