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516" w:rsidRPr="00D44B74" w:rsidRDefault="00320516" w:rsidP="00320516">
      <w:pPr>
        <w:tabs>
          <w:tab w:val="left" w:pos="7088"/>
        </w:tabs>
        <w:rPr>
          <w:sz w:val="28"/>
          <w:szCs w:val="28"/>
          <w:lang w:val="be-BY"/>
        </w:rPr>
      </w:pPr>
      <w:r>
        <w:rPr>
          <w:sz w:val="28"/>
          <w:szCs w:val="28"/>
          <w:lang w:val="be-BY"/>
        </w:rPr>
        <w:t xml:space="preserve">                                         </w:t>
      </w:r>
    </w:p>
    <w:p w:rsidR="00320516" w:rsidRPr="002F6AA1" w:rsidRDefault="00320516" w:rsidP="00320516">
      <w:pPr>
        <w:tabs>
          <w:tab w:val="left" w:pos="7230"/>
        </w:tabs>
        <w:rPr>
          <w:sz w:val="30"/>
          <w:szCs w:val="30"/>
          <w:lang w:val="be-BY"/>
        </w:rPr>
      </w:pPr>
      <w:r w:rsidRPr="002F6AA1">
        <w:rPr>
          <w:sz w:val="30"/>
          <w:szCs w:val="30"/>
          <w:lang w:val="be-BY"/>
        </w:rPr>
        <w:t xml:space="preserve">                                                      </w:t>
      </w:r>
      <w:r>
        <w:rPr>
          <w:sz w:val="30"/>
          <w:szCs w:val="30"/>
          <w:lang w:val="be-BY"/>
        </w:rPr>
        <w:t xml:space="preserve">      </w:t>
      </w:r>
      <w:r w:rsidRPr="002F6AA1">
        <w:rPr>
          <w:sz w:val="30"/>
          <w:szCs w:val="30"/>
          <w:lang w:val="be-BY"/>
        </w:rPr>
        <w:t xml:space="preserve"> </w:t>
      </w:r>
      <w:r>
        <w:rPr>
          <w:sz w:val="30"/>
          <w:szCs w:val="30"/>
          <w:lang w:val="be-BY"/>
        </w:rPr>
        <w:t xml:space="preserve">      Настаўнік        Астаповіч Іры</w:t>
      </w:r>
      <w:r w:rsidRPr="002F6AA1">
        <w:rPr>
          <w:sz w:val="30"/>
          <w:szCs w:val="30"/>
          <w:lang w:val="be-BY"/>
        </w:rPr>
        <w:t>на</w:t>
      </w:r>
    </w:p>
    <w:p w:rsidR="00320516" w:rsidRPr="002F6AA1" w:rsidRDefault="00320516" w:rsidP="00320516">
      <w:pPr>
        <w:tabs>
          <w:tab w:val="left" w:pos="7230"/>
        </w:tabs>
        <w:rPr>
          <w:sz w:val="30"/>
          <w:szCs w:val="30"/>
          <w:lang w:val="be-BY"/>
        </w:rPr>
      </w:pPr>
      <w:r w:rsidRPr="002F6AA1">
        <w:rPr>
          <w:sz w:val="30"/>
          <w:szCs w:val="30"/>
          <w:lang w:val="be-BY"/>
        </w:rPr>
        <w:t xml:space="preserve">                                                                                  </w:t>
      </w:r>
      <w:r>
        <w:rPr>
          <w:sz w:val="30"/>
          <w:szCs w:val="30"/>
          <w:lang w:val="be-BY"/>
        </w:rPr>
        <w:t xml:space="preserve">          Мікалаеў</w:t>
      </w:r>
      <w:r w:rsidRPr="002F6AA1">
        <w:rPr>
          <w:sz w:val="30"/>
          <w:szCs w:val="30"/>
          <w:lang w:val="be-BY"/>
        </w:rPr>
        <w:t>на</w:t>
      </w:r>
    </w:p>
    <w:p w:rsidR="00320516" w:rsidRDefault="00320516" w:rsidP="00320516">
      <w:pPr>
        <w:jc w:val="right"/>
        <w:rPr>
          <w:b/>
          <w:sz w:val="28"/>
          <w:szCs w:val="28"/>
          <w:lang w:val="be-BY"/>
        </w:rPr>
      </w:pPr>
    </w:p>
    <w:p w:rsidR="00320516" w:rsidRDefault="00320516" w:rsidP="00210743">
      <w:pPr>
        <w:rPr>
          <w:b/>
          <w:sz w:val="28"/>
          <w:szCs w:val="28"/>
          <w:lang w:val="be-BY"/>
        </w:rPr>
      </w:pPr>
      <w:bookmarkStart w:id="0" w:name="_GoBack"/>
      <w:bookmarkEnd w:id="0"/>
    </w:p>
    <w:p w:rsidR="00210743" w:rsidRPr="00FE0BA3" w:rsidRDefault="00210743" w:rsidP="00210743">
      <w:pPr>
        <w:rPr>
          <w:sz w:val="28"/>
          <w:szCs w:val="28"/>
          <w:lang w:val="be-BY"/>
        </w:rPr>
      </w:pPr>
      <w:r w:rsidRPr="00FE0BA3">
        <w:rPr>
          <w:b/>
          <w:sz w:val="28"/>
          <w:szCs w:val="28"/>
          <w:lang w:val="be-BY"/>
        </w:rPr>
        <w:t>Тэма:</w:t>
      </w:r>
      <w:r w:rsidRPr="00FE0BA3">
        <w:rPr>
          <w:sz w:val="28"/>
          <w:szCs w:val="28"/>
          <w:lang w:val="be-BY"/>
        </w:rPr>
        <w:t xml:space="preserve"> Сказы з адасобленымі акалічнасцямі.</w:t>
      </w:r>
    </w:p>
    <w:p w:rsidR="00210743" w:rsidRPr="00FE0BA3" w:rsidRDefault="00210743" w:rsidP="00210743">
      <w:pPr>
        <w:jc w:val="both"/>
        <w:rPr>
          <w:sz w:val="28"/>
          <w:szCs w:val="28"/>
          <w:lang w:val="be-BY"/>
        </w:rPr>
      </w:pPr>
      <w:r w:rsidRPr="00FE0BA3">
        <w:rPr>
          <w:b/>
          <w:bCs/>
          <w:sz w:val="28"/>
          <w:szCs w:val="28"/>
          <w:lang w:val="be-BY"/>
        </w:rPr>
        <w:t>Мэта ўрока:</w:t>
      </w:r>
      <w:r w:rsidRPr="00FE0BA3">
        <w:rPr>
          <w:sz w:val="28"/>
          <w:szCs w:val="28"/>
          <w:lang w:val="be-BY"/>
        </w:rPr>
        <w:t xml:space="preserve"> актывізава</w:t>
      </w:r>
      <w:r>
        <w:rPr>
          <w:sz w:val="28"/>
          <w:szCs w:val="28"/>
          <w:lang w:val="be-BY"/>
        </w:rPr>
        <w:t>нне ведаў</w:t>
      </w:r>
      <w:r w:rsidRPr="00FE0BA3">
        <w:rPr>
          <w:sz w:val="28"/>
          <w:szCs w:val="28"/>
          <w:lang w:val="be-BY"/>
        </w:rPr>
        <w:t xml:space="preserve"> вучняў пра адметнасць а</w:t>
      </w:r>
      <w:r>
        <w:rPr>
          <w:sz w:val="28"/>
          <w:szCs w:val="28"/>
          <w:lang w:val="be-BY"/>
        </w:rPr>
        <w:t>дасаблення акалічнасцей у сказе;  выпрацоўка навыкаў</w:t>
      </w:r>
      <w:r w:rsidRPr="00FE0BA3">
        <w:rPr>
          <w:sz w:val="28"/>
          <w:szCs w:val="28"/>
          <w:lang w:val="be-BY"/>
        </w:rPr>
        <w:t xml:space="preserve"> дакладнага і дарэчнага ўж</w:t>
      </w:r>
      <w:r>
        <w:rPr>
          <w:sz w:val="28"/>
          <w:szCs w:val="28"/>
          <w:lang w:val="be-BY"/>
        </w:rPr>
        <w:t>ывання іх у беларускім маўленні; выхаванне пачуцця</w:t>
      </w:r>
      <w:r w:rsidRPr="00FE0BA3">
        <w:rPr>
          <w:sz w:val="28"/>
          <w:szCs w:val="28"/>
          <w:lang w:val="be-BY"/>
        </w:rPr>
        <w:t xml:space="preserve"> любві да роднага </w:t>
      </w:r>
      <w:r>
        <w:rPr>
          <w:sz w:val="28"/>
          <w:szCs w:val="28"/>
          <w:lang w:val="be-BY"/>
        </w:rPr>
        <w:t>слова, куточка, дзе нарадзіўся.</w:t>
      </w:r>
    </w:p>
    <w:p w:rsidR="00210743" w:rsidRPr="0093276E" w:rsidRDefault="00210743" w:rsidP="00210743">
      <w:pPr>
        <w:jc w:val="both"/>
        <w:rPr>
          <w:sz w:val="28"/>
          <w:szCs w:val="28"/>
          <w:lang w:val="be-BY"/>
        </w:rPr>
      </w:pPr>
      <w:r w:rsidRPr="00372422">
        <w:rPr>
          <w:b/>
          <w:sz w:val="28"/>
          <w:szCs w:val="28"/>
          <w:lang w:val="be-BY"/>
        </w:rPr>
        <w:t xml:space="preserve">Задачы ўрока: </w:t>
      </w:r>
      <w:r w:rsidRPr="0093276E">
        <w:rPr>
          <w:sz w:val="28"/>
          <w:szCs w:val="28"/>
          <w:lang w:val="be-BY"/>
        </w:rPr>
        <w:t>знаходзіць і вызначаць у сказах адасобленыя акалічнасці;</w:t>
      </w:r>
    </w:p>
    <w:p w:rsidR="00210743" w:rsidRPr="0093276E" w:rsidRDefault="00210743" w:rsidP="00210743">
      <w:pPr>
        <w:jc w:val="both"/>
        <w:rPr>
          <w:sz w:val="28"/>
          <w:szCs w:val="28"/>
          <w:lang w:val="be-BY"/>
        </w:rPr>
      </w:pPr>
      <w:r w:rsidRPr="0093276E">
        <w:rPr>
          <w:sz w:val="28"/>
          <w:szCs w:val="28"/>
          <w:lang w:val="be-BY"/>
        </w:rPr>
        <w:t>ставіць знакі прыпынку ў сказах з адасобленымі акалічнасцямі;будаваць сказы з адасобленымі акалічнасцямі і ўжываць у вуснай мове і пісьмовай.</w:t>
      </w:r>
    </w:p>
    <w:p w:rsidR="00210743" w:rsidRPr="00FE0BA3" w:rsidRDefault="00210743" w:rsidP="00210743">
      <w:pPr>
        <w:jc w:val="both"/>
        <w:rPr>
          <w:sz w:val="28"/>
          <w:szCs w:val="28"/>
          <w:lang w:val="be-BY"/>
        </w:rPr>
      </w:pPr>
      <w:r w:rsidRPr="00FE0BA3">
        <w:rPr>
          <w:b/>
          <w:sz w:val="28"/>
          <w:szCs w:val="28"/>
          <w:lang w:val="be-BY"/>
        </w:rPr>
        <w:t>Тып урока:</w:t>
      </w:r>
      <w:r w:rsidRPr="00FE0BA3">
        <w:rPr>
          <w:sz w:val="28"/>
          <w:szCs w:val="28"/>
          <w:lang w:val="be-BY"/>
        </w:rPr>
        <w:t xml:space="preserve"> урок-дослед.</w:t>
      </w:r>
    </w:p>
    <w:p w:rsidR="00210743" w:rsidRPr="00FE0BA3" w:rsidRDefault="00210743" w:rsidP="00210743">
      <w:pPr>
        <w:jc w:val="both"/>
        <w:rPr>
          <w:sz w:val="28"/>
          <w:szCs w:val="28"/>
          <w:lang w:val="be-BY"/>
        </w:rPr>
      </w:pPr>
      <w:r w:rsidRPr="00FE0BA3">
        <w:rPr>
          <w:b/>
          <w:sz w:val="28"/>
          <w:szCs w:val="28"/>
          <w:lang w:val="be-BY"/>
        </w:rPr>
        <w:t>Абсталяванне:</w:t>
      </w:r>
      <w:r w:rsidRPr="00FE0BA3">
        <w:rPr>
          <w:sz w:val="28"/>
          <w:szCs w:val="28"/>
          <w:lang w:val="be-BY"/>
        </w:rPr>
        <w:t xml:space="preserve"> Бадзевіч З. І. Беларуская мова: вучэб. дап. для 8-га кл. устаноў, якія забяспечваюць атрыманне агул. сярэдн. адукацыі, з бел. і руск. мовамі навучання, карткі, табліца, тэставыя заданні, руска-беларускі слоўнік,</w:t>
      </w:r>
      <w:r w:rsidRPr="005D1092">
        <w:rPr>
          <w:bCs/>
          <w:sz w:val="28"/>
          <w:szCs w:val="28"/>
          <w:lang w:val="be-BY"/>
        </w:rPr>
        <w:t xml:space="preserve"> </w:t>
      </w:r>
      <w:r>
        <w:rPr>
          <w:bCs/>
          <w:sz w:val="28"/>
          <w:szCs w:val="28"/>
          <w:lang w:val="be-BY"/>
        </w:rPr>
        <w:t xml:space="preserve">мультымедыйная ўстаноўка, </w:t>
      </w:r>
      <w:r w:rsidRPr="00FE0BA3">
        <w:rPr>
          <w:sz w:val="28"/>
          <w:szCs w:val="28"/>
          <w:lang w:val="be-BY"/>
        </w:rPr>
        <w:t>выстава вучнёўскіх малюнкаў на тэму “Мой Мазыр”</w:t>
      </w:r>
      <w:r>
        <w:rPr>
          <w:sz w:val="28"/>
          <w:szCs w:val="28"/>
          <w:lang w:val="be-BY"/>
        </w:rPr>
        <w:t xml:space="preserve">. </w:t>
      </w:r>
    </w:p>
    <w:p w:rsidR="00210743" w:rsidRPr="00FE0BA3" w:rsidRDefault="00210743" w:rsidP="00210743">
      <w:pPr>
        <w:rPr>
          <w:b/>
          <w:sz w:val="28"/>
          <w:szCs w:val="28"/>
          <w:lang w:val="be-BY"/>
        </w:rPr>
      </w:pPr>
      <w:r w:rsidRPr="00FE0BA3">
        <w:rPr>
          <w:b/>
          <w:sz w:val="28"/>
          <w:szCs w:val="28"/>
          <w:lang w:val="be-BY"/>
        </w:rPr>
        <w:t>Эпіграф:</w:t>
      </w:r>
    </w:p>
    <w:p w:rsidR="00210743" w:rsidRPr="00FE0BA3" w:rsidRDefault="00210743" w:rsidP="00210743">
      <w:pPr>
        <w:rPr>
          <w:sz w:val="28"/>
          <w:szCs w:val="28"/>
          <w:lang w:val="be-BY"/>
        </w:rPr>
      </w:pPr>
      <w:r w:rsidRPr="00FE0BA3">
        <w:rPr>
          <w:sz w:val="28"/>
          <w:szCs w:val="28"/>
          <w:lang w:val="be-BY"/>
        </w:rPr>
        <w:t>Якое шчасце мець радзіму</w:t>
      </w:r>
      <w:r w:rsidRPr="00FE0BA3">
        <w:rPr>
          <w:sz w:val="28"/>
          <w:szCs w:val="28"/>
          <w:lang w:val="be-BY"/>
        </w:rPr>
        <w:br/>
        <w:t>І на радзіме сваёй жыць.</w:t>
      </w:r>
      <w:r w:rsidRPr="00FE0BA3">
        <w:rPr>
          <w:sz w:val="28"/>
          <w:szCs w:val="28"/>
          <w:lang w:val="be-BY"/>
        </w:rPr>
        <w:br/>
        <w:t>А ці мы ўмеем даражыць</w:t>
      </w:r>
      <w:r w:rsidRPr="00FE0BA3">
        <w:rPr>
          <w:sz w:val="28"/>
          <w:szCs w:val="28"/>
          <w:lang w:val="be-BY"/>
        </w:rPr>
        <w:br/>
        <w:t>Яе цяплом, яе святлом,</w:t>
      </w:r>
      <w:r w:rsidRPr="00FE0BA3">
        <w:rPr>
          <w:sz w:val="28"/>
          <w:szCs w:val="28"/>
          <w:lang w:val="be-BY"/>
        </w:rPr>
        <w:br/>
        <w:t>Яе высокім мірным небам,</w:t>
      </w:r>
      <w:r w:rsidRPr="00FE0BA3">
        <w:rPr>
          <w:sz w:val="28"/>
          <w:szCs w:val="28"/>
          <w:lang w:val="be-BY"/>
        </w:rPr>
        <w:br/>
        <w:t>Яе святым надзённым хлебам?</w:t>
      </w:r>
      <w:r w:rsidRPr="00FE0BA3">
        <w:rPr>
          <w:sz w:val="28"/>
          <w:szCs w:val="28"/>
          <w:lang w:val="be-BY"/>
        </w:rPr>
        <w:br/>
        <w:t>А ці ўмеем даражыць?..</w:t>
      </w:r>
      <w:r w:rsidRPr="00FE0BA3">
        <w:rPr>
          <w:sz w:val="28"/>
          <w:szCs w:val="28"/>
          <w:lang w:val="be-BY"/>
        </w:rPr>
        <w:br/>
        <w:t xml:space="preserve">                                       А.</w:t>
      </w:r>
      <w:r>
        <w:rPr>
          <w:sz w:val="28"/>
          <w:szCs w:val="28"/>
          <w:lang w:val="be-BY"/>
        </w:rPr>
        <w:t xml:space="preserve"> </w:t>
      </w:r>
      <w:r w:rsidRPr="00FE0BA3">
        <w:rPr>
          <w:sz w:val="28"/>
          <w:szCs w:val="28"/>
          <w:lang w:val="be-BY"/>
        </w:rPr>
        <w:t>Малюк</w:t>
      </w:r>
    </w:p>
    <w:p w:rsidR="00210743" w:rsidRPr="00FE0BA3" w:rsidRDefault="00210743" w:rsidP="00210743">
      <w:pPr>
        <w:rPr>
          <w:sz w:val="28"/>
          <w:szCs w:val="28"/>
          <w:lang w:val="be-BY"/>
        </w:rPr>
      </w:pPr>
    </w:p>
    <w:p w:rsidR="00210743" w:rsidRPr="00FE0BA3" w:rsidRDefault="00210743" w:rsidP="00210743">
      <w:pPr>
        <w:jc w:val="center"/>
        <w:rPr>
          <w:sz w:val="28"/>
          <w:szCs w:val="28"/>
          <w:lang w:val="be-BY"/>
        </w:rPr>
      </w:pPr>
      <w:r w:rsidRPr="00FE0BA3">
        <w:rPr>
          <w:sz w:val="28"/>
          <w:szCs w:val="28"/>
          <w:lang w:val="be-BY"/>
        </w:rPr>
        <w:t>Ход урока</w:t>
      </w:r>
    </w:p>
    <w:p w:rsidR="00210743" w:rsidRPr="00FE0BA3" w:rsidRDefault="00210743" w:rsidP="00210743">
      <w:pPr>
        <w:pStyle w:val="a3"/>
        <w:numPr>
          <w:ilvl w:val="0"/>
          <w:numId w:val="9"/>
        </w:numPr>
        <w:rPr>
          <w:b/>
          <w:sz w:val="28"/>
          <w:szCs w:val="28"/>
          <w:lang w:val="be-BY"/>
        </w:rPr>
      </w:pPr>
      <w:r>
        <w:rPr>
          <w:b/>
          <w:sz w:val="28"/>
          <w:szCs w:val="28"/>
          <w:lang w:val="be-BY"/>
        </w:rPr>
        <w:t>Арганізацыйны момант</w:t>
      </w:r>
      <w:r w:rsidRPr="00FE0BA3">
        <w:rPr>
          <w:b/>
          <w:sz w:val="28"/>
          <w:szCs w:val="28"/>
          <w:lang w:val="be-BY"/>
        </w:rPr>
        <w:t>.</w:t>
      </w:r>
      <w:r>
        <w:rPr>
          <w:b/>
          <w:sz w:val="28"/>
          <w:szCs w:val="28"/>
          <w:lang w:val="be-BY"/>
        </w:rPr>
        <w:t xml:space="preserve"> Стварэнне псіхалагічнага настрою.</w:t>
      </w:r>
    </w:p>
    <w:p w:rsidR="00210743" w:rsidRDefault="00210743" w:rsidP="00210743">
      <w:pPr>
        <w:jc w:val="both"/>
        <w:rPr>
          <w:sz w:val="28"/>
          <w:szCs w:val="28"/>
          <w:lang w:val="be-BY"/>
        </w:rPr>
      </w:pPr>
      <w:r w:rsidRPr="00FE0BA3">
        <w:rPr>
          <w:b/>
          <w:sz w:val="28"/>
          <w:szCs w:val="28"/>
          <w:lang w:val="be-BY"/>
        </w:rPr>
        <w:t xml:space="preserve">Настаўнік: </w:t>
      </w:r>
      <w:r w:rsidRPr="00FE0BA3">
        <w:rPr>
          <w:sz w:val="28"/>
          <w:szCs w:val="28"/>
          <w:lang w:val="be-BY"/>
        </w:rPr>
        <w:t>У кожнага чалавека ёсць мясціны, куды ў думках ён вяртаецца вельмі часта. І завуцца яны родным кутком. Там заўсёды цешаць вока краявіды. Там і сонца свеціць па-іншаму. Там кветкі вясёлыя, вецер лагодны. Там матчыны калыханкі і бацькавы слушныя парады. Здагадаліся, што гэта за мясціны?</w:t>
      </w:r>
      <w:r>
        <w:rPr>
          <w:sz w:val="28"/>
          <w:szCs w:val="28"/>
          <w:lang w:val="be-BY"/>
        </w:rPr>
        <w:t xml:space="preserve"> (</w:t>
      </w:r>
      <w:r w:rsidRPr="00F95CFD">
        <w:rPr>
          <w:i/>
          <w:sz w:val="28"/>
          <w:szCs w:val="28"/>
          <w:lang w:val="be-BY"/>
        </w:rPr>
        <w:t>Адказы вучняў</w:t>
      </w:r>
      <w:r>
        <w:rPr>
          <w:sz w:val="28"/>
          <w:szCs w:val="28"/>
          <w:lang w:val="be-BY"/>
        </w:rPr>
        <w:t>). Прачытайце эпіграф да ўрока.</w:t>
      </w:r>
    </w:p>
    <w:p w:rsidR="00210743" w:rsidRDefault="00210743" w:rsidP="00210743">
      <w:pPr>
        <w:rPr>
          <w:sz w:val="28"/>
          <w:szCs w:val="28"/>
          <w:lang w:val="be-BY"/>
        </w:rPr>
      </w:pPr>
      <w:r w:rsidRPr="00FE0BA3">
        <w:rPr>
          <w:sz w:val="28"/>
          <w:szCs w:val="28"/>
          <w:lang w:val="be-BY"/>
        </w:rPr>
        <w:t>Якое шчасце мець радзіму</w:t>
      </w:r>
      <w:r w:rsidRPr="00FE0BA3">
        <w:rPr>
          <w:sz w:val="28"/>
          <w:szCs w:val="28"/>
          <w:lang w:val="be-BY"/>
        </w:rPr>
        <w:br/>
        <w:t>І на радзіме сваёй жыць.</w:t>
      </w:r>
      <w:r w:rsidRPr="00FE0BA3">
        <w:rPr>
          <w:sz w:val="28"/>
          <w:szCs w:val="28"/>
          <w:lang w:val="be-BY"/>
        </w:rPr>
        <w:br/>
        <w:t>А ці мы ўмеем даражыць</w:t>
      </w:r>
      <w:r w:rsidRPr="00FE0BA3">
        <w:rPr>
          <w:sz w:val="28"/>
          <w:szCs w:val="28"/>
          <w:lang w:val="be-BY"/>
        </w:rPr>
        <w:br/>
        <w:t>Яе цяплом, яе святлом,</w:t>
      </w:r>
      <w:r w:rsidRPr="00FE0BA3">
        <w:rPr>
          <w:sz w:val="28"/>
          <w:szCs w:val="28"/>
          <w:lang w:val="be-BY"/>
        </w:rPr>
        <w:br/>
        <w:t>Яе высокім мірным небам,</w:t>
      </w:r>
      <w:r w:rsidRPr="00FE0BA3">
        <w:rPr>
          <w:sz w:val="28"/>
          <w:szCs w:val="28"/>
          <w:lang w:val="be-BY"/>
        </w:rPr>
        <w:br/>
        <w:t>Яе святым надзённым хлебам?</w:t>
      </w:r>
      <w:r w:rsidRPr="00FE0BA3">
        <w:rPr>
          <w:sz w:val="28"/>
          <w:szCs w:val="28"/>
          <w:lang w:val="be-BY"/>
        </w:rPr>
        <w:br/>
        <w:t>А ці ўмеем даражыць?..</w:t>
      </w:r>
    </w:p>
    <w:p w:rsidR="00210743" w:rsidRDefault="00210743" w:rsidP="00210743">
      <w:pPr>
        <w:jc w:val="both"/>
        <w:rPr>
          <w:sz w:val="28"/>
          <w:szCs w:val="28"/>
          <w:lang w:val="be-BY"/>
        </w:rPr>
      </w:pPr>
      <w:r>
        <w:rPr>
          <w:sz w:val="28"/>
          <w:szCs w:val="28"/>
          <w:lang w:val="be-BY"/>
        </w:rPr>
        <w:lastRenderedPageBreak/>
        <w:t xml:space="preserve"> Як вы разумееце словы А. Малюка? Чым мы павінны даражыць і чаму? (</w:t>
      </w:r>
      <w:r w:rsidRPr="00F95CFD">
        <w:rPr>
          <w:i/>
          <w:sz w:val="28"/>
          <w:szCs w:val="28"/>
          <w:lang w:val="be-BY"/>
        </w:rPr>
        <w:t>Адказы вучняў</w:t>
      </w:r>
      <w:r>
        <w:rPr>
          <w:sz w:val="28"/>
          <w:szCs w:val="28"/>
          <w:lang w:val="be-BY"/>
        </w:rPr>
        <w:t>).</w:t>
      </w:r>
    </w:p>
    <w:p w:rsidR="00210743" w:rsidRDefault="00210743" w:rsidP="00210743">
      <w:pPr>
        <w:jc w:val="both"/>
        <w:rPr>
          <w:sz w:val="28"/>
          <w:szCs w:val="28"/>
          <w:lang w:val="be-BY"/>
        </w:rPr>
      </w:pPr>
    </w:p>
    <w:p w:rsidR="00210743" w:rsidRPr="00FE0BA3" w:rsidRDefault="00210743" w:rsidP="00210743">
      <w:pPr>
        <w:jc w:val="both"/>
        <w:rPr>
          <w:sz w:val="28"/>
          <w:szCs w:val="28"/>
          <w:lang w:val="be-BY"/>
        </w:rPr>
      </w:pPr>
    </w:p>
    <w:p w:rsidR="00210743" w:rsidRPr="005D7235" w:rsidRDefault="00210743" w:rsidP="00210743">
      <w:pPr>
        <w:pStyle w:val="a3"/>
        <w:numPr>
          <w:ilvl w:val="0"/>
          <w:numId w:val="9"/>
        </w:numPr>
        <w:rPr>
          <w:b/>
          <w:sz w:val="28"/>
          <w:szCs w:val="28"/>
          <w:lang w:val="be-BY"/>
        </w:rPr>
      </w:pPr>
      <w:r w:rsidRPr="00FE0BA3">
        <w:rPr>
          <w:b/>
          <w:sz w:val="28"/>
          <w:szCs w:val="28"/>
          <w:lang w:val="be-BY"/>
        </w:rPr>
        <w:t>Праверка дамашняга задання.</w:t>
      </w:r>
    </w:p>
    <w:p w:rsidR="00210743" w:rsidRPr="00FE0BA3" w:rsidRDefault="00210743" w:rsidP="00210743">
      <w:pPr>
        <w:pStyle w:val="a3"/>
        <w:numPr>
          <w:ilvl w:val="0"/>
          <w:numId w:val="1"/>
        </w:numPr>
        <w:jc w:val="both"/>
        <w:rPr>
          <w:sz w:val="28"/>
          <w:szCs w:val="28"/>
          <w:lang w:val="be-BY"/>
        </w:rPr>
      </w:pPr>
      <w:r w:rsidRPr="00FE0BA3">
        <w:rPr>
          <w:sz w:val="28"/>
          <w:szCs w:val="28"/>
          <w:lang w:val="be-BY"/>
        </w:rPr>
        <w:t xml:space="preserve">Апытанне </w:t>
      </w:r>
      <w:r>
        <w:rPr>
          <w:sz w:val="28"/>
          <w:szCs w:val="28"/>
          <w:lang w:val="be-BY"/>
        </w:rPr>
        <w:t>па тэме “Адасобленыя азначэнні” (вуснае паведамленне вучня).</w:t>
      </w:r>
    </w:p>
    <w:p w:rsidR="00210743" w:rsidRPr="00FE0BA3" w:rsidRDefault="00210743" w:rsidP="00210743">
      <w:pPr>
        <w:pStyle w:val="a3"/>
        <w:numPr>
          <w:ilvl w:val="0"/>
          <w:numId w:val="1"/>
        </w:numPr>
        <w:jc w:val="both"/>
        <w:rPr>
          <w:sz w:val="28"/>
          <w:szCs w:val="28"/>
          <w:lang w:val="be-BY"/>
        </w:rPr>
      </w:pPr>
      <w:r w:rsidRPr="00FE0BA3">
        <w:rPr>
          <w:sz w:val="28"/>
          <w:szCs w:val="28"/>
          <w:lang w:val="be-BY"/>
        </w:rPr>
        <w:t xml:space="preserve">Праверка дамашняга практыкавання </w:t>
      </w:r>
      <w:r w:rsidRPr="00FE0BA3">
        <w:rPr>
          <w:i/>
          <w:sz w:val="28"/>
          <w:szCs w:val="28"/>
          <w:lang w:val="be-BY"/>
        </w:rPr>
        <w:t>(вучань запісвае схемы сказаў на дошцы і тлумачыць знакі прыпынку).</w:t>
      </w:r>
    </w:p>
    <w:p w:rsidR="00210743" w:rsidRPr="005D7235" w:rsidRDefault="00210743" w:rsidP="00210743">
      <w:pPr>
        <w:pStyle w:val="a3"/>
        <w:numPr>
          <w:ilvl w:val="0"/>
          <w:numId w:val="1"/>
        </w:numPr>
        <w:jc w:val="both"/>
        <w:rPr>
          <w:sz w:val="28"/>
          <w:szCs w:val="28"/>
          <w:lang w:val="be-BY"/>
        </w:rPr>
      </w:pPr>
      <w:r w:rsidRPr="00FE0BA3">
        <w:rPr>
          <w:sz w:val="28"/>
          <w:szCs w:val="28"/>
          <w:lang w:val="be-BY"/>
        </w:rPr>
        <w:t>Індывідуальныя заданні.</w:t>
      </w:r>
    </w:p>
    <w:p w:rsidR="00210743" w:rsidRPr="00FE0BA3" w:rsidRDefault="00210743" w:rsidP="00210743">
      <w:pPr>
        <w:tabs>
          <w:tab w:val="left" w:pos="2258"/>
        </w:tabs>
        <w:rPr>
          <w:sz w:val="28"/>
          <w:szCs w:val="28"/>
          <w:lang w:val="be-BY"/>
        </w:rPr>
      </w:pPr>
      <w:r w:rsidRPr="00FE0BA3">
        <w:rPr>
          <w:sz w:val="28"/>
          <w:szCs w:val="28"/>
          <w:lang w:val="be-BY"/>
        </w:rPr>
        <w:t>Картка №1.</w:t>
      </w:r>
      <w:r w:rsidRPr="00FE0BA3">
        <w:rPr>
          <w:sz w:val="28"/>
          <w:szCs w:val="28"/>
          <w:lang w:val="be-BY"/>
        </w:rPr>
        <w:tab/>
      </w:r>
    </w:p>
    <w:tbl>
      <w:tblPr>
        <w:tblStyle w:val="a4"/>
        <w:tblW w:w="0" w:type="auto"/>
        <w:tblLook w:val="04A0" w:firstRow="1" w:lastRow="0" w:firstColumn="1" w:lastColumn="0" w:noHBand="0" w:noVBand="1"/>
      </w:tblPr>
      <w:tblGrid>
        <w:gridCol w:w="9288"/>
      </w:tblGrid>
      <w:tr w:rsidR="00210743" w:rsidRPr="00FE0BA3" w:rsidTr="00B52314">
        <w:tc>
          <w:tcPr>
            <w:tcW w:w="11130" w:type="dxa"/>
          </w:tcPr>
          <w:p w:rsidR="00210743" w:rsidRPr="00FE0BA3" w:rsidRDefault="00210743" w:rsidP="00B52314">
            <w:pPr>
              <w:shd w:val="clear" w:color="auto" w:fill="FFFFFF"/>
              <w:rPr>
                <w:b/>
                <w:iCs/>
                <w:sz w:val="28"/>
                <w:szCs w:val="28"/>
                <w:lang w:val="be-BY"/>
              </w:rPr>
            </w:pPr>
            <w:r w:rsidRPr="00FE0BA3">
              <w:rPr>
                <w:b/>
                <w:i/>
                <w:iCs/>
                <w:sz w:val="28"/>
                <w:szCs w:val="28"/>
                <w:lang w:val="be-BY"/>
              </w:rPr>
              <w:t>Адзначце нумары сказаў, дзе словы, набраныя курсівам, выдзяляюцца коскамі</w:t>
            </w:r>
            <w:r w:rsidRPr="00FE0BA3">
              <w:rPr>
                <w:i/>
                <w:iCs/>
                <w:sz w:val="28"/>
                <w:szCs w:val="28"/>
                <w:lang w:val="be-BY"/>
              </w:rPr>
              <w:t xml:space="preserve">.                                    </w:t>
            </w:r>
          </w:p>
          <w:p w:rsidR="00210743" w:rsidRPr="00FE0BA3" w:rsidRDefault="00210743" w:rsidP="00B52314">
            <w:pPr>
              <w:shd w:val="clear" w:color="auto" w:fill="FFFFFF"/>
              <w:rPr>
                <w:i/>
                <w:iCs/>
                <w:sz w:val="28"/>
                <w:szCs w:val="28"/>
                <w:lang w:val="be-BY"/>
              </w:rPr>
            </w:pPr>
            <w:r w:rsidRPr="00FE0BA3">
              <w:rPr>
                <w:iCs/>
                <w:sz w:val="28"/>
                <w:szCs w:val="28"/>
                <w:lang w:val="be-BY"/>
              </w:rPr>
              <w:t xml:space="preserve">1) Яны </w:t>
            </w:r>
            <w:r w:rsidRPr="00FE0BA3">
              <w:rPr>
                <w:i/>
                <w:iCs/>
                <w:sz w:val="28"/>
                <w:szCs w:val="28"/>
                <w:lang w:val="be-BY"/>
              </w:rPr>
              <w:t>бяздольныя</w:t>
            </w:r>
            <w:r w:rsidRPr="00FE0BA3">
              <w:rPr>
                <w:iCs/>
                <w:sz w:val="28"/>
                <w:szCs w:val="28"/>
                <w:lang w:val="be-BY"/>
              </w:rPr>
              <w:t xml:space="preserve"> ўзяты ткаць залатыя паясы.</w:t>
            </w:r>
            <w:r w:rsidRPr="00FE0BA3">
              <w:rPr>
                <w:i/>
                <w:iCs/>
                <w:sz w:val="28"/>
                <w:szCs w:val="28"/>
                <w:lang w:val="be-BY"/>
              </w:rPr>
              <w:t xml:space="preserve">    </w:t>
            </w:r>
          </w:p>
          <w:p w:rsidR="00210743" w:rsidRPr="00FE0BA3" w:rsidRDefault="00210743" w:rsidP="00B52314">
            <w:pPr>
              <w:rPr>
                <w:sz w:val="28"/>
                <w:szCs w:val="28"/>
                <w:lang w:val="be-BY"/>
              </w:rPr>
            </w:pPr>
            <w:r w:rsidRPr="00FE0BA3">
              <w:rPr>
                <w:sz w:val="28"/>
                <w:szCs w:val="28"/>
                <w:lang w:val="be-BY"/>
              </w:rPr>
              <w:t xml:space="preserve">2) Лес </w:t>
            </w:r>
            <w:r w:rsidRPr="00FE0BA3">
              <w:rPr>
                <w:i/>
                <w:sz w:val="28"/>
                <w:szCs w:val="28"/>
                <w:lang w:val="be-BY"/>
              </w:rPr>
              <w:t>асветлены і абагрэты сонцам</w:t>
            </w:r>
            <w:r w:rsidRPr="00FE0BA3">
              <w:rPr>
                <w:sz w:val="28"/>
                <w:szCs w:val="28"/>
                <w:lang w:val="be-BY"/>
              </w:rPr>
              <w:t xml:space="preserve"> пазіраў весела.</w:t>
            </w:r>
          </w:p>
          <w:p w:rsidR="00210743" w:rsidRPr="00FE0BA3" w:rsidRDefault="00210743" w:rsidP="00B52314">
            <w:pPr>
              <w:rPr>
                <w:i/>
                <w:sz w:val="28"/>
                <w:szCs w:val="28"/>
                <w:lang w:val="be-BY"/>
              </w:rPr>
            </w:pPr>
            <w:r w:rsidRPr="00FE0BA3">
              <w:rPr>
                <w:sz w:val="28"/>
                <w:szCs w:val="28"/>
                <w:lang w:val="be-BY"/>
              </w:rPr>
              <w:t xml:space="preserve">3) Грыбы былі </w:t>
            </w:r>
            <w:r w:rsidRPr="00FE0BA3">
              <w:rPr>
                <w:i/>
                <w:sz w:val="28"/>
                <w:szCs w:val="28"/>
                <w:lang w:val="be-BY"/>
              </w:rPr>
              <w:t>маладыя пругкія важкія.</w:t>
            </w:r>
          </w:p>
          <w:p w:rsidR="00210743" w:rsidRPr="00FE0BA3" w:rsidRDefault="00210743" w:rsidP="00B52314">
            <w:pPr>
              <w:rPr>
                <w:i/>
                <w:sz w:val="28"/>
                <w:szCs w:val="28"/>
                <w:lang w:val="be-BY"/>
              </w:rPr>
            </w:pPr>
            <w:r w:rsidRPr="00FE0BA3">
              <w:rPr>
                <w:sz w:val="28"/>
                <w:szCs w:val="28"/>
                <w:lang w:val="be-BY"/>
              </w:rPr>
              <w:t xml:space="preserve">4) Ячмень адбіваў усім паклоны </w:t>
            </w:r>
            <w:r w:rsidRPr="00FE0BA3">
              <w:rPr>
                <w:i/>
                <w:sz w:val="28"/>
                <w:szCs w:val="28"/>
                <w:lang w:val="be-BY"/>
              </w:rPr>
              <w:t>густы зялёны.</w:t>
            </w:r>
          </w:p>
          <w:p w:rsidR="00210743" w:rsidRPr="00FE0BA3" w:rsidRDefault="00210743" w:rsidP="00B52314">
            <w:pPr>
              <w:rPr>
                <w:sz w:val="28"/>
                <w:szCs w:val="28"/>
                <w:lang w:val="be-BY"/>
              </w:rPr>
            </w:pPr>
            <w:r w:rsidRPr="00FE0BA3">
              <w:rPr>
                <w:sz w:val="28"/>
                <w:szCs w:val="28"/>
                <w:lang w:val="be-BY"/>
              </w:rPr>
              <w:t xml:space="preserve">5) На балконах </w:t>
            </w:r>
            <w:r w:rsidRPr="00FE0BA3">
              <w:rPr>
                <w:i/>
                <w:sz w:val="28"/>
                <w:szCs w:val="28"/>
                <w:lang w:val="be-BY"/>
              </w:rPr>
              <w:t>развешаныя</w:t>
            </w:r>
            <w:r w:rsidRPr="00FE0BA3">
              <w:rPr>
                <w:sz w:val="28"/>
                <w:szCs w:val="28"/>
                <w:lang w:val="be-BY"/>
              </w:rPr>
              <w:t xml:space="preserve"> сушацца дзіцячыя пялёнкі і паўзункі.</w:t>
            </w:r>
          </w:p>
          <w:p w:rsidR="00210743" w:rsidRPr="00FE0BA3" w:rsidRDefault="00210743" w:rsidP="00B52314">
            <w:pPr>
              <w:rPr>
                <w:i/>
                <w:sz w:val="28"/>
                <w:szCs w:val="28"/>
                <w:lang w:val="be-BY"/>
              </w:rPr>
            </w:pPr>
            <w:r w:rsidRPr="00FE0BA3">
              <w:rPr>
                <w:sz w:val="28"/>
                <w:szCs w:val="28"/>
                <w:lang w:val="be-BY"/>
              </w:rPr>
              <w:t xml:space="preserve">6) Паплылі аблачынкі </w:t>
            </w:r>
            <w:r w:rsidRPr="00FE0BA3">
              <w:rPr>
                <w:i/>
                <w:sz w:val="28"/>
                <w:szCs w:val="28"/>
                <w:lang w:val="be-BY"/>
              </w:rPr>
              <w:t>па-вясноваму высокія і лёгкія.</w:t>
            </w:r>
          </w:p>
          <w:p w:rsidR="00210743" w:rsidRPr="00FE0BA3" w:rsidRDefault="00210743" w:rsidP="00B52314">
            <w:pPr>
              <w:rPr>
                <w:sz w:val="28"/>
                <w:szCs w:val="28"/>
                <w:lang w:val="be-BY"/>
              </w:rPr>
            </w:pPr>
            <w:r w:rsidRPr="00FE0BA3">
              <w:rPr>
                <w:sz w:val="28"/>
                <w:szCs w:val="28"/>
                <w:lang w:val="be-BY"/>
              </w:rPr>
              <w:t xml:space="preserve">7) </w:t>
            </w:r>
            <w:r w:rsidRPr="00FE0BA3">
              <w:rPr>
                <w:i/>
                <w:sz w:val="28"/>
                <w:szCs w:val="28"/>
                <w:lang w:val="be-BY"/>
              </w:rPr>
              <w:t>Поўны важкіх дум</w:t>
            </w:r>
            <w:r w:rsidRPr="00FE0BA3">
              <w:rPr>
                <w:sz w:val="28"/>
                <w:szCs w:val="28"/>
                <w:lang w:val="be-BY"/>
              </w:rPr>
              <w:t xml:space="preserve"> ён задрамаў толькі пад досвітак.</w:t>
            </w:r>
          </w:p>
          <w:p w:rsidR="00210743" w:rsidRPr="00FE0BA3" w:rsidRDefault="00210743" w:rsidP="00B52314">
            <w:pPr>
              <w:rPr>
                <w:sz w:val="28"/>
                <w:szCs w:val="28"/>
                <w:lang w:val="be-BY"/>
              </w:rPr>
            </w:pPr>
            <w:r w:rsidRPr="00FE0BA3">
              <w:rPr>
                <w:sz w:val="28"/>
                <w:szCs w:val="28"/>
                <w:lang w:val="be-BY"/>
              </w:rPr>
              <w:t xml:space="preserve">8) Ноч была </w:t>
            </w:r>
            <w:r w:rsidRPr="00FE0BA3">
              <w:rPr>
                <w:i/>
                <w:sz w:val="28"/>
                <w:szCs w:val="28"/>
                <w:lang w:val="be-BY"/>
              </w:rPr>
              <w:t>халодная і цёмная</w:t>
            </w:r>
            <w:r w:rsidRPr="00FE0BA3">
              <w:rPr>
                <w:sz w:val="28"/>
                <w:szCs w:val="28"/>
                <w:lang w:val="be-BY"/>
              </w:rPr>
              <w:t>.</w:t>
            </w:r>
          </w:p>
          <w:p w:rsidR="00210743" w:rsidRPr="00FE0BA3" w:rsidRDefault="00210743" w:rsidP="00B52314">
            <w:pPr>
              <w:rPr>
                <w:sz w:val="28"/>
                <w:szCs w:val="28"/>
                <w:lang w:val="be-BY"/>
              </w:rPr>
            </w:pPr>
            <w:r w:rsidRPr="00FE0BA3">
              <w:rPr>
                <w:sz w:val="28"/>
                <w:szCs w:val="28"/>
                <w:lang w:val="be-BY"/>
              </w:rPr>
              <w:t xml:space="preserve">9) </w:t>
            </w:r>
            <w:r w:rsidRPr="00FE0BA3">
              <w:rPr>
                <w:i/>
                <w:sz w:val="28"/>
                <w:szCs w:val="28"/>
                <w:lang w:val="be-BY"/>
              </w:rPr>
              <w:t xml:space="preserve">Заўсёды смелы і вясёлы </w:t>
            </w:r>
            <w:r w:rsidRPr="002A3D17">
              <w:rPr>
                <w:sz w:val="28"/>
                <w:szCs w:val="28"/>
                <w:lang w:val="be-BY"/>
              </w:rPr>
              <w:t>Мікіта</w:t>
            </w:r>
            <w:r w:rsidRPr="00FE0BA3">
              <w:rPr>
                <w:sz w:val="28"/>
                <w:szCs w:val="28"/>
                <w:lang w:val="be-BY"/>
              </w:rPr>
              <w:t xml:space="preserve"> штось сумаваў.</w:t>
            </w:r>
          </w:p>
          <w:p w:rsidR="00210743" w:rsidRPr="00FE0BA3" w:rsidRDefault="00210743" w:rsidP="00B52314">
            <w:pPr>
              <w:rPr>
                <w:i/>
                <w:sz w:val="28"/>
                <w:szCs w:val="28"/>
                <w:lang w:val="be-BY"/>
              </w:rPr>
            </w:pPr>
            <w:r w:rsidRPr="00FE0BA3">
              <w:rPr>
                <w:sz w:val="28"/>
                <w:szCs w:val="28"/>
                <w:lang w:val="be-BY"/>
              </w:rPr>
              <w:t xml:space="preserve">10) Ён адчуваў сябе </w:t>
            </w:r>
            <w:r w:rsidRPr="00FE0BA3">
              <w:rPr>
                <w:i/>
                <w:sz w:val="28"/>
                <w:szCs w:val="28"/>
                <w:lang w:val="be-BY"/>
              </w:rPr>
              <w:t>добра спустошаным і вясёлым.</w:t>
            </w:r>
          </w:p>
          <w:p w:rsidR="00210743" w:rsidRPr="00FE0BA3" w:rsidRDefault="00210743" w:rsidP="00B52314">
            <w:pPr>
              <w:rPr>
                <w:i/>
                <w:sz w:val="28"/>
                <w:szCs w:val="28"/>
                <w:lang w:val="be-BY"/>
              </w:rPr>
            </w:pPr>
          </w:p>
        </w:tc>
      </w:tr>
    </w:tbl>
    <w:p w:rsidR="00210743" w:rsidRPr="00FE0BA3" w:rsidRDefault="00210743" w:rsidP="00210743">
      <w:pPr>
        <w:rPr>
          <w:sz w:val="28"/>
          <w:szCs w:val="28"/>
          <w:lang w:val="be-BY"/>
        </w:rPr>
      </w:pPr>
    </w:p>
    <w:p w:rsidR="00210743" w:rsidRPr="00FE0BA3" w:rsidRDefault="00210743" w:rsidP="00210743">
      <w:pPr>
        <w:rPr>
          <w:sz w:val="28"/>
          <w:szCs w:val="28"/>
          <w:lang w:val="be-BY"/>
        </w:rPr>
      </w:pPr>
      <w:r w:rsidRPr="00FE0BA3">
        <w:rPr>
          <w:sz w:val="28"/>
          <w:szCs w:val="28"/>
          <w:lang w:val="be-BY"/>
        </w:rPr>
        <w:t>Картка №2.</w:t>
      </w:r>
    </w:p>
    <w:tbl>
      <w:tblPr>
        <w:tblStyle w:val="a4"/>
        <w:tblW w:w="0" w:type="auto"/>
        <w:tblLook w:val="04A0" w:firstRow="1" w:lastRow="0" w:firstColumn="1" w:lastColumn="0" w:noHBand="0" w:noVBand="1"/>
      </w:tblPr>
      <w:tblGrid>
        <w:gridCol w:w="9288"/>
      </w:tblGrid>
      <w:tr w:rsidR="00210743" w:rsidRPr="00FE0BA3" w:rsidTr="00B52314">
        <w:tc>
          <w:tcPr>
            <w:tcW w:w="11130" w:type="dxa"/>
          </w:tcPr>
          <w:p w:rsidR="00210743" w:rsidRPr="00FE0BA3" w:rsidRDefault="00210743" w:rsidP="00B52314">
            <w:pPr>
              <w:jc w:val="both"/>
              <w:rPr>
                <w:b/>
                <w:i/>
                <w:sz w:val="28"/>
                <w:szCs w:val="28"/>
                <w:lang w:val="be-BY"/>
              </w:rPr>
            </w:pPr>
            <w:r w:rsidRPr="00FE0BA3">
              <w:rPr>
                <w:b/>
                <w:i/>
                <w:sz w:val="28"/>
                <w:szCs w:val="28"/>
                <w:lang w:val="be-BY"/>
              </w:rPr>
              <w:t>Запішыце сказы, пастаўце неабходныя знакі прыпынку.</w:t>
            </w:r>
          </w:p>
          <w:p w:rsidR="00210743" w:rsidRPr="00FE0BA3" w:rsidRDefault="00210743" w:rsidP="00B52314">
            <w:pPr>
              <w:rPr>
                <w:sz w:val="28"/>
                <w:szCs w:val="28"/>
                <w:lang w:val="be-BY"/>
              </w:rPr>
            </w:pPr>
            <w:r w:rsidRPr="00FE0BA3">
              <w:rPr>
                <w:sz w:val="28"/>
                <w:szCs w:val="28"/>
                <w:lang w:val="be-BY"/>
              </w:rPr>
              <w:t xml:space="preserve">1) Першым прылятае ён </w:t>
            </w:r>
            <w:r w:rsidRPr="00FE0BA3">
              <w:rPr>
                <w:i/>
                <w:iCs/>
                <w:sz w:val="28"/>
                <w:szCs w:val="28"/>
                <w:lang w:val="be-BY"/>
              </w:rPr>
              <w:t>шпак.</w:t>
            </w:r>
          </w:p>
          <w:p w:rsidR="00210743" w:rsidRPr="00FE0BA3" w:rsidRDefault="00210743" w:rsidP="00B52314">
            <w:pPr>
              <w:shd w:val="clear" w:color="auto" w:fill="FFFFFF"/>
              <w:rPr>
                <w:sz w:val="28"/>
                <w:szCs w:val="28"/>
                <w:lang w:val="be-BY"/>
              </w:rPr>
            </w:pPr>
            <w:r w:rsidRPr="00FE0BA3">
              <w:rPr>
                <w:sz w:val="28"/>
                <w:szCs w:val="28"/>
                <w:lang w:val="be-BY"/>
              </w:rPr>
              <w:t xml:space="preserve">2) Адзін толькі лес </w:t>
            </w:r>
            <w:r w:rsidRPr="00FE0BA3">
              <w:rPr>
                <w:i/>
                <w:iCs/>
                <w:sz w:val="28"/>
                <w:szCs w:val="28"/>
                <w:lang w:val="be-BY"/>
              </w:rPr>
              <w:t xml:space="preserve">нямы сведка </w:t>
            </w:r>
            <w:r w:rsidRPr="00FE0BA3">
              <w:rPr>
                <w:sz w:val="28"/>
                <w:szCs w:val="28"/>
                <w:lang w:val="be-BY"/>
              </w:rPr>
              <w:t>стаяў вакол густой сцяной.</w:t>
            </w:r>
          </w:p>
          <w:p w:rsidR="00210743" w:rsidRPr="00FE0BA3" w:rsidRDefault="00210743" w:rsidP="00B52314">
            <w:pPr>
              <w:shd w:val="clear" w:color="auto" w:fill="FFFFFF"/>
              <w:rPr>
                <w:sz w:val="28"/>
                <w:szCs w:val="28"/>
                <w:lang w:val="be-BY"/>
              </w:rPr>
            </w:pPr>
            <w:r w:rsidRPr="00FE0BA3">
              <w:rPr>
                <w:sz w:val="28"/>
                <w:szCs w:val="28"/>
                <w:lang w:val="be-BY"/>
              </w:rPr>
              <w:t xml:space="preserve">3) Давайце заглянем у Навагрудак </w:t>
            </w:r>
            <w:r w:rsidRPr="00FE0BA3">
              <w:rPr>
                <w:i/>
                <w:iCs/>
                <w:sz w:val="28"/>
                <w:szCs w:val="28"/>
                <w:lang w:val="be-BY"/>
              </w:rPr>
              <w:t>горад на высокіх узгорках.</w:t>
            </w:r>
          </w:p>
          <w:p w:rsidR="00210743" w:rsidRPr="00FE0BA3" w:rsidRDefault="00210743" w:rsidP="00B52314">
            <w:pPr>
              <w:shd w:val="clear" w:color="auto" w:fill="FFFFFF"/>
              <w:rPr>
                <w:sz w:val="28"/>
                <w:szCs w:val="28"/>
                <w:lang w:val="be-BY"/>
              </w:rPr>
            </w:pPr>
            <w:r w:rsidRPr="00FE0BA3">
              <w:rPr>
                <w:sz w:val="28"/>
                <w:szCs w:val="28"/>
                <w:lang w:val="be-BY"/>
              </w:rPr>
              <w:t xml:space="preserve">4) </w:t>
            </w:r>
            <w:r w:rsidRPr="00FE0BA3">
              <w:rPr>
                <w:i/>
                <w:iCs/>
                <w:sz w:val="28"/>
                <w:szCs w:val="28"/>
                <w:lang w:val="be-BY"/>
              </w:rPr>
              <w:t xml:space="preserve">Партызанка </w:t>
            </w:r>
            <w:r w:rsidRPr="00FE0BA3">
              <w:rPr>
                <w:sz w:val="28"/>
                <w:szCs w:val="28"/>
                <w:lang w:val="be-BY"/>
              </w:rPr>
              <w:t>Таня вярталася з баявога задання.</w:t>
            </w:r>
          </w:p>
          <w:p w:rsidR="00210743" w:rsidRPr="00FE0BA3" w:rsidRDefault="00210743" w:rsidP="00B52314">
            <w:pPr>
              <w:shd w:val="clear" w:color="auto" w:fill="FFFFFF"/>
              <w:rPr>
                <w:sz w:val="28"/>
                <w:szCs w:val="28"/>
                <w:lang w:val="be-BY"/>
              </w:rPr>
            </w:pPr>
            <w:r w:rsidRPr="00FE0BA3">
              <w:rPr>
                <w:sz w:val="28"/>
                <w:szCs w:val="28"/>
                <w:lang w:val="be-BY"/>
              </w:rPr>
              <w:t xml:space="preserve">5) Ён </w:t>
            </w:r>
            <w:r w:rsidRPr="00FE0BA3">
              <w:rPr>
                <w:i/>
                <w:iCs/>
                <w:sz w:val="28"/>
                <w:szCs w:val="28"/>
                <w:lang w:val="be-BY"/>
              </w:rPr>
              <w:t xml:space="preserve">сынок адваката </w:t>
            </w:r>
            <w:r w:rsidRPr="00FE0BA3">
              <w:rPr>
                <w:sz w:val="28"/>
                <w:szCs w:val="28"/>
                <w:lang w:val="be-BY"/>
              </w:rPr>
              <w:t>з маленства жыў у чысціні.</w:t>
            </w:r>
          </w:p>
          <w:p w:rsidR="00210743" w:rsidRPr="00FE0BA3" w:rsidRDefault="00210743" w:rsidP="00B52314">
            <w:pPr>
              <w:shd w:val="clear" w:color="auto" w:fill="FFFFFF"/>
              <w:rPr>
                <w:sz w:val="28"/>
                <w:szCs w:val="28"/>
                <w:lang w:val="be-BY"/>
              </w:rPr>
            </w:pPr>
          </w:p>
        </w:tc>
      </w:tr>
    </w:tbl>
    <w:p w:rsidR="00210743" w:rsidRPr="00FE0BA3" w:rsidRDefault="00210743" w:rsidP="00210743">
      <w:pPr>
        <w:rPr>
          <w:sz w:val="28"/>
          <w:szCs w:val="28"/>
          <w:lang w:val="be-BY"/>
        </w:rPr>
      </w:pPr>
    </w:p>
    <w:p w:rsidR="00210743" w:rsidRPr="00491383" w:rsidRDefault="00210743" w:rsidP="00210743">
      <w:pPr>
        <w:pStyle w:val="a3"/>
        <w:numPr>
          <w:ilvl w:val="0"/>
          <w:numId w:val="9"/>
        </w:numPr>
        <w:rPr>
          <w:b/>
          <w:sz w:val="28"/>
          <w:szCs w:val="28"/>
          <w:lang w:val="be-BY"/>
        </w:rPr>
      </w:pPr>
      <w:r>
        <w:rPr>
          <w:b/>
          <w:sz w:val="28"/>
          <w:szCs w:val="28"/>
          <w:lang w:val="be-BY"/>
        </w:rPr>
        <w:t xml:space="preserve">Актуалізацыя апорных ведаў па тэме </w:t>
      </w:r>
      <w:r w:rsidRPr="00FE0BA3">
        <w:rPr>
          <w:b/>
          <w:sz w:val="28"/>
          <w:szCs w:val="28"/>
          <w:lang w:val="be-BY"/>
        </w:rPr>
        <w:t>“Акалічнасць</w:t>
      </w:r>
      <w:r>
        <w:rPr>
          <w:b/>
          <w:sz w:val="28"/>
          <w:szCs w:val="28"/>
          <w:lang w:val="be-BY"/>
        </w:rPr>
        <w:t xml:space="preserve"> – даданы член сказа</w:t>
      </w:r>
      <w:r w:rsidRPr="00FE0BA3">
        <w:rPr>
          <w:b/>
          <w:sz w:val="28"/>
          <w:szCs w:val="28"/>
          <w:lang w:val="be-BY"/>
        </w:rPr>
        <w:t>”.</w:t>
      </w:r>
    </w:p>
    <w:p w:rsidR="00210743" w:rsidRDefault="00210743" w:rsidP="00210743">
      <w:pPr>
        <w:jc w:val="both"/>
        <w:rPr>
          <w:b/>
          <w:sz w:val="28"/>
          <w:szCs w:val="28"/>
          <w:lang w:val="be-BY"/>
        </w:rPr>
      </w:pPr>
      <w:r w:rsidRPr="00FE0BA3">
        <w:rPr>
          <w:b/>
          <w:sz w:val="28"/>
          <w:szCs w:val="28"/>
          <w:lang w:val="be-BY"/>
        </w:rPr>
        <w:t xml:space="preserve">Настаўнік: </w:t>
      </w:r>
      <w:r w:rsidRPr="00AD6727">
        <w:rPr>
          <w:sz w:val="28"/>
          <w:szCs w:val="28"/>
          <w:lang w:val="be-BY"/>
        </w:rPr>
        <w:t>Давайце звернемся да ўрыўка з тэксту Р. Ігнаценка.</w:t>
      </w:r>
    </w:p>
    <w:p w:rsidR="00210743" w:rsidRDefault="00210743" w:rsidP="00210743">
      <w:pPr>
        <w:pStyle w:val="a3"/>
        <w:numPr>
          <w:ilvl w:val="0"/>
          <w:numId w:val="16"/>
        </w:numPr>
        <w:jc w:val="both"/>
        <w:rPr>
          <w:sz w:val="28"/>
          <w:szCs w:val="28"/>
          <w:lang w:val="be-BY"/>
        </w:rPr>
      </w:pPr>
      <w:r w:rsidRPr="008246EA">
        <w:rPr>
          <w:sz w:val="28"/>
          <w:szCs w:val="28"/>
          <w:lang w:val="be-BY"/>
        </w:rPr>
        <w:t xml:space="preserve">Прачытайце тэкст. Вызначце стыль і тып маўлення. </w:t>
      </w:r>
    </w:p>
    <w:p w:rsidR="00210743" w:rsidRDefault="00210743" w:rsidP="00210743">
      <w:pPr>
        <w:pStyle w:val="a3"/>
        <w:numPr>
          <w:ilvl w:val="0"/>
          <w:numId w:val="16"/>
        </w:numPr>
        <w:jc w:val="both"/>
        <w:rPr>
          <w:sz w:val="28"/>
          <w:szCs w:val="28"/>
          <w:lang w:val="be-BY"/>
        </w:rPr>
      </w:pPr>
      <w:r w:rsidRPr="008246EA">
        <w:rPr>
          <w:sz w:val="28"/>
          <w:szCs w:val="28"/>
          <w:lang w:val="be-BY"/>
        </w:rPr>
        <w:t xml:space="preserve">Назавіце акалічнасці і вызначце, </w:t>
      </w:r>
      <w:r>
        <w:rPr>
          <w:sz w:val="28"/>
          <w:szCs w:val="28"/>
          <w:lang w:val="be-BY"/>
        </w:rPr>
        <w:t>якой часцінай мовы яны выражаны, на якія пытанні адказваюць.</w:t>
      </w:r>
      <w:r w:rsidRPr="008246EA">
        <w:rPr>
          <w:sz w:val="28"/>
          <w:szCs w:val="28"/>
          <w:lang w:val="be-BY"/>
        </w:rPr>
        <w:t xml:space="preserve"> </w:t>
      </w:r>
    </w:p>
    <w:p w:rsidR="00210743" w:rsidRDefault="00210743" w:rsidP="00210743">
      <w:pPr>
        <w:pStyle w:val="a3"/>
        <w:numPr>
          <w:ilvl w:val="0"/>
          <w:numId w:val="16"/>
        </w:numPr>
        <w:jc w:val="both"/>
        <w:rPr>
          <w:sz w:val="28"/>
          <w:szCs w:val="28"/>
          <w:lang w:val="be-BY"/>
        </w:rPr>
      </w:pPr>
      <w:r w:rsidRPr="008246EA">
        <w:rPr>
          <w:sz w:val="28"/>
          <w:szCs w:val="28"/>
          <w:lang w:val="be-BY"/>
        </w:rPr>
        <w:t xml:space="preserve">Устаўце прапушчаныя літары, растлумачце іх правапіс ( </w:t>
      </w:r>
      <w:r w:rsidRPr="008246EA">
        <w:rPr>
          <w:i/>
          <w:sz w:val="28"/>
          <w:szCs w:val="28"/>
          <w:lang w:val="be-BY"/>
        </w:rPr>
        <w:t>адзін вучань запісвае словы</w:t>
      </w:r>
      <w:r>
        <w:rPr>
          <w:i/>
          <w:sz w:val="28"/>
          <w:szCs w:val="28"/>
          <w:lang w:val="be-BY"/>
        </w:rPr>
        <w:t xml:space="preserve"> з прапушчанай арфаграмай</w:t>
      </w:r>
      <w:r w:rsidRPr="008246EA">
        <w:rPr>
          <w:i/>
          <w:sz w:val="28"/>
          <w:szCs w:val="28"/>
          <w:lang w:val="be-BY"/>
        </w:rPr>
        <w:t xml:space="preserve"> на дошцы і тлумачыць</w:t>
      </w:r>
      <w:r w:rsidRPr="008246EA">
        <w:rPr>
          <w:sz w:val="28"/>
          <w:szCs w:val="28"/>
          <w:lang w:val="be-BY"/>
        </w:rPr>
        <w:t>).</w:t>
      </w:r>
    </w:p>
    <w:p w:rsidR="00210743" w:rsidRPr="004F6AB6" w:rsidRDefault="00210743" w:rsidP="00210743">
      <w:pPr>
        <w:jc w:val="both"/>
        <w:rPr>
          <w:sz w:val="28"/>
          <w:szCs w:val="28"/>
          <w:lang w:val="be-BY"/>
        </w:rPr>
      </w:pPr>
    </w:p>
    <w:p w:rsidR="00210743" w:rsidRPr="00A23667" w:rsidRDefault="00210743" w:rsidP="00210743">
      <w:pPr>
        <w:pStyle w:val="a3"/>
        <w:jc w:val="both"/>
        <w:rPr>
          <w:i/>
          <w:sz w:val="28"/>
          <w:szCs w:val="28"/>
          <w:lang w:val="be-BY"/>
        </w:rPr>
      </w:pPr>
      <w:r w:rsidRPr="00FE0BA3">
        <w:rPr>
          <w:i/>
          <w:sz w:val="28"/>
          <w:szCs w:val="28"/>
          <w:lang w:val="be-BY"/>
        </w:rPr>
        <w:lastRenderedPageBreak/>
        <w:t xml:space="preserve">   У лесе было ціха-ціха. Мірна стаялі навокал кучаравыя бяро..кі, трап..ткія асінкі. Але вось аднекуль нечакана нал..цеў лё..кі ветрык. Ціха прашумеў у гол..і дрэў і змоўк. А з бліжняй бярозы а..дзяліўся залацісты лісток. Ён бя..шумна апусціўся ў лужыну на дарозе. </w:t>
      </w:r>
    </w:p>
    <w:p w:rsidR="00210743" w:rsidRDefault="00210743" w:rsidP="00210743">
      <w:pPr>
        <w:pStyle w:val="a3"/>
        <w:numPr>
          <w:ilvl w:val="0"/>
          <w:numId w:val="17"/>
        </w:numPr>
        <w:jc w:val="both"/>
        <w:rPr>
          <w:sz w:val="28"/>
          <w:szCs w:val="28"/>
          <w:lang w:val="be-BY"/>
        </w:rPr>
      </w:pPr>
      <w:r>
        <w:rPr>
          <w:sz w:val="28"/>
          <w:szCs w:val="28"/>
          <w:lang w:val="be-BY"/>
        </w:rPr>
        <w:t>Моўны эксперымент.</w:t>
      </w:r>
    </w:p>
    <w:p w:rsidR="00210743" w:rsidRPr="00A950FA" w:rsidRDefault="00210743" w:rsidP="00210743">
      <w:pPr>
        <w:jc w:val="both"/>
        <w:rPr>
          <w:sz w:val="28"/>
          <w:szCs w:val="28"/>
          <w:lang w:val="be-BY"/>
        </w:rPr>
      </w:pPr>
      <w:r w:rsidRPr="00A950FA">
        <w:rPr>
          <w:b/>
          <w:sz w:val="28"/>
          <w:szCs w:val="28"/>
          <w:lang w:val="be-BY"/>
        </w:rPr>
        <w:t xml:space="preserve">Настаўнік: </w:t>
      </w:r>
      <w:r w:rsidRPr="00A950FA">
        <w:rPr>
          <w:sz w:val="28"/>
          <w:szCs w:val="28"/>
          <w:lang w:val="be-BY"/>
        </w:rPr>
        <w:t>Запішыце сказы. Растлумачце, чым яны адрозніваюцца.</w:t>
      </w:r>
    </w:p>
    <w:p w:rsidR="00210743" w:rsidRDefault="00210743" w:rsidP="00210743">
      <w:pPr>
        <w:ind w:left="360"/>
        <w:jc w:val="both"/>
        <w:rPr>
          <w:i/>
          <w:sz w:val="28"/>
          <w:szCs w:val="28"/>
          <w:lang w:val="be-BY"/>
        </w:rPr>
      </w:pPr>
      <w:r w:rsidRPr="00FE0BA3">
        <w:rPr>
          <w:i/>
          <w:sz w:val="28"/>
          <w:szCs w:val="28"/>
          <w:lang w:val="be-BY"/>
        </w:rPr>
        <w:t xml:space="preserve">   Рашаючы задачу, Алесь задумаўся. Рашаючы момант у лыжных спаботніцтвах набліжаўся.</w:t>
      </w:r>
    </w:p>
    <w:p w:rsidR="00210743" w:rsidRPr="00FE0BA3" w:rsidRDefault="00210743" w:rsidP="00210743">
      <w:pPr>
        <w:ind w:left="360"/>
        <w:jc w:val="both"/>
        <w:rPr>
          <w:i/>
          <w:sz w:val="28"/>
          <w:szCs w:val="28"/>
          <w:lang w:val="be-BY"/>
        </w:rPr>
      </w:pPr>
    </w:p>
    <w:p w:rsidR="00210743" w:rsidRPr="008E19E0" w:rsidRDefault="00210743" w:rsidP="00210743">
      <w:pPr>
        <w:pStyle w:val="a3"/>
        <w:numPr>
          <w:ilvl w:val="0"/>
          <w:numId w:val="9"/>
        </w:numPr>
        <w:rPr>
          <w:b/>
          <w:sz w:val="28"/>
          <w:szCs w:val="28"/>
          <w:lang w:val="be-BY"/>
        </w:rPr>
      </w:pPr>
      <w:r w:rsidRPr="008E19E0">
        <w:rPr>
          <w:b/>
          <w:sz w:val="28"/>
          <w:szCs w:val="28"/>
          <w:lang w:val="be-BY"/>
        </w:rPr>
        <w:t>Новая тэма.</w:t>
      </w:r>
    </w:p>
    <w:p w:rsidR="00210743" w:rsidRPr="005C17C5" w:rsidRDefault="00210743" w:rsidP="00210743">
      <w:pPr>
        <w:pStyle w:val="a3"/>
        <w:numPr>
          <w:ilvl w:val="0"/>
          <w:numId w:val="2"/>
        </w:numPr>
        <w:rPr>
          <w:sz w:val="28"/>
          <w:szCs w:val="28"/>
          <w:lang w:val="be-BY"/>
        </w:rPr>
      </w:pPr>
      <w:r w:rsidRPr="005C17C5">
        <w:rPr>
          <w:sz w:val="28"/>
          <w:szCs w:val="28"/>
          <w:lang w:val="be-BY"/>
        </w:rPr>
        <w:t>Уводзіны ў тэму.</w:t>
      </w:r>
    </w:p>
    <w:p w:rsidR="00210743" w:rsidRDefault="00210743" w:rsidP="00210743">
      <w:pPr>
        <w:jc w:val="both"/>
        <w:rPr>
          <w:sz w:val="28"/>
          <w:szCs w:val="28"/>
          <w:lang w:val="be-BY"/>
        </w:rPr>
      </w:pPr>
      <w:r w:rsidRPr="00C13057">
        <w:rPr>
          <w:b/>
          <w:sz w:val="28"/>
          <w:szCs w:val="28"/>
          <w:lang w:val="be-BY"/>
        </w:rPr>
        <w:t>Настаўнік</w:t>
      </w:r>
      <w:r w:rsidRPr="00C13057">
        <w:rPr>
          <w:sz w:val="28"/>
          <w:szCs w:val="28"/>
          <w:lang w:val="be-BY"/>
        </w:rPr>
        <w:t xml:space="preserve">. </w:t>
      </w:r>
      <w:r>
        <w:rPr>
          <w:sz w:val="28"/>
          <w:szCs w:val="28"/>
          <w:lang w:val="be-BY"/>
        </w:rPr>
        <w:t>Сёння на занятках мы будзем не проста вучнямі, а, як вы ўжо ўпэўніліся, даследчыкамі. Каб дасягненні мелі пэўны вынік, трэба быць уважлівымі, актыўнымі, шчырымі. Засталося разабрацца, што мы будзем даследаваць. Тым больш</w:t>
      </w:r>
      <w:r w:rsidRPr="00FE0BA3">
        <w:rPr>
          <w:sz w:val="28"/>
          <w:szCs w:val="28"/>
          <w:lang w:val="be-BY"/>
        </w:rPr>
        <w:t>, што вы ўжо ведаеце, што такое адасабленне і якія члены сказа могуць адасабляцца, ведаеце ўмовы адасаблення азначэнняў і прыдаткаў, дапаўненняў.</w:t>
      </w:r>
      <w:r>
        <w:rPr>
          <w:sz w:val="28"/>
          <w:szCs w:val="28"/>
          <w:lang w:val="be-BY"/>
        </w:rPr>
        <w:t xml:space="preserve"> (</w:t>
      </w:r>
      <w:r w:rsidRPr="00F95CFD">
        <w:rPr>
          <w:i/>
          <w:sz w:val="28"/>
          <w:szCs w:val="28"/>
          <w:lang w:val="be-BY"/>
        </w:rPr>
        <w:t>Адказы вучняў</w:t>
      </w:r>
      <w:r>
        <w:rPr>
          <w:sz w:val="28"/>
          <w:szCs w:val="28"/>
          <w:lang w:val="be-BY"/>
        </w:rPr>
        <w:t xml:space="preserve">). Так, згодна з вамі. Мы пачынае </w:t>
      </w:r>
      <w:r w:rsidRPr="00FE0BA3">
        <w:rPr>
          <w:sz w:val="28"/>
          <w:szCs w:val="28"/>
          <w:lang w:val="be-BY"/>
        </w:rPr>
        <w:t xml:space="preserve">самастойнае даследаванне </w:t>
      </w:r>
      <w:r>
        <w:rPr>
          <w:sz w:val="28"/>
          <w:szCs w:val="28"/>
          <w:lang w:val="be-BY"/>
        </w:rPr>
        <w:t>па тэме</w:t>
      </w:r>
      <w:r w:rsidRPr="00FE0BA3">
        <w:rPr>
          <w:sz w:val="28"/>
          <w:szCs w:val="28"/>
          <w:lang w:val="be-BY"/>
        </w:rPr>
        <w:t xml:space="preserve"> “Адасобленыя акалічнасці”</w:t>
      </w:r>
      <w:r>
        <w:rPr>
          <w:sz w:val="28"/>
          <w:szCs w:val="28"/>
          <w:lang w:val="be-BY"/>
        </w:rPr>
        <w:t>.</w:t>
      </w:r>
    </w:p>
    <w:p w:rsidR="00210743" w:rsidRDefault="00210743" w:rsidP="00210743">
      <w:pPr>
        <w:jc w:val="both"/>
        <w:rPr>
          <w:sz w:val="28"/>
          <w:szCs w:val="28"/>
          <w:lang w:val="be-BY"/>
        </w:rPr>
      </w:pPr>
    </w:p>
    <w:p w:rsidR="00210743" w:rsidRPr="00FE0BA3" w:rsidRDefault="00210743" w:rsidP="00210743">
      <w:pPr>
        <w:pStyle w:val="a3"/>
        <w:numPr>
          <w:ilvl w:val="0"/>
          <w:numId w:val="2"/>
        </w:numPr>
        <w:rPr>
          <w:sz w:val="28"/>
          <w:szCs w:val="28"/>
          <w:lang w:val="be-BY"/>
        </w:rPr>
      </w:pPr>
      <w:r w:rsidRPr="00FE0BA3">
        <w:rPr>
          <w:sz w:val="28"/>
          <w:szCs w:val="28"/>
          <w:lang w:val="be-BY"/>
        </w:rPr>
        <w:t>Паўтарэнне. Тэарэтычная размінка.</w:t>
      </w:r>
    </w:p>
    <w:p w:rsidR="00210743" w:rsidRPr="00FE0BA3" w:rsidRDefault="00210743" w:rsidP="00210743">
      <w:pPr>
        <w:pStyle w:val="a3"/>
        <w:numPr>
          <w:ilvl w:val="0"/>
          <w:numId w:val="4"/>
        </w:numPr>
        <w:spacing w:after="200" w:line="276" w:lineRule="auto"/>
        <w:jc w:val="both"/>
        <w:rPr>
          <w:sz w:val="28"/>
          <w:szCs w:val="28"/>
          <w:lang w:val="be-BY"/>
        </w:rPr>
      </w:pPr>
      <w:r w:rsidRPr="00FE0BA3">
        <w:rPr>
          <w:sz w:val="28"/>
          <w:szCs w:val="28"/>
          <w:lang w:val="be-BY"/>
        </w:rPr>
        <w:t>Што называецца адасабленнем?</w:t>
      </w:r>
    </w:p>
    <w:p w:rsidR="00210743" w:rsidRPr="00FE0BA3" w:rsidRDefault="00210743" w:rsidP="00210743">
      <w:pPr>
        <w:pStyle w:val="a3"/>
        <w:ind w:left="0"/>
        <w:jc w:val="both"/>
        <w:rPr>
          <w:i/>
          <w:sz w:val="28"/>
          <w:szCs w:val="28"/>
          <w:lang w:val="be-BY"/>
        </w:rPr>
      </w:pPr>
      <w:r w:rsidRPr="00FE0BA3">
        <w:rPr>
          <w:i/>
          <w:sz w:val="28"/>
          <w:szCs w:val="28"/>
          <w:lang w:val="be-BY"/>
        </w:rPr>
        <w:t xml:space="preserve">   Адасабленне – гэта інтанацыйнае і сэнсавае выдзяленне таго або іншага члена сказа (неразвітага або развітага).</w:t>
      </w:r>
    </w:p>
    <w:p w:rsidR="00210743" w:rsidRPr="00FE0BA3" w:rsidRDefault="00210743" w:rsidP="00210743">
      <w:pPr>
        <w:pStyle w:val="a3"/>
        <w:numPr>
          <w:ilvl w:val="0"/>
          <w:numId w:val="4"/>
        </w:numPr>
        <w:spacing w:after="200" w:line="276" w:lineRule="auto"/>
        <w:jc w:val="both"/>
        <w:rPr>
          <w:sz w:val="28"/>
          <w:szCs w:val="28"/>
          <w:lang w:val="be-BY"/>
        </w:rPr>
      </w:pPr>
      <w:r w:rsidRPr="00FE0BA3">
        <w:rPr>
          <w:sz w:val="28"/>
          <w:szCs w:val="28"/>
          <w:lang w:val="be-BY"/>
        </w:rPr>
        <w:t>У чым заключаецца функцыя адасаблення?</w:t>
      </w:r>
    </w:p>
    <w:p w:rsidR="00210743" w:rsidRPr="00FE0BA3" w:rsidRDefault="00210743" w:rsidP="00210743">
      <w:pPr>
        <w:pStyle w:val="a3"/>
        <w:ind w:left="0"/>
        <w:jc w:val="both"/>
        <w:rPr>
          <w:i/>
          <w:sz w:val="28"/>
          <w:szCs w:val="28"/>
          <w:lang w:val="be-BY"/>
        </w:rPr>
      </w:pPr>
      <w:r w:rsidRPr="00FE0BA3">
        <w:rPr>
          <w:sz w:val="28"/>
          <w:szCs w:val="28"/>
          <w:lang w:val="be-BY"/>
        </w:rPr>
        <w:t xml:space="preserve">   </w:t>
      </w:r>
      <w:r w:rsidRPr="00FE0BA3">
        <w:rPr>
          <w:i/>
          <w:sz w:val="28"/>
          <w:szCs w:val="28"/>
          <w:lang w:val="be-BY"/>
        </w:rPr>
        <w:t>Функцыя адасаблення заключаецца ва ўдакладненні выказанай думкі, дадатковай характарыстыцы асобы, з’явы, прадмета.</w:t>
      </w:r>
    </w:p>
    <w:p w:rsidR="00210743" w:rsidRPr="00FE0BA3" w:rsidRDefault="00210743" w:rsidP="00210743">
      <w:pPr>
        <w:pStyle w:val="a3"/>
        <w:numPr>
          <w:ilvl w:val="0"/>
          <w:numId w:val="4"/>
        </w:numPr>
        <w:spacing w:after="200" w:line="276" w:lineRule="auto"/>
        <w:jc w:val="both"/>
        <w:rPr>
          <w:sz w:val="28"/>
          <w:szCs w:val="28"/>
          <w:lang w:val="be-BY"/>
        </w:rPr>
      </w:pPr>
      <w:r w:rsidRPr="00FE0BA3">
        <w:rPr>
          <w:sz w:val="28"/>
          <w:szCs w:val="28"/>
          <w:lang w:val="be-BY"/>
        </w:rPr>
        <w:t>Як на пісьме праводзіцца адасабленне?</w:t>
      </w:r>
    </w:p>
    <w:p w:rsidR="00210743" w:rsidRPr="00FE0BA3" w:rsidRDefault="00210743" w:rsidP="00210743">
      <w:pPr>
        <w:pStyle w:val="a3"/>
        <w:ind w:left="0"/>
        <w:jc w:val="both"/>
        <w:rPr>
          <w:i/>
          <w:sz w:val="28"/>
          <w:szCs w:val="28"/>
          <w:lang w:val="be-BY"/>
        </w:rPr>
      </w:pPr>
      <w:r w:rsidRPr="00FE0BA3">
        <w:rPr>
          <w:sz w:val="28"/>
          <w:szCs w:val="28"/>
          <w:lang w:val="be-BY"/>
        </w:rPr>
        <w:t xml:space="preserve">   </w:t>
      </w:r>
      <w:r w:rsidRPr="00FE0BA3">
        <w:rPr>
          <w:i/>
          <w:sz w:val="28"/>
          <w:szCs w:val="28"/>
          <w:lang w:val="be-BY"/>
        </w:rPr>
        <w:t>На пісьме адасобленыя члены сказа звычайна вылучаюцца коскамі, радзей – працяжнікамі або дужкамі.</w:t>
      </w:r>
    </w:p>
    <w:p w:rsidR="00210743" w:rsidRPr="00FE0BA3" w:rsidRDefault="00210743" w:rsidP="00210743">
      <w:pPr>
        <w:pStyle w:val="a3"/>
        <w:numPr>
          <w:ilvl w:val="0"/>
          <w:numId w:val="4"/>
        </w:numPr>
        <w:spacing w:after="200" w:line="276" w:lineRule="auto"/>
        <w:jc w:val="both"/>
        <w:rPr>
          <w:sz w:val="28"/>
          <w:szCs w:val="28"/>
          <w:lang w:val="be-BY"/>
        </w:rPr>
      </w:pPr>
      <w:r w:rsidRPr="00FE0BA3">
        <w:rPr>
          <w:sz w:val="28"/>
          <w:szCs w:val="28"/>
          <w:lang w:val="be-BY"/>
        </w:rPr>
        <w:t>Да чаго можа прывесці адсутнасць пунктуацыйнага адасаблення?</w:t>
      </w:r>
    </w:p>
    <w:p w:rsidR="00210743" w:rsidRPr="00FE0BA3" w:rsidRDefault="00210743" w:rsidP="00210743">
      <w:pPr>
        <w:pStyle w:val="a3"/>
        <w:ind w:left="0"/>
        <w:jc w:val="both"/>
        <w:rPr>
          <w:i/>
          <w:sz w:val="28"/>
          <w:szCs w:val="28"/>
          <w:lang w:val="be-BY"/>
        </w:rPr>
      </w:pPr>
      <w:r w:rsidRPr="00FE0BA3">
        <w:rPr>
          <w:sz w:val="28"/>
          <w:szCs w:val="28"/>
          <w:lang w:val="be-BY"/>
        </w:rPr>
        <w:t xml:space="preserve">   </w:t>
      </w:r>
      <w:r w:rsidRPr="00FE0BA3">
        <w:rPr>
          <w:i/>
          <w:sz w:val="28"/>
          <w:szCs w:val="28"/>
          <w:lang w:val="be-BY"/>
        </w:rPr>
        <w:t>Адсутнасць пунктуацыйнага выдзялення можа прывесці ў пэўных выпадках да неадназначнага разумення выказвання.</w:t>
      </w:r>
    </w:p>
    <w:p w:rsidR="00210743" w:rsidRPr="00FE0BA3" w:rsidRDefault="00210743" w:rsidP="00210743">
      <w:pPr>
        <w:pStyle w:val="a3"/>
        <w:numPr>
          <w:ilvl w:val="0"/>
          <w:numId w:val="4"/>
        </w:numPr>
        <w:spacing w:after="200" w:line="276" w:lineRule="auto"/>
        <w:jc w:val="both"/>
        <w:rPr>
          <w:sz w:val="28"/>
          <w:szCs w:val="28"/>
          <w:lang w:val="be-BY"/>
        </w:rPr>
      </w:pPr>
      <w:r w:rsidRPr="00FE0BA3">
        <w:rPr>
          <w:sz w:val="28"/>
          <w:szCs w:val="28"/>
          <w:lang w:val="be-BY"/>
        </w:rPr>
        <w:t>Якія члены сказа могуць адасабляцца?</w:t>
      </w:r>
    </w:p>
    <w:p w:rsidR="00210743" w:rsidRPr="00FE0BA3" w:rsidRDefault="00210743" w:rsidP="00210743">
      <w:pPr>
        <w:pStyle w:val="a3"/>
        <w:ind w:left="0"/>
        <w:jc w:val="both"/>
        <w:rPr>
          <w:i/>
          <w:sz w:val="28"/>
          <w:szCs w:val="28"/>
          <w:lang w:val="be-BY"/>
        </w:rPr>
      </w:pPr>
      <w:r w:rsidRPr="00FE0BA3">
        <w:rPr>
          <w:i/>
          <w:sz w:val="28"/>
          <w:szCs w:val="28"/>
          <w:lang w:val="be-BY"/>
        </w:rPr>
        <w:t xml:space="preserve">   Адасабляюцца дапаўненні, азначэнні, акалічнасці.</w:t>
      </w:r>
    </w:p>
    <w:p w:rsidR="00210743" w:rsidRDefault="00210743" w:rsidP="00210743">
      <w:pPr>
        <w:pStyle w:val="a3"/>
        <w:numPr>
          <w:ilvl w:val="0"/>
          <w:numId w:val="3"/>
        </w:numPr>
        <w:jc w:val="both"/>
        <w:rPr>
          <w:sz w:val="28"/>
          <w:szCs w:val="28"/>
          <w:lang w:val="be-BY"/>
        </w:rPr>
      </w:pPr>
      <w:r w:rsidRPr="00FE0BA3">
        <w:rPr>
          <w:sz w:val="28"/>
          <w:szCs w:val="28"/>
          <w:lang w:val="be-BY"/>
        </w:rPr>
        <w:t>Прывядзіце прыклады адасобленых азначэнняў і прыдаткаў, дапаўненняў.</w:t>
      </w:r>
    </w:p>
    <w:p w:rsidR="00210743" w:rsidRPr="00FE0BA3" w:rsidRDefault="00210743" w:rsidP="00210743">
      <w:pPr>
        <w:pStyle w:val="a3"/>
        <w:jc w:val="both"/>
        <w:rPr>
          <w:sz w:val="28"/>
          <w:szCs w:val="28"/>
          <w:lang w:val="be-BY"/>
        </w:rPr>
      </w:pPr>
    </w:p>
    <w:p w:rsidR="00210743" w:rsidRPr="00FE0BA3" w:rsidRDefault="00210743" w:rsidP="00210743">
      <w:pPr>
        <w:pStyle w:val="a3"/>
        <w:numPr>
          <w:ilvl w:val="0"/>
          <w:numId w:val="2"/>
        </w:numPr>
        <w:jc w:val="both"/>
        <w:rPr>
          <w:sz w:val="28"/>
          <w:szCs w:val="28"/>
          <w:lang w:val="be-BY"/>
        </w:rPr>
      </w:pPr>
      <w:r>
        <w:rPr>
          <w:sz w:val="28"/>
          <w:szCs w:val="28"/>
          <w:lang w:val="be-BY"/>
        </w:rPr>
        <w:t>Вызначэнне задач урока (</w:t>
      </w:r>
      <w:r w:rsidRPr="00880843">
        <w:rPr>
          <w:i/>
          <w:sz w:val="28"/>
          <w:szCs w:val="28"/>
          <w:lang w:val="be-BY"/>
        </w:rPr>
        <w:t>вучні самі вызначаюць</w:t>
      </w:r>
      <w:r>
        <w:rPr>
          <w:i/>
          <w:sz w:val="28"/>
          <w:szCs w:val="28"/>
          <w:lang w:val="be-BY"/>
        </w:rPr>
        <w:t>, абапіраючыся на тэарэтычны матэрыял</w:t>
      </w:r>
      <w:r>
        <w:rPr>
          <w:sz w:val="28"/>
          <w:szCs w:val="28"/>
          <w:lang w:val="be-BY"/>
        </w:rPr>
        <w:t>).</w:t>
      </w:r>
    </w:p>
    <w:p w:rsidR="00210743" w:rsidRPr="00263C9B" w:rsidRDefault="00210743" w:rsidP="00210743">
      <w:pPr>
        <w:jc w:val="both"/>
        <w:rPr>
          <w:sz w:val="28"/>
          <w:szCs w:val="28"/>
          <w:u w:val="single"/>
          <w:lang w:val="be-BY"/>
        </w:rPr>
      </w:pPr>
      <w:r w:rsidRPr="00263C9B">
        <w:rPr>
          <w:sz w:val="28"/>
          <w:szCs w:val="28"/>
          <w:lang w:val="be-BY"/>
        </w:rPr>
        <w:t xml:space="preserve">   </w:t>
      </w:r>
      <w:r w:rsidRPr="00263C9B">
        <w:rPr>
          <w:sz w:val="28"/>
          <w:szCs w:val="28"/>
          <w:u w:val="single"/>
          <w:lang w:val="be-BY"/>
        </w:rPr>
        <w:t>Вучні павінны ўмець:</w:t>
      </w:r>
    </w:p>
    <w:p w:rsidR="00210743" w:rsidRPr="00FE0BA3" w:rsidRDefault="00210743" w:rsidP="00210743">
      <w:pPr>
        <w:pStyle w:val="a3"/>
        <w:numPr>
          <w:ilvl w:val="0"/>
          <w:numId w:val="6"/>
        </w:numPr>
        <w:jc w:val="both"/>
        <w:rPr>
          <w:i/>
          <w:sz w:val="28"/>
          <w:szCs w:val="28"/>
          <w:lang w:val="be-BY"/>
        </w:rPr>
      </w:pPr>
      <w:r w:rsidRPr="00FE0BA3">
        <w:rPr>
          <w:i/>
          <w:sz w:val="28"/>
          <w:szCs w:val="28"/>
          <w:lang w:val="be-BY"/>
        </w:rPr>
        <w:t>Самастойна знаходзіць і вызначаць у сказах адасобленыя акалічнасці.</w:t>
      </w:r>
    </w:p>
    <w:p w:rsidR="00210743" w:rsidRPr="00FE0BA3" w:rsidRDefault="00210743" w:rsidP="00210743">
      <w:pPr>
        <w:pStyle w:val="a3"/>
        <w:numPr>
          <w:ilvl w:val="0"/>
          <w:numId w:val="6"/>
        </w:numPr>
        <w:jc w:val="both"/>
        <w:rPr>
          <w:i/>
          <w:sz w:val="28"/>
          <w:szCs w:val="28"/>
          <w:lang w:val="be-BY"/>
        </w:rPr>
      </w:pPr>
      <w:r w:rsidRPr="00FE0BA3">
        <w:rPr>
          <w:i/>
          <w:sz w:val="28"/>
          <w:szCs w:val="28"/>
          <w:lang w:val="be-BY"/>
        </w:rPr>
        <w:lastRenderedPageBreak/>
        <w:t>Правільна ставіць знакі прыпынку ў сказах з адасобленымі акалічнасцямі.</w:t>
      </w:r>
    </w:p>
    <w:p w:rsidR="00210743" w:rsidRPr="00FE0BA3" w:rsidRDefault="00210743" w:rsidP="00210743">
      <w:pPr>
        <w:pStyle w:val="a3"/>
        <w:numPr>
          <w:ilvl w:val="0"/>
          <w:numId w:val="6"/>
        </w:numPr>
        <w:jc w:val="both"/>
        <w:rPr>
          <w:i/>
          <w:sz w:val="28"/>
          <w:szCs w:val="28"/>
          <w:lang w:val="be-BY"/>
        </w:rPr>
      </w:pPr>
      <w:r w:rsidRPr="00FE0BA3">
        <w:rPr>
          <w:i/>
          <w:sz w:val="28"/>
          <w:szCs w:val="28"/>
          <w:lang w:val="be-BY"/>
        </w:rPr>
        <w:t>Правільна будаваць сказы з адасобленымі акалічнасцямі і ўжываць у вуснай мове і пісьмовай.</w:t>
      </w:r>
    </w:p>
    <w:p w:rsidR="00210743" w:rsidRPr="00FE0BA3" w:rsidRDefault="00210743" w:rsidP="00210743">
      <w:pPr>
        <w:pStyle w:val="a3"/>
        <w:numPr>
          <w:ilvl w:val="0"/>
          <w:numId w:val="6"/>
        </w:numPr>
        <w:jc w:val="both"/>
        <w:rPr>
          <w:i/>
          <w:sz w:val="28"/>
          <w:szCs w:val="28"/>
          <w:lang w:val="be-BY"/>
        </w:rPr>
      </w:pPr>
      <w:r w:rsidRPr="00FE0BA3">
        <w:rPr>
          <w:i/>
          <w:sz w:val="28"/>
          <w:szCs w:val="28"/>
          <w:lang w:val="be-BY"/>
        </w:rPr>
        <w:t>Даваць азначэнне акалічнасці.</w:t>
      </w:r>
    </w:p>
    <w:p w:rsidR="00210743" w:rsidRPr="00FE0BA3" w:rsidRDefault="00210743" w:rsidP="00210743">
      <w:pPr>
        <w:pStyle w:val="a3"/>
        <w:jc w:val="both"/>
        <w:rPr>
          <w:i/>
          <w:sz w:val="28"/>
          <w:szCs w:val="28"/>
          <w:lang w:val="be-BY"/>
        </w:rPr>
      </w:pPr>
    </w:p>
    <w:p w:rsidR="00210743" w:rsidRPr="000C2F1C" w:rsidRDefault="00210743" w:rsidP="00210743">
      <w:pPr>
        <w:pStyle w:val="a3"/>
        <w:numPr>
          <w:ilvl w:val="0"/>
          <w:numId w:val="2"/>
        </w:numPr>
        <w:rPr>
          <w:sz w:val="28"/>
          <w:szCs w:val="28"/>
          <w:lang w:val="be-BY"/>
        </w:rPr>
      </w:pPr>
      <w:r w:rsidRPr="000C2F1C">
        <w:rPr>
          <w:sz w:val="28"/>
          <w:szCs w:val="28"/>
          <w:lang w:val="be-BY"/>
        </w:rPr>
        <w:t xml:space="preserve"> Тэарэтычны блок.</w:t>
      </w:r>
    </w:p>
    <w:p w:rsidR="00210743" w:rsidRPr="00FE0BA3" w:rsidRDefault="00210743" w:rsidP="00210743">
      <w:pPr>
        <w:jc w:val="both"/>
        <w:rPr>
          <w:sz w:val="28"/>
          <w:szCs w:val="28"/>
          <w:lang w:val="be-BY"/>
        </w:rPr>
      </w:pPr>
      <w:r w:rsidRPr="00FE0BA3">
        <w:rPr>
          <w:b/>
          <w:sz w:val="28"/>
          <w:szCs w:val="28"/>
          <w:lang w:val="be-BY"/>
        </w:rPr>
        <w:t xml:space="preserve">Настаўнік. </w:t>
      </w:r>
      <w:r w:rsidRPr="00FE0BA3">
        <w:rPr>
          <w:sz w:val="28"/>
          <w:szCs w:val="28"/>
          <w:lang w:val="be-BY"/>
        </w:rPr>
        <w:t>Паважаныя навукоўцы, прыступім да працы.</w:t>
      </w:r>
    </w:p>
    <w:p w:rsidR="00210743" w:rsidRPr="00A23667" w:rsidRDefault="00210743" w:rsidP="00210743">
      <w:pPr>
        <w:ind w:left="720"/>
        <w:jc w:val="both"/>
        <w:rPr>
          <w:sz w:val="28"/>
          <w:szCs w:val="28"/>
          <w:lang w:val="be-BY"/>
        </w:rPr>
      </w:pPr>
      <w:r>
        <w:rPr>
          <w:sz w:val="28"/>
          <w:szCs w:val="28"/>
          <w:lang w:val="be-BY"/>
        </w:rPr>
        <w:t xml:space="preserve">А) </w:t>
      </w:r>
      <w:r w:rsidRPr="000C2F1C">
        <w:rPr>
          <w:sz w:val="28"/>
          <w:szCs w:val="28"/>
          <w:lang w:val="be-BY"/>
        </w:rPr>
        <w:t>Праца ў парах</w:t>
      </w:r>
      <w:r>
        <w:rPr>
          <w:sz w:val="28"/>
          <w:szCs w:val="28"/>
          <w:lang w:val="be-BY"/>
        </w:rPr>
        <w:t xml:space="preserve"> (адзін вучань працуе над адказам “Адасобленыя акалічнасці адасабляюцца”, а другі </w:t>
      </w:r>
      <w:r w:rsidRPr="00FE0BA3">
        <w:rPr>
          <w:sz w:val="28"/>
          <w:szCs w:val="28"/>
          <w:lang w:val="be-BY"/>
        </w:rPr>
        <w:t>–</w:t>
      </w:r>
      <w:r>
        <w:rPr>
          <w:sz w:val="28"/>
          <w:szCs w:val="28"/>
          <w:lang w:val="be-BY"/>
        </w:rPr>
        <w:t xml:space="preserve"> “Адасобленыя акалічнасці не адасабляюцца”. </w:t>
      </w:r>
      <w:r w:rsidRPr="000C2F1C">
        <w:rPr>
          <w:sz w:val="28"/>
          <w:szCs w:val="28"/>
          <w:lang w:val="be-BY"/>
        </w:rPr>
        <w:t>Работа з падручнікам. (</w:t>
      </w:r>
      <w:r>
        <w:rPr>
          <w:sz w:val="28"/>
          <w:szCs w:val="28"/>
          <w:lang w:val="be-BY"/>
        </w:rPr>
        <w:t>§</w:t>
      </w:r>
      <w:r w:rsidRPr="000C2F1C">
        <w:rPr>
          <w:sz w:val="28"/>
          <w:szCs w:val="28"/>
          <w:lang w:val="be-BY"/>
        </w:rPr>
        <w:t xml:space="preserve">50. “Сказы з адасобленымі акалічнасцямі, іх інтаванне, знакі прыпынку”). </w:t>
      </w:r>
    </w:p>
    <w:p w:rsidR="00210743" w:rsidRPr="00A23667" w:rsidRDefault="00210743" w:rsidP="00210743">
      <w:pPr>
        <w:pStyle w:val="a3"/>
        <w:ind w:left="1080"/>
        <w:jc w:val="center"/>
        <w:rPr>
          <w:b/>
          <w:sz w:val="28"/>
          <w:szCs w:val="28"/>
          <w:lang w:val="be-BY"/>
        </w:rPr>
      </w:pPr>
      <w:r w:rsidRPr="00491383">
        <w:rPr>
          <w:b/>
          <w:sz w:val="28"/>
          <w:szCs w:val="28"/>
          <w:lang w:val="be-BY"/>
        </w:rPr>
        <w:t>Запоўніце табліцу “Адасобленыя акалічнасці”</w:t>
      </w:r>
    </w:p>
    <w:tbl>
      <w:tblPr>
        <w:tblStyle w:val="a4"/>
        <w:tblW w:w="0" w:type="auto"/>
        <w:tblInd w:w="720" w:type="dxa"/>
        <w:tblLook w:val="04A0" w:firstRow="1" w:lastRow="0" w:firstColumn="1" w:lastColumn="0" w:noHBand="0" w:noVBand="1"/>
      </w:tblPr>
      <w:tblGrid>
        <w:gridCol w:w="492"/>
        <w:gridCol w:w="3702"/>
        <w:gridCol w:w="4374"/>
      </w:tblGrid>
      <w:tr w:rsidR="00210743" w:rsidRPr="00FE0BA3" w:rsidTr="00B52314">
        <w:tc>
          <w:tcPr>
            <w:tcW w:w="10410" w:type="dxa"/>
            <w:gridSpan w:val="3"/>
          </w:tcPr>
          <w:p w:rsidR="00210743" w:rsidRPr="00FE0BA3" w:rsidRDefault="00210743" w:rsidP="00B52314">
            <w:pPr>
              <w:pStyle w:val="a3"/>
              <w:ind w:left="0"/>
              <w:jc w:val="center"/>
              <w:rPr>
                <w:sz w:val="28"/>
                <w:szCs w:val="28"/>
                <w:lang w:val="be-BY"/>
              </w:rPr>
            </w:pPr>
            <w:r w:rsidRPr="00FE0BA3">
              <w:rPr>
                <w:sz w:val="28"/>
                <w:szCs w:val="28"/>
                <w:lang w:val="be-BY"/>
              </w:rPr>
              <w:t>Адасабляюцца</w:t>
            </w:r>
          </w:p>
        </w:tc>
      </w:tr>
      <w:tr w:rsidR="00210743" w:rsidRPr="00210743" w:rsidTr="00B52314">
        <w:tc>
          <w:tcPr>
            <w:tcW w:w="521" w:type="dxa"/>
          </w:tcPr>
          <w:p w:rsidR="00210743" w:rsidRPr="00FE0BA3" w:rsidRDefault="00210743" w:rsidP="00B52314">
            <w:pPr>
              <w:pStyle w:val="a3"/>
              <w:ind w:left="0"/>
              <w:rPr>
                <w:sz w:val="28"/>
                <w:szCs w:val="28"/>
                <w:lang w:val="be-BY"/>
              </w:rPr>
            </w:pPr>
            <w:r w:rsidRPr="00FE0BA3">
              <w:rPr>
                <w:sz w:val="28"/>
                <w:szCs w:val="28"/>
                <w:lang w:val="be-BY"/>
              </w:rPr>
              <w:t>1.</w:t>
            </w:r>
          </w:p>
        </w:tc>
        <w:tc>
          <w:tcPr>
            <w:tcW w:w="4392" w:type="dxa"/>
          </w:tcPr>
          <w:p w:rsidR="00210743" w:rsidRPr="00FE0BA3" w:rsidRDefault="00210743" w:rsidP="00B52314">
            <w:pPr>
              <w:rPr>
                <w:sz w:val="28"/>
                <w:szCs w:val="28"/>
                <w:lang w:val="be-BY"/>
              </w:rPr>
            </w:pPr>
            <w:r w:rsidRPr="00FE0BA3">
              <w:rPr>
                <w:sz w:val="28"/>
                <w:szCs w:val="28"/>
                <w:lang w:val="be-BY"/>
              </w:rPr>
              <w:t>Дзеепрыслоўны зварот</w:t>
            </w:r>
          </w:p>
        </w:tc>
        <w:tc>
          <w:tcPr>
            <w:tcW w:w="5497" w:type="dxa"/>
          </w:tcPr>
          <w:p w:rsidR="00210743" w:rsidRPr="00FE0BA3" w:rsidRDefault="00210743" w:rsidP="00B52314">
            <w:pPr>
              <w:rPr>
                <w:i/>
                <w:sz w:val="28"/>
                <w:szCs w:val="28"/>
                <w:lang w:val="be-BY"/>
              </w:rPr>
            </w:pPr>
            <w:r w:rsidRPr="00FE0BA3">
              <w:rPr>
                <w:i/>
                <w:sz w:val="28"/>
                <w:szCs w:val="28"/>
                <w:lang w:val="be-BY"/>
              </w:rPr>
              <w:t>Ідучы па слядах лася, я спадзяваўся адшукаць ласінае стойбішча.</w:t>
            </w:r>
          </w:p>
        </w:tc>
      </w:tr>
      <w:tr w:rsidR="00210743" w:rsidRPr="00FE0BA3" w:rsidTr="00B52314">
        <w:tc>
          <w:tcPr>
            <w:tcW w:w="521" w:type="dxa"/>
          </w:tcPr>
          <w:p w:rsidR="00210743" w:rsidRPr="00FE0BA3" w:rsidRDefault="00210743" w:rsidP="00B52314">
            <w:pPr>
              <w:pStyle w:val="a3"/>
              <w:ind w:left="0"/>
              <w:rPr>
                <w:sz w:val="28"/>
                <w:szCs w:val="28"/>
                <w:lang w:val="be-BY"/>
              </w:rPr>
            </w:pPr>
            <w:r w:rsidRPr="00FE0BA3">
              <w:rPr>
                <w:sz w:val="28"/>
                <w:szCs w:val="28"/>
                <w:lang w:val="be-BY"/>
              </w:rPr>
              <w:t>2.</w:t>
            </w:r>
          </w:p>
        </w:tc>
        <w:tc>
          <w:tcPr>
            <w:tcW w:w="4392" w:type="dxa"/>
          </w:tcPr>
          <w:p w:rsidR="00210743" w:rsidRPr="00FE0BA3" w:rsidRDefault="00210743" w:rsidP="00B52314">
            <w:pPr>
              <w:pStyle w:val="a3"/>
              <w:ind w:left="0"/>
              <w:rPr>
                <w:sz w:val="28"/>
                <w:szCs w:val="28"/>
                <w:lang w:val="be-BY"/>
              </w:rPr>
            </w:pPr>
            <w:r w:rsidRPr="00FE0BA3">
              <w:rPr>
                <w:sz w:val="28"/>
                <w:szCs w:val="28"/>
                <w:lang w:val="be-BY"/>
              </w:rPr>
              <w:t xml:space="preserve">Назоўнік з прыназоўнікам </w:t>
            </w:r>
            <w:r w:rsidRPr="00FE0BA3">
              <w:rPr>
                <w:b/>
                <w:i/>
                <w:sz w:val="28"/>
                <w:szCs w:val="28"/>
                <w:lang w:val="be-BY"/>
              </w:rPr>
              <w:t>нягледзячы на</w:t>
            </w:r>
          </w:p>
        </w:tc>
        <w:tc>
          <w:tcPr>
            <w:tcW w:w="5497" w:type="dxa"/>
          </w:tcPr>
          <w:p w:rsidR="00210743" w:rsidRPr="00FE0BA3" w:rsidRDefault="00210743" w:rsidP="00B52314">
            <w:pPr>
              <w:pStyle w:val="a3"/>
              <w:ind w:left="0"/>
              <w:rPr>
                <w:sz w:val="28"/>
                <w:szCs w:val="28"/>
                <w:lang w:val="be-BY"/>
              </w:rPr>
            </w:pPr>
            <w:r w:rsidRPr="00FE0BA3">
              <w:rPr>
                <w:i/>
                <w:sz w:val="28"/>
                <w:szCs w:val="28"/>
                <w:lang w:val="be-BY"/>
              </w:rPr>
              <w:t>Салдат ішоў, нягледзячы на боль.</w:t>
            </w:r>
          </w:p>
        </w:tc>
      </w:tr>
      <w:tr w:rsidR="00210743" w:rsidRPr="00FE0BA3" w:rsidTr="00B52314">
        <w:tc>
          <w:tcPr>
            <w:tcW w:w="521" w:type="dxa"/>
          </w:tcPr>
          <w:p w:rsidR="00210743" w:rsidRPr="00FE0BA3" w:rsidRDefault="00210743" w:rsidP="00B52314">
            <w:pPr>
              <w:pStyle w:val="a3"/>
              <w:ind w:left="0"/>
              <w:rPr>
                <w:sz w:val="28"/>
                <w:szCs w:val="28"/>
                <w:lang w:val="be-BY"/>
              </w:rPr>
            </w:pPr>
            <w:r w:rsidRPr="00FE0BA3">
              <w:rPr>
                <w:sz w:val="28"/>
                <w:szCs w:val="28"/>
                <w:lang w:val="be-BY"/>
              </w:rPr>
              <w:t>3.</w:t>
            </w:r>
          </w:p>
        </w:tc>
        <w:tc>
          <w:tcPr>
            <w:tcW w:w="4392" w:type="dxa"/>
          </w:tcPr>
          <w:p w:rsidR="00210743" w:rsidRPr="00FE0BA3" w:rsidRDefault="00210743" w:rsidP="00B52314">
            <w:pPr>
              <w:rPr>
                <w:sz w:val="28"/>
                <w:szCs w:val="28"/>
                <w:lang w:val="be-BY"/>
              </w:rPr>
            </w:pPr>
            <w:r w:rsidRPr="00FE0BA3">
              <w:rPr>
                <w:sz w:val="28"/>
                <w:szCs w:val="28"/>
                <w:lang w:val="be-BY"/>
              </w:rPr>
              <w:t xml:space="preserve">Акалічнасці, выражаныя адзіночным дзеепрыслоўем, калі знаходзяцца перад </w:t>
            </w:r>
            <w:r w:rsidRPr="00FE0BA3">
              <w:rPr>
                <w:b/>
                <w:sz w:val="28"/>
                <w:szCs w:val="28"/>
                <w:lang w:val="be-BY"/>
              </w:rPr>
              <w:t>дзеясловам-выказнікам</w:t>
            </w:r>
          </w:p>
        </w:tc>
        <w:tc>
          <w:tcPr>
            <w:tcW w:w="5497" w:type="dxa"/>
          </w:tcPr>
          <w:p w:rsidR="00210743" w:rsidRPr="00FE0BA3" w:rsidRDefault="00210743" w:rsidP="00B52314">
            <w:pPr>
              <w:rPr>
                <w:i/>
                <w:sz w:val="28"/>
                <w:szCs w:val="28"/>
                <w:lang w:val="be-BY"/>
              </w:rPr>
            </w:pPr>
            <w:r w:rsidRPr="00FE0BA3">
              <w:rPr>
                <w:i/>
                <w:sz w:val="28"/>
                <w:szCs w:val="28"/>
                <w:lang w:val="be-BY"/>
              </w:rPr>
              <w:t>Гуляючы, розуму не прыдбаеш.</w:t>
            </w:r>
          </w:p>
        </w:tc>
      </w:tr>
      <w:tr w:rsidR="00210743" w:rsidRPr="00FE0BA3" w:rsidTr="00B52314">
        <w:tc>
          <w:tcPr>
            <w:tcW w:w="10410" w:type="dxa"/>
            <w:gridSpan w:val="3"/>
          </w:tcPr>
          <w:p w:rsidR="00210743" w:rsidRPr="00FE0BA3" w:rsidRDefault="00210743" w:rsidP="00B52314">
            <w:pPr>
              <w:pStyle w:val="a3"/>
              <w:ind w:left="0"/>
              <w:jc w:val="center"/>
              <w:rPr>
                <w:sz w:val="28"/>
                <w:szCs w:val="28"/>
                <w:lang w:val="be-BY"/>
              </w:rPr>
            </w:pPr>
            <w:r w:rsidRPr="00FE0BA3">
              <w:rPr>
                <w:sz w:val="28"/>
                <w:szCs w:val="28"/>
                <w:lang w:val="be-BY"/>
              </w:rPr>
              <w:t>Не адасабляюцца</w:t>
            </w:r>
          </w:p>
        </w:tc>
      </w:tr>
      <w:tr w:rsidR="00210743" w:rsidRPr="00FE0BA3" w:rsidTr="00B52314">
        <w:tc>
          <w:tcPr>
            <w:tcW w:w="521" w:type="dxa"/>
          </w:tcPr>
          <w:p w:rsidR="00210743" w:rsidRPr="00FE0BA3" w:rsidRDefault="00210743" w:rsidP="00B52314">
            <w:pPr>
              <w:pStyle w:val="a3"/>
              <w:ind w:left="0"/>
              <w:rPr>
                <w:sz w:val="28"/>
                <w:szCs w:val="28"/>
                <w:lang w:val="be-BY"/>
              </w:rPr>
            </w:pPr>
            <w:r w:rsidRPr="00FE0BA3">
              <w:rPr>
                <w:sz w:val="28"/>
                <w:szCs w:val="28"/>
                <w:lang w:val="be-BY"/>
              </w:rPr>
              <w:t>1.</w:t>
            </w:r>
          </w:p>
        </w:tc>
        <w:tc>
          <w:tcPr>
            <w:tcW w:w="4392" w:type="dxa"/>
          </w:tcPr>
          <w:p w:rsidR="00210743" w:rsidRPr="00FE0BA3" w:rsidRDefault="00210743" w:rsidP="00B52314">
            <w:pPr>
              <w:rPr>
                <w:sz w:val="28"/>
                <w:szCs w:val="28"/>
                <w:lang w:val="be-BY"/>
              </w:rPr>
            </w:pPr>
            <w:r w:rsidRPr="00FE0BA3">
              <w:rPr>
                <w:sz w:val="28"/>
                <w:szCs w:val="28"/>
                <w:lang w:val="be-BY"/>
              </w:rPr>
              <w:t>Устойлівыя выразы</w:t>
            </w:r>
          </w:p>
          <w:p w:rsidR="00210743" w:rsidRPr="00FE0BA3" w:rsidRDefault="00210743" w:rsidP="00B52314">
            <w:pPr>
              <w:rPr>
                <w:sz w:val="28"/>
                <w:szCs w:val="28"/>
                <w:lang w:val="be-BY"/>
              </w:rPr>
            </w:pPr>
            <w:r w:rsidRPr="00FE0BA3">
              <w:rPr>
                <w:sz w:val="28"/>
                <w:szCs w:val="28"/>
                <w:lang w:val="be-BY"/>
              </w:rPr>
              <w:t>(фразеалагізмы)</w:t>
            </w:r>
          </w:p>
        </w:tc>
        <w:tc>
          <w:tcPr>
            <w:tcW w:w="5497" w:type="dxa"/>
          </w:tcPr>
          <w:p w:rsidR="00210743" w:rsidRPr="00FE0BA3" w:rsidRDefault="00210743" w:rsidP="00B52314">
            <w:pPr>
              <w:rPr>
                <w:i/>
                <w:sz w:val="28"/>
                <w:szCs w:val="28"/>
                <w:lang w:val="be-BY"/>
              </w:rPr>
            </w:pPr>
            <w:r w:rsidRPr="00FE0BA3">
              <w:rPr>
                <w:i/>
                <w:sz w:val="28"/>
                <w:szCs w:val="28"/>
                <w:lang w:val="be-BY"/>
              </w:rPr>
              <w:t>Дзеці растуць на лес гледзячы.</w:t>
            </w:r>
          </w:p>
          <w:p w:rsidR="00210743" w:rsidRPr="00FE0BA3" w:rsidRDefault="00210743" w:rsidP="00B52314">
            <w:pPr>
              <w:pStyle w:val="a3"/>
              <w:ind w:left="0"/>
              <w:rPr>
                <w:sz w:val="28"/>
                <w:szCs w:val="28"/>
                <w:lang w:val="be-BY"/>
              </w:rPr>
            </w:pPr>
          </w:p>
        </w:tc>
      </w:tr>
      <w:tr w:rsidR="00210743" w:rsidRPr="00FE0BA3" w:rsidTr="00B52314">
        <w:tc>
          <w:tcPr>
            <w:tcW w:w="521" w:type="dxa"/>
          </w:tcPr>
          <w:p w:rsidR="00210743" w:rsidRPr="00FE0BA3" w:rsidRDefault="00210743" w:rsidP="00B52314">
            <w:pPr>
              <w:pStyle w:val="a3"/>
              <w:ind w:left="0"/>
              <w:rPr>
                <w:sz w:val="28"/>
                <w:szCs w:val="28"/>
                <w:lang w:val="be-BY"/>
              </w:rPr>
            </w:pPr>
            <w:r w:rsidRPr="00FE0BA3">
              <w:rPr>
                <w:sz w:val="28"/>
                <w:szCs w:val="28"/>
                <w:lang w:val="be-BY"/>
              </w:rPr>
              <w:t>2.</w:t>
            </w:r>
          </w:p>
        </w:tc>
        <w:tc>
          <w:tcPr>
            <w:tcW w:w="4392" w:type="dxa"/>
          </w:tcPr>
          <w:p w:rsidR="00210743" w:rsidRPr="00FE0BA3" w:rsidRDefault="00210743" w:rsidP="00B52314">
            <w:pPr>
              <w:pStyle w:val="a3"/>
              <w:ind w:left="0"/>
              <w:rPr>
                <w:sz w:val="28"/>
                <w:szCs w:val="28"/>
                <w:lang w:val="be-BY"/>
              </w:rPr>
            </w:pPr>
            <w:r w:rsidRPr="00FE0BA3">
              <w:rPr>
                <w:sz w:val="28"/>
                <w:szCs w:val="28"/>
                <w:lang w:val="be-BY"/>
              </w:rPr>
              <w:t xml:space="preserve">Акалічнасць (дзеепрыслоўе і дзеепрыслоўны зварот), перад якой стаіць узмацняльная часціца </w:t>
            </w:r>
            <w:r w:rsidRPr="00FE0BA3">
              <w:rPr>
                <w:b/>
                <w:sz w:val="28"/>
                <w:szCs w:val="28"/>
                <w:lang w:val="be-BY"/>
              </w:rPr>
              <w:t>і (ды)</w:t>
            </w:r>
            <w:r w:rsidRPr="00FE0BA3">
              <w:rPr>
                <w:sz w:val="28"/>
                <w:szCs w:val="28"/>
                <w:lang w:val="be-BY"/>
              </w:rPr>
              <w:t xml:space="preserve"> або часціца </w:t>
            </w:r>
            <w:r w:rsidRPr="00FE0BA3">
              <w:rPr>
                <w:b/>
                <w:sz w:val="28"/>
                <w:szCs w:val="28"/>
                <w:lang w:val="be-BY"/>
              </w:rPr>
              <w:t>толькі, нават</w:t>
            </w:r>
          </w:p>
        </w:tc>
        <w:tc>
          <w:tcPr>
            <w:tcW w:w="5497" w:type="dxa"/>
          </w:tcPr>
          <w:p w:rsidR="00210743" w:rsidRPr="00FE0BA3" w:rsidRDefault="00210743" w:rsidP="00B52314">
            <w:pPr>
              <w:pStyle w:val="a3"/>
              <w:ind w:left="0"/>
              <w:rPr>
                <w:sz w:val="28"/>
                <w:szCs w:val="28"/>
                <w:lang w:val="be-BY"/>
              </w:rPr>
            </w:pPr>
            <w:r w:rsidRPr="00FE0BA3">
              <w:rPr>
                <w:i/>
                <w:sz w:val="28"/>
                <w:szCs w:val="28"/>
                <w:lang w:val="be-BY"/>
              </w:rPr>
              <w:t>Гэта можна зрабіць нават не звяртаючыся па дапамогу.</w:t>
            </w:r>
          </w:p>
        </w:tc>
      </w:tr>
      <w:tr w:rsidR="00210743" w:rsidRPr="00FE0BA3" w:rsidTr="00B52314">
        <w:tc>
          <w:tcPr>
            <w:tcW w:w="521" w:type="dxa"/>
          </w:tcPr>
          <w:p w:rsidR="00210743" w:rsidRPr="00FE0BA3" w:rsidRDefault="00210743" w:rsidP="00B52314">
            <w:pPr>
              <w:pStyle w:val="a3"/>
              <w:ind w:left="0"/>
              <w:rPr>
                <w:sz w:val="28"/>
                <w:szCs w:val="28"/>
                <w:lang w:val="be-BY"/>
              </w:rPr>
            </w:pPr>
            <w:r w:rsidRPr="00FE0BA3">
              <w:rPr>
                <w:sz w:val="28"/>
                <w:szCs w:val="28"/>
                <w:lang w:val="be-BY"/>
              </w:rPr>
              <w:t>3.</w:t>
            </w:r>
          </w:p>
        </w:tc>
        <w:tc>
          <w:tcPr>
            <w:tcW w:w="4392" w:type="dxa"/>
          </w:tcPr>
          <w:p w:rsidR="00210743" w:rsidRPr="00FE0BA3" w:rsidRDefault="00210743" w:rsidP="00B52314">
            <w:pPr>
              <w:rPr>
                <w:sz w:val="28"/>
                <w:szCs w:val="28"/>
                <w:lang w:val="be-BY"/>
              </w:rPr>
            </w:pPr>
            <w:r w:rsidRPr="00FE0BA3">
              <w:rPr>
                <w:sz w:val="28"/>
                <w:szCs w:val="28"/>
                <w:lang w:val="be-BY"/>
              </w:rPr>
              <w:t>Пасля дзеяслова-выказніка акалічнасці спосабу дзеяння</w:t>
            </w:r>
          </w:p>
        </w:tc>
        <w:tc>
          <w:tcPr>
            <w:tcW w:w="5497" w:type="dxa"/>
          </w:tcPr>
          <w:p w:rsidR="00210743" w:rsidRPr="00FE0BA3" w:rsidRDefault="00210743" w:rsidP="00B52314">
            <w:pPr>
              <w:rPr>
                <w:i/>
                <w:sz w:val="28"/>
                <w:szCs w:val="28"/>
                <w:lang w:val="be-BY"/>
              </w:rPr>
            </w:pPr>
            <w:r w:rsidRPr="00FE0BA3">
              <w:rPr>
                <w:i/>
                <w:sz w:val="28"/>
                <w:szCs w:val="28"/>
                <w:lang w:val="be-BY"/>
              </w:rPr>
              <w:t>Нельга чытаць лежачы.</w:t>
            </w:r>
          </w:p>
        </w:tc>
      </w:tr>
    </w:tbl>
    <w:p w:rsidR="00210743" w:rsidRPr="00FE0BA3" w:rsidRDefault="00210743" w:rsidP="00210743">
      <w:pPr>
        <w:pStyle w:val="a3"/>
        <w:rPr>
          <w:sz w:val="28"/>
          <w:szCs w:val="28"/>
          <w:lang w:val="be-BY"/>
        </w:rPr>
      </w:pPr>
    </w:p>
    <w:p w:rsidR="00210743" w:rsidRPr="00D26EF1" w:rsidRDefault="00210743" w:rsidP="00210743">
      <w:pPr>
        <w:rPr>
          <w:sz w:val="28"/>
          <w:szCs w:val="28"/>
          <w:lang w:val="be-BY"/>
        </w:rPr>
      </w:pPr>
      <w:r>
        <w:rPr>
          <w:sz w:val="28"/>
          <w:szCs w:val="28"/>
          <w:lang w:val="be-BY"/>
        </w:rPr>
        <w:t xml:space="preserve">       Б) </w:t>
      </w:r>
      <w:r w:rsidRPr="00D26EF1">
        <w:rPr>
          <w:sz w:val="28"/>
          <w:szCs w:val="28"/>
          <w:lang w:val="be-BY"/>
        </w:rPr>
        <w:t xml:space="preserve">Пр. 349. </w:t>
      </w:r>
      <w:r>
        <w:rPr>
          <w:sz w:val="28"/>
          <w:szCs w:val="28"/>
          <w:lang w:val="be-BY"/>
        </w:rPr>
        <w:t>Прачытайце</w:t>
      </w:r>
      <w:r w:rsidRPr="00D26EF1">
        <w:rPr>
          <w:sz w:val="28"/>
          <w:szCs w:val="28"/>
          <w:lang w:val="be-BY"/>
        </w:rPr>
        <w:t xml:space="preserve"> 2, 3, 4 сказы, растлумачце знакі прыпынку, пабудуйце схемы сказаў.</w:t>
      </w:r>
    </w:p>
    <w:p w:rsidR="00210743" w:rsidRPr="00A23667" w:rsidRDefault="00210743" w:rsidP="00210743">
      <w:pPr>
        <w:rPr>
          <w:sz w:val="28"/>
          <w:szCs w:val="28"/>
          <w:lang w:val="be-BY"/>
        </w:rPr>
      </w:pPr>
      <w:r>
        <w:rPr>
          <w:sz w:val="28"/>
          <w:szCs w:val="28"/>
          <w:lang w:val="be-BY"/>
        </w:rPr>
        <w:t xml:space="preserve">      В) </w:t>
      </w:r>
      <w:r w:rsidRPr="00D26EF1">
        <w:rPr>
          <w:sz w:val="28"/>
          <w:szCs w:val="28"/>
          <w:lang w:val="be-BY"/>
        </w:rPr>
        <w:t>Вывад</w:t>
      </w:r>
      <w:r>
        <w:rPr>
          <w:sz w:val="28"/>
          <w:szCs w:val="28"/>
          <w:lang w:val="be-BY"/>
        </w:rPr>
        <w:t xml:space="preserve"> пра адасабленне акалічнасцей (</w:t>
      </w:r>
      <w:r>
        <w:rPr>
          <w:i/>
          <w:sz w:val="28"/>
          <w:szCs w:val="28"/>
          <w:lang w:val="be-BY"/>
        </w:rPr>
        <w:t>адказы вучняў</w:t>
      </w:r>
      <w:r w:rsidRPr="00D26EF1">
        <w:rPr>
          <w:sz w:val="28"/>
          <w:szCs w:val="28"/>
          <w:lang w:val="be-BY"/>
        </w:rPr>
        <w:t>).</w:t>
      </w:r>
    </w:p>
    <w:p w:rsidR="00210743" w:rsidRPr="00491383" w:rsidRDefault="00210743" w:rsidP="00210743">
      <w:pPr>
        <w:jc w:val="both"/>
        <w:rPr>
          <w:sz w:val="28"/>
          <w:szCs w:val="28"/>
          <w:lang w:val="be-BY"/>
        </w:rPr>
      </w:pPr>
      <w:r w:rsidRPr="00FE0BA3">
        <w:rPr>
          <w:b/>
          <w:sz w:val="28"/>
          <w:szCs w:val="28"/>
          <w:lang w:val="be-BY"/>
        </w:rPr>
        <w:t xml:space="preserve">Настаўнік. </w:t>
      </w:r>
      <w:r w:rsidRPr="00FE0BA3">
        <w:rPr>
          <w:sz w:val="28"/>
          <w:szCs w:val="28"/>
          <w:lang w:val="be-BY"/>
        </w:rPr>
        <w:t xml:space="preserve">Заўважце, калі ласка, якія моманты мы з вамі не закранулі, дайце ім тлумачэнне </w:t>
      </w:r>
      <w:r w:rsidRPr="00FE0BA3">
        <w:rPr>
          <w:i/>
          <w:sz w:val="28"/>
          <w:szCs w:val="28"/>
          <w:lang w:val="be-BY"/>
        </w:rPr>
        <w:t>(адзін з вучняў робіць лінгвістычнае паведамленне, а клас рэцэнзуе адказ).</w:t>
      </w:r>
    </w:p>
    <w:p w:rsidR="00210743" w:rsidRPr="00EF48DA" w:rsidRDefault="00210743" w:rsidP="00210743">
      <w:pPr>
        <w:rPr>
          <w:b/>
          <w:sz w:val="28"/>
          <w:szCs w:val="28"/>
          <w:lang w:val="be-BY"/>
        </w:rPr>
      </w:pPr>
      <w:r w:rsidRPr="00EF48DA">
        <w:rPr>
          <w:b/>
          <w:sz w:val="28"/>
          <w:szCs w:val="28"/>
          <w:lang w:val="be-BY"/>
        </w:rPr>
        <w:t xml:space="preserve">   </w:t>
      </w:r>
      <w:proofErr w:type="gramStart"/>
      <w:r w:rsidRPr="00EF48DA">
        <w:rPr>
          <w:b/>
          <w:sz w:val="28"/>
          <w:szCs w:val="28"/>
          <w:lang w:val="en-US"/>
        </w:rPr>
        <w:t>V</w:t>
      </w:r>
      <w:r w:rsidRPr="00EF48DA">
        <w:rPr>
          <w:b/>
          <w:sz w:val="28"/>
          <w:szCs w:val="28"/>
          <w:lang w:val="be-BY"/>
        </w:rPr>
        <w:t>.   Практычны блок.</w:t>
      </w:r>
      <w:proofErr w:type="gramEnd"/>
    </w:p>
    <w:p w:rsidR="00210743" w:rsidRPr="00FE0BA3" w:rsidRDefault="00210743" w:rsidP="00210743">
      <w:pPr>
        <w:ind w:left="426"/>
        <w:rPr>
          <w:sz w:val="28"/>
          <w:szCs w:val="28"/>
          <w:lang w:val="be-BY"/>
        </w:rPr>
      </w:pPr>
      <w:r>
        <w:rPr>
          <w:sz w:val="28"/>
          <w:szCs w:val="28"/>
          <w:lang w:val="be-BY"/>
        </w:rPr>
        <w:t xml:space="preserve">А) </w:t>
      </w:r>
      <w:r w:rsidRPr="00FE0BA3">
        <w:rPr>
          <w:sz w:val="28"/>
          <w:szCs w:val="28"/>
          <w:lang w:val="be-BY"/>
        </w:rPr>
        <w:t>Праца з тэкстам (пр. 351).</w:t>
      </w:r>
    </w:p>
    <w:p w:rsidR="00210743" w:rsidRPr="00FE0BA3" w:rsidRDefault="00210743" w:rsidP="00210743">
      <w:pPr>
        <w:pStyle w:val="a3"/>
        <w:numPr>
          <w:ilvl w:val="0"/>
          <w:numId w:val="5"/>
        </w:numPr>
        <w:rPr>
          <w:i/>
          <w:sz w:val="28"/>
          <w:szCs w:val="28"/>
          <w:lang w:val="be-BY"/>
        </w:rPr>
      </w:pPr>
      <w:r w:rsidRPr="00FE0BA3">
        <w:rPr>
          <w:i/>
          <w:sz w:val="28"/>
          <w:szCs w:val="28"/>
          <w:lang w:val="be-BY"/>
        </w:rPr>
        <w:t xml:space="preserve">Прачытайце ўважліва тэкст. Вызначце стыль і тып. </w:t>
      </w:r>
    </w:p>
    <w:p w:rsidR="00210743" w:rsidRPr="00FE0BA3" w:rsidRDefault="00210743" w:rsidP="00210743">
      <w:pPr>
        <w:pStyle w:val="a3"/>
        <w:numPr>
          <w:ilvl w:val="0"/>
          <w:numId w:val="5"/>
        </w:numPr>
        <w:rPr>
          <w:i/>
          <w:sz w:val="28"/>
          <w:szCs w:val="28"/>
          <w:lang w:val="be-BY"/>
        </w:rPr>
      </w:pPr>
      <w:r w:rsidRPr="00FE0BA3">
        <w:rPr>
          <w:i/>
          <w:sz w:val="28"/>
          <w:szCs w:val="28"/>
          <w:lang w:val="be-BY"/>
        </w:rPr>
        <w:t xml:space="preserve">Назавіце адасобленыя члены сказа. </w:t>
      </w:r>
    </w:p>
    <w:p w:rsidR="00210743" w:rsidRPr="00FE0BA3" w:rsidRDefault="00210743" w:rsidP="00210743">
      <w:pPr>
        <w:pStyle w:val="a3"/>
        <w:numPr>
          <w:ilvl w:val="0"/>
          <w:numId w:val="5"/>
        </w:numPr>
        <w:rPr>
          <w:i/>
          <w:sz w:val="28"/>
          <w:szCs w:val="28"/>
          <w:lang w:val="be-BY"/>
        </w:rPr>
      </w:pPr>
      <w:r w:rsidRPr="00FE0BA3">
        <w:rPr>
          <w:i/>
          <w:sz w:val="28"/>
          <w:szCs w:val="28"/>
          <w:lang w:val="be-BY"/>
        </w:rPr>
        <w:lastRenderedPageBreak/>
        <w:t>Якім членам сказа з’яўляецца дзеепрыслоўны зварот?</w:t>
      </w:r>
    </w:p>
    <w:p w:rsidR="00210743" w:rsidRPr="00FE0BA3" w:rsidRDefault="00210743" w:rsidP="00210743">
      <w:pPr>
        <w:pStyle w:val="a3"/>
        <w:numPr>
          <w:ilvl w:val="0"/>
          <w:numId w:val="5"/>
        </w:numPr>
        <w:rPr>
          <w:i/>
          <w:sz w:val="28"/>
          <w:szCs w:val="28"/>
          <w:lang w:val="be-BY"/>
        </w:rPr>
      </w:pPr>
      <w:r w:rsidRPr="00FE0BA3">
        <w:rPr>
          <w:i/>
          <w:sz w:val="28"/>
          <w:szCs w:val="28"/>
          <w:lang w:val="be-BY"/>
        </w:rPr>
        <w:t>Растлумачце знакі прыпынку.</w:t>
      </w:r>
    </w:p>
    <w:p w:rsidR="00210743" w:rsidRPr="00FE0BA3" w:rsidRDefault="00210743" w:rsidP="00210743">
      <w:pPr>
        <w:pStyle w:val="a3"/>
        <w:numPr>
          <w:ilvl w:val="0"/>
          <w:numId w:val="5"/>
        </w:numPr>
        <w:rPr>
          <w:i/>
          <w:sz w:val="28"/>
          <w:szCs w:val="28"/>
          <w:lang w:val="be-BY"/>
        </w:rPr>
      </w:pPr>
      <w:r w:rsidRPr="00FE0BA3">
        <w:rPr>
          <w:i/>
          <w:sz w:val="28"/>
          <w:szCs w:val="28"/>
          <w:lang w:val="be-BY"/>
        </w:rPr>
        <w:t>Вызначце значэнні слоў на дварэ і на двары. Прывядзіце прыклады.</w:t>
      </w:r>
    </w:p>
    <w:p w:rsidR="00210743" w:rsidRPr="00FE0BA3" w:rsidRDefault="00210743" w:rsidP="00210743">
      <w:pPr>
        <w:rPr>
          <w:sz w:val="28"/>
          <w:szCs w:val="28"/>
          <w:lang w:val="be-BY"/>
        </w:rPr>
      </w:pPr>
    </w:p>
    <w:p w:rsidR="00210743" w:rsidRPr="00FE0BA3" w:rsidRDefault="00210743" w:rsidP="00210743">
      <w:pPr>
        <w:jc w:val="both"/>
        <w:rPr>
          <w:sz w:val="28"/>
          <w:szCs w:val="28"/>
          <w:lang w:val="be-BY"/>
        </w:rPr>
      </w:pPr>
      <w:r>
        <w:rPr>
          <w:sz w:val="28"/>
          <w:szCs w:val="28"/>
          <w:lang w:val="be-BY"/>
        </w:rPr>
        <w:t xml:space="preserve">     Б)</w:t>
      </w:r>
      <w:r w:rsidRPr="00FE0BA3">
        <w:rPr>
          <w:sz w:val="28"/>
          <w:szCs w:val="28"/>
          <w:lang w:val="be-BY"/>
        </w:rPr>
        <w:t xml:space="preserve"> </w:t>
      </w:r>
      <w:r w:rsidRPr="00FE0BA3">
        <w:rPr>
          <w:bCs/>
          <w:sz w:val="28"/>
          <w:szCs w:val="28"/>
          <w:lang w:val="be-BY"/>
        </w:rPr>
        <w:t>Гульня “Чацверты лішні”.</w:t>
      </w:r>
      <w:r w:rsidRPr="00FE0BA3">
        <w:rPr>
          <w:b/>
          <w:bCs/>
          <w:sz w:val="28"/>
          <w:szCs w:val="28"/>
          <w:lang w:val="be-BY"/>
        </w:rPr>
        <w:t xml:space="preserve">  </w:t>
      </w:r>
    </w:p>
    <w:p w:rsidR="00210743" w:rsidRPr="00FE0BA3" w:rsidRDefault="00210743" w:rsidP="00210743">
      <w:pPr>
        <w:jc w:val="both"/>
        <w:rPr>
          <w:sz w:val="28"/>
          <w:szCs w:val="28"/>
          <w:lang w:val="be-BY"/>
        </w:rPr>
      </w:pPr>
      <w:r w:rsidRPr="00FE0BA3">
        <w:rPr>
          <w:sz w:val="28"/>
          <w:szCs w:val="28"/>
          <w:lang w:val="be-BY"/>
        </w:rPr>
        <w:t>1 варыянт</w:t>
      </w:r>
    </w:p>
    <w:p w:rsidR="00210743" w:rsidRPr="00FE0BA3" w:rsidRDefault="00210743" w:rsidP="00210743">
      <w:pPr>
        <w:numPr>
          <w:ilvl w:val="0"/>
          <w:numId w:val="7"/>
        </w:numPr>
        <w:jc w:val="both"/>
        <w:rPr>
          <w:sz w:val="28"/>
          <w:szCs w:val="28"/>
          <w:lang w:val="be-BY"/>
        </w:rPr>
      </w:pPr>
      <w:r w:rsidRPr="00FE0BA3">
        <w:rPr>
          <w:sz w:val="28"/>
          <w:szCs w:val="28"/>
          <w:lang w:val="be-BY"/>
        </w:rPr>
        <w:t>Шуміць рака, вясёлая, жывая.</w:t>
      </w:r>
    </w:p>
    <w:p w:rsidR="00210743" w:rsidRPr="00FE0BA3" w:rsidRDefault="00210743" w:rsidP="00210743">
      <w:pPr>
        <w:numPr>
          <w:ilvl w:val="0"/>
          <w:numId w:val="7"/>
        </w:numPr>
        <w:jc w:val="both"/>
        <w:rPr>
          <w:b/>
          <w:sz w:val="28"/>
          <w:szCs w:val="28"/>
          <w:lang w:val="be-BY"/>
        </w:rPr>
      </w:pPr>
      <w:r w:rsidRPr="00FE0BA3">
        <w:rPr>
          <w:b/>
          <w:sz w:val="28"/>
          <w:szCs w:val="28"/>
          <w:lang w:val="be-BY"/>
        </w:rPr>
        <w:t>Вакол, ападаючы, шамацела лісце.</w:t>
      </w:r>
    </w:p>
    <w:p w:rsidR="00210743" w:rsidRPr="00FE0BA3" w:rsidRDefault="00210743" w:rsidP="00210743">
      <w:pPr>
        <w:numPr>
          <w:ilvl w:val="0"/>
          <w:numId w:val="7"/>
        </w:numPr>
        <w:jc w:val="both"/>
        <w:rPr>
          <w:sz w:val="28"/>
          <w:szCs w:val="28"/>
          <w:lang w:val="be-BY"/>
        </w:rPr>
      </w:pPr>
      <w:r w:rsidRPr="00FE0BA3">
        <w:rPr>
          <w:sz w:val="28"/>
          <w:szCs w:val="28"/>
          <w:lang w:val="be-BY"/>
        </w:rPr>
        <w:t>Люблю свой край, зялены і спакойны.</w:t>
      </w:r>
    </w:p>
    <w:p w:rsidR="00210743" w:rsidRPr="00FE0BA3" w:rsidRDefault="00210743" w:rsidP="00210743">
      <w:pPr>
        <w:numPr>
          <w:ilvl w:val="0"/>
          <w:numId w:val="7"/>
        </w:numPr>
        <w:jc w:val="both"/>
        <w:rPr>
          <w:sz w:val="28"/>
          <w:szCs w:val="28"/>
          <w:lang w:val="be-BY"/>
        </w:rPr>
      </w:pPr>
      <w:r w:rsidRPr="00FE0BA3">
        <w:rPr>
          <w:sz w:val="28"/>
          <w:szCs w:val="28"/>
          <w:lang w:val="be-BY"/>
        </w:rPr>
        <w:t>Настала ноч, з цішыней і зорамі.</w:t>
      </w:r>
    </w:p>
    <w:p w:rsidR="00210743" w:rsidRPr="00FE0BA3" w:rsidRDefault="00210743" w:rsidP="00210743">
      <w:pPr>
        <w:tabs>
          <w:tab w:val="num" w:pos="720"/>
        </w:tabs>
        <w:jc w:val="both"/>
        <w:rPr>
          <w:sz w:val="28"/>
          <w:szCs w:val="28"/>
          <w:lang w:val="be-BY"/>
        </w:rPr>
      </w:pPr>
      <w:r w:rsidRPr="00FE0BA3">
        <w:rPr>
          <w:sz w:val="28"/>
          <w:szCs w:val="28"/>
          <w:lang w:val="be-BY"/>
        </w:rPr>
        <w:t>2 варыянт</w:t>
      </w:r>
    </w:p>
    <w:p w:rsidR="00210743" w:rsidRPr="00FE0BA3" w:rsidRDefault="00210743" w:rsidP="00210743">
      <w:pPr>
        <w:pStyle w:val="a3"/>
        <w:numPr>
          <w:ilvl w:val="0"/>
          <w:numId w:val="8"/>
        </w:numPr>
        <w:tabs>
          <w:tab w:val="num" w:pos="720"/>
        </w:tabs>
        <w:jc w:val="both"/>
        <w:rPr>
          <w:sz w:val="28"/>
          <w:szCs w:val="28"/>
          <w:lang w:val="be-BY"/>
        </w:rPr>
      </w:pPr>
      <w:r w:rsidRPr="00FE0BA3">
        <w:rPr>
          <w:sz w:val="28"/>
          <w:szCs w:val="28"/>
          <w:lang w:val="be-BY"/>
        </w:rPr>
        <w:t>Пчолы, упіўшыся ў зрэнкі кветак, адчулі вясны цяпло.</w:t>
      </w:r>
    </w:p>
    <w:p w:rsidR="00210743" w:rsidRPr="00FE0BA3" w:rsidRDefault="00210743" w:rsidP="00210743">
      <w:pPr>
        <w:pStyle w:val="a3"/>
        <w:numPr>
          <w:ilvl w:val="0"/>
          <w:numId w:val="8"/>
        </w:numPr>
        <w:tabs>
          <w:tab w:val="num" w:pos="720"/>
        </w:tabs>
        <w:jc w:val="both"/>
        <w:rPr>
          <w:sz w:val="28"/>
          <w:szCs w:val="28"/>
          <w:lang w:val="be-BY"/>
        </w:rPr>
      </w:pPr>
      <w:r w:rsidRPr="00FE0BA3">
        <w:rPr>
          <w:sz w:val="28"/>
          <w:szCs w:val="28"/>
          <w:lang w:val="be-BY"/>
        </w:rPr>
        <w:t xml:space="preserve">Побач з хатай, прыкрываючы яе ад летняга сонца, красуецца груша. </w:t>
      </w:r>
    </w:p>
    <w:p w:rsidR="00210743" w:rsidRPr="00FE0BA3" w:rsidRDefault="00210743" w:rsidP="00210743">
      <w:pPr>
        <w:tabs>
          <w:tab w:val="num" w:pos="720"/>
        </w:tabs>
        <w:jc w:val="both"/>
        <w:rPr>
          <w:sz w:val="28"/>
          <w:szCs w:val="28"/>
          <w:lang w:val="be-BY"/>
        </w:rPr>
      </w:pPr>
      <w:r w:rsidRPr="00FE0BA3">
        <w:rPr>
          <w:sz w:val="28"/>
          <w:szCs w:val="28"/>
          <w:lang w:val="be-BY"/>
        </w:rPr>
        <w:t xml:space="preserve">     3. </w:t>
      </w:r>
      <w:r w:rsidRPr="00FE0BA3">
        <w:rPr>
          <w:b/>
          <w:sz w:val="28"/>
          <w:szCs w:val="28"/>
          <w:lang w:val="be-BY"/>
        </w:rPr>
        <w:t>Трэба быць аптымістам і жыць не апускаючы рукі.</w:t>
      </w:r>
    </w:p>
    <w:p w:rsidR="00210743" w:rsidRPr="00FE0BA3" w:rsidRDefault="00210743" w:rsidP="00210743">
      <w:pPr>
        <w:tabs>
          <w:tab w:val="num" w:pos="720"/>
        </w:tabs>
        <w:rPr>
          <w:b/>
          <w:sz w:val="28"/>
          <w:szCs w:val="28"/>
          <w:lang w:val="be-BY"/>
        </w:rPr>
        <w:sectPr w:rsidR="00210743" w:rsidRPr="00FE0BA3" w:rsidSect="00320516">
          <w:pgSz w:w="11906" w:h="16838" w:code="9"/>
          <w:pgMar w:top="993" w:right="1417" w:bottom="1417" w:left="1417" w:header="708" w:footer="708" w:gutter="0"/>
          <w:cols w:space="708"/>
          <w:docGrid w:linePitch="360"/>
        </w:sectPr>
      </w:pPr>
      <w:r w:rsidRPr="00FE0BA3">
        <w:rPr>
          <w:sz w:val="28"/>
          <w:szCs w:val="28"/>
          <w:lang w:val="be-BY"/>
        </w:rPr>
        <w:t xml:space="preserve">     4. Па вокны ў гурбы ўвайшлі хаты, згубіўшы свой фасон і від.</w:t>
      </w:r>
    </w:p>
    <w:p w:rsidR="00210743" w:rsidRPr="00FE0BA3" w:rsidRDefault="00210743" w:rsidP="00210743">
      <w:pPr>
        <w:rPr>
          <w:b/>
          <w:sz w:val="28"/>
          <w:szCs w:val="28"/>
          <w:lang w:val="be-BY"/>
        </w:rPr>
      </w:pPr>
    </w:p>
    <w:p w:rsidR="00210743" w:rsidRPr="001B623B" w:rsidRDefault="00210743" w:rsidP="00210743">
      <w:pPr>
        <w:rPr>
          <w:sz w:val="28"/>
          <w:szCs w:val="28"/>
          <w:lang w:val="be-BY"/>
        </w:rPr>
      </w:pPr>
      <w:r>
        <w:rPr>
          <w:b/>
          <w:sz w:val="28"/>
          <w:szCs w:val="28"/>
          <w:lang w:val="be-BY"/>
        </w:rPr>
        <w:t xml:space="preserve">   </w:t>
      </w:r>
      <w:r w:rsidRPr="001B623B">
        <w:rPr>
          <w:sz w:val="28"/>
          <w:szCs w:val="28"/>
          <w:lang w:val="be-BY"/>
        </w:rPr>
        <w:t>В) Арфаграфічны бой.</w:t>
      </w:r>
      <w:r w:rsidRPr="001B623B">
        <w:rPr>
          <w:b/>
          <w:sz w:val="28"/>
          <w:szCs w:val="28"/>
          <w:lang w:val="be-BY"/>
        </w:rPr>
        <w:t xml:space="preserve"> </w:t>
      </w:r>
      <w:r w:rsidRPr="001B623B">
        <w:rPr>
          <w:sz w:val="28"/>
          <w:szCs w:val="28"/>
          <w:lang w:val="be-BY"/>
        </w:rPr>
        <w:t>Запішыце словы з прапушчанымі літарамі і</w:t>
      </w:r>
    </w:p>
    <w:p w:rsidR="00210743" w:rsidRPr="009B5E6F" w:rsidRDefault="00210743" w:rsidP="00210743">
      <w:pPr>
        <w:ind w:left="360"/>
        <w:rPr>
          <w:sz w:val="28"/>
          <w:szCs w:val="28"/>
          <w:lang w:val="be-BY"/>
        </w:rPr>
      </w:pPr>
      <w:r w:rsidRPr="009B5E6F">
        <w:rPr>
          <w:sz w:val="28"/>
          <w:szCs w:val="28"/>
          <w:lang w:val="be-BY"/>
        </w:rPr>
        <w:t>растлумачце іх правапіс.</w:t>
      </w:r>
    </w:p>
    <w:p w:rsidR="00210743" w:rsidRPr="00FE0BA3" w:rsidRDefault="00210743" w:rsidP="00210743">
      <w:pPr>
        <w:pStyle w:val="a3"/>
        <w:rPr>
          <w:sz w:val="28"/>
          <w:szCs w:val="28"/>
          <w:lang w:val="be-BY"/>
        </w:rPr>
      </w:pPr>
      <w:r w:rsidRPr="00FE0BA3">
        <w:rPr>
          <w:sz w:val="28"/>
          <w:szCs w:val="28"/>
          <w:lang w:val="be-BY"/>
        </w:rPr>
        <w:t>Шануйце свой гора.. – кут..чак Рад..імы!</w:t>
      </w:r>
      <w:r w:rsidRPr="00FE0BA3">
        <w:rPr>
          <w:sz w:val="28"/>
          <w:szCs w:val="28"/>
          <w:lang w:val="be-BY"/>
        </w:rPr>
        <w:br/>
        <w:t>Бо ён, як бац..кі, як і лёс ваш, - ад..іны.</w:t>
      </w:r>
      <w:r w:rsidRPr="00FE0BA3">
        <w:rPr>
          <w:sz w:val="28"/>
          <w:szCs w:val="28"/>
          <w:lang w:val="be-BY"/>
        </w:rPr>
        <w:br/>
        <w:t>Любі..е Мазыр св..й – час..інку Радзімы:</w:t>
      </w:r>
      <w:r w:rsidRPr="00FE0BA3">
        <w:rPr>
          <w:sz w:val="28"/>
          <w:szCs w:val="28"/>
          <w:lang w:val="be-BY"/>
        </w:rPr>
        <w:br/>
        <w:t>Ён дад..ены лёсам, адзін… і адзіны… (І.</w:t>
      </w:r>
      <w:r>
        <w:rPr>
          <w:sz w:val="28"/>
          <w:szCs w:val="28"/>
          <w:lang w:val="be-BY"/>
        </w:rPr>
        <w:t xml:space="preserve"> </w:t>
      </w:r>
      <w:r w:rsidRPr="00FE0BA3">
        <w:rPr>
          <w:sz w:val="28"/>
          <w:szCs w:val="28"/>
          <w:lang w:val="be-BY"/>
        </w:rPr>
        <w:t>Сусленка).</w:t>
      </w:r>
    </w:p>
    <w:p w:rsidR="00210743" w:rsidRDefault="00210743" w:rsidP="00210743">
      <w:pPr>
        <w:jc w:val="both"/>
        <w:rPr>
          <w:b/>
          <w:sz w:val="28"/>
          <w:szCs w:val="28"/>
          <w:lang w:val="be-BY"/>
        </w:rPr>
      </w:pPr>
    </w:p>
    <w:p w:rsidR="00210743" w:rsidRPr="00330F04" w:rsidRDefault="00210743" w:rsidP="00210743">
      <w:pPr>
        <w:jc w:val="both"/>
        <w:rPr>
          <w:i/>
          <w:sz w:val="28"/>
          <w:szCs w:val="28"/>
          <w:lang w:val="be-BY"/>
        </w:rPr>
      </w:pPr>
      <w:r w:rsidRPr="00FE0BA3">
        <w:rPr>
          <w:b/>
          <w:sz w:val="28"/>
          <w:szCs w:val="28"/>
          <w:lang w:val="be-BY"/>
        </w:rPr>
        <w:t>Настаўнік.</w:t>
      </w:r>
      <w:r>
        <w:rPr>
          <w:b/>
          <w:sz w:val="28"/>
          <w:szCs w:val="28"/>
          <w:lang w:val="be-BY"/>
        </w:rPr>
        <w:t xml:space="preserve"> </w:t>
      </w:r>
      <w:r w:rsidRPr="00D81CAB">
        <w:rPr>
          <w:sz w:val="28"/>
          <w:szCs w:val="28"/>
          <w:lang w:val="be-BY"/>
        </w:rPr>
        <w:t xml:space="preserve">У кожнага чалавека ёсць Радзіма, месца, дзе ён нарадзіўся, пасталеў. Той куточак, які займае вялікую частку сэрца і жыцця, з якім </w:t>
      </w:r>
      <w:r w:rsidRPr="00330F04">
        <w:rPr>
          <w:sz w:val="28"/>
          <w:szCs w:val="28"/>
          <w:lang w:val="be-BY"/>
        </w:rPr>
        <w:t>звязаны ўсе мары і ўспаміны. Для многіх з нас такім месцам з'яўляецца Мазыр, «Жамчужына Палесся» ці «беларуская Швейцарыя». Як вы лічыце, ці толькі людзі вяртаюцца ў родныя мясціны?</w:t>
      </w:r>
      <w:r>
        <w:rPr>
          <w:sz w:val="28"/>
          <w:szCs w:val="28"/>
          <w:lang w:val="be-BY"/>
        </w:rPr>
        <w:t xml:space="preserve"> </w:t>
      </w:r>
      <w:r w:rsidRPr="00330F04">
        <w:rPr>
          <w:sz w:val="28"/>
          <w:szCs w:val="28"/>
          <w:lang w:val="be-BY"/>
        </w:rPr>
        <w:t>(адказы вучняў). Каб упэўніцца ў гэтым, паслухаем песню на словы Алеся Ставера “Жураўлі на Палессе ляцяць…”</w:t>
      </w:r>
    </w:p>
    <w:p w:rsidR="00210743" w:rsidRPr="00FE0BA3" w:rsidRDefault="00210743" w:rsidP="00210743">
      <w:pPr>
        <w:jc w:val="center"/>
        <w:rPr>
          <w:b/>
          <w:sz w:val="28"/>
          <w:szCs w:val="28"/>
          <w:lang w:val="be-BY"/>
        </w:rPr>
      </w:pPr>
      <w:r w:rsidRPr="00FE0BA3">
        <w:rPr>
          <w:b/>
          <w:sz w:val="28"/>
          <w:szCs w:val="28"/>
          <w:lang w:val="be-BY"/>
        </w:rPr>
        <w:t>Хвілінка адпачынку</w:t>
      </w:r>
    </w:p>
    <w:p w:rsidR="00210743" w:rsidRPr="00FE0BA3" w:rsidRDefault="00210743" w:rsidP="00210743">
      <w:pPr>
        <w:jc w:val="center"/>
        <w:rPr>
          <w:i/>
          <w:sz w:val="28"/>
          <w:szCs w:val="28"/>
          <w:lang w:val="be-BY"/>
        </w:rPr>
      </w:pPr>
      <w:r w:rsidRPr="00FE0BA3">
        <w:rPr>
          <w:i/>
          <w:sz w:val="28"/>
          <w:szCs w:val="28"/>
          <w:lang w:val="be-BY"/>
        </w:rPr>
        <w:t xml:space="preserve">( Гучыць аўдыязапіс песні на словы </w:t>
      </w:r>
    </w:p>
    <w:p w:rsidR="00210743" w:rsidRPr="00A23667" w:rsidRDefault="00210743" w:rsidP="00210743">
      <w:pPr>
        <w:jc w:val="center"/>
        <w:rPr>
          <w:i/>
          <w:sz w:val="28"/>
          <w:szCs w:val="28"/>
          <w:lang w:val="be-BY"/>
        </w:rPr>
      </w:pPr>
      <w:r w:rsidRPr="00FE0BA3">
        <w:rPr>
          <w:i/>
          <w:sz w:val="28"/>
          <w:szCs w:val="28"/>
          <w:lang w:val="be-BY"/>
        </w:rPr>
        <w:t>Алеся Ставера “Жураўлі на Палессе ляцяць…”)</w:t>
      </w:r>
    </w:p>
    <w:p w:rsidR="00210743" w:rsidRDefault="00210743" w:rsidP="00210743">
      <w:pPr>
        <w:rPr>
          <w:sz w:val="28"/>
          <w:szCs w:val="28"/>
          <w:lang w:val="be-BY"/>
        </w:rPr>
      </w:pPr>
      <w:r w:rsidRPr="0026116C">
        <w:rPr>
          <w:b/>
          <w:sz w:val="28"/>
          <w:szCs w:val="28"/>
          <w:lang w:val="be-BY"/>
        </w:rPr>
        <w:t>Настаўнік.</w:t>
      </w:r>
      <w:r>
        <w:rPr>
          <w:b/>
          <w:sz w:val="28"/>
          <w:szCs w:val="28"/>
          <w:lang w:val="be-BY"/>
        </w:rPr>
        <w:t xml:space="preserve"> </w:t>
      </w:r>
      <w:r w:rsidRPr="0026116C">
        <w:rPr>
          <w:sz w:val="28"/>
          <w:szCs w:val="28"/>
          <w:lang w:val="be-BY"/>
        </w:rPr>
        <w:t>Якіх мазырскіх творцаў Вы яшчэ ведаеце?</w:t>
      </w:r>
      <w:r>
        <w:rPr>
          <w:sz w:val="28"/>
          <w:szCs w:val="28"/>
          <w:lang w:val="be-BY"/>
        </w:rPr>
        <w:t xml:space="preserve"> (</w:t>
      </w:r>
      <w:r w:rsidRPr="00A03249">
        <w:rPr>
          <w:i/>
          <w:sz w:val="28"/>
          <w:szCs w:val="28"/>
          <w:lang w:val="be-BY"/>
        </w:rPr>
        <w:t>Адказы вучняў</w:t>
      </w:r>
      <w:r>
        <w:rPr>
          <w:sz w:val="28"/>
          <w:szCs w:val="28"/>
          <w:lang w:val="be-BY"/>
        </w:rPr>
        <w:t>).</w:t>
      </w:r>
    </w:p>
    <w:p w:rsidR="00210743" w:rsidRPr="0094750C" w:rsidRDefault="00210743" w:rsidP="00210743">
      <w:pPr>
        <w:jc w:val="center"/>
        <w:rPr>
          <w:i/>
          <w:sz w:val="28"/>
          <w:szCs w:val="28"/>
          <w:lang w:val="be-BY"/>
        </w:rPr>
      </w:pPr>
      <w:r w:rsidRPr="0094750C">
        <w:rPr>
          <w:i/>
          <w:sz w:val="28"/>
          <w:szCs w:val="28"/>
          <w:lang w:val="be-BY"/>
        </w:rPr>
        <w:t>(Прэзентацыя</w:t>
      </w:r>
      <w:r>
        <w:rPr>
          <w:i/>
          <w:sz w:val="28"/>
          <w:szCs w:val="28"/>
          <w:lang w:val="be-BY"/>
        </w:rPr>
        <w:t xml:space="preserve">, падрыхтаваная </w:t>
      </w:r>
      <w:r w:rsidRPr="0094750C">
        <w:rPr>
          <w:i/>
          <w:sz w:val="28"/>
          <w:szCs w:val="28"/>
          <w:lang w:val="be-BY"/>
        </w:rPr>
        <w:t xml:space="preserve"> </w:t>
      </w:r>
      <w:r>
        <w:rPr>
          <w:i/>
          <w:sz w:val="28"/>
          <w:szCs w:val="28"/>
          <w:lang w:val="be-BY"/>
        </w:rPr>
        <w:t>вучнем,</w:t>
      </w:r>
    </w:p>
    <w:p w:rsidR="00210743" w:rsidRDefault="00210743" w:rsidP="00210743">
      <w:pPr>
        <w:jc w:val="center"/>
        <w:rPr>
          <w:i/>
          <w:sz w:val="28"/>
          <w:szCs w:val="28"/>
          <w:lang w:val="be-BY"/>
        </w:rPr>
      </w:pPr>
      <w:r w:rsidRPr="0094750C">
        <w:rPr>
          <w:i/>
          <w:sz w:val="28"/>
          <w:szCs w:val="28"/>
          <w:lang w:val="be-BY"/>
        </w:rPr>
        <w:t>“Вобраз роднага горада ў творчасці мазырскіх паэтаў”)</w:t>
      </w:r>
    </w:p>
    <w:p w:rsidR="00210743" w:rsidRPr="00A23667" w:rsidRDefault="00210743" w:rsidP="00210743">
      <w:pPr>
        <w:jc w:val="center"/>
        <w:rPr>
          <w:i/>
          <w:sz w:val="28"/>
          <w:szCs w:val="28"/>
          <w:lang w:val="be-BY"/>
        </w:rPr>
      </w:pPr>
    </w:p>
    <w:p w:rsidR="00210743" w:rsidRPr="00F12A7E" w:rsidRDefault="00210743" w:rsidP="00210743">
      <w:pPr>
        <w:pStyle w:val="a3"/>
        <w:numPr>
          <w:ilvl w:val="0"/>
          <w:numId w:val="9"/>
        </w:numPr>
        <w:rPr>
          <w:b/>
          <w:sz w:val="28"/>
          <w:szCs w:val="28"/>
          <w:lang w:val="be-BY"/>
        </w:rPr>
      </w:pPr>
      <w:r w:rsidRPr="00F12A7E">
        <w:rPr>
          <w:b/>
          <w:sz w:val="28"/>
          <w:szCs w:val="28"/>
          <w:lang w:val="be-BY"/>
        </w:rPr>
        <w:t>Замацаванне.</w:t>
      </w:r>
    </w:p>
    <w:p w:rsidR="00210743" w:rsidRPr="00FE0BA3" w:rsidRDefault="00210743" w:rsidP="00210743">
      <w:pPr>
        <w:pStyle w:val="a3"/>
        <w:numPr>
          <w:ilvl w:val="0"/>
          <w:numId w:val="13"/>
        </w:numPr>
        <w:rPr>
          <w:sz w:val="28"/>
          <w:szCs w:val="28"/>
          <w:u w:val="single"/>
          <w:lang w:val="be-BY"/>
        </w:rPr>
      </w:pPr>
      <w:r w:rsidRPr="00FE0BA3">
        <w:rPr>
          <w:sz w:val="28"/>
          <w:szCs w:val="28"/>
          <w:lang w:val="be-BY"/>
        </w:rPr>
        <w:t>Праца ў групах</w:t>
      </w:r>
      <w:r w:rsidRPr="00FE0BA3">
        <w:rPr>
          <w:sz w:val="28"/>
          <w:szCs w:val="28"/>
          <w:u w:val="single"/>
          <w:lang w:val="be-BY"/>
        </w:rPr>
        <w:t xml:space="preserve">. </w:t>
      </w:r>
    </w:p>
    <w:p w:rsidR="00210743" w:rsidRPr="00FE0BA3" w:rsidRDefault="00210743" w:rsidP="00210743">
      <w:pPr>
        <w:jc w:val="both"/>
        <w:rPr>
          <w:sz w:val="28"/>
          <w:szCs w:val="28"/>
          <w:lang w:val="be-BY"/>
        </w:rPr>
      </w:pPr>
      <w:r w:rsidRPr="00FE0BA3">
        <w:rPr>
          <w:sz w:val="28"/>
          <w:szCs w:val="28"/>
          <w:u w:val="single"/>
          <w:lang w:val="be-BY"/>
        </w:rPr>
        <w:t>1 група.</w:t>
      </w:r>
      <w:r w:rsidRPr="00FE0BA3">
        <w:rPr>
          <w:sz w:val="28"/>
          <w:szCs w:val="28"/>
          <w:lang w:val="be-BY"/>
        </w:rPr>
        <w:t xml:space="preserve"> </w:t>
      </w:r>
      <w:r w:rsidRPr="00FE0BA3">
        <w:rPr>
          <w:i/>
          <w:sz w:val="28"/>
          <w:szCs w:val="28"/>
          <w:lang w:val="be-BY"/>
        </w:rPr>
        <w:t>Спішыце сказы, падкрэсліце ў іх граматычныя асновы і адасобленыя акалічнасці</w:t>
      </w:r>
      <w:r w:rsidRPr="00FE0BA3">
        <w:rPr>
          <w:b/>
          <w:i/>
          <w:sz w:val="28"/>
          <w:szCs w:val="28"/>
          <w:lang w:val="be-BY"/>
        </w:rPr>
        <w:t>.</w:t>
      </w:r>
    </w:p>
    <w:p w:rsidR="00210743" w:rsidRPr="00FE0BA3" w:rsidRDefault="00210743" w:rsidP="00210743">
      <w:pPr>
        <w:numPr>
          <w:ilvl w:val="0"/>
          <w:numId w:val="10"/>
        </w:numPr>
        <w:jc w:val="both"/>
        <w:rPr>
          <w:sz w:val="28"/>
          <w:szCs w:val="28"/>
          <w:lang w:val="be-BY"/>
        </w:rPr>
      </w:pPr>
      <w:r w:rsidRPr="00FE0BA3">
        <w:rPr>
          <w:sz w:val="28"/>
          <w:szCs w:val="28"/>
          <w:lang w:val="be-BY"/>
        </w:rPr>
        <w:t>Цвітуць, абняўшыся, дзве вішні ля акна.</w:t>
      </w:r>
    </w:p>
    <w:p w:rsidR="00210743" w:rsidRPr="00FE0BA3" w:rsidRDefault="00210743" w:rsidP="00210743">
      <w:pPr>
        <w:numPr>
          <w:ilvl w:val="0"/>
          <w:numId w:val="10"/>
        </w:numPr>
        <w:jc w:val="both"/>
        <w:rPr>
          <w:sz w:val="28"/>
          <w:szCs w:val="28"/>
          <w:lang w:val="be-BY"/>
        </w:rPr>
      </w:pPr>
      <w:r w:rsidRPr="00FE0BA3">
        <w:rPr>
          <w:sz w:val="28"/>
          <w:szCs w:val="28"/>
          <w:lang w:val="be-BY"/>
        </w:rPr>
        <w:t>Зусім блізка, па той бок рэчкі і поля, быў кіламетраў за дзесяць хвойны лес, і паўдневы вецер гнаў сюды пах смалы.</w:t>
      </w:r>
    </w:p>
    <w:p w:rsidR="00210743" w:rsidRPr="00FE0BA3" w:rsidRDefault="00210743" w:rsidP="00210743">
      <w:pPr>
        <w:numPr>
          <w:ilvl w:val="0"/>
          <w:numId w:val="10"/>
        </w:numPr>
        <w:jc w:val="both"/>
        <w:rPr>
          <w:sz w:val="28"/>
          <w:szCs w:val="28"/>
          <w:lang w:val="be-BY"/>
        </w:rPr>
      </w:pPr>
      <w:r w:rsidRPr="00FE0BA3">
        <w:rPr>
          <w:sz w:val="28"/>
          <w:szCs w:val="28"/>
          <w:lang w:val="be-BY"/>
        </w:rPr>
        <w:lastRenderedPageBreak/>
        <w:t>Гасцінец, споўзшы з пагорка, пераскокваў чыгунку і зварочваў у бок лесу, утварыўшы скрыжаванне.</w:t>
      </w:r>
    </w:p>
    <w:p w:rsidR="00210743" w:rsidRPr="00FE0BA3" w:rsidRDefault="00210743" w:rsidP="00210743">
      <w:pPr>
        <w:numPr>
          <w:ilvl w:val="0"/>
          <w:numId w:val="10"/>
        </w:numPr>
        <w:jc w:val="both"/>
        <w:rPr>
          <w:sz w:val="28"/>
          <w:szCs w:val="28"/>
          <w:lang w:val="be-BY"/>
        </w:rPr>
      </w:pPr>
      <w:r w:rsidRPr="00FE0BA3">
        <w:rPr>
          <w:sz w:val="28"/>
          <w:szCs w:val="28"/>
          <w:lang w:val="be-BY"/>
        </w:rPr>
        <w:t>Цвітуць, абняўшыся, дзве вішні ля акна.</w:t>
      </w:r>
    </w:p>
    <w:p w:rsidR="00210743" w:rsidRPr="00FE0BA3" w:rsidRDefault="00210743" w:rsidP="00210743">
      <w:pPr>
        <w:rPr>
          <w:sz w:val="28"/>
          <w:szCs w:val="28"/>
          <w:u w:val="single"/>
          <w:lang w:val="be-BY"/>
        </w:rPr>
        <w:sectPr w:rsidR="00210743" w:rsidRPr="00FE0BA3" w:rsidSect="00D763A3">
          <w:type w:val="continuous"/>
          <w:pgSz w:w="11906" w:h="16838" w:code="9"/>
          <w:pgMar w:top="1417" w:right="1417" w:bottom="1417" w:left="1417" w:header="708" w:footer="708" w:gutter="0"/>
          <w:cols w:space="708"/>
          <w:docGrid w:linePitch="360"/>
        </w:sectPr>
      </w:pPr>
    </w:p>
    <w:p w:rsidR="00210743" w:rsidRPr="00FE0BA3" w:rsidRDefault="00210743" w:rsidP="00210743">
      <w:pPr>
        <w:rPr>
          <w:sz w:val="28"/>
          <w:szCs w:val="28"/>
          <w:u w:val="single"/>
          <w:lang w:val="be-BY"/>
        </w:rPr>
      </w:pPr>
    </w:p>
    <w:p w:rsidR="00210743" w:rsidRPr="00FE0BA3" w:rsidRDefault="00210743" w:rsidP="00210743">
      <w:pPr>
        <w:rPr>
          <w:i/>
          <w:sz w:val="28"/>
          <w:szCs w:val="28"/>
          <w:lang w:val="be-BY"/>
        </w:rPr>
      </w:pPr>
      <w:r w:rsidRPr="00FE0BA3">
        <w:rPr>
          <w:sz w:val="28"/>
          <w:szCs w:val="28"/>
          <w:u w:val="single"/>
          <w:lang w:val="be-BY"/>
        </w:rPr>
        <w:t xml:space="preserve">2 група. </w:t>
      </w:r>
      <w:r w:rsidRPr="00FE0BA3">
        <w:rPr>
          <w:i/>
          <w:sz w:val="28"/>
          <w:szCs w:val="28"/>
          <w:lang w:val="be-BY"/>
        </w:rPr>
        <w:t>Спішыце сказы, пастаўце адпаведныя знакі прыпынку. Пабудуйце схемы сказаў ( адзін вучань малюе схемы на дошцы).</w:t>
      </w:r>
    </w:p>
    <w:p w:rsidR="00210743" w:rsidRPr="00FE0BA3" w:rsidRDefault="00210743" w:rsidP="00210743">
      <w:pPr>
        <w:rPr>
          <w:sz w:val="28"/>
          <w:szCs w:val="28"/>
          <w:lang w:val="be-BY"/>
        </w:rPr>
      </w:pPr>
      <w:r w:rsidRPr="00FE0BA3">
        <w:rPr>
          <w:sz w:val="28"/>
          <w:szCs w:val="28"/>
          <w:lang w:val="be-BY"/>
        </w:rPr>
        <w:t xml:space="preserve">      1. Дагасаючы тлела сумная зара.</w:t>
      </w:r>
    </w:p>
    <w:p w:rsidR="00210743" w:rsidRPr="00FE0BA3" w:rsidRDefault="00210743" w:rsidP="00210743">
      <w:pPr>
        <w:ind w:left="360"/>
        <w:rPr>
          <w:sz w:val="28"/>
          <w:szCs w:val="28"/>
          <w:lang w:val="be-BY"/>
        </w:rPr>
      </w:pPr>
      <w:r w:rsidRPr="00FE0BA3">
        <w:rPr>
          <w:sz w:val="28"/>
          <w:szCs w:val="28"/>
          <w:lang w:val="be-BY"/>
        </w:rPr>
        <w:t xml:space="preserve">2. Мы ішлі пераважна лясамі абыходзячы бойкія дарогі.    </w:t>
      </w:r>
    </w:p>
    <w:p w:rsidR="00210743" w:rsidRPr="00FE0BA3" w:rsidRDefault="00210743" w:rsidP="00210743">
      <w:pPr>
        <w:ind w:left="360"/>
        <w:rPr>
          <w:sz w:val="28"/>
          <w:szCs w:val="28"/>
          <w:lang w:val="be-BY"/>
        </w:rPr>
      </w:pPr>
      <w:r w:rsidRPr="00FE0BA3">
        <w:rPr>
          <w:sz w:val="28"/>
          <w:szCs w:val="28"/>
          <w:lang w:val="be-BY"/>
        </w:rPr>
        <w:t xml:space="preserve">3. Даўно апусцілася ноч высыпаўшы на неба крыштальныя зоры. </w:t>
      </w:r>
    </w:p>
    <w:p w:rsidR="00210743" w:rsidRPr="00FE0BA3" w:rsidRDefault="00210743" w:rsidP="00210743">
      <w:pPr>
        <w:ind w:left="360"/>
        <w:rPr>
          <w:sz w:val="28"/>
          <w:szCs w:val="28"/>
          <w:lang w:val="be-BY"/>
        </w:rPr>
      </w:pPr>
      <w:r w:rsidRPr="00FE0BA3">
        <w:rPr>
          <w:sz w:val="28"/>
          <w:szCs w:val="28"/>
          <w:lang w:val="be-BY"/>
        </w:rPr>
        <w:t>4. Абпальваючы край неба прабегла маланка.</w:t>
      </w:r>
    </w:p>
    <w:p w:rsidR="00210743" w:rsidRPr="00FE0BA3" w:rsidRDefault="00210743" w:rsidP="00210743">
      <w:pPr>
        <w:ind w:left="360"/>
        <w:rPr>
          <w:sz w:val="28"/>
          <w:szCs w:val="28"/>
          <w:lang w:val="be-BY"/>
        </w:rPr>
      </w:pPr>
    </w:p>
    <w:p w:rsidR="00210743" w:rsidRPr="00FE0BA3" w:rsidRDefault="00210743" w:rsidP="00210743">
      <w:pPr>
        <w:pStyle w:val="a3"/>
        <w:numPr>
          <w:ilvl w:val="0"/>
          <w:numId w:val="13"/>
        </w:numPr>
        <w:rPr>
          <w:sz w:val="28"/>
          <w:szCs w:val="28"/>
          <w:lang w:val="be-BY"/>
        </w:rPr>
      </w:pPr>
      <w:r w:rsidRPr="00FE0BA3">
        <w:rPr>
          <w:sz w:val="28"/>
          <w:szCs w:val="28"/>
          <w:lang w:val="be-BY"/>
        </w:rPr>
        <w:t xml:space="preserve">Самастойная работа. Работа з тэкстам. </w:t>
      </w:r>
    </w:p>
    <w:p w:rsidR="00210743" w:rsidRPr="00FE0BA3" w:rsidRDefault="00210743" w:rsidP="00210743">
      <w:pPr>
        <w:jc w:val="both"/>
        <w:rPr>
          <w:i/>
          <w:sz w:val="28"/>
          <w:szCs w:val="28"/>
          <w:lang w:val="be-BY"/>
        </w:rPr>
      </w:pPr>
      <w:r w:rsidRPr="00FE0BA3">
        <w:rPr>
          <w:i/>
          <w:sz w:val="28"/>
          <w:szCs w:val="28"/>
          <w:lang w:val="be-BY"/>
        </w:rPr>
        <w:t xml:space="preserve">   Гляджу: ад лесу ў мой бок ляцяць буслы. </w:t>
      </w:r>
      <w:r w:rsidRPr="00FE0BA3">
        <w:rPr>
          <w:b/>
          <w:i/>
          <w:sz w:val="28"/>
          <w:szCs w:val="28"/>
          <w:lang w:val="be-BY"/>
        </w:rPr>
        <w:t>Не да ляцеўшы да Нёмана яны селі на лугавым грудку. Важна пахадзілі па маладзенькай траўцы а потым узняліся ў паветра.</w:t>
      </w:r>
      <w:r w:rsidRPr="00FE0BA3">
        <w:rPr>
          <w:i/>
          <w:sz w:val="28"/>
          <w:szCs w:val="28"/>
          <w:lang w:val="be-BY"/>
        </w:rPr>
        <w:t xml:space="preserve"> Дзве пары падаліся за нашу вёску, адна да вялікага разгалістага дуба, воддаль на лузе, а яшчэ адна пераляцела Нёман недалёка ад мяне і накіравалася да крайніх будынкаў вёскі. </w:t>
      </w:r>
      <w:r w:rsidRPr="00FE0BA3">
        <w:rPr>
          <w:b/>
          <w:i/>
          <w:sz w:val="28"/>
          <w:szCs w:val="28"/>
          <w:lang w:val="be-BY"/>
        </w:rPr>
        <w:t>Пралятаючы над стрэхамі хат буслы заклекаталі.</w:t>
      </w:r>
      <w:r w:rsidRPr="00FE0BA3">
        <w:rPr>
          <w:i/>
          <w:sz w:val="28"/>
          <w:szCs w:val="28"/>
          <w:lang w:val="be-BY"/>
        </w:rPr>
        <w:t xml:space="preserve"> Відаць, гэта быў іх сігнал: «Сустракайце! Мы зноў прыляцелі на родныя гнёзды!»</w:t>
      </w:r>
    </w:p>
    <w:p w:rsidR="00210743" w:rsidRPr="00FE0BA3" w:rsidRDefault="00210743" w:rsidP="00210743">
      <w:pPr>
        <w:rPr>
          <w:i/>
          <w:color w:val="333333"/>
          <w:sz w:val="28"/>
          <w:szCs w:val="28"/>
          <w:lang w:val="be-BY"/>
        </w:rPr>
      </w:pPr>
    </w:p>
    <w:p w:rsidR="00210743" w:rsidRPr="001221D1" w:rsidRDefault="00210743" w:rsidP="00210743">
      <w:pPr>
        <w:rPr>
          <w:sz w:val="28"/>
          <w:szCs w:val="28"/>
          <w:u w:val="single"/>
          <w:lang w:val="be-BY"/>
        </w:rPr>
      </w:pPr>
      <w:r w:rsidRPr="001221D1">
        <w:rPr>
          <w:sz w:val="28"/>
          <w:szCs w:val="28"/>
          <w:u w:val="single"/>
          <w:lang w:val="be-BY"/>
        </w:rPr>
        <w:t xml:space="preserve">Заданні </w:t>
      </w:r>
      <w:r w:rsidRPr="001221D1">
        <w:rPr>
          <w:sz w:val="28"/>
          <w:szCs w:val="28"/>
          <w:lang w:val="be-BY"/>
        </w:rPr>
        <w:t>(</w:t>
      </w:r>
      <w:r w:rsidRPr="005C17C5">
        <w:rPr>
          <w:i/>
          <w:sz w:val="28"/>
          <w:szCs w:val="28"/>
          <w:lang w:val="be-BY"/>
        </w:rPr>
        <w:t>рознаўзроўневыя</w:t>
      </w:r>
      <w:r>
        <w:rPr>
          <w:i/>
          <w:color w:val="FF0000"/>
          <w:sz w:val="28"/>
          <w:szCs w:val="28"/>
          <w:lang w:val="be-BY"/>
        </w:rPr>
        <w:t xml:space="preserve"> </w:t>
      </w:r>
      <w:r w:rsidRPr="001221D1">
        <w:rPr>
          <w:i/>
          <w:sz w:val="28"/>
          <w:szCs w:val="28"/>
          <w:lang w:val="be-BY"/>
        </w:rPr>
        <w:t>заданні</w:t>
      </w:r>
      <w:r w:rsidRPr="001221D1">
        <w:rPr>
          <w:sz w:val="28"/>
          <w:szCs w:val="28"/>
          <w:lang w:val="be-BY"/>
        </w:rPr>
        <w:t>):</w:t>
      </w:r>
    </w:p>
    <w:p w:rsidR="00210743" w:rsidRPr="001221D1" w:rsidRDefault="00210743" w:rsidP="00210743">
      <w:pPr>
        <w:pStyle w:val="a3"/>
        <w:numPr>
          <w:ilvl w:val="0"/>
          <w:numId w:val="15"/>
        </w:numPr>
        <w:rPr>
          <w:i/>
          <w:sz w:val="28"/>
          <w:szCs w:val="28"/>
          <w:lang w:val="be-BY"/>
        </w:rPr>
      </w:pPr>
      <w:r w:rsidRPr="001221D1">
        <w:rPr>
          <w:i/>
          <w:sz w:val="28"/>
          <w:szCs w:val="28"/>
          <w:lang w:val="be-BY"/>
        </w:rPr>
        <w:t>Прачытайце тэкст, вызначце тэму і ідэю.</w:t>
      </w:r>
    </w:p>
    <w:p w:rsidR="00210743" w:rsidRPr="001221D1" w:rsidRDefault="00210743" w:rsidP="00210743">
      <w:pPr>
        <w:pStyle w:val="a3"/>
        <w:numPr>
          <w:ilvl w:val="0"/>
          <w:numId w:val="15"/>
        </w:numPr>
        <w:rPr>
          <w:i/>
          <w:sz w:val="28"/>
          <w:szCs w:val="28"/>
          <w:lang w:val="be-BY"/>
        </w:rPr>
      </w:pPr>
      <w:r w:rsidRPr="001221D1">
        <w:rPr>
          <w:i/>
          <w:sz w:val="28"/>
          <w:szCs w:val="28"/>
          <w:lang w:val="be-BY"/>
        </w:rPr>
        <w:t>Знайдзіце сказы з прапушчанымі знакамі прыпынку, запішыце іх.</w:t>
      </w:r>
    </w:p>
    <w:p w:rsidR="00210743" w:rsidRPr="001221D1" w:rsidRDefault="00210743" w:rsidP="00210743">
      <w:pPr>
        <w:pStyle w:val="a3"/>
        <w:numPr>
          <w:ilvl w:val="0"/>
          <w:numId w:val="15"/>
        </w:numPr>
        <w:rPr>
          <w:i/>
          <w:sz w:val="28"/>
          <w:szCs w:val="28"/>
          <w:lang w:val="be-BY"/>
        </w:rPr>
      </w:pPr>
      <w:r w:rsidRPr="001221D1">
        <w:rPr>
          <w:i/>
          <w:sz w:val="28"/>
          <w:szCs w:val="28"/>
          <w:lang w:val="be-BY"/>
        </w:rPr>
        <w:t xml:space="preserve">Зрабіце разбор слоў па саставу: </w:t>
      </w:r>
      <w:r w:rsidRPr="001221D1">
        <w:rPr>
          <w:b/>
          <w:i/>
          <w:sz w:val="28"/>
          <w:szCs w:val="28"/>
          <w:lang w:val="be-BY"/>
        </w:rPr>
        <w:t>маладзенькай, узняліся, недалёка, будынкаў.</w:t>
      </w:r>
    </w:p>
    <w:p w:rsidR="00210743" w:rsidRPr="001221D1" w:rsidRDefault="00210743" w:rsidP="00210743">
      <w:pPr>
        <w:pStyle w:val="a3"/>
        <w:numPr>
          <w:ilvl w:val="0"/>
          <w:numId w:val="15"/>
        </w:numPr>
        <w:rPr>
          <w:i/>
          <w:sz w:val="28"/>
          <w:szCs w:val="28"/>
          <w:lang w:val="be-BY"/>
        </w:rPr>
      </w:pPr>
      <w:r>
        <w:rPr>
          <w:i/>
          <w:sz w:val="28"/>
          <w:szCs w:val="28"/>
          <w:lang w:val="be-BY"/>
        </w:rPr>
        <w:t>Вызначце</w:t>
      </w:r>
      <w:r w:rsidRPr="001221D1">
        <w:rPr>
          <w:i/>
          <w:sz w:val="28"/>
          <w:szCs w:val="28"/>
          <w:lang w:val="be-BY"/>
        </w:rPr>
        <w:t xml:space="preserve"> словы, у якіх колькасць і літар і гукаў не супадае.</w:t>
      </w:r>
    </w:p>
    <w:p w:rsidR="00210743" w:rsidRPr="00FE0BA3" w:rsidRDefault="00210743" w:rsidP="00210743">
      <w:pPr>
        <w:jc w:val="both"/>
        <w:rPr>
          <w:sz w:val="28"/>
          <w:szCs w:val="28"/>
          <w:lang w:val="be-BY"/>
        </w:rPr>
      </w:pPr>
    </w:p>
    <w:p w:rsidR="00210743" w:rsidRPr="00FE0BA3" w:rsidRDefault="00210743" w:rsidP="00210743">
      <w:pPr>
        <w:pStyle w:val="a3"/>
        <w:numPr>
          <w:ilvl w:val="0"/>
          <w:numId w:val="9"/>
        </w:numPr>
        <w:rPr>
          <w:b/>
          <w:sz w:val="28"/>
          <w:szCs w:val="28"/>
          <w:lang w:val="be-BY"/>
        </w:rPr>
      </w:pPr>
      <w:r w:rsidRPr="00FE0BA3">
        <w:rPr>
          <w:b/>
          <w:sz w:val="28"/>
          <w:szCs w:val="28"/>
          <w:lang w:val="be-BY"/>
        </w:rPr>
        <w:t>Творчасці зярняты залатыя.</w:t>
      </w:r>
    </w:p>
    <w:p w:rsidR="00210743" w:rsidRPr="00FE0BA3" w:rsidRDefault="00210743" w:rsidP="00210743">
      <w:pPr>
        <w:rPr>
          <w:b/>
          <w:sz w:val="28"/>
          <w:szCs w:val="28"/>
          <w:lang w:val="be-BY"/>
        </w:rPr>
      </w:pPr>
      <w:r w:rsidRPr="00FE0BA3">
        <w:rPr>
          <w:b/>
          <w:sz w:val="28"/>
          <w:szCs w:val="28"/>
          <w:lang w:val="be-BY"/>
        </w:rPr>
        <w:t>1 група.</w:t>
      </w:r>
    </w:p>
    <w:p w:rsidR="00210743" w:rsidRPr="00FE0BA3" w:rsidRDefault="00210743" w:rsidP="00210743">
      <w:pPr>
        <w:pStyle w:val="a3"/>
        <w:numPr>
          <w:ilvl w:val="0"/>
          <w:numId w:val="11"/>
        </w:numPr>
        <w:rPr>
          <w:sz w:val="28"/>
          <w:szCs w:val="28"/>
          <w:lang w:val="be-BY"/>
        </w:rPr>
      </w:pPr>
      <w:r w:rsidRPr="00FE0BA3">
        <w:rPr>
          <w:sz w:val="28"/>
          <w:szCs w:val="28"/>
          <w:lang w:val="be-BY"/>
        </w:rPr>
        <w:t>Пра</w:t>
      </w:r>
      <w:r>
        <w:rPr>
          <w:sz w:val="28"/>
          <w:szCs w:val="28"/>
          <w:lang w:val="be-BY"/>
        </w:rPr>
        <w:t>ца з руска-беларускім слоўнікам ( дыферэнцыраваныя заданні па тэксту).</w:t>
      </w:r>
    </w:p>
    <w:p w:rsidR="00210743" w:rsidRPr="00FE0BA3" w:rsidRDefault="00210743" w:rsidP="00210743">
      <w:pPr>
        <w:rPr>
          <w:b/>
          <w:sz w:val="28"/>
          <w:szCs w:val="28"/>
          <w:lang w:val="be-BY"/>
        </w:rPr>
      </w:pPr>
      <w:r w:rsidRPr="00FE0BA3">
        <w:rPr>
          <w:b/>
          <w:sz w:val="28"/>
          <w:szCs w:val="28"/>
          <w:lang w:val="be-BY"/>
        </w:rPr>
        <w:t>Заданні:</w:t>
      </w:r>
    </w:p>
    <w:p w:rsidR="00210743" w:rsidRPr="009016BD" w:rsidRDefault="00210743" w:rsidP="00210743">
      <w:pPr>
        <w:pStyle w:val="a3"/>
        <w:numPr>
          <w:ilvl w:val="0"/>
          <w:numId w:val="12"/>
        </w:numPr>
        <w:rPr>
          <w:i/>
          <w:sz w:val="28"/>
          <w:szCs w:val="28"/>
          <w:lang w:val="be-BY"/>
        </w:rPr>
      </w:pPr>
      <w:r w:rsidRPr="00FE0BA3">
        <w:rPr>
          <w:i/>
          <w:sz w:val="28"/>
          <w:szCs w:val="28"/>
          <w:lang w:val="be-BY"/>
        </w:rPr>
        <w:t xml:space="preserve">Прачытайце ўважліва тэкст. </w:t>
      </w:r>
    </w:p>
    <w:p w:rsidR="00210743" w:rsidRPr="009016BD" w:rsidRDefault="00210743" w:rsidP="00210743">
      <w:pPr>
        <w:pStyle w:val="a3"/>
        <w:numPr>
          <w:ilvl w:val="0"/>
          <w:numId w:val="12"/>
        </w:numPr>
        <w:rPr>
          <w:i/>
          <w:sz w:val="28"/>
          <w:szCs w:val="28"/>
          <w:lang w:val="be-BY"/>
        </w:rPr>
      </w:pPr>
      <w:r w:rsidRPr="00FE0BA3">
        <w:rPr>
          <w:i/>
          <w:sz w:val="28"/>
          <w:szCs w:val="28"/>
          <w:lang w:val="be-BY"/>
        </w:rPr>
        <w:t>Вызначце</w:t>
      </w:r>
      <w:r>
        <w:rPr>
          <w:i/>
          <w:sz w:val="28"/>
          <w:szCs w:val="28"/>
          <w:lang w:val="be-BY"/>
        </w:rPr>
        <w:t xml:space="preserve"> стыль і </w:t>
      </w:r>
      <w:r w:rsidRPr="00FE0BA3">
        <w:rPr>
          <w:i/>
          <w:sz w:val="28"/>
          <w:szCs w:val="28"/>
          <w:lang w:val="be-BY"/>
        </w:rPr>
        <w:t xml:space="preserve"> тып тэксту. </w:t>
      </w:r>
    </w:p>
    <w:p w:rsidR="00210743" w:rsidRDefault="00210743" w:rsidP="00210743">
      <w:pPr>
        <w:pStyle w:val="a3"/>
        <w:numPr>
          <w:ilvl w:val="0"/>
          <w:numId w:val="12"/>
        </w:numPr>
        <w:rPr>
          <w:i/>
          <w:sz w:val="28"/>
          <w:szCs w:val="28"/>
          <w:lang w:val="be-BY"/>
        </w:rPr>
      </w:pPr>
      <w:r w:rsidRPr="00FE0BA3">
        <w:rPr>
          <w:i/>
          <w:sz w:val="28"/>
          <w:szCs w:val="28"/>
          <w:lang w:val="be-BY"/>
        </w:rPr>
        <w:t xml:space="preserve">Выпраўце памылкі, </w:t>
      </w:r>
      <w:r>
        <w:rPr>
          <w:i/>
          <w:sz w:val="28"/>
          <w:szCs w:val="28"/>
          <w:lang w:val="be-BY"/>
        </w:rPr>
        <w:t xml:space="preserve">якія дапусціў перакладчык. </w:t>
      </w:r>
    </w:p>
    <w:p w:rsidR="00210743" w:rsidRPr="00FE0BA3" w:rsidRDefault="00210743" w:rsidP="00210743">
      <w:pPr>
        <w:pStyle w:val="a3"/>
        <w:numPr>
          <w:ilvl w:val="0"/>
          <w:numId w:val="12"/>
        </w:numPr>
        <w:rPr>
          <w:i/>
          <w:sz w:val="28"/>
          <w:szCs w:val="28"/>
          <w:lang w:val="be-BY"/>
        </w:rPr>
      </w:pPr>
      <w:r>
        <w:rPr>
          <w:i/>
          <w:sz w:val="28"/>
          <w:szCs w:val="28"/>
          <w:lang w:val="be-BY"/>
        </w:rPr>
        <w:t>Р</w:t>
      </w:r>
      <w:r w:rsidRPr="00FE0BA3">
        <w:rPr>
          <w:i/>
          <w:sz w:val="28"/>
          <w:szCs w:val="28"/>
          <w:lang w:val="be-BY"/>
        </w:rPr>
        <w:t xml:space="preserve">астлумачце правільнасць напісання слоў, у якіх </w:t>
      </w:r>
      <w:r>
        <w:rPr>
          <w:i/>
          <w:sz w:val="28"/>
          <w:szCs w:val="28"/>
          <w:lang w:val="be-BY"/>
        </w:rPr>
        <w:t xml:space="preserve">былі </w:t>
      </w:r>
      <w:r w:rsidRPr="00FE0BA3">
        <w:rPr>
          <w:i/>
          <w:sz w:val="28"/>
          <w:szCs w:val="28"/>
          <w:lang w:val="be-BY"/>
        </w:rPr>
        <w:t xml:space="preserve">дапушчаны памылкі. </w:t>
      </w:r>
    </w:p>
    <w:p w:rsidR="00210743" w:rsidRDefault="00210743" w:rsidP="00210743">
      <w:pPr>
        <w:pStyle w:val="a3"/>
        <w:numPr>
          <w:ilvl w:val="0"/>
          <w:numId w:val="12"/>
        </w:numPr>
        <w:rPr>
          <w:i/>
          <w:sz w:val="28"/>
          <w:szCs w:val="28"/>
          <w:lang w:val="be-BY"/>
        </w:rPr>
      </w:pPr>
      <w:r w:rsidRPr="00FE0BA3">
        <w:rPr>
          <w:i/>
          <w:sz w:val="28"/>
          <w:szCs w:val="28"/>
          <w:lang w:val="be-BY"/>
        </w:rPr>
        <w:t>Знайдзіце ада</w:t>
      </w:r>
      <w:r>
        <w:rPr>
          <w:i/>
          <w:sz w:val="28"/>
          <w:szCs w:val="28"/>
          <w:lang w:val="be-BY"/>
        </w:rPr>
        <w:t>собленыя члены сказа, вызначце ўмовы адасаблення.</w:t>
      </w:r>
    </w:p>
    <w:p w:rsidR="00210743" w:rsidRPr="00FE0BA3" w:rsidRDefault="00210743" w:rsidP="00210743">
      <w:pPr>
        <w:pStyle w:val="a3"/>
        <w:rPr>
          <w:b/>
          <w:sz w:val="28"/>
          <w:szCs w:val="28"/>
          <w:lang w:val="be-BY"/>
        </w:rPr>
      </w:pPr>
    </w:p>
    <w:p w:rsidR="00210743" w:rsidRPr="00FE0BA3" w:rsidRDefault="00210743" w:rsidP="00210743">
      <w:pPr>
        <w:autoSpaceDE w:val="0"/>
        <w:autoSpaceDN w:val="0"/>
        <w:adjustRightInd w:val="0"/>
        <w:jc w:val="both"/>
        <w:rPr>
          <w:rFonts w:eastAsiaTheme="minorHAnsi"/>
          <w:color w:val="000000"/>
          <w:sz w:val="28"/>
          <w:szCs w:val="28"/>
          <w:lang w:val="be-BY" w:eastAsia="en-US"/>
        </w:rPr>
      </w:pPr>
      <w:r w:rsidRPr="00E7392C">
        <w:rPr>
          <w:rFonts w:eastAsiaTheme="minorHAnsi"/>
          <w:sz w:val="28"/>
          <w:szCs w:val="28"/>
          <w:lang w:val="be-BY" w:eastAsia="en-US"/>
        </w:rPr>
        <w:t xml:space="preserve">   Прыгожы наш горад. У падножа ўзвышшаў, на якіх тарасамі высяцца будынкі сучаснай архітэктуры, плёскаецца прыгажуня Прыпець, тысячагодзямі апорная свае воды сівому Дняпру. </w:t>
      </w:r>
      <w:r w:rsidRPr="00E7392C">
        <w:rPr>
          <w:rFonts w:eastAsiaTheme="minorHAnsi"/>
          <w:iCs/>
          <w:sz w:val="28"/>
          <w:szCs w:val="28"/>
          <w:lang w:val="be-BY" w:eastAsia="en-US"/>
        </w:rPr>
        <w:t>Мозыряне</w:t>
      </w:r>
      <w:r w:rsidRPr="00E7392C">
        <w:rPr>
          <w:rFonts w:eastAsiaTheme="minorHAnsi"/>
          <w:sz w:val="28"/>
          <w:szCs w:val="28"/>
          <w:lang w:val="be-BY" w:eastAsia="en-US"/>
        </w:rPr>
        <w:t xml:space="preserve"> кахаюць свой горад і ганарацца ім. Але ніколі раней Мазыр не выглэдаў так молада, як </w:t>
      </w:r>
      <w:r w:rsidRPr="00E7392C">
        <w:rPr>
          <w:rFonts w:eastAsiaTheme="minorHAnsi"/>
          <w:sz w:val="28"/>
          <w:szCs w:val="28"/>
          <w:lang w:val="be-BY" w:eastAsia="en-US"/>
        </w:rPr>
        <w:lastRenderedPageBreak/>
        <w:t xml:space="preserve">зараз. Шырокія вуліцы і бульвары, забудаваныя з улікам рэльефу мясцовасці, пераліўныя, расквечаныя сонечнымі прамянямі бруі фантанаў, паркі, і скверы - усё гэта стварае </w:t>
      </w:r>
      <w:r w:rsidRPr="00E7392C">
        <w:rPr>
          <w:rFonts w:eastAsiaTheme="minorHAnsi"/>
          <w:iCs/>
          <w:sz w:val="28"/>
          <w:szCs w:val="28"/>
          <w:lang w:val="be-BY" w:eastAsia="en-US"/>
        </w:rPr>
        <w:t>неповторяемый</w:t>
      </w:r>
      <w:r w:rsidRPr="00E7392C">
        <w:rPr>
          <w:rFonts w:eastAsiaTheme="minorHAnsi"/>
          <w:sz w:val="28"/>
          <w:szCs w:val="28"/>
          <w:lang w:val="be-BY" w:eastAsia="en-US"/>
        </w:rPr>
        <w:t xml:space="preserve"> каларыт</w:t>
      </w:r>
      <w:r w:rsidRPr="00FE0BA3">
        <w:rPr>
          <w:rFonts w:eastAsiaTheme="minorHAnsi"/>
          <w:color w:val="808080"/>
          <w:sz w:val="28"/>
          <w:szCs w:val="28"/>
          <w:lang w:val="be-BY" w:eastAsia="en-US"/>
        </w:rPr>
        <w:t>.</w:t>
      </w:r>
    </w:p>
    <w:p w:rsidR="00210743" w:rsidRPr="00FE0BA3" w:rsidRDefault="00210743" w:rsidP="00210743">
      <w:pPr>
        <w:pStyle w:val="a3"/>
        <w:rPr>
          <w:b/>
          <w:sz w:val="28"/>
          <w:szCs w:val="28"/>
          <w:lang w:val="be-BY"/>
        </w:rPr>
      </w:pPr>
    </w:p>
    <w:p w:rsidR="00210743" w:rsidRPr="00FE0BA3" w:rsidRDefault="00210743" w:rsidP="00210743">
      <w:pPr>
        <w:jc w:val="center"/>
        <w:rPr>
          <w:b/>
          <w:sz w:val="28"/>
          <w:szCs w:val="28"/>
          <w:lang w:val="be-BY"/>
        </w:rPr>
      </w:pPr>
      <w:r>
        <w:rPr>
          <w:b/>
          <w:sz w:val="28"/>
          <w:szCs w:val="28"/>
          <w:lang w:val="be-BY"/>
        </w:rPr>
        <w:t>Тэкст на рускай мове</w:t>
      </w:r>
    </w:p>
    <w:p w:rsidR="00210743" w:rsidRPr="00FE0BA3" w:rsidRDefault="00210743" w:rsidP="00210743">
      <w:pPr>
        <w:jc w:val="both"/>
        <w:rPr>
          <w:sz w:val="28"/>
          <w:szCs w:val="28"/>
          <w:lang w:val="be-BY"/>
        </w:rPr>
      </w:pPr>
      <w:r w:rsidRPr="00FE0BA3">
        <w:rPr>
          <w:sz w:val="28"/>
          <w:szCs w:val="28"/>
          <w:lang w:val="be-BY"/>
        </w:rPr>
        <w:t xml:space="preserve">   Красив наш город. У подножья возвышенностей, на которых террасами высятся здания современной архитектуры, плещется красавица Припять, тысячелетиями несущая свои воды седому Днепру. Мозыряне любят свой город и гордятся им. Но никогда раньше Мозырь не выглядел так молодо, как теперь. Широкие улицы и бульвары, застроенные с учётом рельефа местности, переливающиеся, расцвеченные солнечными лучами струи фонтанов, парки, и скверы – всё это создаёт неповторяемый колорит.</w:t>
      </w:r>
    </w:p>
    <w:p w:rsidR="00210743" w:rsidRPr="00FE0BA3" w:rsidRDefault="00210743" w:rsidP="00210743">
      <w:pPr>
        <w:rPr>
          <w:b/>
          <w:sz w:val="28"/>
          <w:szCs w:val="28"/>
          <w:lang w:val="be-BY"/>
        </w:rPr>
      </w:pPr>
    </w:p>
    <w:p w:rsidR="00210743" w:rsidRPr="007A529F" w:rsidRDefault="00210743" w:rsidP="00210743">
      <w:pPr>
        <w:rPr>
          <w:b/>
          <w:sz w:val="28"/>
          <w:szCs w:val="28"/>
          <w:lang w:val="be-BY"/>
        </w:rPr>
      </w:pPr>
      <w:r w:rsidRPr="007A529F">
        <w:rPr>
          <w:b/>
          <w:sz w:val="28"/>
          <w:szCs w:val="28"/>
          <w:lang w:val="be-BY"/>
        </w:rPr>
        <w:t>2 група.</w:t>
      </w:r>
    </w:p>
    <w:p w:rsidR="00210743" w:rsidRPr="00FE0BA3" w:rsidRDefault="00210743" w:rsidP="00210743">
      <w:pPr>
        <w:pStyle w:val="a3"/>
        <w:numPr>
          <w:ilvl w:val="0"/>
          <w:numId w:val="11"/>
        </w:numPr>
        <w:ind w:right="-725"/>
        <w:rPr>
          <w:sz w:val="28"/>
          <w:szCs w:val="28"/>
          <w:lang w:val="be-BY"/>
        </w:rPr>
      </w:pPr>
      <w:r>
        <w:rPr>
          <w:sz w:val="28"/>
          <w:szCs w:val="28"/>
          <w:lang w:val="be-BY"/>
        </w:rPr>
        <w:t>Напішыце свой працяг а</w:t>
      </w:r>
      <w:r w:rsidRPr="00FE0BA3">
        <w:rPr>
          <w:sz w:val="28"/>
          <w:szCs w:val="28"/>
          <w:lang w:val="be-BY"/>
        </w:rPr>
        <w:t>павядання ( 3-5 сказаў), узяўшы за пач</w:t>
      </w:r>
      <w:r>
        <w:rPr>
          <w:sz w:val="28"/>
          <w:szCs w:val="28"/>
          <w:lang w:val="be-BY"/>
        </w:rPr>
        <w:t>атак прапанаваныя ніжэй радкі, выкарыстаўшы</w:t>
      </w:r>
      <w:r w:rsidRPr="00FE0BA3">
        <w:rPr>
          <w:sz w:val="28"/>
          <w:szCs w:val="28"/>
          <w:lang w:val="be-BY"/>
        </w:rPr>
        <w:t xml:space="preserve"> сказы з адасобленымі акалічнасцямі. (</w:t>
      </w:r>
      <w:r w:rsidRPr="00FE0BA3">
        <w:rPr>
          <w:i/>
          <w:sz w:val="28"/>
          <w:szCs w:val="28"/>
          <w:lang w:val="be-BY"/>
        </w:rPr>
        <w:t>Звяртаецца ўвага на выставу малюнкаў</w:t>
      </w:r>
      <w:r w:rsidRPr="00FE0BA3">
        <w:rPr>
          <w:sz w:val="28"/>
          <w:szCs w:val="28"/>
          <w:lang w:val="be-BY"/>
        </w:rPr>
        <w:t>).</w:t>
      </w:r>
    </w:p>
    <w:p w:rsidR="00210743" w:rsidRPr="00FE0BA3" w:rsidRDefault="00210743" w:rsidP="00210743">
      <w:pPr>
        <w:ind w:left="360" w:right="-725"/>
        <w:rPr>
          <w:sz w:val="28"/>
          <w:szCs w:val="28"/>
          <w:lang w:val="be-BY"/>
        </w:rPr>
      </w:pPr>
    </w:p>
    <w:p w:rsidR="00210743" w:rsidRPr="00577ECC" w:rsidRDefault="00210743" w:rsidP="00210743">
      <w:pPr>
        <w:ind w:left="360" w:right="-725"/>
        <w:rPr>
          <w:i/>
          <w:sz w:val="28"/>
          <w:szCs w:val="28"/>
          <w:lang w:val="be-BY"/>
        </w:rPr>
      </w:pPr>
      <w:r w:rsidRPr="00FE0BA3">
        <w:rPr>
          <w:i/>
          <w:sz w:val="28"/>
          <w:szCs w:val="28"/>
          <w:lang w:val="be-BY"/>
        </w:rPr>
        <w:t xml:space="preserve">   Роднай зямлёй мы называем той край, дзе нарадзіліся і выраслі, калі ён нават пакрыты балотамі і пяскамі. Ён самы блізкі чалавечаму сэрцу, таму што…</w:t>
      </w:r>
      <w:r>
        <w:rPr>
          <w:i/>
          <w:sz w:val="28"/>
          <w:szCs w:val="28"/>
          <w:lang w:val="be-BY"/>
        </w:rPr>
        <w:t xml:space="preserve">  </w:t>
      </w:r>
    </w:p>
    <w:p w:rsidR="00210743" w:rsidRPr="00577ECC" w:rsidRDefault="00210743" w:rsidP="00210743">
      <w:pPr>
        <w:pStyle w:val="a3"/>
        <w:numPr>
          <w:ilvl w:val="0"/>
          <w:numId w:val="9"/>
        </w:numPr>
        <w:jc w:val="both"/>
        <w:rPr>
          <w:sz w:val="28"/>
          <w:szCs w:val="28"/>
          <w:lang w:val="be-BY"/>
        </w:rPr>
      </w:pPr>
      <w:r w:rsidRPr="00FE0BA3">
        <w:rPr>
          <w:b/>
          <w:sz w:val="28"/>
          <w:szCs w:val="28"/>
          <w:lang w:val="be-BY"/>
        </w:rPr>
        <w:t xml:space="preserve"> </w:t>
      </w:r>
      <w:r>
        <w:rPr>
          <w:b/>
          <w:sz w:val="28"/>
          <w:szCs w:val="28"/>
          <w:lang w:val="be-BY"/>
        </w:rPr>
        <w:t>Выніковы тэст.</w:t>
      </w:r>
      <w:r w:rsidRPr="00C70031">
        <w:rPr>
          <w:b/>
          <w:sz w:val="28"/>
          <w:szCs w:val="28"/>
          <w:lang w:val="be-BY"/>
        </w:rPr>
        <w:t xml:space="preserve"> </w:t>
      </w:r>
      <w:r w:rsidRPr="00C70031">
        <w:rPr>
          <w:sz w:val="28"/>
          <w:szCs w:val="28"/>
          <w:lang w:val="be-BY"/>
        </w:rPr>
        <w:t>(Самаправерка ведаў па ключы</w:t>
      </w:r>
      <w:r>
        <w:rPr>
          <w:sz w:val="28"/>
          <w:szCs w:val="28"/>
          <w:lang w:val="be-BY"/>
        </w:rPr>
        <w:t xml:space="preserve">; праверка – адказ на </w:t>
      </w:r>
      <w:r w:rsidRPr="00C70031">
        <w:rPr>
          <w:sz w:val="28"/>
          <w:szCs w:val="28"/>
          <w:lang w:val="be-BY"/>
        </w:rPr>
        <w:t>дошцы).</w:t>
      </w:r>
    </w:p>
    <w:tbl>
      <w:tblPr>
        <w:tblStyle w:val="a4"/>
        <w:tblW w:w="0" w:type="auto"/>
        <w:tblLook w:val="04A0" w:firstRow="1" w:lastRow="0" w:firstColumn="1" w:lastColumn="0" w:noHBand="0" w:noVBand="1"/>
      </w:tblPr>
      <w:tblGrid>
        <w:gridCol w:w="4644"/>
        <w:gridCol w:w="4644"/>
      </w:tblGrid>
      <w:tr w:rsidR="00210743" w:rsidRPr="006953B9" w:rsidTr="00B52314">
        <w:tc>
          <w:tcPr>
            <w:tcW w:w="4644" w:type="dxa"/>
          </w:tcPr>
          <w:p w:rsidR="00210743" w:rsidRPr="00FE0BA3" w:rsidRDefault="00210743" w:rsidP="00B52314">
            <w:pPr>
              <w:jc w:val="center"/>
              <w:rPr>
                <w:sz w:val="28"/>
                <w:szCs w:val="28"/>
                <w:lang w:val="be-BY"/>
              </w:rPr>
            </w:pPr>
            <w:r w:rsidRPr="00FE0BA3">
              <w:rPr>
                <w:sz w:val="28"/>
                <w:szCs w:val="28"/>
                <w:lang w:val="be-BY"/>
              </w:rPr>
              <w:t>Варыянт 1.</w:t>
            </w:r>
          </w:p>
        </w:tc>
        <w:tc>
          <w:tcPr>
            <w:tcW w:w="4644" w:type="dxa"/>
          </w:tcPr>
          <w:p w:rsidR="00210743" w:rsidRPr="00FE0BA3" w:rsidRDefault="00210743" w:rsidP="00B52314">
            <w:pPr>
              <w:jc w:val="center"/>
              <w:rPr>
                <w:sz w:val="28"/>
                <w:szCs w:val="28"/>
                <w:lang w:val="be-BY"/>
              </w:rPr>
            </w:pPr>
            <w:r w:rsidRPr="00FE0BA3">
              <w:rPr>
                <w:sz w:val="28"/>
                <w:szCs w:val="28"/>
                <w:lang w:val="be-BY"/>
              </w:rPr>
              <w:t>Варыянт 2.</w:t>
            </w:r>
          </w:p>
        </w:tc>
      </w:tr>
      <w:tr w:rsidR="00210743" w:rsidRPr="00FE0BA3" w:rsidTr="00B52314">
        <w:tc>
          <w:tcPr>
            <w:tcW w:w="4644" w:type="dxa"/>
          </w:tcPr>
          <w:p w:rsidR="00210743" w:rsidRPr="00FE0BA3" w:rsidRDefault="00210743" w:rsidP="00B52314">
            <w:pPr>
              <w:pStyle w:val="Default"/>
              <w:rPr>
                <w:sz w:val="28"/>
                <w:szCs w:val="28"/>
                <w:lang w:val="be-BY"/>
              </w:rPr>
            </w:pPr>
            <w:r w:rsidRPr="00FE0BA3">
              <w:rPr>
                <w:bCs/>
                <w:sz w:val="28"/>
                <w:szCs w:val="28"/>
                <w:lang w:val="be-BY"/>
              </w:rPr>
              <w:t xml:space="preserve">А1. </w:t>
            </w:r>
            <w:r w:rsidRPr="00FE0BA3">
              <w:rPr>
                <w:sz w:val="28"/>
                <w:szCs w:val="28"/>
                <w:lang w:val="be-BY"/>
              </w:rPr>
              <w:t xml:space="preserve">Адзначце, чым выражаюцца адасобленыя акалічнасці: </w:t>
            </w:r>
          </w:p>
          <w:p w:rsidR="00210743" w:rsidRPr="00FE0BA3" w:rsidRDefault="00210743" w:rsidP="00B52314">
            <w:pPr>
              <w:pStyle w:val="Default"/>
              <w:ind w:firstLine="426"/>
              <w:rPr>
                <w:i/>
                <w:sz w:val="28"/>
                <w:szCs w:val="28"/>
                <w:lang w:val="be-BY"/>
              </w:rPr>
            </w:pPr>
            <w:r w:rsidRPr="00FE0BA3">
              <w:rPr>
                <w:i/>
                <w:sz w:val="28"/>
                <w:szCs w:val="28"/>
                <w:lang w:val="be-BY"/>
              </w:rPr>
              <w:t xml:space="preserve">1) прыметнікамі; </w:t>
            </w:r>
          </w:p>
          <w:p w:rsidR="00210743" w:rsidRPr="00FE0BA3" w:rsidRDefault="00210743" w:rsidP="00B52314">
            <w:pPr>
              <w:pStyle w:val="Default"/>
              <w:ind w:firstLine="426"/>
              <w:rPr>
                <w:i/>
                <w:sz w:val="28"/>
                <w:szCs w:val="28"/>
                <w:lang w:val="be-BY"/>
              </w:rPr>
            </w:pPr>
            <w:r w:rsidRPr="00FE0BA3">
              <w:rPr>
                <w:i/>
                <w:sz w:val="28"/>
                <w:szCs w:val="28"/>
                <w:lang w:val="be-BY"/>
              </w:rPr>
              <w:t xml:space="preserve">2) дзеепрыслоўямі; </w:t>
            </w:r>
          </w:p>
          <w:p w:rsidR="00210743" w:rsidRPr="00FE0BA3" w:rsidRDefault="00210743" w:rsidP="00B52314">
            <w:pPr>
              <w:pStyle w:val="Default"/>
              <w:ind w:firstLine="426"/>
              <w:rPr>
                <w:i/>
                <w:sz w:val="28"/>
                <w:szCs w:val="28"/>
                <w:lang w:val="be-BY"/>
              </w:rPr>
            </w:pPr>
            <w:r w:rsidRPr="00FE0BA3">
              <w:rPr>
                <w:i/>
                <w:sz w:val="28"/>
                <w:szCs w:val="28"/>
                <w:lang w:val="be-BY"/>
              </w:rPr>
              <w:t xml:space="preserve">3) дзеепрыслоўнымі словазлучэннямі; </w:t>
            </w:r>
          </w:p>
          <w:p w:rsidR="00210743" w:rsidRPr="00FE0BA3" w:rsidRDefault="00210743" w:rsidP="00B52314">
            <w:pPr>
              <w:pStyle w:val="Default"/>
              <w:ind w:firstLine="426"/>
              <w:rPr>
                <w:i/>
                <w:sz w:val="28"/>
                <w:szCs w:val="28"/>
                <w:lang w:val="be-BY"/>
              </w:rPr>
            </w:pPr>
            <w:r w:rsidRPr="00FE0BA3">
              <w:rPr>
                <w:i/>
                <w:sz w:val="28"/>
                <w:szCs w:val="28"/>
                <w:lang w:val="be-BY"/>
              </w:rPr>
              <w:t xml:space="preserve">4) назоўнікамі з прыназоўнікамі; </w:t>
            </w:r>
          </w:p>
          <w:p w:rsidR="00210743" w:rsidRPr="00FE0BA3" w:rsidRDefault="00210743" w:rsidP="00B52314">
            <w:pPr>
              <w:ind w:firstLine="426"/>
              <w:rPr>
                <w:b/>
                <w:i/>
                <w:sz w:val="28"/>
                <w:szCs w:val="28"/>
                <w:lang w:val="be-BY"/>
              </w:rPr>
            </w:pPr>
            <w:r w:rsidRPr="00FE0BA3">
              <w:rPr>
                <w:i/>
                <w:sz w:val="28"/>
                <w:szCs w:val="28"/>
                <w:lang w:val="be-BY"/>
              </w:rPr>
              <w:t>5) прыслоўямі.</w:t>
            </w:r>
          </w:p>
          <w:p w:rsidR="00210743" w:rsidRPr="00FE0BA3" w:rsidRDefault="00210743" w:rsidP="00B52314">
            <w:pPr>
              <w:pStyle w:val="Default"/>
              <w:rPr>
                <w:sz w:val="28"/>
                <w:szCs w:val="28"/>
                <w:lang w:val="be-BY"/>
              </w:rPr>
            </w:pPr>
            <w:r w:rsidRPr="00FE0BA3">
              <w:rPr>
                <w:sz w:val="28"/>
                <w:szCs w:val="28"/>
                <w:lang w:val="be-BY"/>
              </w:rPr>
              <w:t xml:space="preserve">А2. Адзначце сказы з пунктуацыйнай памылкай: </w:t>
            </w:r>
          </w:p>
          <w:p w:rsidR="00210743" w:rsidRPr="00FE0BA3" w:rsidRDefault="00210743" w:rsidP="00B52314">
            <w:pPr>
              <w:pStyle w:val="Default"/>
              <w:ind w:left="426"/>
              <w:rPr>
                <w:i/>
                <w:sz w:val="28"/>
                <w:szCs w:val="28"/>
                <w:lang w:val="be-BY"/>
              </w:rPr>
            </w:pPr>
            <w:r w:rsidRPr="00FE0BA3">
              <w:rPr>
                <w:i/>
                <w:sz w:val="28"/>
                <w:szCs w:val="28"/>
                <w:lang w:val="be-BY"/>
              </w:rPr>
              <w:t xml:space="preserve">1) Па страсе, не сціхаючы, сек дождж. </w:t>
            </w:r>
          </w:p>
          <w:p w:rsidR="00210743" w:rsidRPr="00FE0BA3" w:rsidRDefault="00210743" w:rsidP="00B52314">
            <w:pPr>
              <w:pStyle w:val="Default"/>
              <w:ind w:left="426"/>
              <w:rPr>
                <w:i/>
                <w:sz w:val="28"/>
                <w:szCs w:val="28"/>
                <w:lang w:val="be-BY"/>
              </w:rPr>
            </w:pPr>
            <w:r w:rsidRPr="00FE0BA3">
              <w:rPr>
                <w:i/>
                <w:sz w:val="28"/>
                <w:szCs w:val="28"/>
                <w:lang w:val="be-BY"/>
              </w:rPr>
              <w:t>2) Мы прыходзім у клас, а, сабраўшыся,</w:t>
            </w:r>
          </w:p>
          <w:p w:rsidR="00210743" w:rsidRPr="00FE0BA3" w:rsidRDefault="00210743" w:rsidP="00B52314">
            <w:pPr>
              <w:pStyle w:val="Default"/>
              <w:ind w:left="426"/>
              <w:rPr>
                <w:i/>
                <w:sz w:val="28"/>
                <w:szCs w:val="28"/>
                <w:lang w:val="be-BY"/>
              </w:rPr>
            </w:pPr>
            <w:r w:rsidRPr="00FE0BA3">
              <w:rPr>
                <w:i/>
                <w:sz w:val="28"/>
                <w:szCs w:val="28"/>
                <w:lang w:val="be-BY"/>
              </w:rPr>
              <w:t xml:space="preserve">рыхтуемся да вечарыны. </w:t>
            </w:r>
          </w:p>
          <w:p w:rsidR="00210743" w:rsidRPr="00FE0BA3" w:rsidRDefault="00210743" w:rsidP="00B52314">
            <w:pPr>
              <w:pStyle w:val="Default"/>
              <w:ind w:left="426"/>
              <w:rPr>
                <w:i/>
                <w:sz w:val="28"/>
                <w:szCs w:val="28"/>
                <w:lang w:val="be-BY"/>
              </w:rPr>
            </w:pPr>
            <w:r w:rsidRPr="00FE0BA3">
              <w:rPr>
                <w:i/>
                <w:sz w:val="28"/>
                <w:szCs w:val="28"/>
                <w:lang w:val="be-BY"/>
              </w:rPr>
              <w:t xml:space="preserve">3) Моўчкі і не развітваючыся вяскоўцы разыходзіліся па хатах. </w:t>
            </w:r>
          </w:p>
          <w:p w:rsidR="00210743" w:rsidRPr="00FE0BA3" w:rsidRDefault="00210743" w:rsidP="00B52314">
            <w:pPr>
              <w:pStyle w:val="Default"/>
              <w:ind w:left="426"/>
              <w:rPr>
                <w:i/>
                <w:sz w:val="28"/>
                <w:szCs w:val="28"/>
                <w:lang w:val="be-BY"/>
              </w:rPr>
            </w:pPr>
            <w:r w:rsidRPr="00FE0BA3">
              <w:rPr>
                <w:i/>
                <w:sz w:val="28"/>
                <w:szCs w:val="28"/>
                <w:lang w:val="be-BY"/>
              </w:rPr>
              <w:t xml:space="preserve">4) Стомленыя грыбнікі ішлі, не </w:t>
            </w:r>
            <w:r w:rsidRPr="00FE0BA3">
              <w:rPr>
                <w:i/>
                <w:sz w:val="28"/>
                <w:szCs w:val="28"/>
                <w:lang w:val="be-BY"/>
              </w:rPr>
              <w:lastRenderedPageBreak/>
              <w:t xml:space="preserve">спяшаючыся. </w:t>
            </w:r>
          </w:p>
          <w:p w:rsidR="00210743" w:rsidRPr="00FE0BA3" w:rsidRDefault="00210743" w:rsidP="00B52314">
            <w:pPr>
              <w:rPr>
                <w:i/>
                <w:sz w:val="28"/>
                <w:szCs w:val="28"/>
                <w:lang w:val="be-BY"/>
              </w:rPr>
            </w:pPr>
            <w:r w:rsidRPr="00FE0BA3">
              <w:rPr>
                <w:sz w:val="28"/>
                <w:szCs w:val="28"/>
                <w:lang w:val="be-BY"/>
              </w:rPr>
              <w:t>А3.</w:t>
            </w:r>
            <w:r w:rsidRPr="00FE0BA3">
              <w:rPr>
                <w:i/>
                <w:sz w:val="28"/>
                <w:szCs w:val="28"/>
                <w:lang w:val="be-BY"/>
              </w:rPr>
              <w:t xml:space="preserve"> </w:t>
            </w:r>
            <w:r w:rsidRPr="00FE0BA3">
              <w:rPr>
                <w:sz w:val="28"/>
                <w:szCs w:val="28"/>
                <w:lang w:val="be-BY"/>
              </w:rPr>
              <w:t>Адзначце сказы з адасобленымі акалічнасцямі, якія выражаны дзеепрыслоўнымі зваротамі.</w:t>
            </w:r>
          </w:p>
          <w:p w:rsidR="00210743" w:rsidRPr="00FE0BA3" w:rsidRDefault="00210743" w:rsidP="00B52314">
            <w:pPr>
              <w:ind w:left="360"/>
              <w:rPr>
                <w:i/>
                <w:sz w:val="28"/>
                <w:szCs w:val="28"/>
                <w:lang w:val="be-BY"/>
              </w:rPr>
            </w:pPr>
            <w:r w:rsidRPr="00FE0BA3">
              <w:rPr>
                <w:i/>
                <w:sz w:val="28"/>
                <w:szCs w:val="28"/>
                <w:lang w:val="be-BY"/>
              </w:rPr>
              <w:t xml:space="preserve">1) Ганна </w:t>
            </w:r>
            <w:r w:rsidRPr="00FE0BA3">
              <w:rPr>
                <w:b/>
                <w:i/>
                <w:sz w:val="28"/>
                <w:szCs w:val="28"/>
                <w:lang w:val="be-BY"/>
              </w:rPr>
              <w:t xml:space="preserve">апрануўшыся </w:t>
            </w:r>
            <w:r w:rsidRPr="00FE0BA3">
              <w:rPr>
                <w:i/>
                <w:sz w:val="28"/>
                <w:szCs w:val="28"/>
                <w:lang w:val="be-BY"/>
              </w:rPr>
              <w:t>выйшла з хаты.</w:t>
            </w:r>
          </w:p>
          <w:p w:rsidR="00210743" w:rsidRPr="00FE0BA3" w:rsidRDefault="00210743" w:rsidP="00B52314">
            <w:pPr>
              <w:ind w:left="360"/>
              <w:rPr>
                <w:i/>
                <w:sz w:val="28"/>
                <w:szCs w:val="28"/>
                <w:lang w:val="be-BY"/>
              </w:rPr>
            </w:pPr>
            <w:r w:rsidRPr="00FE0BA3">
              <w:rPr>
                <w:i/>
                <w:sz w:val="28"/>
                <w:szCs w:val="28"/>
                <w:lang w:val="be-BY"/>
              </w:rPr>
              <w:t xml:space="preserve">2) </w:t>
            </w:r>
            <w:r w:rsidRPr="00FE0BA3">
              <w:rPr>
                <w:b/>
                <w:i/>
                <w:sz w:val="28"/>
                <w:szCs w:val="28"/>
                <w:lang w:val="be-BY"/>
              </w:rPr>
              <w:t>Ціха крадучыся</w:t>
            </w:r>
            <w:r w:rsidRPr="00FE0BA3">
              <w:rPr>
                <w:i/>
                <w:sz w:val="28"/>
                <w:szCs w:val="28"/>
                <w:lang w:val="be-BY"/>
              </w:rPr>
              <w:t xml:space="preserve"> падступаў змрок.</w:t>
            </w:r>
          </w:p>
          <w:p w:rsidR="00210743" w:rsidRPr="00FE0BA3" w:rsidRDefault="00210743" w:rsidP="00B52314">
            <w:pPr>
              <w:ind w:left="360"/>
              <w:rPr>
                <w:b/>
                <w:i/>
                <w:sz w:val="28"/>
                <w:szCs w:val="28"/>
                <w:lang w:val="be-BY"/>
              </w:rPr>
            </w:pPr>
            <w:r w:rsidRPr="00FE0BA3">
              <w:rPr>
                <w:i/>
                <w:sz w:val="28"/>
                <w:szCs w:val="28"/>
                <w:lang w:val="be-BY"/>
              </w:rPr>
              <w:t xml:space="preserve">3) Радасны Васілёк пабег дамоў </w:t>
            </w:r>
            <w:r w:rsidRPr="00FE0BA3">
              <w:rPr>
                <w:b/>
                <w:i/>
                <w:sz w:val="28"/>
                <w:szCs w:val="28"/>
                <w:lang w:val="be-BY"/>
              </w:rPr>
              <w:t>падскокваючы.</w:t>
            </w:r>
          </w:p>
          <w:p w:rsidR="00210743" w:rsidRPr="00FE0BA3" w:rsidRDefault="00210743" w:rsidP="00B52314">
            <w:pPr>
              <w:ind w:left="360"/>
              <w:rPr>
                <w:i/>
                <w:sz w:val="28"/>
                <w:szCs w:val="28"/>
                <w:lang w:val="be-BY"/>
              </w:rPr>
            </w:pPr>
            <w:r w:rsidRPr="00FE0BA3">
              <w:rPr>
                <w:i/>
                <w:sz w:val="28"/>
                <w:szCs w:val="28"/>
                <w:lang w:val="be-BY"/>
              </w:rPr>
              <w:t xml:space="preserve">4) </w:t>
            </w:r>
            <w:r w:rsidRPr="00FE0BA3">
              <w:rPr>
                <w:b/>
                <w:i/>
                <w:sz w:val="28"/>
                <w:szCs w:val="28"/>
                <w:lang w:val="be-BY"/>
              </w:rPr>
              <w:t>Нягледзячы на мароз</w:t>
            </w:r>
            <w:r w:rsidRPr="00FE0BA3">
              <w:rPr>
                <w:i/>
                <w:sz w:val="28"/>
                <w:szCs w:val="28"/>
                <w:lang w:val="be-BY"/>
              </w:rPr>
              <w:t xml:space="preserve"> на вуліцы было многа народу.</w:t>
            </w:r>
          </w:p>
          <w:p w:rsidR="00210743" w:rsidRPr="00FE0BA3" w:rsidRDefault="00210743" w:rsidP="00B52314">
            <w:pPr>
              <w:ind w:left="360"/>
              <w:rPr>
                <w:b/>
                <w:i/>
                <w:sz w:val="28"/>
                <w:szCs w:val="28"/>
                <w:lang w:val="be-BY"/>
              </w:rPr>
            </w:pPr>
            <w:r w:rsidRPr="00FE0BA3">
              <w:rPr>
                <w:i/>
                <w:sz w:val="28"/>
                <w:szCs w:val="28"/>
                <w:lang w:val="be-BY"/>
              </w:rPr>
              <w:t xml:space="preserve">5) Няма чаго сядзець </w:t>
            </w:r>
            <w:r w:rsidRPr="00FE0BA3">
              <w:rPr>
                <w:b/>
                <w:i/>
                <w:sz w:val="28"/>
                <w:szCs w:val="28"/>
                <w:lang w:val="be-BY"/>
              </w:rPr>
              <w:t>склаўшы рукі.</w:t>
            </w:r>
          </w:p>
          <w:p w:rsidR="00210743" w:rsidRPr="00FE0BA3" w:rsidRDefault="00210743" w:rsidP="00B52314">
            <w:pPr>
              <w:rPr>
                <w:b/>
                <w:sz w:val="28"/>
                <w:szCs w:val="28"/>
                <w:lang w:val="be-BY"/>
              </w:rPr>
            </w:pPr>
          </w:p>
        </w:tc>
        <w:tc>
          <w:tcPr>
            <w:tcW w:w="4644" w:type="dxa"/>
          </w:tcPr>
          <w:p w:rsidR="00210743" w:rsidRPr="00FE0BA3" w:rsidRDefault="00210743" w:rsidP="00B52314">
            <w:pPr>
              <w:pStyle w:val="Default"/>
              <w:rPr>
                <w:sz w:val="28"/>
                <w:szCs w:val="28"/>
                <w:lang w:val="be-BY"/>
              </w:rPr>
            </w:pPr>
            <w:r w:rsidRPr="00FE0BA3">
              <w:rPr>
                <w:bCs/>
                <w:sz w:val="28"/>
                <w:szCs w:val="28"/>
                <w:lang w:val="be-BY"/>
              </w:rPr>
              <w:lastRenderedPageBreak/>
              <w:t xml:space="preserve">А1. </w:t>
            </w:r>
            <w:r w:rsidRPr="00FE0BA3">
              <w:rPr>
                <w:sz w:val="28"/>
                <w:szCs w:val="28"/>
                <w:lang w:val="be-BY"/>
              </w:rPr>
              <w:t xml:space="preserve">Адзначце, чым не выражаюцца адасобленыя акалічнасці: </w:t>
            </w:r>
          </w:p>
          <w:p w:rsidR="00210743" w:rsidRPr="00FE0BA3" w:rsidRDefault="00210743" w:rsidP="00B52314">
            <w:pPr>
              <w:pStyle w:val="Default"/>
              <w:ind w:firstLine="426"/>
              <w:rPr>
                <w:i/>
                <w:sz w:val="28"/>
                <w:szCs w:val="28"/>
                <w:lang w:val="be-BY"/>
              </w:rPr>
            </w:pPr>
            <w:r w:rsidRPr="00FE0BA3">
              <w:rPr>
                <w:i/>
                <w:sz w:val="28"/>
                <w:szCs w:val="28"/>
                <w:lang w:val="be-BY"/>
              </w:rPr>
              <w:t xml:space="preserve">1) прыметнікамі; </w:t>
            </w:r>
          </w:p>
          <w:p w:rsidR="00210743" w:rsidRPr="00FE0BA3" w:rsidRDefault="00210743" w:rsidP="00B52314">
            <w:pPr>
              <w:pStyle w:val="Default"/>
              <w:ind w:firstLine="426"/>
              <w:rPr>
                <w:i/>
                <w:sz w:val="28"/>
                <w:szCs w:val="28"/>
                <w:lang w:val="be-BY"/>
              </w:rPr>
            </w:pPr>
            <w:r w:rsidRPr="00FE0BA3">
              <w:rPr>
                <w:i/>
                <w:sz w:val="28"/>
                <w:szCs w:val="28"/>
                <w:lang w:val="be-BY"/>
              </w:rPr>
              <w:t xml:space="preserve">2) дзеепрыслоўямі; </w:t>
            </w:r>
          </w:p>
          <w:p w:rsidR="00210743" w:rsidRPr="00FE0BA3" w:rsidRDefault="00210743" w:rsidP="00B52314">
            <w:pPr>
              <w:pStyle w:val="Default"/>
              <w:ind w:firstLine="426"/>
              <w:rPr>
                <w:i/>
                <w:sz w:val="28"/>
                <w:szCs w:val="28"/>
                <w:lang w:val="be-BY"/>
              </w:rPr>
            </w:pPr>
            <w:r w:rsidRPr="00FE0BA3">
              <w:rPr>
                <w:i/>
                <w:sz w:val="28"/>
                <w:szCs w:val="28"/>
                <w:lang w:val="be-BY"/>
              </w:rPr>
              <w:t xml:space="preserve">3) дзеепрыслоўнымі словазлучэннямі; </w:t>
            </w:r>
          </w:p>
          <w:p w:rsidR="00210743" w:rsidRPr="00FE0BA3" w:rsidRDefault="00210743" w:rsidP="00B52314">
            <w:pPr>
              <w:pStyle w:val="Default"/>
              <w:ind w:firstLine="426"/>
              <w:rPr>
                <w:i/>
                <w:sz w:val="28"/>
                <w:szCs w:val="28"/>
                <w:lang w:val="be-BY"/>
              </w:rPr>
            </w:pPr>
            <w:r w:rsidRPr="00FE0BA3">
              <w:rPr>
                <w:i/>
                <w:sz w:val="28"/>
                <w:szCs w:val="28"/>
                <w:lang w:val="be-BY"/>
              </w:rPr>
              <w:t xml:space="preserve">4) назоўнікамі з прыназоўнікамі; </w:t>
            </w:r>
          </w:p>
          <w:p w:rsidR="00210743" w:rsidRPr="00FE0BA3" w:rsidRDefault="00210743" w:rsidP="00B52314">
            <w:pPr>
              <w:ind w:firstLine="426"/>
              <w:rPr>
                <w:b/>
                <w:i/>
                <w:sz w:val="28"/>
                <w:szCs w:val="28"/>
                <w:lang w:val="be-BY"/>
              </w:rPr>
            </w:pPr>
            <w:r w:rsidRPr="00FE0BA3">
              <w:rPr>
                <w:i/>
                <w:sz w:val="28"/>
                <w:szCs w:val="28"/>
                <w:lang w:val="be-BY"/>
              </w:rPr>
              <w:t>5) прыслоўямі.</w:t>
            </w:r>
          </w:p>
          <w:p w:rsidR="00210743" w:rsidRPr="00FE0BA3" w:rsidRDefault="00210743" w:rsidP="00B52314">
            <w:pPr>
              <w:pStyle w:val="Default"/>
              <w:rPr>
                <w:sz w:val="28"/>
                <w:szCs w:val="28"/>
                <w:lang w:val="be-BY"/>
              </w:rPr>
            </w:pPr>
            <w:r w:rsidRPr="00FE0BA3">
              <w:rPr>
                <w:sz w:val="28"/>
                <w:szCs w:val="28"/>
                <w:lang w:val="be-BY"/>
              </w:rPr>
              <w:t xml:space="preserve">А2. Адзначце сказы, у якіх на месцы пропуску ставіцца коска: </w:t>
            </w:r>
          </w:p>
          <w:p w:rsidR="00210743" w:rsidRPr="00FE0BA3" w:rsidRDefault="00210743" w:rsidP="00B52314">
            <w:pPr>
              <w:pStyle w:val="Default"/>
              <w:ind w:firstLine="389"/>
              <w:rPr>
                <w:i/>
                <w:sz w:val="28"/>
                <w:szCs w:val="28"/>
                <w:lang w:val="be-BY"/>
              </w:rPr>
            </w:pPr>
            <w:r w:rsidRPr="00FE0BA3">
              <w:rPr>
                <w:i/>
                <w:sz w:val="28"/>
                <w:szCs w:val="28"/>
                <w:lang w:val="be-BY"/>
              </w:rPr>
              <w:t xml:space="preserve">1) Гасцінец_споўзшы з пагорка перабягае чыгунку. </w:t>
            </w:r>
          </w:p>
          <w:p w:rsidR="00210743" w:rsidRPr="00FE0BA3" w:rsidRDefault="00210743" w:rsidP="00B52314">
            <w:pPr>
              <w:pStyle w:val="Default"/>
              <w:ind w:firstLine="389"/>
              <w:rPr>
                <w:i/>
                <w:sz w:val="28"/>
                <w:szCs w:val="28"/>
                <w:lang w:val="be-BY"/>
              </w:rPr>
            </w:pPr>
            <w:r w:rsidRPr="00FE0BA3">
              <w:rPr>
                <w:i/>
                <w:sz w:val="28"/>
                <w:szCs w:val="28"/>
                <w:lang w:val="be-BY"/>
              </w:rPr>
              <w:t xml:space="preserve">2) Бабуля_не спрачаючыся_згаджаецца. </w:t>
            </w:r>
          </w:p>
          <w:p w:rsidR="00210743" w:rsidRPr="00FE0BA3" w:rsidRDefault="00210743" w:rsidP="00B52314">
            <w:pPr>
              <w:pStyle w:val="Default"/>
              <w:ind w:firstLine="389"/>
              <w:rPr>
                <w:i/>
                <w:sz w:val="28"/>
                <w:szCs w:val="28"/>
                <w:lang w:val="be-BY"/>
              </w:rPr>
            </w:pPr>
            <w:r w:rsidRPr="00FE0BA3">
              <w:rPr>
                <w:i/>
                <w:sz w:val="28"/>
                <w:szCs w:val="28"/>
                <w:lang w:val="be-BY"/>
              </w:rPr>
              <w:t xml:space="preserve">3) Разам і_спяшаючыся_мы зрывалі травінкі. </w:t>
            </w:r>
          </w:p>
          <w:p w:rsidR="00210743" w:rsidRPr="00FE0BA3" w:rsidRDefault="00210743" w:rsidP="00B52314">
            <w:pPr>
              <w:pStyle w:val="Default"/>
              <w:ind w:firstLine="389"/>
              <w:rPr>
                <w:i/>
                <w:sz w:val="28"/>
                <w:szCs w:val="28"/>
                <w:lang w:val="be-BY"/>
              </w:rPr>
            </w:pPr>
            <w:r w:rsidRPr="00FE0BA3">
              <w:rPr>
                <w:i/>
                <w:sz w:val="28"/>
                <w:szCs w:val="28"/>
                <w:lang w:val="be-BY"/>
              </w:rPr>
              <w:t xml:space="preserve">4) Хлопцы не будуць сядзець_склаўшы рукі. </w:t>
            </w:r>
          </w:p>
          <w:p w:rsidR="00210743" w:rsidRPr="00FE0BA3" w:rsidRDefault="00210743" w:rsidP="00B52314">
            <w:pPr>
              <w:ind w:firstLine="389"/>
              <w:rPr>
                <w:i/>
                <w:sz w:val="28"/>
                <w:szCs w:val="28"/>
                <w:lang w:val="be-BY"/>
              </w:rPr>
            </w:pPr>
            <w:r w:rsidRPr="00FE0BA3">
              <w:rPr>
                <w:i/>
                <w:sz w:val="28"/>
                <w:szCs w:val="28"/>
                <w:lang w:val="be-BY"/>
              </w:rPr>
              <w:t xml:space="preserve">5) Ціха драмаючы_купалася ў </w:t>
            </w:r>
            <w:r w:rsidRPr="00FE0BA3">
              <w:rPr>
                <w:i/>
                <w:sz w:val="28"/>
                <w:szCs w:val="28"/>
                <w:lang w:val="be-BY"/>
              </w:rPr>
              <w:lastRenderedPageBreak/>
              <w:t>сонечным святле вёска.</w:t>
            </w:r>
          </w:p>
          <w:p w:rsidR="00210743" w:rsidRPr="00FE0BA3" w:rsidRDefault="00210743" w:rsidP="00B52314">
            <w:pPr>
              <w:rPr>
                <w:sz w:val="28"/>
                <w:szCs w:val="28"/>
                <w:lang w:val="be-BY"/>
              </w:rPr>
            </w:pPr>
          </w:p>
          <w:p w:rsidR="00210743" w:rsidRPr="00FE0BA3" w:rsidRDefault="00210743" w:rsidP="00B52314">
            <w:pPr>
              <w:rPr>
                <w:i/>
                <w:sz w:val="28"/>
                <w:szCs w:val="28"/>
                <w:lang w:val="be-BY"/>
              </w:rPr>
            </w:pPr>
            <w:r w:rsidRPr="00FE0BA3">
              <w:rPr>
                <w:sz w:val="28"/>
                <w:szCs w:val="28"/>
                <w:lang w:val="be-BY"/>
              </w:rPr>
              <w:t>А3. Адзначце сказы з адасобленымі акалічнасцямі, якія выражаны дзеепрыслоўнымі зваротамі.</w:t>
            </w:r>
          </w:p>
          <w:p w:rsidR="00210743" w:rsidRPr="00FE0BA3" w:rsidRDefault="00210743" w:rsidP="00210743">
            <w:pPr>
              <w:pStyle w:val="a3"/>
              <w:numPr>
                <w:ilvl w:val="0"/>
                <w:numId w:val="14"/>
              </w:numPr>
              <w:rPr>
                <w:i/>
                <w:sz w:val="28"/>
                <w:szCs w:val="28"/>
                <w:lang w:val="be-BY"/>
              </w:rPr>
            </w:pPr>
            <w:r w:rsidRPr="00FE0BA3">
              <w:rPr>
                <w:i/>
                <w:sz w:val="28"/>
                <w:szCs w:val="28"/>
                <w:lang w:val="be-BY"/>
              </w:rPr>
              <w:t xml:space="preserve">Коля сядзеў </w:t>
            </w:r>
            <w:r w:rsidRPr="00FE0BA3">
              <w:rPr>
                <w:b/>
                <w:i/>
                <w:sz w:val="28"/>
                <w:szCs w:val="28"/>
                <w:lang w:val="be-BY"/>
              </w:rPr>
              <w:t>надзьмуўшыся.</w:t>
            </w:r>
          </w:p>
          <w:p w:rsidR="00210743" w:rsidRPr="00FE0BA3" w:rsidRDefault="00210743" w:rsidP="00210743">
            <w:pPr>
              <w:pStyle w:val="a3"/>
              <w:numPr>
                <w:ilvl w:val="0"/>
                <w:numId w:val="14"/>
              </w:numPr>
              <w:rPr>
                <w:i/>
                <w:sz w:val="28"/>
                <w:szCs w:val="28"/>
                <w:lang w:val="be-BY"/>
              </w:rPr>
            </w:pPr>
            <w:r w:rsidRPr="00FE0BA3">
              <w:rPr>
                <w:b/>
                <w:i/>
                <w:sz w:val="28"/>
                <w:szCs w:val="28"/>
                <w:lang w:val="be-BY"/>
              </w:rPr>
              <w:t>Гуляючы</w:t>
            </w:r>
            <w:r w:rsidRPr="00FE0BA3">
              <w:rPr>
                <w:i/>
                <w:sz w:val="28"/>
                <w:szCs w:val="28"/>
                <w:lang w:val="be-BY"/>
              </w:rPr>
              <w:t xml:space="preserve"> розуму не прыдбаеш.</w:t>
            </w:r>
          </w:p>
          <w:p w:rsidR="00210743" w:rsidRPr="00FE0BA3" w:rsidRDefault="00210743" w:rsidP="00210743">
            <w:pPr>
              <w:pStyle w:val="a3"/>
              <w:numPr>
                <w:ilvl w:val="0"/>
                <w:numId w:val="14"/>
              </w:numPr>
              <w:rPr>
                <w:i/>
                <w:sz w:val="28"/>
                <w:szCs w:val="28"/>
                <w:lang w:val="be-BY"/>
              </w:rPr>
            </w:pPr>
            <w:r w:rsidRPr="00FE0BA3">
              <w:rPr>
                <w:b/>
                <w:i/>
                <w:sz w:val="28"/>
                <w:szCs w:val="28"/>
                <w:lang w:val="be-BY"/>
              </w:rPr>
              <w:t>Нягледзячы на ранні час тут ішло жыццё.</w:t>
            </w:r>
          </w:p>
          <w:p w:rsidR="00210743" w:rsidRPr="00FE0BA3" w:rsidRDefault="00210743" w:rsidP="00210743">
            <w:pPr>
              <w:pStyle w:val="a3"/>
              <w:numPr>
                <w:ilvl w:val="0"/>
                <w:numId w:val="14"/>
              </w:numPr>
              <w:rPr>
                <w:i/>
                <w:sz w:val="28"/>
                <w:szCs w:val="28"/>
                <w:lang w:val="be-BY"/>
              </w:rPr>
            </w:pPr>
            <w:r w:rsidRPr="00FE0BA3">
              <w:rPr>
                <w:b/>
                <w:i/>
                <w:sz w:val="28"/>
                <w:szCs w:val="28"/>
                <w:lang w:val="be-BY"/>
              </w:rPr>
              <w:t>Сонца зрабіўшы</w:t>
            </w:r>
            <w:r w:rsidRPr="00FE0BA3">
              <w:rPr>
                <w:i/>
                <w:sz w:val="28"/>
                <w:szCs w:val="28"/>
                <w:lang w:val="be-BY"/>
              </w:rPr>
              <w:t xml:space="preserve"> </w:t>
            </w:r>
            <w:r w:rsidRPr="00FE0BA3">
              <w:rPr>
                <w:b/>
                <w:i/>
                <w:sz w:val="28"/>
                <w:szCs w:val="28"/>
                <w:lang w:val="be-BY"/>
              </w:rPr>
              <w:t>сваю работу</w:t>
            </w:r>
            <w:r w:rsidRPr="00FE0BA3">
              <w:rPr>
                <w:i/>
                <w:sz w:val="28"/>
                <w:szCs w:val="28"/>
                <w:lang w:val="be-BY"/>
              </w:rPr>
              <w:t xml:space="preserve"> клалася спаць.</w:t>
            </w:r>
          </w:p>
          <w:p w:rsidR="00210743" w:rsidRPr="00FE0BA3" w:rsidRDefault="00210743" w:rsidP="00210743">
            <w:pPr>
              <w:pStyle w:val="a3"/>
              <w:numPr>
                <w:ilvl w:val="0"/>
                <w:numId w:val="14"/>
              </w:numPr>
              <w:rPr>
                <w:sz w:val="28"/>
                <w:szCs w:val="28"/>
                <w:lang w:val="be-BY"/>
              </w:rPr>
            </w:pPr>
            <w:r w:rsidRPr="00FE0BA3">
              <w:rPr>
                <w:sz w:val="28"/>
                <w:szCs w:val="28"/>
                <w:lang w:val="be-BY"/>
              </w:rPr>
              <w:t xml:space="preserve">Над дубамі праляцеў бусел </w:t>
            </w:r>
            <w:r w:rsidRPr="00FE0BA3">
              <w:rPr>
                <w:b/>
                <w:sz w:val="28"/>
                <w:szCs w:val="28"/>
                <w:lang w:val="be-BY"/>
              </w:rPr>
              <w:t>махаючы крыламі.</w:t>
            </w:r>
          </w:p>
          <w:p w:rsidR="00210743" w:rsidRPr="00FE0BA3" w:rsidRDefault="00210743" w:rsidP="00B52314">
            <w:pPr>
              <w:pStyle w:val="a3"/>
              <w:ind w:left="749"/>
              <w:rPr>
                <w:b/>
                <w:sz w:val="28"/>
                <w:szCs w:val="28"/>
                <w:lang w:val="be-BY"/>
              </w:rPr>
            </w:pPr>
          </w:p>
        </w:tc>
      </w:tr>
    </w:tbl>
    <w:p w:rsidR="00210743" w:rsidRPr="00FE0BA3" w:rsidRDefault="00210743" w:rsidP="00210743">
      <w:pPr>
        <w:pStyle w:val="Default"/>
        <w:rPr>
          <w:sz w:val="28"/>
          <w:szCs w:val="28"/>
          <w:lang w:val="be-BY"/>
        </w:rPr>
      </w:pPr>
    </w:p>
    <w:p w:rsidR="00210743" w:rsidRDefault="00210743" w:rsidP="00210743">
      <w:pPr>
        <w:pStyle w:val="a3"/>
        <w:numPr>
          <w:ilvl w:val="0"/>
          <w:numId w:val="9"/>
        </w:numPr>
        <w:rPr>
          <w:b/>
          <w:sz w:val="28"/>
          <w:szCs w:val="28"/>
          <w:lang w:val="be-BY"/>
        </w:rPr>
      </w:pPr>
      <w:r w:rsidRPr="00FE0BA3">
        <w:rPr>
          <w:b/>
          <w:sz w:val="28"/>
          <w:szCs w:val="28"/>
          <w:lang w:val="be-BY"/>
        </w:rPr>
        <w:t xml:space="preserve"> </w:t>
      </w:r>
      <w:r>
        <w:rPr>
          <w:b/>
          <w:sz w:val="28"/>
          <w:szCs w:val="28"/>
          <w:lang w:val="be-BY"/>
        </w:rPr>
        <w:t>Падвядзенне вынікаў урока.</w:t>
      </w:r>
    </w:p>
    <w:p w:rsidR="00210743" w:rsidRPr="00A50CE5" w:rsidRDefault="00210743" w:rsidP="00210743">
      <w:pPr>
        <w:jc w:val="both"/>
        <w:rPr>
          <w:b/>
          <w:sz w:val="28"/>
          <w:szCs w:val="28"/>
          <w:lang w:val="be-BY"/>
        </w:rPr>
      </w:pPr>
      <w:r w:rsidRPr="00A50CE5">
        <w:rPr>
          <w:b/>
          <w:sz w:val="28"/>
          <w:szCs w:val="28"/>
          <w:lang w:val="be-BY"/>
        </w:rPr>
        <w:t>Настаўнік.</w:t>
      </w:r>
      <w:r>
        <w:rPr>
          <w:b/>
          <w:sz w:val="28"/>
          <w:szCs w:val="28"/>
          <w:lang w:val="be-BY"/>
        </w:rPr>
        <w:t xml:space="preserve"> </w:t>
      </w:r>
      <w:r w:rsidRPr="00BD0DA3">
        <w:rPr>
          <w:sz w:val="28"/>
          <w:szCs w:val="28"/>
          <w:lang w:val="be-BY"/>
        </w:rPr>
        <w:t>“Дзе сіла не бярэ, трэба розумам надтачыць”, –  падказвае нам народная мудрасць. Пакажыце свой розум, як след адказаўшы на пытанні і заданні да тэмы “ Адасобленыя акалічнасці”.</w:t>
      </w:r>
    </w:p>
    <w:p w:rsidR="00210743" w:rsidRDefault="00210743" w:rsidP="00210743">
      <w:pPr>
        <w:pStyle w:val="a3"/>
        <w:numPr>
          <w:ilvl w:val="0"/>
          <w:numId w:val="18"/>
        </w:numPr>
        <w:rPr>
          <w:b/>
          <w:sz w:val="28"/>
          <w:szCs w:val="28"/>
          <w:lang w:val="be-BY"/>
        </w:rPr>
      </w:pPr>
      <w:r w:rsidRPr="00FE0BA3">
        <w:rPr>
          <w:sz w:val="28"/>
          <w:szCs w:val="28"/>
          <w:lang w:val="be-BY"/>
        </w:rPr>
        <w:t>Гутарка па пытаннях</w:t>
      </w:r>
      <w:r w:rsidRPr="00FE0BA3">
        <w:rPr>
          <w:b/>
          <w:sz w:val="28"/>
          <w:szCs w:val="28"/>
          <w:lang w:val="be-BY"/>
        </w:rPr>
        <w:t xml:space="preserve"> (</w:t>
      </w:r>
      <w:r w:rsidRPr="00FE0BA3">
        <w:rPr>
          <w:i/>
          <w:sz w:val="28"/>
          <w:szCs w:val="28"/>
          <w:lang w:val="be-BY"/>
        </w:rPr>
        <w:t>вучні задаюць пытанні адзін аднаму па тэме або настаўнік</w:t>
      </w:r>
      <w:r w:rsidRPr="00FE0BA3">
        <w:rPr>
          <w:b/>
          <w:sz w:val="28"/>
          <w:szCs w:val="28"/>
          <w:lang w:val="be-BY"/>
        </w:rPr>
        <w:t>).</w:t>
      </w:r>
    </w:p>
    <w:p w:rsidR="00210743" w:rsidRPr="00A50CE5" w:rsidRDefault="00210743" w:rsidP="00210743">
      <w:pPr>
        <w:pStyle w:val="a3"/>
        <w:numPr>
          <w:ilvl w:val="0"/>
          <w:numId w:val="18"/>
        </w:numPr>
        <w:rPr>
          <w:b/>
          <w:sz w:val="28"/>
          <w:szCs w:val="28"/>
          <w:lang w:val="be-BY"/>
        </w:rPr>
      </w:pPr>
      <w:r>
        <w:rPr>
          <w:sz w:val="28"/>
          <w:szCs w:val="28"/>
          <w:lang w:val="be-BY"/>
        </w:rPr>
        <w:t>Каменціраванне і в</w:t>
      </w:r>
      <w:r w:rsidRPr="00A50CE5">
        <w:rPr>
          <w:sz w:val="28"/>
          <w:szCs w:val="28"/>
          <w:lang w:val="be-BY"/>
        </w:rPr>
        <w:t>ыстаўленне адзнак.</w:t>
      </w:r>
    </w:p>
    <w:p w:rsidR="00210743" w:rsidRPr="004B2384" w:rsidRDefault="00210743" w:rsidP="00210743">
      <w:pPr>
        <w:rPr>
          <w:b/>
          <w:sz w:val="28"/>
          <w:szCs w:val="28"/>
          <w:lang w:val="be-BY"/>
        </w:rPr>
      </w:pPr>
    </w:p>
    <w:p w:rsidR="00210743" w:rsidRPr="001F08D9" w:rsidRDefault="00210743" w:rsidP="00210743">
      <w:pPr>
        <w:pStyle w:val="a3"/>
        <w:numPr>
          <w:ilvl w:val="0"/>
          <w:numId w:val="9"/>
        </w:numPr>
        <w:rPr>
          <w:b/>
          <w:sz w:val="28"/>
          <w:szCs w:val="28"/>
          <w:lang w:val="be-BY"/>
        </w:rPr>
      </w:pPr>
      <w:r w:rsidRPr="00FE0BA3">
        <w:rPr>
          <w:b/>
          <w:sz w:val="28"/>
          <w:szCs w:val="28"/>
          <w:lang w:val="be-BY"/>
        </w:rPr>
        <w:t xml:space="preserve">Дамашняе заданне </w:t>
      </w:r>
      <w:r w:rsidRPr="00FE0BA3">
        <w:rPr>
          <w:sz w:val="28"/>
          <w:szCs w:val="28"/>
          <w:lang w:val="be-BY"/>
        </w:rPr>
        <w:t>(</w:t>
      </w:r>
      <w:r w:rsidRPr="00FE0BA3">
        <w:rPr>
          <w:i/>
          <w:sz w:val="28"/>
          <w:szCs w:val="28"/>
          <w:lang w:val="be-BY"/>
        </w:rPr>
        <w:t>заданне загадзя запісана на дошцы</w:t>
      </w:r>
      <w:r>
        <w:rPr>
          <w:i/>
          <w:sz w:val="28"/>
          <w:szCs w:val="28"/>
          <w:lang w:val="be-BY"/>
        </w:rPr>
        <w:t xml:space="preserve"> і агучваецца настаўнікам</w:t>
      </w:r>
      <w:r w:rsidRPr="00FE0BA3">
        <w:rPr>
          <w:sz w:val="28"/>
          <w:szCs w:val="28"/>
          <w:lang w:val="be-BY"/>
        </w:rPr>
        <w:t>).</w:t>
      </w:r>
    </w:p>
    <w:p w:rsidR="00210743" w:rsidRPr="00FE0BA3" w:rsidRDefault="00210743" w:rsidP="00210743">
      <w:pPr>
        <w:pStyle w:val="a3"/>
        <w:ind w:left="1080"/>
        <w:rPr>
          <w:b/>
          <w:sz w:val="28"/>
          <w:szCs w:val="28"/>
          <w:lang w:val="be-BY"/>
        </w:rPr>
      </w:pPr>
    </w:p>
    <w:p w:rsidR="00210743" w:rsidRPr="00FE0BA3" w:rsidRDefault="00210743" w:rsidP="00210743">
      <w:pPr>
        <w:rPr>
          <w:sz w:val="28"/>
          <w:szCs w:val="28"/>
          <w:lang w:val="be-BY"/>
        </w:rPr>
      </w:pPr>
      <w:r w:rsidRPr="00FE0BA3">
        <w:rPr>
          <w:sz w:val="28"/>
          <w:szCs w:val="28"/>
          <w:lang w:val="be-BY"/>
        </w:rPr>
        <w:t xml:space="preserve">1 група. </w:t>
      </w:r>
      <w:r>
        <w:rPr>
          <w:sz w:val="28"/>
          <w:szCs w:val="28"/>
          <w:lang w:val="be-BY"/>
        </w:rPr>
        <w:t>§</w:t>
      </w:r>
      <w:r w:rsidRPr="00FE0BA3">
        <w:rPr>
          <w:sz w:val="28"/>
          <w:szCs w:val="28"/>
          <w:lang w:val="be-BY"/>
        </w:rPr>
        <w:t>50, пр. 354 (1-4 сказ, пабудаваць схемы сказаў).</w:t>
      </w:r>
    </w:p>
    <w:p w:rsidR="00210743" w:rsidRPr="00FE0BA3" w:rsidRDefault="00210743" w:rsidP="00210743">
      <w:pPr>
        <w:rPr>
          <w:b/>
          <w:sz w:val="28"/>
          <w:szCs w:val="28"/>
          <w:lang w:val="be-BY"/>
        </w:rPr>
      </w:pPr>
      <w:r w:rsidRPr="00FE0BA3">
        <w:rPr>
          <w:sz w:val="28"/>
          <w:szCs w:val="28"/>
          <w:lang w:val="be-BY"/>
        </w:rPr>
        <w:t xml:space="preserve">2 група. </w:t>
      </w:r>
      <w:r>
        <w:rPr>
          <w:sz w:val="28"/>
          <w:szCs w:val="28"/>
          <w:lang w:val="be-BY"/>
        </w:rPr>
        <w:t>§</w:t>
      </w:r>
      <w:r w:rsidRPr="00FE0BA3">
        <w:rPr>
          <w:sz w:val="28"/>
          <w:szCs w:val="28"/>
          <w:lang w:val="be-BY"/>
        </w:rPr>
        <w:t>50</w:t>
      </w:r>
      <w:r>
        <w:rPr>
          <w:sz w:val="28"/>
          <w:szCs w:val="28"/>
          <w:lang w:val="be-BY"/>
        </w:rPr>
        <w:t xml:space="preserve">. </w:t>
      </w:r>
      <w:r w:rsidRPr="00FE0BA3">
        <w:rPr>
          <w:sz w:val="28"/>
          <w:szCs w:val="28"/>
          <w:lang w:val="be-BY"/>
        </w:rPr>
        <w:t xml:space="preserve">Сачыненне-мініяцюра “Няма смачнейшай вадзіцы, як з роднай крыніцы” ( </w:t>
      </w:r>
      <w:r>
        <w:rPr>
          <w:i/>
          <w:sz w:val="28"/>
          <w:szCs w:val="28"/>
          <w:lang w:val="be-BY"/>
        </w:rPr>
        <w:t>А</w:t>
      </w:r>
      <w:r w:rsidRPr="00622938">
        <w:rPr>
          <w:i/>
          <w:sz w:val="28"/>
          <w:szCs w:val="28"/>
          <w:lang w:val="be-BY"/>
        </w:rPr>
        <w:t>дасобленыя акалічнасці вызначыць</w:t>
      </w:r>
      <w:r w:rsidRPr="00FE0BA3">
        <w:rPr>
          <w:sz w:val="28"/>
          <w:szCs w:val="28"/>
          <w:lang w:val="be-BY"/>
        </w:rPr>
        <w:t>).</w:t>
      </w:r>
    </w:p>
    <w:p w:rsidR="00210743" w:rsidRPr="00FE0BA3" w:rsidRDefault="00210743" w:rsidP="00210743">
      <w:pPr>
        <w:pStyle w:val="a3"/>
        <w:ind w:left="1080"/>
        <w:rPr>
          <w:b/>
          <w:sz w:val="28"/>
          <w:szCs w:val="28"/>
          <w:lang w:val="be-BY"/>
        </w:rPr>
      </w:pPr>
    </w:p>
    <w:p w:rsidR="00210743" w:rsidRPr="00FE0BA3" w:rsidRDefault="00210743" w:rsidP="00210743">
      <w:pPr>
        <w:pStyle w:val="a3"/>
        <w:numPr>
          <w:ilvl w:val="0"/>
          <w:numId w:val="9"/>
        </w:numPr>
        <w:rPr>
          <w:b/>
          <w:sz w:val="28"/>
          <w:szCs w:val="28"/>
          <w:lang w:val="be-BY"/>
        </w:rPr>
      </w:pPr>
      <w:r w:rsidRPr="00FE0BA3">
        <w:rPr>
          <w:b/>
          <w:sz w:val="28"/>
          <w:szCs w:val="28"/>
          <w:lang w:val="be-BY"/>
        </w:rPr>
        <w:t>Рэфлексія (</w:t>
      </w:r>
      <w:r w:rsidRPr="00FE0BA3">
        <w:rPr>
          <w:sz w:val="28"/>
          <w:szCs w:val="28"/>
          <w:lang w:val="be-BY"/>
        </w:rPr>
        <w:t>звяртаемся да эпіграфа ўрока).</w:t>
      </w:r>
    </w:p>
    <w:p w:rsidR="00210743" w:rsidRPr="004C5AE1" w:rsidRDefault="00210743" w:rsidP="00210743">
      <w:pPr>
        <w:rPr>
          <w:bCs/>
          <w:sz w:val="28"/>
          <w:szCs w:val="28"/>
          <w:lang w:val="be-BY"/>
        </w:rPr>
      </w:pPr>
      <w:r w:rsidRPr="006D0595">
        <w:rPr>
          <w:b/>
          <w:sz w:val="28"/>
          <w:szCs w:val="28"/>
          <w:lang w:val="be-BY"/>
        </w:rPr>
        <w:t>Настаўнік.</w:t>
      </w:r>
      <w:r>
        <w:rPr>
          <w:b/>
          <w:sz w:val="28"/>
          <w:szCs w:val="28"/>
          <w:lang w:val="be-BY"/>
        </w:rPr>
        <w:t xml:space="preserve"> </w:t>
      </w:r>
      <w:r w:rsidRPr="004C5AE1">
        <w:rPr>
          <w:bCs/>
          <w:sz w:val="28"/>
          <w:szCs w:val="28"/>
          <w:lang w:val="be-BY"/>
        </w:rPr>
        <w:t>Закончыце сказы</w:t>
      </w:r>
      <w:r>
        <w:rPr>
          <w:bCs/>
          <w:sz w:val="28"/>
          <w:szCs w:val="28"/>
          <w:lang w:val="be-BY"/>
        </w:rPr>
        <w:t xml:space="preserve"> (</w:t>
      </w:r>
      <w:r>
        <w:rPr>
          <w:i/>
          <w:sz w:val="28"/>
          <w:szCs w:val="28"/>
          <w:lang w:val="be-BY"/>
        </w:rPr>
        <w:t>а</w:t>
      </w:r>
      <w:r w:rsidRPr="00A03249">
        <w:rPr>
          <w:i/>
          <w:sz w:val="28"/>
          <w:szCs w:val="28"/>
          <w:lang w:val="be-BY"/>
        </w:rPr>
        <w:t>дказы вучняў</w:t>
      </w:r>
      <w:r>
        <w:rPr>
          <w:i/>
          <w:sz w:val="28"/>
          <w:szCs w:val="28"/>
          <w:lang w:val="be-BY"/>
        </w:rPr>
        <w:t>)</w:t>
      </w:r>
      <w:r w:rsidRPr="004C5AE1">
        <w:rPr>
          <w:bCs/>
          <w:sz w:val="28"/>
          <w:szCs w:val="28"/>
          <w:lang w:val="be-BY"/>
        </w:rPr>
        <w:t>:</w:t>
      </w:r>
    </w:p>
    <w:p w:rsidR="00210743" w:rsidRPr="00A66882" w:rsidRDefault="00210743" w:rsidP="00210743">
      <w:pPr>
        <w:pStyle w:val="a3"/>
        <w:numPr>
          <w:ilvl w:val="0"/>
          <w:numId w:val="3"/>
        </w:numPr>
        <w:rPr>
          <w:b/>
          <w:sz w:val="28"/>
          <w:szCs w:val="28"/>
          <w:lang w:val="be-BY"/>
        </w:rPr>
      </w:pPr>
      <w:r w:rsidRPr="00FE0BA3">
        <w:rPr>
          <w:bCs/>
          <w:sz w:val="28"/>
          <w:szCs w:val="28"/>
          <w:lang w:val="be-BY"/>
        </w:rPr>
        <w:t>Я зразумеў…</w:t>
      </w:r>
    </w:p>
    <w:p w:rsidR="00210743" w:rsidRPr="00A66882" w:rsidRDefault="00210743" w:rsidP="00210743">
      <w:pPr>
        <w:pStyle w:val="a3"/>
        <w:numPr>
          <w:ilvl w:val="0"/>
          <w:numId w:val="3"/>
        </w:numPr>
        <w:rPr>
          <w:b/>
          <w:sz w:val="28"/>
          <w:szCs w:val="28"/>
          <w:lang w:val="be-BY"/>
        </w:rPr>
      </w:pPr>
      <w:r w:rsidRPr="00FE0BA3">
        <w:rPr>
          <w:bCs/>
          <w:sz w:val="28"/>
          <w:szCs w:val="28"/>
          <w:lang w:val="be-BY"/>
        </w:rPr>
        <w:t>Я навучыўся …</w:t>
      </w:r>
    </w:p>
    <w:p w:rsidR="00210743" w:rsidRPr="00E117BF" w:rsidRDefault="00210743" w:rsidP="00210743">
      <w:pPr>
        <w:jc w:val="both"/>
        <w:rPr>
          <w:sz w:val="28"/>
          <w:szCs w:val="28"/>
          <w:lang w:val="be-BY"/>
        </w:rPr>
      </w:pPr>
      <w:r w:rsidRPr="006D0595">
        <w:rPr>
          <w:b/>
          <w:sz w:val="28"/>
          <w:szCs w:val="28"/>
          <w:lang w:val="be-BY"/>
        </w:rPr>
        <w:t>Настаўнік.</w:t>
      </w:r>
      <w:r>
        <w:rPr>
          <w:b/>
          <w:sz w:val="28"/>
          <w:szCs w:val="28"/>
          <w:lang w:val="be-BY"/>
        </w:rPr>
        <w:t xml:space="preserve"> </w:t>
      </w:r>
      <w:r w:rsidRPr="000373CF">
        <w:rPr>
          <w:sz w:val="28"/>
          <w:szCs w:val="28"/>
          <w:lang w:val="be-BY"/>
        </w:rPr>
        <w:t>Так, згодна з вамі. Гэтаму мы навучыліся на ўроку, правёўшы сваё даследванне. А зараз звернемся яшчэ раз да эпіграфа і паспрабуем вызначыць, чаму</w:t>
      </w:r>
      <w:r>
        <w:rPr>
          <w:sz w:val="28"/>
          <w:szCs w:val="28"/>
          <w:lang w:val="be-BY"/>
        </w:rPr>
        <w:t xml:space="preserve"> мы</w:t>
      </w:r>
      <w:r w:rsidRPr="000373CF">
        <w:rPr>
          <w:sz w:val="28"/>
          <w:szCs w:val="28"/>
          <w:lang w:val="be-BY"/>
        </w:rPr>
        <w:t xml:space="preserve"> павінны навучыцца ў жыцці і чым даражыць</w:t>
      </w:r>
      <w:r>
        <w:rPr>
          <w:sz w:val="28"/>
          <w:szCs w:val="28"/>
          <w:lang w:val="be-BY"/>
        </w:rPr>
        <w:t xml:space="preserve"> </w:t>
      </w:r>
      <w:r w:rsidRPr="000373CF">
        <w:rPr>
          <w:sz w:val="28"/>
          <w:szCs w:val="28"/>
          <w:lang w:val="be-BY"/>
        </w:rPr>
        <w:t>ў жыцці?</w:t>
      </w:r>
      <w:r>
        <w:rPr>
          <w:sz w:val="28"/>
          <w:szCs w:val="28"/>
          <w:lang w:val="be-BY"/>
        </w:rPr>
        <w:t xml:space="preserve"> </w:t>
      </w:r>
      <w:r>
        <w:rPr>
          <w:bCs/>
          <w:sz w:val="28"/>
          <w:szCs w:val="28"/>
          <w:lang w:val="be-BY"/>
        </w:rPr>
        <w:t>(</w:t>
      </w:r>
      <w:r>
        <w:rPr>
          <w:i/>
          <w:sz w:val="28"/>
          <w:szCs w:val="28"/>
          <w:lang w:val="be-BY"/>
        </w:rPr>
        <w:t>а</w:t>
      </w:r>
      <w:r w:rsidRPr="00A03249">
        <w:rPr>
          <w:i/>
          <w:sz w:val="28"/>
          <w:szCs w:val="28"/>
          <w:lang w:val="be-BY"/>
        </w:rPr>
        <w:t>дказы вучняў</w:t>
      </w:r>
      <w:r>
        <w:rPr>
          <w:i/>
          <w:sz w:val="28"/>
          <w:szCs w:val="28"/>
          <w:lang w:val="be-BY"/>
        </w:rPr>
        <w:t>)</w:t>
      </w:r>
      <w:r>
        <w:rPr>
          <w:bCs/>
          <w:sz w:val="28"/>
          <w:szCs w:val="28"/>
          <w:lang w:val="be-BY"/>
        </w:rPr>
        <w:t>.</w:t>
      </w:r>
    </w:p>
    <w:p w:rsidR="00210743" w:rsidRPr="00F22BD3" w:rsidRDefault="00210743" w:rsidP="00210743">
      <w:pPr>
        <w:pStyle w:val="a3"/>
        <w:numPr>
          <w:ilvl w:val="0"/>
          <w:numId w:val="19"/>
        </w:numPr>
        <w:rPr>
          <w:sz w:val="28"/>
          <w:szCs w:val="28"/>
          <w:lang w:val="be-BY"/>
        </w:rPr>
      </w:pPr>
      <w:r w:rsidRPr="00F22BD3">
        <w:rPr>
          <w:sz w:val="28"/>
          <w:szCs w:val="28"/>
          <w:lang w:val="be-BY"/>
        </w:rPr>
        <w:t>Я даражу…</w:t>
      </w:r>
    </w:p>
    <w:p w:rsidR="00210743" w:rsidRPr="00FE0BA3" w:rsidRDefault="00210743" w:rsidP="00210743">
      <w:pPr>
        <w:rPr>
          <w:b/>
          <w:sz w:val="28"/>
          <w:szCs w:val="28"/>
          <w:lang w:val="be-BY"/>
        </w:rPr>
      </w:pPr>
    </w:p>
    <w:p w:rsidR="00210743" w:rsidRPr="00210743" w:rsidRDefault="00210743" w:rsidP="00210743">
      <w:pPr>
        <w:ind w:right="-725"/>
        <w:rPr>
          <w:strike/>
          <w:sz w:val="28"/>
          <w:szCs w:val="28"/>
          <w:lang w:val="be-BY"/>
        </w:rPr>
        <w:sectPr w:rsidR="00210743" w:rsidRPr="00210743" w:rsidSect="00D763A3">
          <w:type w:val="continuous"/>
          <w:pgSz w:w="11906" w:h="16838" w:code="9"/>
          <w:pgMar w:top="1417" w:right="1417" w:bottom="1417" w:left="1417" w:header="708" w:footer="708" w:gutter="0"/>
          <w:cols w:space="708"/>
          <w:docGrid w:linePitch="360"/>
        </w:sectPr>
      </w:pPr>
      <w:r>
        <w:rPr>
          <w:sz w:val="28"/>
          <w:szCs w:val="28"/>
          <w:lang w:val="be-BY"/>
        </w:rPr>
        <w:t xml:space="preserve">      </w:t>
      </w:r>
      <w:r>
        <w:rPr>
          <w:sz w:val="28"/>
          <w:szCs w:val="28"/>
          <w:lang w:val="be-BY"/>
        </w:rPr>
        <w:t xml:space="preserve">  </w:t>
      </w:r>
    </w:p>
    <w:p w:rsidR="006E6C7B" w:rsidRPr="00210743" w:rsidRDefault="006E6C7B" w:rsidP="00210743">
      <w:pPr>
        <w:rPr>
          <w:lang w:val="be-BY"/>
        </w:rPr>
      </w:pPr>
    </w:p>
    <w:sectPr w:rsidR="006E6C7B" w:rsidRPr="002107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2961"/>
    <w:multiLevelType w:val="hybridMultilevel"/>
    <w:tmpl w:val="578C0CCA"/>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
    <w:nsid w:val="08A973B6"/>
    <w:multiLevelType w:val="hybridMultilevel"/>
    <w:tmpl w:val="DFA447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07368D"/>
    <w:multiLevelType w:val="hybridMultilevel"/>
    <w:tmpl w:val="EC82F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5F6A03"/>
    <w:multiLevelType w:val="hybridMultilevel"/>
    <w:tmpl w:val="25547C76"/>
    <w:lvl w:ilvl="0" w:tplc="3B046AF8">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64053DB"/>
    <w:multiLevelType w:val="hybridMultilevel"/>
    <w:tmpl w:val="9D2AC0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2011E4"/>
    <w:multiLevelType w:val="hybridMultilevel"/>
    <w:tmpl w:val="1C2AFE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773B0F"/>
    <w:multiLevelType w:val="hybridMultilevel"/>
    <w:tmpl w:val="0FA6D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AC402C"/>
    <w:multiLevelType w:val="hybridMultilevel"/>
    <w:tmpl w:val="5C628A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890133"/>
    <w:multiLevelType w:val="hybridMultilevel"/>
    <w:tmpl w:val="761ED6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7263B2C"/>
    <w:multiLevelType w:val="hybridMultilevel"/>
    <w:tmpl w:val="1F763950"/>
    <w:lvl w:ilvl="0" w:tplc="3F4A652C">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56002E"/>
    <w:multiLevelType w:val="hybridMultilevel"/>
    <w:tmpl w:val="C640F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070B31"/>
    <w:multiLevelType w:val="hybridMultilevel"/>
    <w:tmpl w:val="EEA0081E"/>
    <w:lvl w:ilvl="0" w:tplc="1B340DE2">
      <w:start w:val="1"/>
      <w:numFmt w:val="decimal"/>
      <w:lvlText w:val="%1)"/>
      <w:lvlJc w:val="left"/>
      <w:pPr>
        <w:ind w:left="749" w:hanging="360"/>
      </w:pPr>
      <w:rPr>
        <w:rFonts w:hint="default"/>
      </w:r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12">
    <w:nsid w:val="57BE4E90"/>
    <w:multiLevelType w:val="hybridMultilevel"/>
    <w:tmpl w:val="5044A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8657C6"/>
    <w:multiLevelType w:val="hybridMultilevel"/>
    <w:tmpl w:val="06843A8E"/>
    <w:lvl w:ilvl="0" w:tplc="D364610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881F4D"/>
    <w:multiLevelType w:val="hybridMultilevel"/>
    <w:tmpl w:val="B19E6DAA"/>
    <w:lvl w:ilvl="0" w:tplc="800E3C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9F80A99"/>
    <w:multiLevelType w:val="hybridMultilevel"/>
    <w:tmpl w:val="71EA8F80"/>
    <w:lvl w:ilvl="0" w:tplc="CEA8892A">
      <w:start w:val="1"/>
      <w:numFmt w:val="decimal"/>
      <w:lvlText w:val="%1."/>
      <w:lvlJc w:val="left"/>
      <w:pPr>
        <w:tabs>
          <w:tab w:val="num" w:pos="720"/>
        </w:tabs>
        <w:ind w:left="720" w:hanging="360"/>
      </w:pPr>
    </w:lvl>
    <w:lvl w:ilvl="1" w:tplc="75E8E0D0" w:tentative="1">
      <w:start w:val="1"/>
      <w:numFmt w:val="decimal"/>
      <w:lvlText w:val="%2."/>
      <w:lvlJc w:val="left"/>
      <w:pPr>
        <w:tabs>
          <w:tab w:val="num" w:pos="1440"/>
        </w:tabs>
        <w:ind w:left="1440" w:hanging="360"/>
      </w:pPr>
    </w:lvl>
    <w:lvl w:ilvl="2" w:tplc="0886365C" w:tentative="1">
      <w:start w:val="1"/>
      <w:numFmt w:val="decimal"/>
      <w:lvlText w:val="%3."/>
      <w:lvlJc w:val="left"/>
      <w:pPr>
        <w:tabs>
          <w:tab w:val="num" w:pos="2160"/>
        </w:tabs>
        <w:ind w:left="2160" w:hanging="360"/>
      </w:pPr>
    </w:lvl>
    <w:lvl w:ilvl="3" w:tplc="C4440CC2" w:tentative="1">
      <w:start w:val="1"/>
      <w:numFmt w:val="decimal"/>
      <w:lvlText w:val="%4."/>
      <w:lvlJc w:val="left"/>
      <w:pPr>
        <w:tabs>
          <w:tab w:val="num" w:pos="2880"/>
        </w:tabs>
        <w:ind w:left="2880" w:hanging="360"/>
      </w:pPr>
    </w:lvl>
    <w:lvl w:ilvl="4" w:tplc="DB525CA8" w:tentative="1">
      <w:start w:val="1"/>
      <w:numFmt w:val="decimal"/>
      <w:lvlText w:val="%5."/>
      <w:lvlJc w:val="left"/>
      <w:pPr>
        <w:tabs>
          <w:tab w:val="num" w:pos="3600"/>
        </w:tabs>
        <w:ind w:left="3600" w:hanging="360"/>
      </w:pPr>
    </w:lvl>
    <w:lvl w:ilvl="5" w:tplc="F0D47B7E" w:tentative="1">
      <w:start w:val="1"/>
      <w:numFmt w:val="decimal"/>
      <w:lvlText w:val="%6."/>
      <w:lvlJc w:val="left"/>
      <w:pPr>
        <w:tabs>
          <w:tab w:val="num" w:pos="4320"/>
        </w:tabs>
        <w:ind w:left="4320" w:hanging="360"/>
      </w:pPr>
    </w:lvl>
    <w:lvl w:ilvl="6" w:tplc="07140D5E" w:tentative="1">
      <w:start w:val="1"/>
      <w:numFmt w:val="decimal"/>
      <w:lvlText w:val="%7."/>
      <w:lvlJc w:val="left"/>
      <w:pPr>
        <w:tabs>
          <w:tab w:val="num" w:pos="5040"/>
        </w:tabs>
        <w:ind w:left="5040" w:hanging="360"/>
      </w:pPr>
    </w:lvl>
    <w:lvl w:ilvl="7" w:tplc="37343204" w:tentative="1">
      <w:start w:val="1"/>
      <w:numFmt w:val="decimal"/>
      <w:lvlText w:val="%8."/>
      <w:lvlJc w:val="left"/>
      <w:pPr>
        <w:tabs>
          <w:tab w:val="num" w:pos="5760"/>
        </w:tabs>
        <w:ind w:left="5760" w:hanging="360"/>
      </w:pPr>
    </w:lvl>
    <w:lvl w:ilvl="8" w:tplc="5082FCB6" w:tentative="1">
      <w:start w:val="1"/>
      <w:numFmt w:val="decimal"/>
      <w:lvlText w:val="%9."/>
      <w:lvlJc w:val="left"/>
      <w:pPr>
        <w:tabs>
          <w:tab w:val="num" w:pos="6480"/>
        </w:tabs>
        <w:ind w:left="6480" w:hanging="360"/>
      </w:pPr>
    </w:lvl>
  </w:abstractNum>
  <w:abstractNum w:abstractNumId="16">
    <w:nsid w:val="6C3C7DD9"/>
    <w:multiLevelType w:val="hybridMultilevel"/>
    <w:tmpl w:val="2884A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8994AE0"/>
    <w:multiLevelType w:val="hybridMultilevel"/>
    <w:tmpl w:val="5DB691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E915723"/>
    <w:multiLevelType w:val="hybridMultilevel"/>
    <w:tmpl w:val="67F49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7"/>
  </w:num>
  <w:num w:numId="4">
    <w:abstractNumId w:val="0"/>
  </w:num>
  <w:num w:numId="5">
    <w:abstractNumId w:val="1"/>
  </w:num>
  <w:num w:numId="6">
    <w:abstractNumId w:val="18"/>
  </w:num>
  <w:num w:numId="7">
    <w:abstractNumId w:val="15"/>
  </w:num>
  <w:num w:numId="8">
    <w:abstractNumId w:val="13"/>
  </w:num>
  <w:num w:numId="9">
    <w:abstractNumId w:val="9"/>
  </w:num>
  <w:num w:numId="10">
    <w:abstractNumId w:val="10"/>
  </w:num>
  <w:num w:numId="11">
    <w:abstractNumId w:val="6"/>
  </w:num>
  <w:num w:numId="12">
    <w:abstractNumId w:val="4"/>
  </w:num>
  <w:num w:numId="13">
    <w:abstractNumId w:val="2"/>
  </w:num>
  <w:num w:numId="14">
    <w:abstractNumId w:val="11"/>
  </w:num>
  <w:num w:numId="15">
    <w:abstractNumId w:val="8"/>
  </w:num>
  <w:num w:numId="16">
    <w:abstractNumId w:val="5"/>
  </w:num>
  <w:num w:numId="17">
    <w:abstractNumId w:val="14"/>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743"/>
    <w:rsid w:val="0001075D"/>
    <w:rsid w:val="00030C55"/>
    <w:rsid w:val="00046EB6"/>
    <w:rsid w:val="00090E5F"/>
    <w:rsid w:val="00091407"/>
    <w:rsid w:val="000B3DF7"/>
    <w:rsid w:val="000D6AAE"/>
    <w:rsid w:val="000F65E6"/>
    <w:rsid w:val="00110D63"/>
    <w:rsid w:val="00121D96"/>
    <w:rsid w:val="00142514"/>
    <w:rsid w:val="001458D7"/>
    <w:rsid w:val="00173A3E"/>
    <w:rsid w:val="00173C0A"/>
    <w:rsid w:val="0018214D"/>
    <w:rsid w:val="00182DFB"/>
    <w:rsid w:val="00191052"/>
    <w:rsid w:val="00192EDE"/>
    <w:rsid w:val="00195DFE"/>
    <w:rsid w:val="001B0C48"/>
    <w:rsid w:val="001B37D7"/>
    <w:rsid w:val="001B37EC"/>
    <w:rsid w:val="001B385C"/>
    <w:rsid w:val="001B5EF8"/>
    <w:rsid w:val="001C00DD"/>
    <w:rsid w:val="001F2B0F"/>
    <w:rsid w:val="00201ABD"/>
    <w:rsid w:val="00210743"/>
    <w:rsid w:val="002118AF"/>
    <w:rsid w:val="002123BC"/>
    <w:rsid w:val="002163C6"/>
    <w:rsid w:val="00221628"/>
    <w:rsid w:val="00272242"/>
    <w:rsid w:val="00277948"/>
    <w:rsid w:val="002A7FD8"/>
    <w:rsid w:val="002B4B48"/>
    <w:rsid w:val="002B7AEA"/>
    <w:rsid w:val="002F60DE"/>
    <w:rsid w:val="00303296"/>
    <w:rsid w:val="003045A6"/>
    <w:rsid w:val="003076C0"/>
    <w:rsid w:val="00320516"/>
    <w:rsid w:val="00333B47"/>
    <w:rsid w:val="00333E9C"/>
    <w:rsid w:val="00334EB3"/>
    <w:rsid w:val="003470A3"/>
    <w:rsid w:val="00356C1D"/>
    <w:rsid w:val="00356C86"/>
    <w:rsid w:val="00361C89"/>
    <w:rsid w:val="00373B36"/>
    <w:rsid w:val="00377780"/>
    <w:rsid w:val="003819C6"/>
    <w:rsid w:val="00393BD0"/>
    <w:rsid w:val="003A27B7"/>
    <w:rsid w:val="003A771F"/>
    <w:rsid w:val="003B19D6"/>
    <w:rsid w:val="003B2730"/>
    <w:rsid w:val="003B2F7B"/>
    <w:rsid w:val="003B42F6"/>
    <w:rsid w:val="003C50F0"/>
    <w:rsid w:val="003D3379"/>
    <w:rsid w:val="003E57A4"/>
    <w:rsid w:val="003F3A60"/>
    <w:rsid w:val="003F4CDC"/>
    <w:rsid w:val="0040389B"/>
    <w:rsid w:val="00405E40"/>
    <w:rsid w:val="00412E94"/>
    <w:rsid w:val="00440725"/>
    <w:rsid w:val="004423D4"/>
    <w:rsid w:val="00442E0A"/>
    <w:rsid w:val="00445F4D"/>
    <w:rsid w:val="00456BE7"/>
    <w:rsid w:val="00466984"/>
    <w:rsid w:val="00476A18"/>
    <w:rsid w:val="00481267"/>
    <w:rsid w:val="004817EC"/>
    <w:rsid w:val="00486C75"/>
    <w:rsid w:val="0048792B"/>
    <w:rsid w:val="0049143C"/>
    <w:rsid w:val="00492632"/>
    <w:rsid w:val="00497553"/>
    <w:rsid w:val="004A354F"/>
    <w:rsid w:val="004A5EF1"/>
    <w:rsid w:val="004B2B29"/>
    <w:rsid w:val="004B3E3C"/>
    <w:rsid w:val="004B511D"/>
    <w:rsid w:val="004B7545"/>
    <w:rsid w:val="004E285D"/>
    <w:rsid w:val="004E341B"/>
    <w:rsid w:val="004E4B49"/>
    <w:rsid w:val="004F2106"/>
    <w:rsid w:val="004F2640"/>
    <w:rsid w:val="00502212"/>
    <w:rsid w:val="00507589"/>
    <w:rsid w:val="00511076"/>
    <w:rsid w:val="00512836"/>
    <w:rsid w:val="0051586E"/>
    <w:rsid w:val="00525BA3"/>
    <w:rsid w:val="00525C3B"/>
    <w:rsid w:val="00525CC8"/>
    <w:rsid w:val="00551079"/>
    <w:rsid w:val="00551345"/>
    <w:rsid w:val="005578E4"/>
    <w:rsid w:val="00565B21"/>
    <w:rsid w:val="00566E1E"/>
    <w:rsid w:val="0057001C"/>
    <w:rsid w:val="00574DAB"/>
    <w:rsid w:val="00583CF0"/>
    <w:rsid w:val="00590538"/>
    <w:rsid w:val="00591B97"/>
    <w:rsid w:val="00592299"/>
    <w:rsid w:val="005B1EE3"/>
    <w:rsid w:val="005B2AB8"/>
    <w:rsid w:val="005C45E8"/>
    <w:rsid w:val="005C50FE"/>
    <w:rsid w:val="005D14D5"/>
    <w:rsid w:val="005D71ED"/>
    <w:rsid w:val="005E5A7D"/>
    <w:rsid w:val="005F4EFC"/>
    <w:rsid w:val="00600F0A"/>
    <w:rsid w:val="00607171"/>
    <w:rsid w:val="00607B97"/>
    <w:rsid w:val="00607BEC"/>
    <w:rsid w:val="0061279F"/>
    <w:rsid w:val="006222CE"/>
    <w:rsid w:val="00622FFC"/>
    <w:rsid w:val="00627731"/>
    <w:rsid w:val="00632E50"/>
    <w:rsid w:val="00644792"/>
    <w:rsid w:val="0065002F"/>
    <w:rsid w:val="006523F6"/>
    <w:rsid w:val="00655553"/>
    <w:rsid w:val="00676D33"/>
    <w:rsid w:val="00686288"/>
    <w:rsid w:val="006945DE"/>
    <w:rsid w:val="006A2FBF"/>
    <w:rsid w:val="006B0C21"/>
    <w:rsid w:val="006B3B89"/>
    <w:rsid w:val="006C04B1"/>
    <w:rsid w:val="006C47B9"/>
    <w:rsid w:val="006E6C7B"/>
    <w:rsid w:val="006F50BB"/>
    <w:rsid w:val="007103AC"/>
    <w:rsid w:val="0071727C"/>
    <w:rsid w:val="00717D46"/>
    <w:rsid w:val="007308E9"/>
    <w:rsid w:val="00775AA0"/>
    <w:rsid w:val="007B5E1F"/>
    <w:rsid w:val="007B6746"/>
    <w:rsid w:val="007C4420"/>
    <w:rsid w:val="007C4DFC"/>
    <w:rsid w:val="007D51E8"/>
    <w:rsid w:val="007D6DF9"/>
    <w:rsid w:val="007E12D4"/>
    <w:rsid w:val="007E25EB"/>
    <w:rsid w:val="007F21AF"/>
    <w:rsid w:val="008117FF"/>
    <w:rsid w:val="00815E76"/>
    <w:rsid w:val="008228AA"/>
    <w:rsid w:val="00827873"/>
    <w:rsid w:val="00856E9C"/>
    <w:rsid w:val="0086154A"/>
    <w:rsid w:val="00867722"/>
    <w:rsid w:val="00867F64"/>
    <w:rsid w:val="008824CB"/>
    <w:rsid w:val="008953FA"/>
    <w:rsid w:val="00897BB1"/>
    <w:rsid w:val="008A4042"/>
    <w:rsid w:val="008B1095"/>
    <w:rsid w:val="008B16B5"/>
    <w:rsid w:val="008B1FE1"/>
    <w:rsid w:val="008D31B4"/>
    <w:rsid w:val="008E3109"/>
    <w:rsid w:val="008F51FC"/>
    <w:rsid w:val="009003DB"/>
    <w:rsid w:val="00901418"/>
    <w:rsid w:val="009076DF"/>
    <w:rsid w:val="00921574"/>
    <w:rsid w:val="00924169"/>
    <w:rsid w:val="0092720B"/>
    <w:rsid w:val="009332CD"/>
    <w:rsid w:val="0093510D"/>
    <w:rsid w:val="009911ED"/>
    <w:rsid w:val="009B33C2"/>
    <w:rsid w:val="009D3991"/>
    <w:rsid w:val="009F4D7B"/>
    <w:rsid w:val="00A044AF"/>
    <w:rsid w:val="00A221B5"/>
    <w:rsid w:val="00A24438"/>
    <w:rsid w:val="00A34725"/>
    <w:rsid w:val="00A418BF"/>
    <w:rsid w:val="00A461B0"/>
    <w:rsid w:val="00A50DE4"/>
    <w:rsid w:val="00A52C25"/>
    <w:rsid w:val="00A5619B"/>
    <w:rsid w:val="00A70751"/>
    <w:rsid w:val="00A74C43"/>
    <w:rsid w:val="00A76072"/>
    <w:rsid w:val="00A76CF0"/>
    <w:rsid w:val="00A778AB"/>
    <w:rsid w:val="00A81A5E"/>
    <w:rsid w:val="00A86C68"/>
    <w:rsid w:val="00A9185A"/>
    <w:rsid w:val="00A93F63"/>
    <w:rsid w:val="00A97E24"/>
    <w:rsid w:val="00AA1A29"/>
    <w:rsid w:val="00AA448B"/>
    <w:rsid w:val="00AA4805"/>
    <w:rsid w:val="00AA7260"/>
    <w:rsid w:val="00AC5233"/>
    <w:rsid w:val="00AD37D1"/>
    <w:rsid w:val="00AD6D5F"/>
    <w:rsid w:val="00AD6F38"/>
    <w:rsid w:val="00AE2517"/>
    <w:rsid w:val="00B053E5"/>
    <w:rsid w:val="00B15514"/>
    <w:rsid w:val="00B403AA"/>
    <w:rsid w:val="00B43FCD"/>
    <w:rsid w:val="00B4725A"/>
    <w:rsid w:val="00B475E4"/>
    <w:rsid w:val="00B576FC"/>
    <w:rsid w:val="00B57986"/>
    <w:rsid w:val="00B71A8E"/>
    <w:rsid w:val="00B77425"/>
    <w:rsid w:val="00B77C0A"/>
    <w:rsid w:val="00B8361B"/>
    <w:rsid w:val="00B84F93"/>
    <w:rsid w:val="00B87EC3"/>
    <w:rsid w:val="00B97417"/>
    <w:rsid w:val="00BA77BE"/>
    <w:rsid w:val="00BC21FC"/>
    <w:rsid w:val="00BF0AB8"/>
    <w:rsid w:val="00C06168"/>
    <w:rsid w:val="00C12DFF"/>
    <w:rsid w:val="00C23038"/>
    <w:rsid w:val="00C31618"/>
    <w:rsid w:val="00C33CD4"/>
    <w:rsid w:val="00C369E2"/>
    <w:rsid w:val="00C42CA4"/>
    <w:rsid w:val="00C514D7"/>
    <w:rsid w:val="00C51509"/>
    <w:rsid w:val="00C54FCE"/>
    <w:rsid w:val="00C643BB"/>
    <w:rsid w:val="00C67CF9"/>
    <w:rsid w:val="00C728F7"/>
    <w:rsid w:val="00C77360"/>
    <w:rsid w:val="00C85D48"/>
    <w:rsid w:val="00C86FC3"/>
    <w:rsid w:val="00C93C5B"/>
    <w:rsid w:val="00CA1941"/>
    <w:rsid w:val="00CA53C9"/>
    <w:rsid w:val="00CB3A3A"/>
    <w:rsid w:val="00CF3262"/>
    <w:rsid w:val="00D06510"/>
    <w:rsid w:val="00D1385E"/>
    <w:rsid w:val="00D157F8"/>
    <w:rsid w:val="00D16511"/>
    <w:rsid w:val="00D202CB"/>
    <w:rsid w:val="00D23C4A"/>
    <w:rsid w:val="00D23D16"/>
    <w:rsid w:val="00D27D85"/>
    <w:rsid w:val="00D327E8"/>
    <w:rsid w:val="00D34588"/>
    <w:rsid w:val="00D531B2"/>
    <w:rsid w:val="00D57B85"/>
    <w:rsid w:val="00D651C2"/>
    <w:rsid w:val="00D65881"/>
    <w:rsid w:val="00D71769"/>
    <w:rsid w:val="00D85AB8"/>
    <w:rsid w:val="00D85B2F"/>
    <w:rsid w:val="00D9111A"/>
    <w:rsid w:val="00D91E1B"/>
    <w:rsid w:val="00D92990"/>
    <w:rsid w:val="00DA3E65"/>
    <w:rsid w:val="00DA7ED5"/>
    <w:rsid w:val="00DB2DAA"/>
    <w:rsid w:val="00DB6F11"/>
    <w:rsid w:val="00DC5DF6"/>
    <w:rsid w:val="00DD4E6C"/>
    <w:rsid w:val="00DE61D5"/>
    <w:rsid w:val="00E01126"/>
    <w:rsid w:val="00E0173A"/>
    <w:rsid w:val="00E02797"/>
    <w:rsid w:val="00E40B27"/>
    <w:rsid w:val="00E44CA7"/>
    <w:rsid w:val="00E44F91"/>
    <w:rsid w:val="00E450BA"/>
    <w:rsid w:val="00E62C6A"/>
    <w:rsid w:val="00E634D8"/>
    <w:rsid w:val="00E92031"/>
    <w:rsid w:val="00EA2EF9"/>
    <w:rsid w:val="00EA7D38"/>
    <w:rsid w:val="00EB4F30"/>
    <w:rsid w:val="00EC7380"/>
    <w:rsid w:val="00ED1705"/>
    <w:rsid w:val="00ED48C2"/>
    <w:rsid w:val="00EE1621"/>
    <w:rsid w:val="00EF2562"/>
    <w:rsid w:val="00F007AD"/>
    <w:rsid w:val="00F115A5"/>
    <w:rsid w:val="00F1250A"/>
    <w:rsid w:val="00F236C8"/>
    <w:rsid w:val="00F326BE"/>
    <w:rsid w:val="00F33540"/>
    <w:rsid w:val="00F40FD1"/>
    <w:rsid w:val="00F45BC4"/>
    <w:rsid w:val="00F57C21"/>
    <w:rsid w:val="00F65F58"/>
    <w:rsid w:val="00F775E5"/>
    <w:rsid w:val="00F9200A"/>
    <w:rsid w:val="00FA01F4"/>
    <w:rsid w:val="00FA59AD"/>
    <w:rsid w:val="00FB5BCC"/>
    <w:rsid w:val="00FB785A"/>
    <w:rsid w:val="00FF2F54"/>
    <w:rsid w:val="00FF6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7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0743"/>
    <w:pPr>
      <w:ind w:left="720"/>
      <w:contextualSpacing/>
    </w:pPr>
  </w:style>
  <w:style w:type="table" w:styleId="a4">
    <w:name w:val="Table Grid"/>
    <w:basedOn w:val="a1"/>
    <w:uiPriority w:val="59"/>
    <w:rsid w:val="00210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210743"/>
    <w:pPr>
      <w:spacing w:before="100" w:beforeAutospacing="1" w:after="100" w:afterAutospacing="1"/>
    </w:pPr>
  </w:style>
  <w:style w:type="paragraph" w:customStyle="1" w:styleId="Default">
    <w:name w:val="Default"/>
    <w:rsid w:val="0021074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7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0743"/>
    <w:pPr>
      <w:ind w:left="720"/>
      <w:contextualSpacing/>
    </w:pPr>
  </w:style>
  <w:style w:type="table" w:styleId="a4">
    <w:name w:val="Table Grid"/>
    <w:basedOn w:val="a1"/>
    <w:uiPriority w:val="59"/>
    <w:rsid w:val="00210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210743"/>
    <w:pPr>
      <w:spacing w:before="100" w:beforeAutospacing="1" w:after="100" w:afterAutospacing="1"/>
    </w:pPr>
  </w:style>
  <w:style w:type="paragraph" w:customStyle="1" w:styleId="Default">
    <w:name w:val="Default"/>
    <w:rsid w:val="0021074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2137</Words>
  <Characters>12184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1</cp:revision>
  <dcterms:created xsi:type="dcterms:W3CDTF">2021-04-14T16:44:00Z</dcterms:created>
  <dcterms:modified xsi:type="dcterms:W3CDTF">2021-04-14T16:49:00Z</dcterms:modified>
</cp:coreProperties>
</file>