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3" w:rsidRDefault="00897979" w:rsidP="00A920E3">
      <w:pPr>
        <w:jc w:val="center"/>
        <w:rPr>
          <w:b/>
          <w:sz w:val="28"/>
          <w:szCs w:val="28"/>
        </w:rPr>
      </w:pPr>
      <w:r w:rsidRPr="00A920E3">
        <w:rPr>
          <w:b/>
          <w:sz w:val="28"/>
          <w:szCs w:val="28"/>
        </w:rPr>
        <w:t>Оксид углерода (</w:t>
      </w:r>
      <w:r w:rsidRPr="00A920E3">
        <w:rPr>
          <w:rFonts w:cs="Times New Roman"/>
          <w:b/>
          <w:sz w:val="28"/>
          <w:szCs w:val="28"/>
        </w:rPr>
        <w:t>II</w:t>
      </w:r>
      <w:r w:rsidRPr="00A920E3">
        <w:rPr>
          <w:b/>
          <w:sz w:val="28"/>
          <w:szCs w:val="28"/>
        </w:rPr>
        <w:t>). Оксид углерода (</w:t>
      </w:r>
      <w:r w:rsidRPr="00A920E3">
        <w:rPr>
          <w:rFonts w:cs="Times New Roman"/>
          <w:b/>
          <w:sz w:val="28"/>
          <w:szCs w:val="28"/>
        </w:rPr>
        <w:t>IV</w:t>
      </w:r>
      <w:r w:rsidRPr="00A920E3">
        <w:rPr>
          <w:b/>
          <w:sz w:val="28"/>
          <w:szCs w:val="28"/>
        </w:rPr>
        <w:t>)</w:t>
      </w:r>
    </w:p>
    <w:p w:rsidR="00FA3D6D" w:rsidRPr="004C446F" w:rsidRDefault="00FA3D6D" w:rsidP="00FA3D6D">
      <w:pPr>
        <w:jc w:val="both"/>
        <w:rPr>
          <w:rFonts w:cs="Times New Roman"/>
          <w:b/>
          <w:szCs w:val="24"/>
        </w:rPr>
      </w:pPr>
      <w:r w:rsidRPr="004C446F">
        <w:rPr>
          <w:rFonts w:cs="Times New Roman"/>
          <w:b/>
          <w:szCs w:val="24"/>
        </w:rPr>
        <w:t>Тема раздела: «</w:t>
      </w:r>
      <w:r>
        <w:rPr>
          <w:rFonts w:cs="Times New Roman"/>
          <w:b/>
          <w:szCs w:val="24"/>
        </w:rPr>
        <w:t>Неметаллы</w:t>
      </w:r>
      <w:r w:rsidRPr="004C446F">
        <w:rPr>
          <w:rFonts w:cs="Times New Roman"/>
          <w:b/>
          <w:szCs w:val="24"/>
        </w:rPr>
        <w:t>»</w:t>
      </w:r>
    </w:p>
    <w:p w:rsidR="00FA3D6D" w:rsidRPr="004C446F" w:rsidRDefault="00FA3D6D" w:rsidP="00FA3D6D">
      <w:pPr>
        <w:jc w:val="both"/>
        <w:rPr>
          <w:rFonts w:cs="Times New Roman"/>
          <w:b/>
          <w:szCs w:val="24"/>
        </w:rPr>
      </w:pPr>
      <w:r w:rsidRPr="004C446F">
        <w:rPr>
          <w:rFonts w:cs="Times New Roman"/>
          <w:b/>
          <w:szCs w:val="24"/>
        </w:rPr>
        <w:t>Количест</w:t>
      </w:r>
      <w:r>
        <w:rPr>
          <w:rFonts w:cs="Times New Roman"/>
          <w:b/>
          <w:szCs w:val="24"/>
        </w:rPr>
        <w:t>во часов в изучаемом разделе: 36</w:t>
      </w:r>
    </w:p>
    <w:p w:rsidR="00FA3D6D" w:rsidRDefault="00FA3D6D" w:rsidP="00FA3D6D">
      <w:pPr>
        <w:jc w:val="both"/>
        <w:rPr>
          <w:rFonts w:cs="Times New Roman"/>
          <w:b/>
          <w:szCs w:val="24"/>
        </w:rPr>
      </w:pPr>
      <w:r w:rsidRPr="004C446F">
        <w:rPr>
          <w:rFonts w:cs="Times New Roman"/>
          <w:b/>
          <w:szCs w:val="24"/>
        </w:rPr>
        <w:t xml:space="preserve">Место </w:t>
      </w:r>
      <w:r>
        <w:rPr>
          <w:rFonts w:cs="Times New Roman"/>
          <w:b/>
          <w:szCs w:val="24"/>
        </w:rPr>
        <w:t>урока в учебном разделе: 28</w:t>
      </w:r>
    </w:p>
    <w:p w:rsidR="00FA3D6D" w:rsidRDefault="00FA3D6D" w:rsidP="00FA3D6D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Класс: 11 «Б»</w:t>
      </w:r>
    </w:p>
    <w:p w:rsidR="00FA3D6D" w:rsidRPr="004C446F" w:rsidRDefault="00FA3D6D" w:rsidP="00FA3D6D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Дата:</w:t>
      </w:r>
    </w:p>
    <w:p w:rsidR="00897979" w:rsidRDefault="00897979" w:rsidP="00897979">
      <w:r w:rsidRPr="00A920E3">
        <w:rPr>
          <w:b/>
          <w:szCs w:val="24"/>
        </w:rPr>
        <w:t>Цель урока:</w:t>
      </w:r>
      <w:r>
        <w:rPr>
          <w:szCs w:val="24"/>
        </w:rPr>
        <w:t xml:space="preserve"> создать условия для структурированной и осознанной систематизации знаний об оксидах углерода </w:t>
      </w:r>
      <w:r>
        <w:t>(</w:t>
      </w:r>
      <w:r>
        <w:rPr>
          <w:rFonts w:cs="Times New Roman"/>
        </w:rPr>
        <w:t>II</w:t>
      </w:r>
      <w:r>
        <w:t>) и (</w:t>
      </w:r>
      <w:r>
        <w:rPr>
          <w:rFonts w:cs="Times New Roman"/>
        </w:rPr>
        <w:t>IV</w:t>
      </w:r>
      <w:r>
        <w:t>).</w:t>
      </w:r>
    </w:p>
    <w:p w:rsidR="00A920E3" w:rsidRPr="00A920E3" w:rsidRDefault="00897979" w:rsidP="00A920E3">
      <w:pPr>
        <w:shd w:val="clear" w:color="auto" w:fill="FFFFFF"/>
        <w:spacing w:before="100" w:beforeAutospacing="1" w:after="100" w:afterAutospacing="1" w:line="240" w:lineRule="atLeast"/>
        <w:rPr>
          <w:rFonts w:eastAsia="Times New Roman" w:cs="Times New Roman"/>
          <w:color w:val="333333"/>
          <w:szCs w:val="24"/>
          <w:lang w:eastAsia="ru-RU"/>
        </w:rPr>
      </w:pPr>
      <w:r w:rsidRPr="00A920E3">
        <w:rPr>
          <w:b/>
        </w:rPr>
        <w:t>Задачи урока:</w:t>
      </w:r>
      <w:r w:rsidR="00A920E3" w:rsidRPr="00A920E3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</w:p>
    <w:p w:rsidR="00A920E3" w:rsidRPr="00B65CE3" w:rsidRDefault="00A920E3" w:rsidP="00A920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eastAsia="Times New Roman" w:cs="Times New Roman"/>
          <w:color w:val="333333"/>
          <w:szCs w:val="24"/>
          <w:lang w:eastAsia="ru-RU"/>
        </w:rPr>
      </w:pPr>
      <w:r w:rsidRPr="00B65CE3">
        <w:rPr>
          <w:rFonts w:eastAsia="Times New Roman" w:cs="Times New Roman"/>
          <w:b/>
          <w:bCs/>
          <w:color w:val="333333"/>
          <w:szCs w:val="24"/>
          <w:lang w:eastAsia="ru-RU"/>
        </w:rPr>
        <w:t>Воспитательные </w:t>
      </w:r>
      <w:r w:rsidR="00FA3D6D">
        <w:rPr>
          <w:rFonts w:eastAsia="Times New Roman" w:cs="Times New Roman"/>
          <w:color w:val="333333"/>
          <w:szCs w:val="24"/>
          <w:lang w:eastAsia="ru-RU"/>
        </w:rPr>
        <w:t>–</w:t>
      </w:r>
      <w:r w:rsidRPr="00B65CE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FA3D6D">
        <w:rPr>
          <w:rFonts w:eastAsia="Times New Roman" w:cs="Times New Roman"/>
          <w:color w:val="333333"/>
          <w:szCs w:val="24"/>
          <w:lang w:eastAsia="ru-RU"/>
        </w:rPr>
        <w:t xml:space="preserve">создать условия для </w:t>
      </w:r>
      <w:r w:rsidRPr="00B65CE3">
        <w:rPr>
          <w:rFonts w:eastAsia="Times New Roman" w:cs="Times New Roman"/>
          <w:color w:val="333333"/>
          <w:szCs w:val="24"/>
          <w:lang w:eastAsia="ru-RU"/>
        </w:rPr>
        <w:t>воспитани</w:t>
      </w:r>
      <w:r w:rsidR="00FA3D6D">
        <w:rPr>
          <w:rFonts w:eastAsia="Times New Roman" w:cs="Times New Roman"/>
          <w:color w:val="333333"/>
          <w:szCs w:val="24"/>
          <w:lang w:eastAsia="ru-RU"/>
        </w:rPr>
        <w:t>я</w:t>
      </w:r>
      <w:r w:rsidRPr="00B65CE3">
        <w:rPr>
          <w:rFonts w:eastAsia="Times New Roman" w:cs="Times New Roman"/>
          <w:color w:val="333333"/>
          <w:szCs w:val="24"/>
          <w:lang w:eastAsia="ru-RU"/>
        </w:rPr>
        <w:t xml:space="preserve"> бережного отношения к своему здоровью, окружающей </w:t>
      </w:r>
      <w:r w:rsidR="00FA3D6D">
        <w:rPr>
          <w:rFonts w:eastAsia="Times New Roman" w:cs="Times New Roman"/>
          <w:color w:val="333333"/>
          <w:szCs w:val="24"/>
          <w:lang w:eastAsia="ru-RU"/>
        </w:rPr>
        <w:t>природе, формирования</w:t>
      </w:r>
      <w:r w:rsidRPr="00B65CE3">
        <w:rPr>
          <w:rFonts w:eastAsia="Times New Roman" w:cs="Times New Roman"/>
          <w:color w:val="333333"/>
          <w:szCs w:val="24"/>
          <w:lang w:eastAsia="ru-RU"/>
        </w:rPr>
        <w:t xml:space="preserve"> научного мировоззрения (о реальности существования этих оксидов и связанных с ними превращений), дать каждому ученику возможность достичь успеха</w:t>
      </w:r>
    </w:p>
    <w:p w:rsidR="007B6FF2" w:rsidRPr="007B6FF2" w:rsidRDefault="00A920E3" w:rsidP="00FA3D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cs="Times New Roman"/>
          <w:b/>
          <w:szCs w:val="24"/>
        </w:rPr>
      </w:pPr>
      <w:proofErr w:type="gramStart"/>
      <w:r w:rsidRPr="007B6FF2">
        <w:rPr>
          <w:rFonts w:eastAsia="Times New Roman" w:cs="Times New Roman"/>
          <w:b/>
          <w:bCs/>
          <w:color w:val="333333"/>
          <w:szCs w:val="24"/>
          <w:lang w:eastAsia="ru-RU"/>
        </w:rPr>
        <w:t>Образовательные </w:t>
      </w:r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– </w:t>
      </w:r>
      <w:r w:rsidR="00FA3D6D" w:rsidRPr="007B6FF2">
        <w:rPr>
          <w:rFonts w:eastAsia="Times New Roman" w:cs="Times New Roman"/>
          <w:color w:val="333333"/>
          <w:szCs w:val="24"/>
          <w:lang w:eastAsia="ru-RU"/>
        </w:rPr>
        <w:t>предполагается, что к концу урока учащиеся будут знать</w:t>
      </w:r>
      <w:r w:rsidR="007B6FF2" w:rsidRPr="007B6FF2">
        <w:rPr>
          <w:rFonts w:eastAsia="Times New Roman" w:cs="Times New Roman"/>
          <w:color w:val="333333"/>
          <w:szCs w:val="24"/>
          <w:lang w:eastAsia="ru-RU"/>
        </w:rPr>
        <w:t xml:space="preserve"> свойства кислотных оксидов</w:t>
      </w:r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 на примере оксидо</w:t>
      </w:r>
      <w:r w:rsidR="007B6FF2" w:rsidRPr="007B6FF2">
        <w:rPr>
          <w:rFonts w:eastAsia="Times New Roman" w:cs="Times New Roman"/>
          <w:color w:val="333333"/>
          <w:szCs w:val="24"/>
          <w:lang w:eastAsia="ru-RU"/>
        </w:rPr>
        <w:t>в углерода, усвоят</w:t>
      </w:r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 строение, физические свойства, химические свойства, получение и применение угарного и углекислого газов, качественную реакцию на углекислый газ, физиологическое действие на организм человека угарног</w:t>
      </w:r>
      <w:r w:rsidR="007B6FF2" w:rsidRPr="007B6FF2">
        <w:rPr>
          <w:rFonts w:eastAsia="Times New Roman" w:cs="Times New Roman"/>
          <w:color w:val="333333"/>
          <w:szCs w:val="24"/>
          <w:lang w:eastAsia="ru-RU"/>
        </w:rPr>
        <w:t xml:space="preserve">о и углекислого газа, продолжения </w:t>
      </w:r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 работ</w:t>
      </w:r>
      <w:r w:rsidR="007B6FF2" w:rsidRPr="007B6FF2">
        <w:rPr>
          <w:rFonts w:eastAsia="Times New Roman" w:cs="Times New Roman"/>
          <w:color w:val="333333"/>
          <w:szCs w:val="24"/>
          <w:lang w:eastAsia="ru-RU"/>
        </w:rPr>
        <w:t>ы</w:t>
      </w:r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 по развитию умений сравнивать, составлять уравнения реакций, работать с текстом учебника, получать информацию из сети</w:t>
      </w:r>
      <w:proofErr w:type="gramEnd"/>
      <w:r w:rsidRPr="007B6FF2">
        <w:rPr>
          <w:rFonts w:eastAsia="Times New Roman" w:cs="Times New Roman"/>
          <w:color w:val="333333"/>
          <w:szCs w:val="24"/>
          <w:lang w:eastAsia="ru-RU"/>
        </w:rPr>
        <w:t xml:space="preserve"> Интернет</w:t>
      </w:r>
    </w:p>
    <w:p w:rsidR="007969F3" w:rsidRDefault="00A920E3" w:rsidP="007969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 w:firstLine="0"/>
        <w:jc w:val="both"/>
        <w:rPr>
          <w:rFonts w:cs="Times New Roman"/>
          <w:szCs w:val="24"/>
        </w:rPr>
      </w:pPr>
      <w:proofErr w:type="gramStart"/>
      <w:r w:rsidRPr="007B6FF2">
        <w:rPr>
          <w:rFonts w:eastAsia="Times New Roman" w:cs="Times New Roman"/>
          <w:b/>
          <w:bCs/>
          <w:color w:val="333333"/>
          <w:szCs w:val="24"/>
          <w:lang w:eastAsia="ru-RU"/>
        </w:rPr>
        <w:t>Развивающие -</w:t>
      </w:r>
      <w:r w:rsidRPr="007B6FF2">
        <w:rPr>
          <w:rFonts w:eastAsia="Times New Roman" w:cs="Times New Roman"/>
          <w:color w:val="333333"/>
          <w:szCs w:val="24"/>
          <w:lang w:eastAsia="ru-RU"/>
        </w:rPr>
        <w:t> развивать умение работать в атмосфере поиска, познавательного интереса к химии, используя данные о значении изучаемых веществ и явлений в окружающей жизни, развитие коммуникативных умений и навыков, формирование умений парной и групповой работы в</w:t>
      </w:r>
      <w:r w:rsidRPr="007B6FF2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  <w:r w:rsidRPr="007B6FF2">
        <w:rPr>
          <w:rFonts w:eastAsia="Times New Roman" w:cs="Times New Roman"/>
          <w:color w:val="333333"/>
          <w:szCs w:val="24"/>
          <w:lang w:eastAsia="ru-RU"/>
        </w:rPr>
        <w:t>раскрытии причинно-следственных связей, развитие умений самостоятельно ставить и формулировать  для себя новые задачи, определять способы действий и соотносить с планируемыми результатами.</w:t>
      </w:r>
      <w:r w:rsidR="00FA3D6D" w:rsidRPr="007B6FF2">
        <w:rPr>
          <w:rFonts w:cs="Times New Roman"/>
          <w:b/>
          <w:szCs w:val="24"/>
        </w:rPr>
        <w:t xml:space="preserve"> </w:t>
      </w:r>
      <w:proofErr w:type="gramEnd"/>
    </w:p>
    <w:p w:rsidR="00FA3D6D" w:rsidRPr="007969F3" w:rsidRDefault="00FA3D6D" w:rsidP="007969F3">
      <w:pPr>
        <w:shd w:val="clear" w:color="auto" w:fill="FFFFFF"/>
        <w:spacing w:before="100" w:beforeAutospacing="1" w:after="100" w:afterAutospacing="1" w:line="240" w:lineRule="atLeast"/>
        <w:jc w:val="both"/>
        <w:rPr>
          <w:rFonts w:cs="Times New Roman"/>
          <w:szCs w:val="24"/>
        </w:rPr>
      </w:pPr>
      <w:r w:rsidRPr="007969F3">
        <w:rPr>
          <w:rFonts w:cs="Times New Roman"/>
          <w:b/>
          <w:szCs w:val="24"/>
        </w:rPr>
        <w:t xml:space="preserve">Тип </w:t>
      </w:r>
      <w:r w:rsidR="007969F3" w:rsidRPr="007969F3">
        <w:rPr>
          <w:rFonts w:cs="Times New Roman"/>
          <w:b/>
          <w:szCs w:val="24"/>
        </w:rPr>
        <w:t>урока</w:t>
      </w:r>
      <w:r w:rsidRPr="007969F3">
        <w:rPr>
          <w:rFonts w:cs="Times New Roman"/>
          <w:szCs w:val="24"/>
        </w:rPr>
        <w:t>: формирование и совершенствование знаний.</w:t>
      </w:r>
    </w:p>
    <w:p w:rsidR="00FA3D6D" w:rsidRPr="004C446F" w:rsidRDefault="00FA3D6D" w:rsidP="00FA3D6D">
      <w:pPr>
        <w:jc w:val="both"/>
        <w:rPr>
          <w:rFonts w:cs="Times New Roman"/>
          <w:szCs w:val="24"/>
        </w:rPr>
      </w:pPr>
      <w:r w:rsidRPr="004C446F">
        <w:rPr>
          <w:rFonts w:cs="Times New Roman"/>
          <w:b/>
          <w:szCs w:val="24"/>
        </w:rPr>
        <w:t>Основной метод обучения</w:t>
      </w:r>
      <w:r w:rsidRPr="004C446F">
        <w:rPr>
          <w:rFonts w:cs="Times New Roman"/>
          <w:szCs w:val="24"/>
        </w:rPr>
        <w:t>: практический (умения и навыки через систему упражнений)</w:t>
      </w:r>
    </w:p>
    <w:p w:rsidR="00A920E3" w:rsidRPr="007B6FF2" w:rsidRDefault="00FA3D6D" w:rsidP="007B6FF2">
      <w:pPr>
        <w:jc w:val="both"/>
        <w:rPr>
          <w:rFonts w:cs="Times New Roman"/>
          <w:szCs w:val="24"/>
        </w:rPr>
      </w:pPr>
      <w:r w:rsidRPr="004C446F">
        <w:rPr>
          <w:rFonts w:cs="Times New Roman"/>
          <w:b/>
          <w:szCs w:val="24"/>
        </w:rPr>
        <w:t>Формы деятельности учащихся</w:t>
      </w:r>
      <w:r w:rsidRPr="004C446F">
        <w:rPr>
          <w:rFonts w:cs="Times New Roman"/>
          <w:szCs w:val="24"/>
        </w:rPr>
        <w:t>: индивидуальная,  фронтальная.</w:t>
      </w:r>
    </w:p>
    <w:p w:rsidR="00897979" w:rsidRDefault="00897979" w:rsidP="00897979">
      <w:pPr>
        <w:rPr>
          <w:szCs w:val="24"/>
        </w:rPr>
      </w:pPr>
      <w:proofErr w:type="gramStart"/>
      <w:r>
        <w:rPr>
          <w:szCs w:val="24"/>
        </w:rPr>
        <w:t xml:space="preserve">Оборудование: пластиковая бутылка, свеча, </w:t>
      </w:r>
      <w:proofErr w:type="spellStart"/>
      <w:r>
        <w:rPr>
          <w:szCs w:val="24"/>
        </w:rPr>
        <w:t>гидроксид</w:t>
      </w:r>
      <w:proofErr w:type="spellEnd"/>
      <w:r>
        <w:rPr>
          <w:szCs w:val="24"/>
        </w:rPr>
        <w:t xml:space="preserve"> натрия твердый, гидрокарбонат натрия твердый, уксусная кислота, </w:t>
      </w:r>
      <w:r w:rsidR="00A920E3">
        <w:rPr>
          <w:szCs w:val="24"/>
        </w:rPr>
        <w:t xml:space="preserve"> </w:t>
      </w:r>
      <w:proofErr w:type="spellStart"/>
      <w:r>
        <w:rPr>
          <w:szCs w:val="24"/>
        </w:rPr>
        <w:t>гидроксид</w:t>
      </w:r>
      <w:proofErr w:type="spellEnd"/>
      <w:r>
        <w:rPr>
          <w:szCs w:val="24"/>
        </w:rPr>
        <w:t xml:space="preserve"> кальция раствор,</w:t>
      </w:r>
      <w:r w:rsidR="00A920E3">
        <w:rPr>
          <w:szCs w:val="24"/>
        </w:rPr>
        <w:t xml:space="preserve"> </w:t>
      </w:r>
      <w:r>
        <w:rPr>
          <w:szCs w:val="24"/>
        </w:rPr>
        <w:t xml:space="preserve"> прибор для получения углекислого газа, соляная кислота, мрамор, </w:t>
      </w:r>
      <w:r w:rsidR="007B6FF2">
        <w:rPr>
          <w:szCs w:val="24"/>
        </w:rPr>
        <w:t>технологический пакет</w:t>
      </w:r>
      <w:r>
        <w:rPr>
          <w:szCs w:val="24"/>
        </w:rPr>
        <w:t xml:space="preserve"> </w:t>
      </w:r>
      <w:r w:rsidR="00A920E3">
        <w:rPr>
          <w:szCs w:val="24"/>
        </w:rPr>
        <w:t>с заданиями.</w:t>
      </w:r>
      <w:proofErr w:type="gramEnd"/>
    </w:p>
    <w:p w:rsidR="00897979" w:rsidRDefault="00897979" w:rsidP="00897979">
      <w:pPr>
        <w:rPr>
          <w:szCs w:val="24"/>
        </w:rPr>
      </w:pPr>
      <w:r>
        <w:rPr>
          <w:szCs w:val="24"/>
        </w:rPr>
        <w:t xml:space="preserve">                                                        Ход урока</w:t>
      </w:r>
    </w:p>
    <w:p w:rsidR="00897979" w:rsidRDefault="00897979" w:rsidP="00897979">
      <w:pPr>
        <w:rPr>
          <w:szCs w:val="24"/>
        </w:rPr>
      </w:pPr>
      <w:r>
        <w:rPr>
          <w:szCs w:val="24"/>
        </w:rPr>
        <w:t>1.</w:t>
      </w:r>
      <w:r w:rsidRPr="002D3598">
        <w:rPr>
          <w:szCs w:val="24"/>
        </w:rPr>
        <w:t>Организационный этап</w:t>
      </w:r>
      <w:r>
        <w:rPr>
          <w:szCs w:val="24"/>
        </w:rPr>
        <w:t>. Задачи данного этапа урока.</w:t>
      </w:r>
    </w:p>
    <w:p w:rsidR="00897979" w:rsidRPr="003248CD" w:rsidRDefault="00897979" w:rsidP="0089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благоприятную обстановку для работы на учебном занятии</w:t>
      </w:r>
    </w:p>
    <w:p w:rsidR="00897979" w:rsidRPr="003248CD" w:rsidRDefault="00897979" w:rsidP="0089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Психологически подготовить учащихся к общению на уроке</w:t>
      </w:r>
    </w:p>
    <w:p w:rsidR="00897979" w:rsidRPr="00BC6F2A" w:rsidRDefault="00897979" w:rsidP="00897979">
      <w:pPr>
        <w:ind w:left="360"/>
        <w:rPr>
          <w:szCs w:val="24"/>
        </w:rPr>
      </w:pPr>
      <w:r>
        <w:rPr>
          <w:szCs w:val="24"/>
        </w:rPr>
        <w:t>Здравствуйте! Какое у вас настроение? Как вы себя чувствуете? Вы готовы к уроку?</w:t>
      </w:r>
    </w:p>
    <w:p w:rsidR="00897979" w:rsidRDefault="00897979" w:rsidP="00897979">
      <w:pPr>
        <w:rPr>
          <w:szCs w:val="24"/>
        </w:rPr>
      </w:pPr>
      <w:r>
        <w:rPr>
          <w:szCs w:val="24"/>
        </w:rPr>
        <w:t>2.Этап проверки домашнего задания. Задачи данного этапа урока.</w:t>
      </w:r>
    </w:p>
    <w:p w:rsidR="00897979" w:rsidRPr="003248CD" w:rsidRDefault="00897979" w:rsidP="00897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Установить правильность, полноту и осознанность выполнения домашнего задания.</w:t>
      </w:r>
    </w:p>
    <w:p w:rsidR="00897979" w:rsidRPr="003248CD" w:rsidRDefault="00897979" w:rsidP="00897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Выявить пробелы в знаниях и способах деятельности учащихся.</w:t>
      </w:r>
    </w:p>
    <w:p w:rsidR="00897979" w:rsidRPr="003248CD" w:rsidRDefault="00897979" w:rsidP="008979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рефлексию учащихся по поводу учебной работы в процессе выполнения домашнего задания и своих затруднений.</w:t>
      </w:r>
    </w:p>
    <w:p w:rsidR="00897979" w:rsidRPr="003F4A53" w:rsidRDefault="00897979" w:rsidP="00897979">
      <w:pPr>
        <w:ind w:left="360"/>
        <w:rPr>
          <w:szCs w:val="24"/>
        </w:rPr>
      </w:pPr>
      <w:r>
        <w:rPr>
          <w:szCs w:val="24"/>
        </w:rPr>
        <w:t>Какие у вас возникли вопросы по домашнему заданию?</w:t>
      </w:r>
    </w:p>
    <w:p w:rsidR="00897979" w:rsidRDefault="00897979" w:rsidP="00897979">
      <w:pPr>
        <w:rPr>
          <w:szCs w:val="24"/>
        </w:rPr>
      </w:pPr>
      <w:r>
        <w:rPr>
          <w:szCs w:val="24"/>
        </w:rPr>
        <w:t>3.Этап актуализации субъективного опыта учащихся. Задачи данного этапа урока.</w:t>
      </w:r>
    </w:p>
    <w:p w:rsidR="00897979" w:rsidRPr="003248CD" w:rsidRDefault="00897979" w:rsidP="00897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lastRenderedPageBreak/>
        <w:t>Обеспечить мотивацию учения школьников</w:t>
      </w:r>
    </w:p>
    <w:p w:rsidR="00897979" w:rsidRPr="003248CD" w:rsidRDefault="00897979" w:rsidP="00897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включение школьников в совместную деятельность по определению целей учебного занятия</w:t>
      </w:r>
    </w:p>
    <w:p w:rsidR="00897979" w:rsidRPr="003248CD" w:rsidRDefault="00897979" w:rsidP="00897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Актуализировать субъективный опыт учащихся</w:t>
      </w:r>
    </w:p>
    <w:p w:rsidR="007969F3" w:rsidRDefault="00897979" w:rsidP="00897979">
      <w:pPr>
        <w:ind w:left="360"/>
        <w:rPr>
          <w:szCs w:val="24"/>
        </w:rPr>
      </w:pPr>
      <w:r>
        <w:rPr>
          <w:szCs w:val="24"/>
        </w:rPr>
        <w:t xml:space="preserve">ВЫЗОВ. О чем пойдет речь на сегодняшнем занятии? </w:t>
      </w:r>
      <w:r w:rsidR="007969F3">
        <w:rPr>
          <w:szCs w:val="24"/>
        </w:rPr>
        <w:br/>
        <w:t xml:space="preserve">Опыт. Надуть шарик углекислым газом. </w:t>
      </w:r>
    </w:p>
    <w:p w:rsidR="00897979" w:rsidRDefault="00897979" w:rsidP="00897979">
      <w:pPr>
        <w:ind w:left="360"/>
        <w:rPr>
          <w:szCs w:val="24"/>
        </w:rPr>
      </w:pPr>
      <w:r>
        <w:rPr>
          <w:szCs w:val="24"/>
        </w:rPr>
        <w:t>Предлагаю вам решить две простые задачи.</w:t>
      </w:r>
    </w:p>
    <w:p w:rsidR="00897979" w:rsidRDefault="00897979" w:rsidP="00897979">
      <w:pPr>
        <w:ind w:left="360"/>
        <w:rPr>
          <w:szCs w:val="24"/>
        </w:rPr>
      </w:pPr>
      <w:r>
        <w:rPr>
          <w:szCs w:val="24"/>
        </w:rPr>
        <w:t xml:space="preserve">ЗАДАЧА 1. </w:t>
      </w:r>
      <w:r w:rsidR="004B68B7">
        <w:rPr>
          <w:szCs w:val="24"/>
        </w:rPr>
        <w:t>Массовая доля элемента в его оксиде равна 42,86%. Определите молекулярную формулу оксида, если степень окисления элемента в нем +2.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>ЗАДАЧА 2. . Массовая доля элемента в его оксиде равна 27,27%. Определите молекулярную формулу оксида, если степень окисления элемента в нем +4.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 xml:space="preserve">Задачи у доски решают двое учащихся. 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>ОТВЕТ: СО и СО</w:t>
      </w:r>
      <w:proofErr w:type="gramStart"/>
      <w:r>
        <w:rPr>
          <w:szCs w:val="24"/>
          <w:vertAlign w:val="subscript"/>
        </w:rPr>
        <w:t>2</w:t>
      </w:r>
      <w:proofErr w:type="gramEnd"/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>Вот об этих веществах и пойдет сегодня речь. Какова цель нашего урока? Вы впервые слышите об этих веществах? Значит, можем сказать, что цель: систематизировать знания об оксидах углерода. Запишите тему урока.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>Входной контроль. Предлагаю учащимся выполнить тест из вопросов.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>Отложите выполненные задания в сторону. Мы к ним вернемся в конце урока.</w:t>
      </w:r>
    </w:p>
    <w:p w:rsidR="004B68B7" w:rsidRDefault="004B68B7" w:rsidP="004B68B7">
      <w:pPr>
        <w:rPr>
          <w:szCs w:val="24"/>
        </w:rPr>
      </w:pPr>
      <w:r>
        <w:rPr>
          <w:szCs w:val="24"/>
        </w:rPr>
        <w:t>4.Этап изучения нового материала и первичной проверки новых знаний и способов деятельности.</w:t>
      </w:r>
    </w:p>
    <w:p w:rsidR="004B68B7" w:rsidRDefault="004B68B7" w:rsidP="004B68B7">
      <w:pPr>
        <w:rPr>
          <w:szCs w:val="24"/>
        </w:rPr>
      </w:pPr>
      <w:r>
        <w:rPr>
          <w:szCs w:val="24"/>
        </w:rPr>
        <w:t>Образовательные задачи данного этапа урока:</w:t>
      </w:r>
    </w:p>
    <w:p w:rsidR="004B68B7" w:rsidRPr="003248CD" w:rsidRDefault="004B68B7" w:rsidP="004B68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восприятие, осмысление и первичное запоминание учащимися изучаемого материала</w:t>
      </w:r>
    </w:p>
    <w:p w:rsidR="004B68B7" w:rsidRPr="003248CD" w:rsidRDefault="004B68B7" w:rsidP="004B68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Содействовать усвоению учащимися способов, средств, которые привели к определенному выводу, обобщению</w:t>
      </w:r>
    </w:p>
    <w:p w:rsidR="004B68B7" w:rsidRPr="003248CD" w:rsidRDefault="004B68B7" w:rsidP="004B68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Содействовать философскому осмыслению усваиваемых учащимися понятий</w:t>
      </w:r>
    </w:p>
    <w:p w:rsidR="004B68B7" w:rsidRPr="003248CD" w:rsidRDefault="004B68B7" w:rsidP="004B68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Установить правильность и осознанность учащимися изученного материала</w:t>
      </w:r>
    </w:p>
    <w:p w:rsidR="004B68B7" w:rsidRPr="003248CD" w:rsidRDefault="004B68B7" w:rsidP="004B68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Выявить пробелы первичного осмысления изученного материала, неверные представления школьников</w:t>
      </w:r>
    </w:p>
    <w:p w:rsidR="004B68B7" w:rsidRDefault="004B68B7" w:rsidP="004B68B7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Провести коррекцию выявленных пробелов в осмыслении учащимися нового материала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 xml:space="preserve">Что бы плодотворно использовать время урока,  давайте составим план работы. У вас на столах у каждого есть листок с одним пунктом плана. Все вместе </w:t>
      </w:r>
      <w:proofErr w:type="gramStart"/>
      <w:r>
        <w:rPr>
          <w:szCs w:val="24"/>
        </w:rPr>
        <w:t>решите</w:t>
      </w:r>
      <w:proofErr w:type="gramEnd"/>
      <w:r>
        <w:rPr>
          <w:szCs w:val="24"/>
        </w:rPr>
        <w:t xml:space="preserve"> в каком порядке следует работать. Прикрепите пункты своего плана магнитами на доску.</w:t>
      </w:r>
    </w:p>
    <w:p w:rsidR="004B68B7" w:rsidRDefault="004B68B7" w:rsidP="004B68B7">
      <w:pPr>
        <w:ind w:left="360"/>
        <w:rPr>
          <w:szCs w:val="24"/>
        </w:rPr>
      </w:pPr>
      <w:r>
        <w:rPr>
          <w:szCs w:val="24"/>
        </w:rPr>
        <w:t xml:space="preserve">У учащихся на листках написано: </w:t>
      </w:r>
      <w:r w:rsidR="00A80CA9" w:rsidRPr="00A80CA9">
        <w:rPr>
          <w:b/>
          <w:szCs w:val="24"/>
        </w:rPr>
        <w:t>строение молекулы, физические свойства и физиологическое действие на организм, систематическое и тривиальное название вещества, химические свойства, получение, применение, химическая формула</w:t>
      </w:r>
      <w:r w:rsidR="00A80CA9">
        <w:rPr>
          <w:szCs w:val="24"/>
        </w:rPr>
        <w:t>.</w:t>
      </w:r>
    </w:p>
    <w:p w:rsidR="004B68B7" w:rsidRPr="004B68B7" w:rsidRDefault="004B68B7" w:rsidP="004B68B7">
      <w:pPr>
        <w:ind w:left="360"/>
        <w:rPr>
          <w:szCs w:val="24"/>
        </w:rPr>
      </w:pPr>
    </w:p>
    <w:p w:rsidR="004B68B7" w:rsidRDefault="00A80CA9" w:rsidP="00897979">
      <w:pPr>
        <w:ind w:left="360"/>
        <w:rPr>
          <w:szCs w:val="24"/>
        </w:rPr>
      </w:pPr>
      <w:r>
        <w:rPr>
          <w:szCs w:val="24"/>
        </w:rPr>
        <w:t>Учащиеся должны расположить листочки в следующем порядке:</w:t>
      </w:r>
    </w:p>
    <w:p w:rsidR="00A80CA9" w:rsidRPr="003248CD" w:rsidRDefault="00A80CA9" w:rsidP="00A80CA9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248CD">
        <w:rPr>
          <w:rFonts w:ascii="Times New Roman" w:hAnsi="Times New Roman" w:cs="Times New Roman"/>
          <w:szCs w:val="24"/>
        </w:rPr>
        <w:t>систематическое и тривиальное название вещества</w:t>
      </w:r>
    </w:p>
    <w:p w:rsidR="00A80CA9" w:rsidRPr="003248CD" w:rsidRDefault="00A80CA9" w:rsidP="00A80C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Cs w:val="24"/>
        </w:rPr>
        <w:t>химическая формула</w:t>
      </w:r>
    </w:p>
    <w:p w:rsidR="00A80CA9" w:rsidRPr="003248CD" w:rsidRDefault="00A80CA9" w:rsidP="00A80C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Cs w:val="24"/>
        </w:rPr>
        <w:t>строение молекулы</w:t>
      </w:r>
    </w:p>
    <w:p w:rsidR="00A80CA9" w:rsidRPr="003248CD" w:rsidRDefault="00A80CA9" w:rsidP="00A80C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Cs w:val="24"/>
        </w:rPr>
        <w:t>физические свойства и физиологическое действие на организм</w:t>
      </w:r>
    </w:p>
    <w:p w:rsidR="00A80CA9" w:rsidRPr="003248CD" w:rsidRDefault="00A80CA9" w:rsidP="00A80C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химические свойства</w:t>
      </w:r>
    </w:p>
    <w:p w:rsidR="00A80CA9" w:rsidRPr="003248CD" w:rsidRDefault="00A80CA9" w:rsidP="00A80C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получение</w:t>
      </w:r>
    </w:p>
    <w:p w:rsidR="00A80CA9" w:rsidRDefault="00A80CA9" w:rsidP="00A80CA9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применение</w:t>
      </w:r>
    </w:p>
    <w:p w:rsidR="00A80CA9" w:rsidRDefault="00A80CA9" w:rsidP="00A80CA9">
      <w:pPr>
        <w:ind w:left="360"/>
        <w:rPr>
          <w:szCs w:val="24"/>
        </w:rPr>
      </w:pPr>
      <w:r>
        <w:rPr>
          <w:szCs w:val="24"/>
        </w:rPr>
        <w:lastRenderedPageBreak/>
        <w:t>Все согласны с планом? Тогда начнем работать!!! У вас на столах есть таблица, которую в течение урока вы заполняете. Записываете то, что считаете для себя важным.</w:t>
      </w:r>
    </w:p>
    <w:p w:rsidR="00A80CA9" w:rsidRPr="00A80CA9" w:rsidRDefault="00A80CA9" w:rsidP="00A80CA9">
      <w:pPr>
        <w:shd w:val="clear" w:color="auto" w:fill="FFFFFF" w:themeFill="background1"/>
        <w:rPr>
          <w:rFonts w:eastAsia="Times New Roman" w:cs="Times New Roman"/>
          <w:szCs w:val="24"/>
          <w:lang w:eastAsia="ru-RU"/>
        </w:rPr>
      </w:pPr>
      <w:r w:rsidRPr="00A80CA9">
        <w:rPr>
          <w:rFonts w:ascii="Arial" w:eastAsia="Times New Roman" w:hAnsi="Arial" w:cs="Arial"/>
          <w:sz w:val="22"/>
          <w:shd w:val="clear" w:color="auto" w:fill="FFFFFF"/>
          <w:lang w:eastAsia="ru-RU"/>
        </w:rPr>
        <w:t>Заполнение «Сравнительной таблицы»:</w:t>
      </w:r>
      <w:r w:rsidRPr="00A80CA9">
        <w:rPr>
          <w:rFonts w:ascii="Arial" w:eastAsia="Times New Roman" w:hAnsi="Arial" w:cs="Arial"/>
          <w:sz w:val="22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0"/>
        <w:gridCol w:w="3080"/>
        <w:gridCol w:w="3106"/>
      </w:tblGrid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Линии сравнения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Оксид углерода (II) или …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Оксид углерода (IV) или….</w:t>
            </w:r>
          </w:p>
        </w:tc>
      </w:tr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Состав молекулы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Физические свойства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Химические свойства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Получение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A80CA9" w:rsidRPr="00A80CA9" w:rsidTr="0035496F"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80CA9">
              <w:rPr>
                <w:rFonts w:ascii="Arial" w:eastAsia="Times New Roman" w:hAnsi="Arial" w:cs="Arial"/>
                <w:sz w:val="22"/>
                <w:lang w:eastAsia="ru-RU"/>
              </w:rPr>
              <w:t>Применение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A9" w:rsidRPr="00A80CA9" w:rsidRDefault="00A80CA9" w:rsidP="00A80CA9">
            <w:pPr>
              <w:shd w:val="clear" w:color="auto" w:fill="FFFFFF" w:themeFill="background1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</w:tbl>
    <w:p w:rsidR="00A80CA9" w:rsidRPr="00A80CA9" w:rsidRDefault="00A80CA9" w:rsidP="00A80CA9">
      <w:pPr>
        <w:ind w:left="360"/>
        <w:rPr>
          <w:szCs w:val="24"/>
        </w:rPr>
      </w:pPr>
    </w:p>
    <w:p w:rsidR="00897979" w:rsidRDefault="008F7D47">
      <w:r>
        <w:t xml:space="preserve">1. </w:t>
      </w:r>
      <w:r w:rsidR="00A920E3">
        <w:t xml:space="preserve">Вспомните систематическое и тривиальное название для изучаемых веществ. </w:t>
      </w:r>
    </w:p>
    <w:p w:rsidR="00A920E3" w:rsidRDefault="00A920E3">
      <w:r>
        <w:t>Вместе с учащимися разбираем строение молекул.</w:t>
      </w:r>
      <w:r w:rsidR="00F370A0">
        <w:t xml:space="preserve"> Предлагаю записать графическую и электронную формулы углерода и кислорода. Каково строение внешнего слоя? Какой вид связи в молекулах?</w:t>
      </w:r>
    </w:p>
    <w:p w:rsidR="00F370A0" w:rsidRPr="00F370A0" w:rsidRDefault="00F370A0" w:rsidP="00F370A0">
      <w:pPr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cs="Times New Roman"/>
          <w:szCs w:val="24"/>
          <w:shd w:val="clear" w:color="auto" w:fill="FFFFFF"/>
        </w:rPr>
        <w:t xml:space="preserve">Оксид углерода (II) </w:t>
      </w:r>
      <w:proofErr w:type="gramStart"/>
      <w:r w:rsidRPr="00F370A0">
        <w:rPr>
          <w:rFonts w:cs="Times New Roman"/>
          <w:szCs w:val="24"/>
          <w:shd w:val="clear" w:color="auto" w:fill="FFFFFF"/>
        </w:rPr>
        <w:t>СО</w:t>
      </w:r>
      <w:proofErr w:type="gramEnd"/>
      <w:r w:rsidRPr="00F370A0">
        <w:rPr>
          <w:rFonts w:cs="Times New Roman"/>
          <w:szCs w:val="24"/>
          <w:shd w:val="clear" w:color="auto" w:fill="FFFFFF"/>
        </w:rPr>
        <w:t xml:space="preserve"> (угарный газ). </w:t>
      </w:r>
      <w:r w:rsidRPr="00F370A0">
        <w:rPr>
          <w:rFonts w:cs="Times New Roman"/>
          <w:b/>
          <w:szCs w:val="24"/>
          <w:shd w:val="clear" w:color="auto" w:fill="FFFFFF"/>
        </w:rPr>
        <w:t xml:space="preserve">В молекуле этого оксида атом углерода находится в невозбужденном состоянии. </w:t>
      </w:r>
      <w:r w:rsidRPr="00F370A0">
        <w:rPr>
          <w:rFonts w:cs="Times New Roman"/>
          <w:szCs w:val="24"/>
          <w:shd w:val="clear" w:color="auto" w:fill="FFFFFF"/>
        </w:rPr>
        <w:t xml:space="preserve">За счет двух </w:t>
      </w:r>
      <w:proofErr w:type="spellStart"/>
      <w:r w:rsidRPr="00F370A0">
        <w:rPr>
          <w:rFonts w:cs="Times New Roman"/>
          <w:szCs w:val="24"/>
          <w:shd w:val="clear" w:color="auto" w:fill="FFFFFF"/>
        </w:rPr>
        <w:t>р-электронов</w:t>
      </w:r>
      <w:proofErr w:type="spellEnd"/>
      <w:r w:rsidRPr="00F370A0">
        <w:rPr>
          <w:rFonts w:cs="Times New Roman"/>
          <w:szCs w:val="24"/>
          <w:shd w:val="clear" w:color="auto" w:fill="FFFFFF"/>
        </w:rPr>
        <w:t xml:space="preserve"> он образует две связи с атомом кислорода. Третья связь образуется по донорно-акцепторному механизму, причем кислород является донором электронной пары, которую атом углерода акцептирует </w:t>
      </w:r>
      <w:proofErr w:type="gramStart"/>
      <w:r w:rsidRPr="00F370A0">
        <w:rPr>
          <w:rFonts w:cs="Times New Roman"/>
          <w:szCs w:val="24"/>
          <w:shd w:val="clear" w:color="auto" w:fill="FFFFFF"/>
        </w:rPr>
        <w:t>на</w:t>
      </w:r>
      <w:proofErr w:type="gramEnd"/>
      <w:r w:rsidRPr="00F370A0">
        <w:rPr>
          <w:rFonts w:cs="Times New Roman"/>
          <w:szCs w:val="24"/>
          <w:shd w:val="clear" w:color="auto" w:fill="FFFFFF"/>
        </w:rPr>
        <w:t xml:space="preserve"> свободную 2р-орбиталь.</w:t>
      </w:r>
      <w:r w:rsidR="008F7D47">
        <w:rPr>
          <w:rFonts w:cs="Times New Roman"/>
          <w:szCs w:val="24"/>
          <w:shd w:val="clear" w:color="auto" w:fill="FFFFFF"/>
        </w:rPr>
        <w:t xml:space="preserve"> </w:t>
      </w:r>
      <w:r w:rsidRPr="00F370A0">
        <w:rPr>
          <w:rFonts w:eastAsia="Times New Roman" w:cs="Times New Roman"/>
          <w:color w:val="000000"/>
          <w:szCs w:val="24"/>
          <w:lang w:eastAsia="ru-RU"/>
        </w:rPr>
        <w:t>Молекула оксида углерода (II) имеет линейное строение. Между атомами углерода и кислорода образуется тройная связь.</w:t>
      </w:r>
    </w:p>
    <w:p w:rsidR="00F370A0" w:rsidRPr="00F370A0" w:rsidRDefault="00F370A0" w:rsidP="00F370A0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09700" cy="323850"/>
            <wp:effectExtent l="19050" t="0" r="0" b="0"/>
            <wp:docPr id="1" name="Рисунок 1" descr="https://ido.tsu.ru/schools/chem/data/res/neorg/uchpos/text/img/g3_8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o.tsu.ru/schools/chem/data/res/neorg/uchpos/text/img/g3_8_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A0" w:rsidRPr="00F370A0" w:rsidRDefault="00F370A0" w:rsidP="00F370A0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Молекула СО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eastAsia="ru-RU"/>
        </w:rPr>
        <w:t> линейная, длина двойной связи</w:t>
      </w:r>
      <w:proofErr w:type="gramStart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С</w:t>
      </w:r>
      <w:proofErr w:type="gramEnd"/>
      <w:r w:rsidRPr="00F370A0">
        <w:rPr>
          <w:rFonts w:eastAsia="Times New Roman" w:cs="Times New Roman"/>
          <w:color w:val="000000"/>
          <w:szCs w:val="24"/>
          <w:lang w:eastAsia="ru-RU"/>
        </w:rPr>
        <w:t>=О равна 0,116 нм.</w:t>
      </w:r>
    </w:p>
    <w:p w:rsidR="00F370A0" w:rsidRPr="00F370A0" w:rsidRDefault="00F370A0" w:rsidP="00F370A0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2486025" cy="704850"/>
            <wp:effectExtent l="19050" t="0" r="9525" b="0"/>
            <wp:docPr id="3" name="Рисунок 3" descr="https://ido.tsu.ru/schools/chem/data/res/neorg/uchpos/text/img/g3_8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o.tsu.ru/schools/chem/data/res/neorg/uchpos/text/img/g3_8_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A0" w:rsidRDefault="00F370A0" w:rsidP="00F370A0">
      <w:pPr>
        <w:spacing w:before="160" w:after="160"/>
        <w:ind w:firstLine="300"/>
        <w:jc w:val="both"/>
        <w:rPr>
          <w:rFonts w:cs="Times New Roman"/>
          <w:szCs w:val="24"/>
          <w:shd w:val="clear" w:color="auto" w:fill="FFFFFF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В рамках теории гибридизации атомных </w:t>
      </w:r>
      <w:proofErr w:type="spellStart"/>
      <w:r w:rsidRPr="00F370A0">
        <w:rPr>
          <w:rFonts w:eastAsia="Times New Roman" w:cs="Times New Roman"/>
          <w:color w:val="000000"/>
          <w:szCs w:val="24"/>
          <w:lang w:eastAsia="ru-RU"/>
        </w:rPr>
        <w:t>орбиталей</w:t>
      </w:r>
      <w:proofErr w:type="spell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две </w:t>
      </w:r>
      <w:proofErr w:type="gramStart"/>
      <w:r w:rsidRPr="00F370A0">
        <w:rPr>
          <w:rFonts w:eastAsia="Times New Roman" w:cs="Times New Roman"/>
          <w:color w:val="000000"/>
          <w:szCs w:val="24"/>
          <w:lang w:eastAsia="ru-RU"/>
        </w:rPr>
        <w:t>σ-</w:t>
      </w:r>
      <w:proofErr w:type="gram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связи образованы sp-гибридными </w:t>
      </w:r>
      <w:proofErr w:type="spellStart"/>
      <w:r w:rsidRPr="00F370A0">
        <w:rPr>
          <w:rFonts w:eastAsia="Times New Roman" w:cs="Times New Roman"/>
          <w:color w:val="000000"/>
          <w:szCs w:val="24"/>
          <w:lang w:eastAsia="ru-RU"/>
        </w:rPr>
        <w:t>орбиталями</w:t>
      </w:r>
      <w:proofErr w:type="spell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атома углерода и 2р-орбиталями атома кислорода. Не участвующие в гибридизации </w:t>
      </w:r>
      <w:proofErr w:type="spellStart"/>
      <w:r w:rsidRPr="00F370A0">
        <w:rPr>
          <w:rFonts w:eastAsia="Times New Roman" w:cs="Times New Roman"/>
          <w:color w:val="000000"/>
          <w:szCs w:val="24"/>
          <w:lang w:eastAsia="ru-RU"/>
        </w:rPr>
        <w:t>р-орбитали</w:t>
      </w:r>
      <w:proofErr w:type="spell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углерода образуют с ана</w:t>
      </w:r>
      <w:r w:rsidR="008F7D47">
        <w:rPr>
          <w:rFonts w:eastAsia="Times New Roman" w:cs="Times New Roman"/>
          <w:color w:val="000000"/>
          <w:szCs w:val="24"/>
          <w:lang w:eastAsia="ru-RU"/>
        </w:rPr>
        <w:t xml:space="preserve">логичными </w:t>
      </w:r>
      <w:proofErr w:type="spellStart"/>
      <w:r w:rsidR="008F7D47">
        <w:rPr>
          <w:rFonts w:eastAsia="Times New Roman" w:cs="Times New Roman"/>
          <w:color w:val="000000"/>
          <w:szCs w:val="24"/>
          <w:lang w:eastAsia="ru-RU"/>
        </w:rPr>
        <w:t>орбиталями</w:t>
      </w:r>
      <w:proofErr w:type="spellEnd"/>
      <w:r w:rsidR="008F7D47">
        <w:rPr>
          <w:rFonts w:eastAsia="Times New Roman" w:cs="Times New Roman"/>
          <w:color w:val="000000"/>
          <w:szCs w:val="24"/>
          <w:lang w:eastAsia="ru-RU"/>
        </w:rPr>
        <w:t xml:space="preserve"> кислорода </w:t>
      </w:r>
      <w:proofErr w:type="gramStart"/>
      <w:r w:rsidR="008F7D47">
        <w:rPr>
          <w:rFonts w:eastAsia="Times New Roman" w:cs="Times New Roman"/>
          <w:color w:val="000000"/>
          <w:szCs w:val="24"/>
          <w:lang w:eastAsia="ru-RU"/>
        </w:rPr>
        <w:t>¶</w:t>
      </w:r>
      <w:r w:rsidRPr="00F370A0">
        <w:rPr>
          <w:rFonts w:eastAsia="Times New Roman" w:cs="Times New Roman"/>
          <w:color w:val="000000"/>
          <w:szCs w:val="24"/>
          <w:lang w:eastAsia="ru-RU"/>
        </w:rPr>
        <w:t>-</w:t>
      </w:r>
      <w:proofErr w:type="gram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связи. </w:t>
      </w:r>
      <w:r w:rsidRPr="00F370A0">
        <w:rPr>
          <w:rFonts w:cs="Times New Roman"/>
          <w:szCs w:val="24"/>
          <w:shd w:val="clear" w:color="auto" w:fill="FFFFFF"/>
        </w:rPr>
        <w:t>Связь углерода с кислородом полярная. Однако благодаря симметричному распо</w:t>
      </w:r>
      <w:r>
        <w:rPr>
          <w:rFonts w:cs="Times New Roman"/>
          <w:szCs w:val="24"/>
          <w:shd w:val="clear" w:color="auto" w:fill="FFFFFF"/>
        </w:rPr>
        <w:t>ложению связей сама молекула СО</w:t>
      </w:r>
      <w:proofErr w:type="gramStart"/>
      <w:r>
        <w:rPr>
          <w:rFonts w:cs="Times New Roman"/>
          <w:szCs w:val="24"/>
          <w:shd w:val="clear" w:color="auto" w:fill="FFFFFF"/>
          <w:vertAlign w:val="subscript"/>
        </w:rPr>
        <w:t>2</w:t>
      </w:r>
      <w:proofErr w:type="gramEnd"/>
      <w:r w:rsidRPr="00F370A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370A0">
        <w:rPr>
          <w:rFonts w:cs="Times New Roman"/>
          <w:szCs w:val="24"/>
          <w:shd w:val="clear" w:color="auto" w:fill="FFFFFF"/>
        </w:rPr>
        <w:t>неполярна</w:t>
      </w:r>
      <w:proofErr w:type="spellEnd"/>
      <w:r w:rsidRPr="00F370A0">
        <w:rPr>
          <w:rFonts w:cs="Times New Roman"/>
          <w:szCs w:val="24"/>
          <w:shd w:val="clear" w:color="auto" w:fill="FFFFFF"/>
        </w:rPr>
        <w:t>.</w:t>
      </w:r>
    </w:p>
    <w:p w:rsidR="00A920E3" w:rsidRDefault="008F7D47" w:rsidP="008F7D47">
      <w:pPr>
        <w:spacing w:before="160" w:after="160"/>
        <w:ind w:firstLine="300"/>
        <w:jc w:val="both"/>
      </w:pPr>
      <w:r>
        <w:rPr>
          <w:rFonts w:eastAsia="Times New Roman" w:cs="Times New Roman"/>
          <w:szCs w:val="24"/>
          <w:lang w:eastAsia="ru-RU"/>
        </w:rPr>
        <w:t xml:space="preserve">Физические свойства. </w:t>
      </w:r>
    </w:p>
    <w:p w:rsidR="00A920E3" w:rsidRDefault="008F7D47">
      <w:r>
        <w:t>Предлагаю учащимся заполнить пробелы в тексте.</w:t>
      </w:r>
    </w:p>
    <w:p w:rsidR="008F7D47" w:rsidRPr="008F7D47" w:rsidRDefault="008F7D47" w:rsidP="008F7D47">
      <w:pPr>
        <w:spacing w:after="120" w:line="240" w:lineRule="atLeast"/>
        <w:jc w:val="center"/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</w:pPr>
      <w:r w:rsidRPr="008F7D47"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  <w:t>Текст 1.</w:t>
      </w:r>
    </w:p>
    <w:p w:rsidR="008F7D47" w:rsidRPr="008F7D47" w:rsidRDefault="008F7D47" w:rsidP="008F7D47">
      <w:pPr>
        <w:ind w:firstLine="709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Газ без _______, без _______ (почувствовать его невозможно) — тем и коварен!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Этот газ коварен еще и тем, что распределяется в воздухе __________________.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М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r</w:t>
      </w:r>
      <w:proofErr w:type="spellEnd"/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(СО) = _____ и приблизительно равна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Мr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(воздуха) = 29. В воде 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нерастворим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. Горит голубоватым пламенем. Ядовит,  ПДК (СО) = 20 мг/м</w:t>
      </w:r>
      <w:r w:rsidRPr="008F7D47">
        <w:rPr>
          <w:rFonts w:eastAsia="Times New Roman" w:cs="Times New Roman"/>
          <w:i/>
          <w:szCs w:val="24"/>
          <w:shd w:val="clear" w:color="auto" w:fill="FFFFFF"/>
          <w:vertAlign w:val="superscript"/>
          <w:lang w:eastAsia="ru-RU"/>
        </w:rPr>
        <w:t xml:space="preserve">3.  </w:t>
      </w: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Соединяясь с гемоглобином _____________ кровяных телец, переносчиков _________________ от легких к тканям организма, угарный газ вызывает кислородное голодание, и человек может погибнуть. При вдыхании воздуха, содержащего до 0,1% CO ,человек может потерять сознание и умереть. Угарный газ необратимо связывается с ______________________________ крови, препятствуя газообмену, человек — задыхается. </w:t>
      </w:r>
    </w:p>
    <w:p w:rsidR="008F7D47" w:rsidRPr="008F7D47" w:rsidRDefault="008F7D47" w:rsidP="008F7D47">
      <w:pPr>
        <w:tabs>
          <w:tab w:val="left" w:pos="8715"/>
        </w:tabs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Оказание помощи — дышать ________________________________,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____________________крови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. </w:t>
      </w: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ab/>
      </w:r>
    </w:p>
    <w:p w:rsidR="008F7D47" w:rsidRPr="008F7D47" w:rsidRDefault="008F7D47" w:rsidP="008F7D47">
      <w:pPr>
        <w:rPr>
          <w:rFonts w:eastAsia="Times New Roman" w:cs="Times New Roman"/>
          <w:bCs/>
          <w:szCs w:val="24"/>
          <w:u w:val="single"/>
          <w:shd w:val="clear" w:color="auto" w:fill="FFFFFF"/>
          <w:lang w:eastAsia="ru-RU"/>
        </w:rPr>
      </w:pPr>
    </w:p>
    <w:p w:rsidR="008F7D47" w:rsidRPr="008F7D47" w:rsidRDefault="008F7D47" w:rsidP="008F7D47">
      <w:pPr>
        <w:rPr>
          <w:rFonts w:eastAsia="Times New Roman" w:cs="Times New Roman"/>
          <w:bCs/>
          <w:szCs w:val="24"/>
          <w:u w:val="single"/>
          <w:shd w:val="clear" w:color="auto" w:fill="FFFFFF"/>
          <w:lang w:eastAsia="ru-RU"/>
        </w:rPr>
      </w:pPr>
    </w:p>
    <w:p w:rsidR="008F7D47" w:rsidRPr="008F7D47" w:rsidRDefault="008F7D47" w:rsidP="008F7D47">
      <w:pPr>
        <w:jc w:val="center"/>
        <w:rPr>
          <w:rFonts w:eastAsia="Times New Roman" w:cs="Times New Roman"/>
          <w:bCs/>
          <w:szCs w:val="24"/>
          <w:u w:val="single"/>
          <w:shd w:val="clear" w:color="auto" w:fill="FFFFFF"/>
          <w:lang w:eastAsia="ru-RU"/>
        </w:rPr>
      </w:pPr>
    </w:p>
    <w:p w:rsidR="008F7D47" w:rsidRPr="008F7D47" w:rsidRDefault="008F7D47" w:rsidP="008F7D47">
      <w:pPr>
        <w:jc w:val="center"/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</w:pPr>
      <w:r w:rsidRPr="008F7D47">
        <w:rPr>
          <w:rFonts w:eastAsia="Times New Roman" w:cs="Times New Roman"/>
          <w:bCs/>
          <w:szCs w:val="24"/>
          <w:u w:val="single"/>
          <w:shd w:val="clear" w:color="auto" w:fill="FFFFFF"/>
          <w:lang w:eastAsia="ru-RU"/>
        </w:rPr>
        <w:t>Текст 2.</w:t>
      </w:r>
    </w:p>
    <w:p w:rsidR="008F7D47" w:rsidRPr="008F7D47" w:rsidRDefault="008F7D47" w:rsidP="008F7D47">
      <w:pPr>
        <w:ind w:firstLine="709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Газ без ____________, без ____________, хорошо растворим в ____________,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Мr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(СО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2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) = _____________. Сравним с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Мr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(воздуха) = 29. 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В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________ раза тяжелее воздуха. При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t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 = - 76</w:t>
      </w:r>
      <w:r w:rsidRPr="008F7D47">
        <w:rPr>
          <w:rFonts w:eastAsia="Times New Roman" w:cs="Times New Roman"/>
          <w:i/>
          <w:szCs w:val="24"/>
          <w:shd w:val="clear" w:color="auto" w:fill="FFFFFF"/>
          <w:vertAlign w:val="superscript"/>
          <w:lang w:eastAsia="ru-RU"/>
        </w:rPr>
        <w:t>0</w:t>
      </w: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С – «сухой лёд».</w:t>
      </w:r>
    </w:p>
    <w:p w:rsidR="008F7D47" w:rsidRPr="008F7D47" w:rsidRDefault="008F7D47" w:rsidP="008F7D47">
      <w:pPr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Оказывает на человека наркотическое действие, раздражает кожу и слизистые оболочки. ПДК (СО</w:t>
      </w:r>
      <w:r w:rsidRPr="008F7D47">
        <w:rPr>
          <w:rFonts w:eastAsia="Times New Roman" w:cs="Times New Roman"/>
          <w:i/>
          <w:szCs w:val="24"/>
          <w:shd w:val="clear" w:color="auto" w:fill="FFFFFF"/>
          <w:vertAlign w:val="subscript"/>
          <w:lang w:eastAsia="ru-RU"/>
        </w:rPr>
        <w:t>2</w:t>
      </w: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) = 30 мг/м</w:t>
      </w:r>
      <w:r w:rsidRPr="008F7D47">
        <w:rPr>
          <w:rFonts w:eastAsia="Times New Roman" w:cs="Times New Roman"/>
          <w:i/>
          <w:szCs w:val="24"/>
          <w:shd w:val="clear" w:color="auto" w:fill="FFFFFF"/>
          <w:vertAlign w:val="superscript"/>
          <w:lang w:eastAsia="ru-RU"/>
        </w:rPr>
        <w:t>3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 Д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ля человека вреден как ________________ его, так и ________________. В небольших количествах (до 2%) углекислый газ стимулирует деятельность дыхательного центра. С ____________________ концентрации возникают серьёзные расстройства, и при 10%-й концентрации ________________ останавливается, происходит </w:t>
      </w:r>
      <w:proofErr w:type="spellStart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_________________сознания</w:t>
      </w:r>
      <w:proofErr w:type="spell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, при 20% - паралич жизненных центров в течение _______________ секунд. К счастью, человек редко сталкивается с такими большими концентрациями СО</w:t>
      </w:r>
      <w:proofErr w:type="gramStart"/>
      <w:r w:rsidRPr="008F7D47">
        <w:rPr>
          <w:rFonts w:eastAsia="Times New Roman" w:cs="Times New Roman"/>
          <w:i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> в воздухе (это возможно, например, в подвалах без ________________, где хранят сухой лёд).</w:t>
      </w:r>
    </w:p>
    <w:p w:rsidR="008F7D47" w:rsidRPr="008F7D47" w:rsidRDefault="008F7D47" w:rsidP="008F7D47">
      <w:pPr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8F7D47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Как помочь человеку, отравившемуся углекислым газом? </w:t>
      </w:r>
    </w:p>
    <w:p w:rsidR="008F7D47" w:rsidRDefault="008F7D47" w:rsidP="008F7D47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Демонстрационный эксперимент.</w:t>
      </w:r>
    </w:p>
    <w:p w:rsidR="008F7D47" w:rsidRPr="008F7D47" w:rsidRDefault="008F7D47" w:rsidP="008F7D47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В бутылку помещаю соду и приливаю уксусную кислоту. Зажигаю свечу. Выливаю полученный углекислый газ на горящую свечу. Свеча гаснет. Прошу учащихся сделать вывод. Затем в бутылку </w:t>
      </w:r>
      <w:r w:rsidR="00F8179C">
        <w:rPr>
          <w:rFonts w:eastAsia="Times New Roman" w:cs="Times New Roman"/>
          <w:color w:val="000000"/>
          <w:szCs w:val="24"/>
          <w:lang w:eastAsia="ru-RU"/>
        </w:rPr>
        <w:t>насыпаю щелочь. Что происходит? Вывод?</w:t>
      </w:r>
    </w:p>
    <w:p w:rsidR="008F7D47" w:rsidRPr="008F7D47" w:rsidRDefault="007B6FF2" w:rsidP="008F7D47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Лекция с элементами беседы по вопросу </w:t>
      </w:r>
      <w:r w:rsidR="008F7D47" w:rsidRPr="008F7D47">
        <w:rPr>
          <w:rFonts w:eastAsia="Times New Roman" w:cs="Times New Roman"/>
          <w:b/>
          <w:bCs/>
          <w:color w:val="000000"/>
          <w:szCs w:val="24"/>
          <w:lang w:eastAsia="ru-RU"/>
        </w:rPr>
        <w:t>Химические свойства</w:t>
      </w:r>
    </w:p>
    <w:p w:rsidR="008F7D47" w:rsidRPr="008F7D47" w:rsidRDefault="008F7D47" w:rsidP="008F7D47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В химическом отношении </w:t>
      </w:r>
      <w:proofErr w:type="gramStart"/>
      <w:r w:rsidR="00756291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="0075629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F7D47">
        <w:rPr>
          <w:rFonts w:eastAsia="Times New Roman" w:cs="Times New Roman"/>
          <w:color w:val="000000"/>
          <w:szCs w:val="24"/>
          <w:lang w:eastAsia="ru-RU"/>
        </w:rPr>
        <w:t>– инертное вещество. Относится к несолеобразующим оксидам, не реагирует с водой, однако при нагревании с расплавленными щелочами образует соли муравьиной кислоты:</w:t>
      </w:r>
    </w:p>
    <w:p w:rsidR="008F7D47" w:rsidRPr="008F7D47" w:rsidRDefault="008F7D47" w:rsidP="008F7D47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CO + 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NaOH</w:t>
      </w:r>
      <w:proofErr w:type="spellEnd"/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 = 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HCOONa</w:t>
      </w:r>
      <w:proofErr w:type="spellEnd"/>
      <w:r w:rsidRPr="008F7D47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8F7D47" w:rsidRPr="008F7D47" w:rsidRDefault="008F7D47" w:rsidP="008F7D47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что позволяет формально рассматривать его как ангидрид муравьиной кислоты.</w:t>
      </w:r>
    </w:p>
    <w:p w:rsidR="008F7D47" w:rsidRPr="008F7D47" w:rsidRDefault="008F7D47" w:rsidP="008F7D47">
      <w:pPr>
        <w:numPr>
          <w:ilvl w:val="0"/>
          <w:numId w:val="10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Взаимодействие с кислородом</w:t>
      </w:r>
    </w:p>
    <w:p w:rsidR="008F7D47" w:rsidRPr="008F7D47" w:rsidRDefault="008F7D47" w:rsidP="008F7D47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При нагревании в кислороде сгорает красивым синим пламенем: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2СО + О</w:t>
      </w:r>
      <w:proofErr w:type="gramStart"/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= 2СО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F7D47" w:rsidRPr="008F7D47" w:rsidRDefault="008F7D47" w:rsidP="008F7D47">
      <w:pPr>
        <w:numPr>
          <w:ilvl w:val="0"/>
          <w:numId w:val="10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Взаимодействие с водородом</w:t>
      </w:r>
    </w:p>
    <w:p w:rsidR="008F7D47" w:rsidRPr="008F7D47" w:rsidRDefault="008F7D47" w:rsidP="008F7D47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Реагирует с водородом: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СО + Н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proofErr w:type="gramStart"/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= С</w:t>
      </w:r>
      <w:proofErr w:type="gramEnd"/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 + Н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eastAsia="ru-RU"/>
        </w:rPr>
        <w:t>О.</w:t>
      </w:r>
    </w:p>
    <w:p w:rsidR="008F7D47" w:rsidRPr="008F7D47" w:rsidRDefault="008F7D47" w:rsidP="008F7D47">
      <w:pPr>
        <w:numPr>
          <w:ilvl w:val="0"/>
          <w:numId w:val="10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Взаимодействие с другими неметаллами</w:t>
      </w:r>
    </w:p>
    <w:p w:rsidR="008F7D47" w:rsidRPr="008F7D47" w:rsidRDefault="008F7D47" w:rsidP="008F7D47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При облучении и в присутствии катализатора взаимодействует с галогенами: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СО + Cl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= COCl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(фосген).</w:t>
      </w:r>
    </w:p>
    <w:p w:rsidR="008F7D47" w:rsidRPr="008F7D47" w:rsidRDefault="008F7D47" w:rsidP="008F7D47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и серой при 350° C: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СО + S = COS (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карбонилсульфид</w:t>
      </w:r>
      <w:proofErr w:type="spellEnd"/>
      <w:r w:rsidRPr="008F7D47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8F7D47" w:rsidRPr="008F7D47" w:rsidRDefault="008F7D47" w:rsidP="008F7D47">
      <w:pPr>
        <w:numPr>
          <w:ilvl w:val="0"/>
          <w:numId w:val="10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Восстановительные свойства</w:t>
      </w:r>
    </w:p>
    <w:p w:rsidR="008F7D47" w:rsidRPr="008F7D47" w:rsidRDefault="008F7D47" w:rsidP="008F7D47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F7D47">
        <w:rPr>
          <w:rFonts w:eastAsia="Times New Roman" w:cs="Times New Roman"/>
          <w:color w:val="000000"/>
          <w:szCs w:val="24"/>
          <w:lang w:eastAsia="ru-RU"/>
        </w:rPr>
        <w:t>СО</w:t>
      </w:r>
      <w:proofErr w:type="gramEnd"/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 – энергичный восстановитель. Восстанавливает многие металлы из их оксидов: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lastRenderedPageBreak/>
        <w:t>C</w:t>
      </w:r>
      <w:r w:rsidRPr="008F7D47">
        <w:rPr>
          <w:rFonts w:eastAsia="Times New Roman" w:cs="Times New Roman"/>
          <w:color w:val="000000"/>
          <w:szCs w:val="24"/>
          <w:vertAlign w:val="superscript"/>
          <w:lang w:eastAsia="ru-RU"/>
        </w:rPr>
        <w:t>+2</w:t>
      </w:r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O + 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CuO</w:t>
      </w:r>
      <w:proofErr w:type="spellEnd"/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 = 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Start"/>
      <w:r w:rsidRPr="008F7D47">
        <w:rPr>
          <w:rFonts w:eastAsia="Times New Roman" w:cs="Times New Roman"/>
          <w:color w:val="000000"/>
          <w:szCs w:val="24"/>
          <w:lang w:eastAsia="ru-RU"/>
        </w:rPr>
        <w:t>u</w:t>
      </w:r>
      <w:proofErr w:type="spellEnd"/>
      <w:proofErr w:type="gramEnd"/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 + C</w:t>
      </w:r>
      <w:r w:rsidRPr="008F7D47">
        <w:rPr>
          <w:rFonts w:eastAsia="Times New Roman" w:cs="Times New Roman"/>
          <w:color w:val="000000"/>
          <w:szCs w:val="24"/>
          <w:vertAlign w:val="superscript"/>
          <w:lang w:eastAsia="ru-RU"/>
        </w:rPr>
        <w:t>+4</w:t>
      </w:r>
      <w:r w:rsidRPr="008F7D47">
        <w:rPr>
          <w:rFonts w:eastAsia="Times New Roman" w:cs="Times New Roman"/>
          <w:color w:val="000000"/>
          <w:szCs w:val="24"/>
          <w:lang w:eastAsia="ru-RU"/>
        </w:rPr>
        <w:t>O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F7D47" w:rsidRPr="008F7D47" w:rsidRDefault="008F7D47" w:rsidP="008F7D47">
      <w:pPr>
        <w:numPr>
          <w:ilvl w:val="0"/>
          <w:numId w:val="10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Взаимодействие с переходными металлами</w:t>
      </w:r>
    </w:p>
    <w:p w:rsidR="008F7D47" w:rsidRPr="008F7D47" w:rsidRDefault="008F7D47" w:rsidP="008F7D47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 xml:space="preserve">С переходными металлами образует </w:t>
      </w:r>
      <w:proofErr w:type="spellStart"/>
      <w:r w:rsidRPr="008F7D47">
        <w:rPr>
          <w:rFonts w:eastAsia="Times New Roman" w:cs="Times New Roman"/>
          <w:color w:val="000000"/>
          <w:szCs w:val="24"/>
          <w:lang w:eastAsia="ru-RU"/>
        </w:rPr>
        <w:t>карбонилы</w:t>
      </w:r>
      <w:proofErr w:type="spellEnd"/>
      <w:r w:rsidRPr="008F7D47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8F7D47">
        <w:rPr>
          <w:rFonts w:eastAsia="Times New Roman" w:cs="Times New Roman"/>
          <w:color w:val="000000"/>
          <w:szCs w:val="24"/>
          <w:lang w:val="en-US" w:eastAsia="ru-RU"/>
        </w:rPr>
        <w:t xml:space="preserve">Ni + 4CO = </w:t>
      </w:r>
      <w:proofErr w:type="gramStart"/>
      <w:r w:rsidRPr="008F7D47">
        <w:rPr>
          <w:rFonts w:eastAsia="Times New Roman" w:cs="Times New Roman"/>
          <w:color w:val="000000"/>
          <w:szCs w:val="24"/>
          <w:lang w:val="en-US" w:eastAsia="ru-RU"/>
        </w:rPr>
        <w:t>Ni(</w:t>
      </w:r>
      <w:proofErr w:type="gramEnd"/>
      <w:r w:rsidRPr="008F7D47">
        <w:rPr>
          <w:rFonts w:eastAsia="Times New Roman" w:cs="Times New Roman"/>
          <w:color w:val="000000"/>
          <w:szCs w:val="24"/>
          <w:lang w:val="en-US" w:eastAsia="ru-RU"/>
        </w:rPr>
        <w:t>CO)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4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8F7D47" w:rsidRPr="008F7D47" w:rsidRDefault="008F7D47" w:rsidP="008F7D47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8F7D47">
        <w:rPr>
          <w:rFonts w:eastAsia="Times New Roman" w:cs="Times New Roman"/>
          <w:color w:val="000000"/>
          <w:szCs w:val="24"/>
          <w:lang w:val="en-US" w:eastAsia="ru-RU"/>
        </w:rPr>
        <w:t xml:space="preserve">Fe + 5CO = </w:t>
      </w:r>
      <w:proofErr w:type="gramStart"/>
      <w:r w:rsidRPr="008F7D47">
        <w:rPr>
          <w:rFonts w:eastAsia="Times New Roman" w:cs="Times New Roman"/>
          <w:color w:val="000000"/>
          <w:szCs w:val="24"/>
          <w:lang w:val="en-US" w:eastAsia="ru-RU"/>
        </w:rPr>
        <w:t>Fe(</w:t>
      </w:r>
      <w:proofErr w:type="gramEnd"/>
      <w:r w:rsidRPr="008F7D47">
        <w:rPr>
          <w:rFonts w:eastAsia="Times New Roman" w:cs="Times New Roman"/>
          <w:color w:val="000000"/>
          <w:szCs w:val="24"/>
          <w:lang w:val="en-US" w:eastAsia="ru-RU"/>
        </w:rPr>
        <w:t>CO)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5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F370A0" w:rsidRPr="00F370A0" w:rsidRDefault="00F370A0" w:rsidP="00F370A0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370A0">
        <w:rPr>
          <w:rFonts w:eastAsia="Times New Roman" w:cs="Times New Roman"/>
          <w:b/>
          <w:bCs/>
          <w:color w:val="000000"/>
          <w:szCs w:val="24"/>
          <w:lang w:eastAsia="ru-RU"/>
        </w:rPr>
        <w:t>Химические свойства</w:t>
      </w:r>
    </w:p>
    <w:p w:rsidR="00F370A0" w:rsidRPr="00F370A0" w:rsidRDefault="00F370A0" w:rsidP="00F370A0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Химически оксид углерода (IV) инертен.</w:t>
      </w:r>
    </w:p>
    <w:p w:rsidR="00F370A0" w:rsidRPr="00F370A0" w:rsidRDefault="00F370A0" w:rsidP="00F370A0">
      <w:pPr>
        <w:numPr>
          <w:ilvl w:val="0"/>
          <w:numId w:val="9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Окислительные свойства</w:t>
      </w:r>
    </w:p>
    <w:p w:rsidR="00F370A0" w:rsidRPr="00F370A0" w:rsidRDefault="00F370A0" w:rsidP="00F370A0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С сильными восстановителями при высоких температурах проявляет окислительные свойства. Углем восстанавливается до угарного газа: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С + СО</w:t>
      </w:r>
      <w:proofErr w:type="gramStart"/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proofErr w:type="gramEnd"/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eastAsia="ru-RU"/>
        </w:rPr>
        <w:t>= 2СО.</w:t>
      </w:r>
    </w:p>
    <w:p w:rsidR="00F370A0" w:rsidRPr="00F370A0" w:rsidRDefault="00F370A0" w:rsidP="00F370A0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Магний, зажженный на воздухе, продолжает гореть и в атмосфере углекислого газа: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2Mg + 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eastAsia="ru-RU"/>
        </w:rPr>
        <w:t>= 2MgO + C.</w:t>
      </w:r>
    </w:p>
    <w:p w:rsidR="00F370A0" w:rsidRPr="00F370A0" w:rsidRDefault="00F370A0" w:rsidP="00F370A0">
      <w:pPr>
        <w:numPr>
          <w:ilvl w:val="0"/>
          <w:numId w:val="9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Свойства кислотного оксида</w:t>
      </w:r>
    </w:p>
    <w:p w:rsidR="00F370A0" w:rsidRPr="00F370A0" w:rsidRDefault="00F370A0" w:rsidP="00F370A0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Типичный кислотный оксид. Реагирует с основными оксидами и основаниями, образуя соли угольной кислоты: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F370A0">
        <w:rPr>
          <w:rFonts w:eastAsia="Times New Roman" w:cs="Times New Roman"/>
          <w:color w:val="000000"/>
          <w:szCs w:val="24"/>
          <w:lang w:val="en-US" w:eastAsia="ru-RU"/>
        </w:rPr>
        <w:t>Na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 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= Na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,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F370A0">
        <w:rPr>
          <w:rFonts w:eastAsia="Times New Roman" w:cs="Times New Roman"/>
          <w:color w:val="000000"/>
          <w:szCs w:val="24"/>
          <w:lang w:val="en-US" w:eastAsia="ru-RU"/>
        </w:rPr>
        <w:t>2NaOH 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= Na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H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O,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370A0">
        <w:rPr>
          <w:rFonts w:eastAsia="Times New Roman" w:cs="Times New Roman"/>
          <w:color w:val="000000"/>
          <w:szCs w:val="24"/>
          <w:lang w:eastAsia="ru-RU"/>
        </w:rPr>
        <w:t>NaOH</w:t>
      </w:r>
      <w:proofErr w:type="spell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+ 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eastAsia="ru-RU"/>
        </w:rPr>
        <w:t>= NaHCO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F370A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F370A0" w:rsidRPr="00F8179C" w:rsidRDefault="00F370A0" w:rsidP="00F370A0">
      <w:pPr>
        <w:numPr>
          <w:ilvl w:val="0"/>
          <w:numId w:val="9"/>
        </w:numPr>
        <w:spacing w:before="100" w:beforeAutospacing="1" w:after="75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Качественна реакция</w:t>
      </w:r>
      <w:r w:rsidR="00F8179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 Демонстрационный эксперимент</w:t>
      </w:r>
      <w:r w:rsidR="007969F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 Получение углекислого газа и обнаружение.</w:t>
      </w:r>
    </w:p>
    <w:p w:rsidR="00F8179C" w:rsidRPr="00F370A0" w:rsidRDefault="00F8179C" w:rsidP="00F8179C">
      <w:pPr>
        <w:spacing w:before="100" w:beforeAutospacing="1" w:after="75"/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Ученический эксперимент. В пробирку с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гидроксидом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кальция выдыхают углекислый газ.</w:t>
      </w:r>
    </w:p>
    <w:p w:rsidR="00F370A0" w:rsidRPr="00F370A0" w:rsidRDefault="00F370A0" w:rsidP="00F370A0">
      <w:pPr>
        <w:spacing w:before="160" w:after="160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Качественной реакцией для обнаружения углекислого газа является помутнение известковой воды: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F370A0">
        <w:rPr>
          <w:rFonts w:eastAsia="Times New Roman" w:cs="Times New Roman"/>
          <w:color w:val="000000"/>
          <w:szCs w:val="24"/>
          <w:lang w:val="en-US" w:eastAsia="ru-RU"/>
        </w:rPr>
        <w:t>Ca(</w:t>
      </w:r>
      <w:proofErr w:type="gramEnd"/>
      <w:r w:rsidRPr="00F370A0">
        <w:rPr>
          <w:rFonts w:eastAsia="Times New Roman" w:cs="Times New Roman"/>
          <w:color w:val="000000"/>
          <w:szCs w:val="24"/>
          <w:lang w:val="en-US" w:eastAsia="ru-RU"/>
        </w:rPr>
        <w:t>OH)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= CaCO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↓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H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O.</w:t>
      </w:r>
    </w:p>
    <w:p w:rsidR="00F370A0" w:rsidRPr="00F370A0" w:rsidRDefault="00F370A0" w:rsidP="00F370A0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В начале реакции образуется белый осадок, который исчезает при длительном пропускании 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eastAsia="ru-RU"/>
        </w:rPr>
        <w:t>через известковую воду, т.к. нерастворимый карбонат кальция переходит в растворимый гидрокарбонат:</w:t>
      </w:r>
    </w:p>
    <w:p w:rsidR="00F370A0" w:rsidRPr="00F370A0" w:rsidRDefault="00F370A0" w:rsidP="00F370A0">
      <w:pPr>
        <w:spacing w:before="160" w:after="160"/>
        <w:ind w:left="144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F370A0">
        <w:rPr>
          <w:rFonts w:eastAsia="Times New Roman" w:cs="Times New Roman"/>
          <w:color w:val="000000"/>
          <w:szCs w:val="24"/>
          <w:lang w:val="en-US" w:eastAsia="ru-RU"/>
        </w:rPr>
        <w:t>CaCO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H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 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 xml:space="preserve">= </w:t>
      </w:r>
      <w:proofErr w:type="gramStart"/>
      <w:r w:rsidRPr="00F370A0">
        <w:rPr>
          <w:rFonts w:eastAsia="Times New Roman" w:cs="Times New Roman"/>
          <w:color w:val="000000"/>
          <w:szCs w:val="24"/>
          <w:lang w:eastAsia="ru-RU"/>
        </w:rPr>
        <w:t>С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a(</w:t>
      </w:r>
      <w:proofErr w:type="gramEnd"/>
      <w:r w:rsidRPr="00F370A0">
        <w:rPr>
          <w:rFonts w:eastAsia="Times New Roman" w:cs="Times New Roman"/>
          <w:color w:val="000000"/>
          <w:szCs w:val="24"/>
          <w:lang w:val="en-US" w:eastAsia="ru-RU"/>
        </w:rPr>
        <w:t>HCO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)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F8179C" w:rsidRPr="008F7D47" w:rsidRDefault="00F8179C" w:rsidP="00F8179C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color w:val="000000"/>
          <w:szCs w:val="24"/>
          <w:lang w:eastAsia="ru-RU"/>
        </w:rPr>
        <w:t>Получение</w:t>
      </w:r>
    </w:p>
    <w:p w:rsidR="00F8179C" w:rsidRPr="008F7D47" w:rsidRDefault="00F8179C" w:rsidP="00F8179C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 промышленности</w:t>
      </w:r>
    </w:p>
    <w:p w:rsidR="00F8179C" w:rsidRPr="008F7D47" w:rsidRDefault="00F8179C" w:rsidP="00F8179C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Образуется в газогенераторах при пропускании воздуха через раскаленный уголь:</w:t>
      </w:r>
    </w:p>
    <w:p w:rsidR="00F8179C" w:rsidRPr="008F7D47" w:rsidRDefault="00F8179C" w:rsidP="00F8179C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lastRenderedPageBreak/>
        <w:t>C + O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= CO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F8179C" w:rsidRPr="008F7D47" w:rsidRDefault="00F8179C" w:rsidP="00F8179C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CO</w:t>
      </w:r>
      <w:r w:rsidRPr="008F7D47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eastAsia="ru-RU"/>
        </w:rPr>
        <w:t>+ C = 2CO.</w:t>
      </w:r>
    </w:p>
    <w:p w:rsidR="00F8179C" w:rsidRPr="008F7D47" w:rsidRDefault="00F8179C" w:rsidP="00F8179C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 лаборатории</w:t>
      </w:r>
    </w:p>
    <w:p w:rsidR="00F8179C" w:rsidRPr="008F7D47" w:rsidRDefault="00F8179C" w:rsidP="00F8179C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F7D47">
        <w:rPr>
          <w:rFonts w:eastAsia="Times New Roman" w:cs="Times New Roman"/>
          <w:color w:val="000000"/>
          <w:szCs w:val="24"/>
          <w:lang w:eastAsia="ru-RU"/>
        </w:rPr>
        <w:t>Получается при термическом разложении муравьиной или щавелевой кислоты в присутствии концентрированной серной кислоты:</w:t>
      </w:r>
    </w:p>
    <w:p w:rsidR="00F8179C" w:rsidRPr="008F7D47" w:rsidRDefault="00F8179C" w:rsidP="00F8179C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8F7D47">
        <w:rPr>
          <w:rFonts w:eastAsia="Times New Roman" w:cs="Times New Roman"/>
          <w:color w:val="000000"/>
          <w:szCs w:val="24"/>
          <w:lang w:val="en-US" w:eastAsia="ru-RU"/>
        </w:rPr>
        <w:t>HCOOH = H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O + CO,</w:t>
      </w:r>
    </w:p>
    <w:p w:rsidR="00F8179C" w:rsidRPr="00F370A0" w:rsidRDefault="00F8179C" w:rsidP="00F8179C">
      <w:pPr>
        <w:spacing w:before="160" w:after="160"/>
        <w:ind w:left="720" w:firstLine="300"/>
        <w:jc w:val="both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  <w:r w:rsidRPr="008F7D47">
        <w:rPr>
          <w:rFonts w:eastAsia="Times New Roman" w:cs="Times New Roman"/>
          <w:color w:val="000000"/>
          <w:szCs w:val="24"/>
          <w:lang w:val="en-US" w:eastAsia="ru-RU"/>
        </w:rPr>
        <w:t>H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C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O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4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= CO + CO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+ H</w:t>
      </w:r>
      <w:r w:rsidRPr="008F7D47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8F7D47">
        <w:rPr>
          <w:rFonts w:eastAsia="Times New Roman" w:cs="Times New Roman"/>
          <w:color w:val="000000"/>
          <w:szCs w:val="24"/>
          <w:lang w:val="en-US" w:eastAsia="ru-RU"/>
        </w:rPr>
        <w:t>O.</w:t>
      </w:r>
    </w:p>
    <w:p w:rsidR="00F370A0" w:rsidRPr="00F370A0" w:rsidRDefault="00F370A0" w:rsidP="00F370A0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Получают углекислый газ термическим разложением солей угольной кислоты (карбонатов), например, обжиг известняка:</w:t>
      </w:r>
    </w:p>
    <w:p w:rsidR="00F370A0" w:rsidRPr="00F370A0" w:rsidRDefault="00F370A0" w:rsidP="00F370A0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CaCO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3</w:t>
      </w:r>
      <w:r w:rsidRPr="00F8179C">
        <w:rPr>
          <w:rFonts w:eastAsia="Times New Roman" w:cs="Times New Roman"/>
          <w:color w:val="000000"/>
          <w:szCs w:val="24"/>
          <w:lang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= </w:t>
      </w:r>
      <w:proofErr w:type="spellStart"/>
      <w:r w:rsidRPr="00F370A0">
        <w:rPr>
          <w:rFonts w:eastAsia="Times New Roman" w:cs="Times New Roman"/>
          <w:color w:val="000000"/>
          <w:szCs w:val="24"/>
          <w:lang w:eastAsia="ru-RU"/>
        </w:rPr>
        <w:t>CaO</w:t>
      </w:r>
      <w:proofErr w:type="spellEnd"/>
      <w:r w:rsidRPr="00F370A0">
        <w:rPr>
          <w:rFonts w:eastAsia="Times New Roman" w:cs="Times New Roman"/>
          <w:color w:val="000000"/>
          <w:szCs w:val="24"/>
          <w:lang w:eastAsia="ru-RU"/>
        </w:rPr>
        <w:t xml:space="preserve"> + CO</w:t>
      </w:r>
      <w:r w:rsidRPr="00F370A0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eastAsia="ru-RU"/>
        </w:rPr>
        <w:t>,</w:t>
      </w:r>
    </w:p>
    <w:p w:rsidR="00F370A0" w:rsidRPr="00F370A0" w:rsidRDefault="00F370A0" w:rsidP="00F370A0">
      <w:pPr>
        <w:spacing w:before="160" w:after="160"/>
        <w:ind w:firstLine="3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70A0">
        <w:rPr>
          <w:rFonts w:eastAsia="Times New Roman" w:cs="Times New Roman"/>
          <w:color w:val="000000"/>
          <w:szCs w:val="24"/>
          <w:lang w:eastAsia="ru-RU"/>
        </w:rPr>
        <w:t>или действием сильных кислот на карбонаты и гидрокарбонаты:</w:t>
      </w:r>
    </w:p>
    <w:p w:rsidR="00F370A0" w:rsidRPr="00F370A0" w:rsidRDefault="00F370A0" w:rsidP="00F370A0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F370A0">
        <w:rPr>
          <w:rFonts w:eastAsia="Times New Roman" w:cs="Times New Roman"/>
          <w:color w:val="000000"/>
          <w:szCs w:val="24"/>
          <w:lang w:val="en-US" w:eastAsia="ru-RU"/>
        </w:rPr>
        <w:t>CaCO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+ 2HCl = CaCl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+ H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 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,</w:t>
      </w:r>
    </w:p>
    <w:p w:rsidR="00F370A0" w:rsidRPr="00756291" w:rsidRDefault="00F370A0" w:rsidP="00F370A0">
      <w:pPr>
        <w:spacing w:before="160" w:after="160"/>
        <w:ind w:left="720" w:firstLine="30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F370A0">
        <w:rPr>
          <w:rFonts w:eastAsia="Times New Roman" w:cs="Times New Roman"/>
          <w:color w:val="000000"/>
          <w:szCs w:val="24"/>
          <w:lang w:val="en-US" w:eastAsia="ru-RU"/>
        </w:rPr>
        <w:t>NaHCO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3</w:t>
      </w:r>
      <w:r w:rsidRPr="00F8179C">
        <w:rPr>
          <w:rFonts w:eastAsia="Times New Roman" w:cs="Times New Roman"/>
          <w:color w:val="000000"/>
          <w:szCs w:val="24"/>
          <w:lang w:val="en-US" w:eastAsia="ru-RU"/>
        </w:rPr>
        <w:t> 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 xml:space="preserve">+ </w:t>
      </w:r>
      <w:proofErr w:type="spellStart"/>
      <w:r w:rsidRPr="00F370A0">
        <w:rPr>
          <w:rFonts w:eastAsia="Times New Roman" w:cs="Times New Roman"/>
          <w:color w:val="000000"/>
          <w:szCs w:val="24"/>
          <w:lang w:val="en-US" w:eastAsia="ru-RU"/>
        </w:rPr>
        <w:t>HCl</w:t>
      </w:r>
      <w:proofErr w:type="spellEnd"/>
      <w:r w:rsidRPr="00F370A0">
        <w:rPr>
          <w:rFonts w:eastAsia="Times New Roman" w:cs="Times New Roman"/>
          <w:color w:val="000000"/>
          <w:szCs w:val="24"/>
          <w:lang w:val="en-US" w:eastAsia="ru-RU"/>
        </w:rPr>
        <w:t xml:space="preserve"> = </w:t>
      </w:r>
      <w:proofErr w:type="spellStart"/>
      <w:r w:rsidRPr="00F370A0">
        <w:rPr>
          <w:rFonts w:eastAsia="Times New Roman" w:cs="Times New Roman"/>
          <w:color w:val="000000"/>
          <w:szCs w:val="24"/>
          <w:lang w:val="en-US" w:eastAsia="ru-RU"/>
        </w:rPr>
        <w:t>NaCl</w:t>
      </w:r>
      <w:proofErr w:type="spellEnd"/>
      <w:r w:rsidRPr="00F370A0">
        <w:rPr>
          <w:rFonts w:eastAsia="Times New Roman" w:cs="Times New Roman"/>
          <w:color w:val="000000"/>
          <w:szCs w:val="24"/>
          <w:lang w:val="en-US" w:eastAsia="ru-RU"/>
        </w:rPr>
        <w:t xml:space="preserve"> + H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O + CO</w:t>
      </w:r>
      <w:r w:rsidRPr="00F370A0">
        <w:rPr>
          <w:rFonts w:eastAsia="Times New Roman" w:cs="Times New Roman"/>
          <w:color w:val="000000"/>
          <w:szCs w:val="24"/>
          <w:vertAlign w:val="subscript"/>
          <w:lang w:val="en-US" w:eastAsia="ru-RU"/>
        </w:rPr>
        <w:t>2</w:t>
      </w:r>
      <w:r w:rsidRPr="00F370A0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5.Этап закрепления новых знаний и способов деятельности, применения знаний и способов деятельности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Образовательные задачи:</w:t>
      </w:r>
    </w:p>
    <w:p w:rsidR="00F8179C" w:rsidRPr="003248CD" w:rsidRDefault="00F8179C" w:rsidP="00F817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закрепление учащимися знаний и способов действий, которые им необходимы для самостоятельной работы</w:t>
      </w:r>
    </w:p>
    <w:p w:rsidR="00F8179C" w:rsidRPr="003248CD" w:rsidRDefault="00F8179C" w:rsidP="00F8179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в ходе закрепления повышение уровня осмысления учащимися изученного материала, глубины его усвоения</w:t>
      </w:r>
    </w:p>
    <w:p w:rsidR="00F8179C" w:rsidRPr="00F8179C" w:rsidRDefault="00F8179C" w:rsidP="00F8179C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333333"/>
          <w:szCs w:val="24"/>
          <w:u w:val="single"/>
          <w:lang w:eastAsia="ru-RU"/>
        </w:rPr>
      </w:pPr>
      <w:r w:rsidRPr="00F8179C">
        <w:rPr>
          <w:rFonts w:eastAsia="Times New Roman" w:cs="Times New Roman"/>
          <w:b/>
          <w:color w:val="333333"/>
          <w:szCs w:val="24"/>
          <w:u w:val="single"/>
          <w:lang w:eastAsia="ru-RU"/>
        </w:rPr>
        <w:t>Практические задания, жизненные ситуации.</w:t>
      </w:r>
    </w:p>
    <w:p w:rsidR="00F8179C" w:rsidRPr="00F8179C" w:rsidRDefault="00F8179C" w:rsidP="00F8179C">
      <w:pPr>
        <w:pStyle w:val="a3"/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17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большую открытую ёмкость поместили свечу и зажгли её</w:t>
      </w:r>
    </w:p>
    <w:p w:rsidR="00F8179C" w:rsidRPr="00F8179C" w:rsidRDefault="00F8179C" w:rsidP="00F8179C">
      <w:pPr>
        <w:spacing w:line="240" w:lineRule="atLeast"/>
        <w:ind w:left="360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i/>
          <w:szCs w:val="24"/>
          <w:shd w:val="clear" w:color="auto" w:fill="FFFFFF"/>
          <w:lang w:eastAsia="ru-RU"/>
        </w:rPr>
        <w:t>(рис.1). Свеча горела нормально.</w:t>
      </w:r>
      <w:r w:rsidRPr="00F8179C">
        <w:rPr>
          <w:rFonts w:eastAsia="Times New Roman" w:cs="Times New Roman"/>
          <w:b/>
          <w:bCs/>
          <w:i/>
          <w:szCs w:val="24"/>
          <w:shd w:val="clear" w:color="auto" w:fill="FFFFFF"/>
          <w:lang w:eastAsia="ru-RU"/>
        </w:rPr>
        <w:t> </w:t>
      </w:r>
      <w:r w:rsidRPr="00F8179C">
        <w:rPr>
          <w:rFonts w:eastAsia="Times New Roman" w:cs="Times New Roman"/>
          <w:i/>
          <w:szCs w:val="24"/>
          <w:shd w:val="clear" w:color="auto" w:fill="FFFFFF"/>
          <w:lang w:eastAsia="ru-RU"/>
        </w:rPr>
        <w:t>Затем по краю сосуда поместили кольцо из ваты и подожгли его. Вата загорелась, и через несколько секунд свеча погасла (рис. 2).</w:t>
      </w: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F8179C" w:rsidRPr="00F8179C" w:rsidRDefault="00F8179C" w:rsidP="00F8179C">
      <w:pPr>
        <w:spacing w:line="240" w:lineRule="atLeast"/>
        <w:jc w:val="center"/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noProof/>
          <w:color w:val="333333"/>
          <w:szCs w:val="24"/>
          <w:shd w:val="clear" w:color="auto" w:fill="FFFFFF"/>
          <w:lang w:eastAsia="ru-RU"/>
        </w:rPr>
        <w:drawing>
          <wp:inline distT="0" distB="0" distL="0" distR="0">
            <wp:extent cx="4297680" cy="1135380"/>
            <wp:effectExtent l="0" t="0" r="7620" b="7620"/>
            <wp:docPr id="2" name="Рисунок 1" descr="http://festival.1september.ru/articles/65355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5355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9C" w:rsidRPr="00F8179C" w:rsidRDefault="00F8179C" w:rsidP="00F8179C">
      <w:pPr>
        <w:spacing w:after="120" w:line="240" w:lineRule="atLeast"/>
        <w:jc w:val="center"/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b/>
          <w:bCs/>
          <w:color w:val="333333"/>
          <w:szCs w:val="24"/>
          <w:shd w:val="clear" w:color="auto" w:fill="FFFFFF"/>
          <w:lang w:eastAsia="ru-RU"/>
        </w:rPr>
        <w:t>Рис. 1                                                 Рис. 2</w:t>
      </w:r>
      <w:r w:rsidRPr="00F8179C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 xml:space="preserve"> </w:t>
      </w:r>
    </w:p>
    <w:p w:rsidR="00F8179C" w:rsidRPr="00F8179C" w:rsidRDefault="00F8179C" w:rsidP="00F8179C">
      <w:pPr>
        <w:spacing w:after="120" w:line="240" w:lineRule="atLeast"/>
        <w:jc w:val="center"/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>Объясните происходящее.</w:t>
      </w:r>
    </w:p>
    <w:p w:rsidR="00F8179C" w:rsidRPr="00F8179C" w:rsidRDefault="00F8179C" w:rsidP="00F8179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F8179C" w:rsidRPr="00F8179C" w:rsidRDefault="00F8179C" w:rsidP="00F8179C">
      <w:pPr>
        <w:pStyle w:val="a3"/>
        <w:numPr>
          <w:ilvl w:val="0"/>
          <w:numId w:val="11"/>
        </w:numPr>
        <w:spacing w:after="12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17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Лаборант нашей школы не уважает углекислый газ за то, что</w:t>
      </w:r>
    </w:p>
    <w:p w:rsidR="00F8179C" w:rsidRPr="00F8179C" w:rsidRDefault="00F8179C" w:rsidP="00F8179C">
      <w:pPr>
        <w:spacing w:after="120" w:line="240" w:lineRule="atLeas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i/>
          <w:szCs w:val="24"/>
          <w:shd w:val="clear" w:color="auto" w:fill="FFFFFF"/>
          <w:lang w:eastAsia="ru-RU"/>
        </w:rPr>
        <w:t>из-за него баночки с растворами щелочей невозможно открыть после школьных каникул.</w:t>
      </w: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F8179C" w:rsidRPr="00F8179C" w:rsidRDefault="00F8179C" w:rsidP="00F8179C">
      <w:pPr>
        <w:spacing w:after="120" w:line="240" w:lineRule="atLeast"/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>Объясните — почему лаборант обвиняет в этом углекислый газ?</w:t>
      </w:r>
    </w:p>
    <w:p w:rsidR="00F8179C" w:rsidRPr="00F8179C" w:rsidRDefault="00F8179C" w:rsidP="00F8179C">
      <w:pPr>
        <w:spacing w:after="120" w:line="240" w:lineRule="atLeast"/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F8179C" w:rsidRPr="00FC67AB" w:rsidRDefault="00F8179C" w:rsidP="00F8179C">
      <w:pPr>
        <w:pStyle w:val="a3"/>
        <w:numPr>
          <w:ilvl w:val="0"/>
          <w:numId w:val="11"/>
        </w:numPr>
        <w:spacing w:after="0" w:line="240" w:lineRule="atLeas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C67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Проблема очищения воздуха от углекислого газа на космических</w:t>
      </w:r>
      <w:r w:rsidR="00FC67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C67AB">
        <w:rPr>
          <w:rFonts w:eastAsia="Times New Roman" w:cs="Times New Roman"/>
          <w:i/>
          <w:szCs w:val="24"/>
          <w:shd w:val="clear" w:color="auto" w:fill="FFFFFF"/>
          <w:lang w:eastAsia="ru-RU"/>
        </w:rPr>
        <w:t>станциях и подводных лодках — больная проблема. Еще писатель-фантаст Ж. Верн пытался решить её.</w:t>
      </w:r>
      <w:r w:rsidRPr="00FC67AB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F8179C" w:rsidRPr="00F8179C" w:rsidRDefault="00F8179C" w:rsidP="00F8179C">
      <w:pPr>
        <w:spacing w:line="240" w:lineRule="atLeast"/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>А какой выход нашли современные ученые?</w:t>
      </w:r>
    </w:p>
    <w:p w:rsidR="00F8179C" w:rsidRPr="00F8179C" w:rsidRDefault="00F8179C" w:rsidP="00F8179C">
      <w:pPr>
        <w:spacing w:line="240" w:lineRule="atLeast"/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F8179C" w:rsidRPr="00F8179C" w:rsidRDefault="00F8179C" w:rsidP="00F8179C">
      <w:pPr>
        <w:pStyle w:val="a3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8179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Шумная компания городских жителей решила отметить</w:t>
      </w:r>
    </w:p>
    <w:p w:rsidR="00F8179C" w:rsidRPr="00F8179C" w:rsidRDefault="00F8179C" w:rsidP="00F8179C">
      <w:pPr>
        <w:spacing w:after="120" w:line="240" w:lineRule="atLeast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Новый год на природе, в деревенском домике с печкой. Когда дрова прогорели, они </w:t>
      </w:r>
      <w:r w:rsidR="00FC67AB">
        <w:rPr>
          <w:rFonts w:eastAsia="Times New Roman" w:cs="Times New Roman"/>
          <w:i/>
          <w:szCs w:val="24"/>
          <w:shd w:val="clear" w:color="auto" w:fill="FFFFFF"/>
          <w:lang w:eastAsia="ru-RU"/>
        </w:rPr>
        <w:t>з</w:t>
      </w:r>
      <w:r w:rsidRPr="00F8179C">
        <w:rPr>
          <w:rFonts w:eastAsia="Times New Roman" w:cs="Times New Roman"/>
          <w:i/>
          <w:szCs w:val="24"/>
          <w:shd w:val="clear" w:color="auto" w:fill="FFFFFF"/>
          <w:lang w:eastAsia="ru-RU"/>
        </w:rPr>
        <w:t xml:space="preserve">акрыли вьюшку у печки, не заглянув вовнутрь, чтобы, как они решили, тепло сохранилось дольше. </w:t>
      </w:r>
    </w:p>
    <w:p w:rsidR="00F8179C" w:rsidRPr="00F8179C" w:rsidRDefault="00F8179C" w:rsidP="00F8179C">
      <w:pPr>
        <w:spacing w:after="120" w:line="240" w:lineRule="atLeast"/>
        <w:ind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>Что могло случиться, но, к счастью, не произошло, так как дверь в домике очень часто была открыта?</w:t>
      </w:r>
    </w:p>
    <w:p w:rsidR="00F8179C" w:rsidRPr="00F8179C" w:rsidRDefault="00F8179C" w:rsidP="00F8179C">
      <w:pPr>
        <w:pStyle w:val="a3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179C" w:rsidRPr="00FC67AB" w:rsidRDefault="00F8179C" w:rsidP="00F8179C">
      <w:pPr>
        <w:pStyle w:val="a3"/>
        <w:numPr>
          <w:ilvl w:val="0"/>
          <w:numId w:val="11"/>
        </w:numPr>
        <w:spacing w:after="120" w:line="240" w:lineRule="atLeast"/>
        <w:ind w:left="360"/>
        <w:rPr>
          <w:rFonts w:eastAsia="Times New Roman" w:cs="Times New Roman"/>
          <w:i/>
          <w:szCs w:val="24"/>
          <w:shd w:val="clear" w:color="auto" w:fill="FFFFFF"/>
          <w:lang w:eastAsia="ru-RU"/>
        </w:rPr>
      </w:pPr>
      <w:r w:rsidRPr="00FC67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Водитель, нарушая привычные для себя правила, заехал в гараж</w:t>
      </w:r>
      <w:r w:rsidR="00FC67A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C67AB">
        <w:rPr>
          <w:rFonts w:eastAsia="Times New Roman" w:cs="Times New Roman"/>
          <w:i/>
          <w:szCs w:val="24"/>
          <w:shd w:val="clear" w:color="auto" w:fill="FFFFFF"/>
          <w:lang w:eastAsia="ru-RU"/>
        </w:rPr>
        <w:t>задним ходом, чтобы утром быстрее выехать. Но утром было очень холодно и водитель, не открыв ворота, решил прогреть двигатель. Через некоторое время случилось непредвиденное...</w:t>
      </w:r>
    </w:p>
    <w:p w:rsidR="00F8179C" w:rsidRPr="00F8179C" w:rsidRDefault="00F8179C" w:rsidP="00F8179C">
      <w:pPr>
        <w:spacing w:after="120" w:line="240" w:lineRule="atLeast"/>
        <w:ind w:left="360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F8179C">
        <w:rPr>
          <w:rFonts w:eastAsia="Times New Roman" w:cs="Times New Roman"/>
          <w:szCs w:val="24"/>
          <w:shd w:val="clear" w:color="auto" w:fill="FFFFFF"/>
          <w:lang w:eastAsia="ru-RU"/>
        </w:rPr>
        <w:t>Что случилось с водителем?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6.Этап обобщения и систематизации знаний и способов деятельности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Образовательные задачи:</w:t>
      </w:r>
    </w:p>
    <w:p w:rsidR="00F8179C" w:rsidRPr="003248CD" w:rsidRDefault="00F8179C" w:rsidP="00F817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формирование у школьников целостной системы ведущих знаний учащихся</w:t>
      </w:r>
    </w:p>
    <w:p w:rsidR="00F8179C" w:rsidRPr="003248CD" w:rsidRDefault="00F8179C" w:rsidP="00F817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 xml:space="preserve">Обеспечить установление учащимися </w:t>
      </w:r>
      <w:proofErr w:type="spellStart"/>
      <w:r w:rsidRPr="003248C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248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48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248CD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F8179C" w:rsidRPr="003248CD" w:rsidRDefault="00F8179C" w:rsidP="00F8179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Создать условия усвоения фундаментальных философских идей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Вернемся в начало урока и просмотрите тест, который вы выполняли. Внесите изменения, если нужно.</w:t>
      </w:r>
    </w:p>
    <w:p w:rsidR="00F8179C" w:rsidRDefault="00F8179C" w:rsidP="00F8179C">
      <w:pPr>
        <w:ind w:left="45"/>
        <w:rPr>
          <w:szCs w:val="24"/>
        </w:rPr>
      </w:pPr>
      <w:r>
        <w:rPr>
          <w:szCs w:val="24"/>
        </w:rPr>
        <w:t>7.Этап рефлексии. Образовательные задачи:</w:t>
      </w:r>
    </w:p>
    <w:p w:rsidR="00F8179C" w:rsidRPr="003248CD" w:rsidRDefault="00F8179C" w:rsidP="00F817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Инициировать рефлексию учащихся по поводу своего эмоционального состояния, своей деятельности, взаимодействия с учителем и одноклассниками</w:t>
      </w:r>
    </w:p>
    <w:p w:rsidR="00F8179C" w:rsidRPr="003248CD" w:rsidRDefault="00F8179C" w:rsidP="00F817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 xml:space="preserve">Обеспечить усвоение учащимися принципов </w:t>
      </w:r>
      <w:proofErr w:type="spellStart"/>
      <w:r w:rsidRPr="003248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248CD">
        <w:rPr>
          <w:rFonts w:ascii="Times New Roman" w:hAnsi="Times New Roman" w:cs="Times New Roman"/>
          <w:sz w:val="24"/>
          <w:szCs w:val="24"/>
        </w:rPr>
        <w:t xml:space="preserve"> и сотрудничества</w:t>
      </w:r>
    </w:p>
    <w:p w:rsidR="00F8179C" w:rsidRDefault="00F8179C" w:rsidP="00F8179C">
      <w:pPr>
        <w:ind w:left="405"/>
        <w:rPr>
          <w:szCs w:val="24"/>
        </w:rPr>
      </w:pPr>
      <w:r>
        <w:rPr>
          <w:szCs w:val="24"/>
        </w:rPr>
        <w:t xml:space="preserve">Предлагаю учащимся написать </w:t>
      </w:r>
      <w:proofErr w:type="spellStart"/>
      <w:r>
        <w:rPr>
          <w:szCs w:val="24"/>
        </w:rPr>
        <w:t>СМСку</w:t>
      </w:r>
      <w:proofErr w:type="spellEnd"/>
      <w:r>
        <w:rPr>
          <w:szCs w:val="24"/>
        </w:rPr>
        <w:t xml:space="preserve"> другу.</w:t>
      </w:r>
    </w:p>
    <w:p w:rsidR="00F8179C" w:rsidRPr="00F8179C" w:rsidRDefault="00B36A80" w:rsidP="00F8179C">
      <w:pPr>
        <w:ind w:left="405"/>
        <w:rPr>
          <w:szCs w:val="24"/>
        </w:rPr>
      </w:pPr>
      <w:r>
        <w:rPr>
          <w:szCs w:val="24"/>
        </w:rPr>
        <w:t>«Сегодня на уроке химии я …..»</w:t>
      </w:r>
    </w:p>
    <w:p w:rsidR="00F8179C" w:rsidRDefault="00F8179C" w:rsidP="00F8179C">
      <w:pPr>
        <w:ind w:left="45"/>
        <w:rPr>
          <w:szCs w:val="24"/>
        </w:rPr>
      </w:pPr>
      <w:r>
        <w:rPr>
          <w:szCs w:val="24"/>
        </w:rPr>
        <w:t>8.Этап информирования о домашнем задании</w:t>
      </w:r>
    </w:p>
    <w:p w:rsidR="00F8179C" w:rsidRDefault="00F8179C" w:rsidP="00F8179C">
      <w:pPr>
        <w:rPr>
          <w:szCs w:val="24"/>
        </w:rPr>
      </w:pPr>
      <w:r>
        <w:rPr>
          <w:szCs w:val="24"/>
        </w:rPr>
        <w:t>Образовательные задачи:</w:t>
      </w:r>
    </w:p>
    <w:p w:rsidR="00F8179C" w:rsidRPr="003248CD" w:rsidRDefault="00F8179C" w:rsidP="00F8179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48CD">
        <w:rPr>
          <w:rFonts w:ascii="Times New Roman" w:hAnsi="Times New Roman" w:cs="Times New Roman"/>
          <w:sz w:val="24"/>
          <w:szCs w:val="24"/>
        </w:rPr>
        <w:t>Обеспечить понимание учащимися цели, содержания способов выполнения домашнего задания</w:t>
      </w:r>
    </w:p>
    <w:p w:rsidR="001750E0" w:rsidRPr="001750E0" w:rsidRDefault="001750E0" w:rsidP="001750E0">
      <w:pPr>
        <w:ind w:left="405"/>
        <w:rPr>
          <w:szCs w:val="24"/>
        </w:rPr>
      </w:pPr>
      <w:r>
        <w:rPr>
          <w:szCs w:val="24"/>
        </w:rPr>
        <w:t>Все учащиеся получают индивидуальные задания и по желанию выполнить тесты из ЦТ 2007-201</w:t>
      </w:r>
      <w:r w:rsidR="003248CD">
        <w:rPr>
          <w:szCs w:val="24"/>
        </w:rPr>
        <w:t>9</w:t>
      </w:r>
      <w:r>
        <w:rPr>
          <w:szCs w:val="24"/>
        </w:rPr>
        <w:t>.</w:t>
      </w:r>
    </w:p>
    <w:p w:rsidR="007969F3" w:rsidRPr="007969F3" w:rsidRDefault="007969F3" w:rsidP="007969F3">
      <w:pPr>
        <w:ind w:left="405"/>
        <w:rPr>
          <w:szCs w:val="24"/>
        </w:rPr>
      </w:pPr>
    </w:p>
    <w:p w:rsidR="007969F3" w:rsidRPr="00644ED0" w:rsidRDefault="007969F3" w:rsidP="007969F3">
      <w:pPr>
        <w:jc w:val="both"/>
      </w:pPr>
      <w:r w:rsidRPr="00644ED0">
        <w:t>9.Этап подведения итогов учебного занятия</w:t>
      </w:r>
    </w:p>
    <w:p w:rsidR="007969F3" w:rsidRPr="003248CD" w:rsidRDefault="007969F3" w:rsidP="007969F3">
      <w:pPr>
        <w:pStyle w:val="a3"/>
        <w:ind w:left="765"/>
        <w:jc w:val="both"/>
        <w:outlineLvl w:val="0"/>
        <w:rPr>
          <w:rFonts w:ascii="Times New Roman" w:hAnsi="Times New Roman" w:cs="Times New Roman"/>
        </w:rPr>
      </w:pPr>
      <w:r w:rsidRPr="003248CD">
        <w:rPr>
          <w:rFonts w:ascii="Times New Roman" w:hAnsi="Times New Roman" w:cs="Times New Roman"/>
        </w:rPr>
        <w:t>Образовательные задачи данного этапа урока</w:t>
      </w:r>
    </w:p>
    <w:p w:rsidR="007969F3" w:rsidRPr="003248CD" w:rsidRDefault="007969F3" w:rsidP="007969F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248CD">
        <w:rPr>
          <w:rFonts w:ascii="Times New Roman" w:hAnsi="Times New Roman" w:cs="Times New Roman"/>
        </w:rPr>
        <w:t xml:space="preserve">   Дать качественную оценку работы класса и отдельных учащихся</w:t>
      </w:r>
    </w:p>
    <w:p w:rsidR="00F8179C" w:rsidRPr="00F8179C" w:rsidRDefault="00F8179C" w:rsidP="00F8179C">
      <w:pPr>
        <w:ind w:left="405"/>
        <w:rPr>
          <w:szCs w:val="24"/>
        </w:rPr>
      </w:pPr>
    </w:p>
    <w:p w:rsidR="00F8179C" w:rsidRPr="00F8179C" w:rsidRDefault="00F8179C" w:rsidP="00F8179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A920E3" w:rsidRPr="00F8179C" w:rsidRDefault="00A920E3">
      <w:pPr>
        <w:rPr>
          <w:szCs w:val="24"/>
        </w:rPr>
      </w:pPr>
    </w:p>
    <w:sectPr w:rsidR="00A920E3" w:rsidRPr="00F8179C" w:rsidSect="0092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9FC"/>
    <w:multiLevelType w:val="hybridMultilevel"/>
    <w:tmpl w:val="5F165D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A050F"/>
    <w:multiLevelType w:val="hybridMultilevel"/>
    <w:tmpl w:val="4676986C"/>
    <w:lvl w:ilvl="0" w:tplc="D70A4F9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118"/>
    <w:multiLevelType w:val="hybridMultilevel"/>
    <w:tmpl w:val="4892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5D2"/>
    <w:multiLevelType w:val="hybridMultilevel"/>
    <w:tmpl w:val="7FDE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2B81"/>
    <w:multiLevelType w:val="hybridMultilevel"/>
    <w:tmpl w:val="5984A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D06FD"/>
    <w:multiLevelType w:val="hybridMultilevel"/>
    <w:tmpl w:val="9864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17B2"/>
    <w:multiLevelType w:val="hybridMultilevel"/>
    <w:tmpl w:val="9EE2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4699"/>
    <w:multiLevelType w:val="multilevel"/>
    <w:tmpl w:val="3DA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82CF6"/>
    <w:multiLevelType w:val="hybridMultilevel"/>
    <w:tmpl w:val="3460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979AA"/>
    <w:multiLevelType w:val="hybridMultilevel"/>
    <w:tmpl w:val="5D4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0B0"/>
    <w:multiLevelType w:val="multilevel"/>
    <w:tmpl w:val="D14A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8245F"/>
    <w:multiLevelType w:val="multilevel"/>
    <w:tmpl w:val="116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D31F5"/>
    <w:multiLevelType w:val="hybridMultilevel"/>
    <w:tmpl w:val="72C6B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920AE7"/>
    <w:multiLevelType w:val="hybridMultilevel"/>
    <w:tmpl w:val="D356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9"/>
    <w:rsid w:val="00020D54"/>
    <w:rsid w:val="000D0CE1"/>
    <w:rsid w:val="001750E0"/>
    <w:rsid w:val="002E5D5C"/>
    <w:rsid w:val="003248CD"/>
    <w:rsid w:val="00473394"/>
    <w:rsid w:val="004B68B7"/>
    <w:rsid w:val="00756291"/>
    <w:rsid w:val="007969F3"/>
    <w:rsid w:val="007B6FF2"/>
    <w:rsid w:val="00897979"/>
    <w:rsid w:val="008F7D47"/>
    <w:rsid w:val="009002FA"/>
    <w:rsid w:val="00926503"/>
    <w:rsid w:val="00993E3B"/>
    <w:rsid w:val="009E0356"/>
    <w:rsid w:val="00A80CA9"/>
    <w:rsid w:val="00A920E3"/>
    <w:rsid w:val="00B36A80"/>
    <w:rsid w:val="00B52378"/>
    <w:rsid w:val="00D24924"/>
    <w:rsid w:val="00D41194"/>
    <w:rsid w:val="00DF4325"/>
    <w:rsid w:val="00E30A24"/>
    <w:rsid w:val="00F370A0"/>
    <w:rsid w:val="00F8179C"/>
    <w:rsid w:val="00FA3D6D"/>
    <w:rsid w:val="00F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3"/>
  </w:style>
  <w:style w:type="paragraph" w:styleId="4">
    <w:name w:val="heading 4"/>
    <w:basedOn w:val="a"/>
    <w:link w:val="40"/>
    <w:uiPriority w:val="9"/>
    <w:qFormat/>
    <w:rsid w:val="00F370A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7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semiHidden/>
    <w:unhideWhenUsed/>
    <w:rsid w:val="00F370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A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70A0"/>
    <w:rPr>
      <w:rFonts w:eastAsia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F3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2017-02-08T15:28:00Z</cp:lastPrinted>
  <dcterms:created xsi:type="dcterms:W3CDTF">2017-02-02T18:33:00Z</dcterms:created>
  <dcterms:modified xsi:type="dcterms:W3CDTF">2021-02-10T15:18:00Z</dcterms:modified>
</cp:coreProperties>
</file>