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C1E" w:rsidRPr="00E03C1E" w:rsidRDefault="00E03C1E" w:rsidP="00E03C1E">
      <w:pPr>
        <w:spacing w:after="0" w:line="240" w:lineRule="auto"/>
        <w:jc w:val="center"/>
        <w:rPr>
          <w:rFonts w:ascii="Times New Roman" w:hAnsi="Times New Roman"/>
          <w:sz w:val="30"/>
          <w:szCs w:val="30"/>
        </w:rPr>
      </w:pPr>
      <w:r w:rsidRPr="00E03C1E">
        <w:rPr>
          <w:rFonts w:ascii="Times New Roman" w:hAnsi="Times New Roman"/>
          <w:sz w:val="30"/>
          <w:szCs w:val="30"/>
        </w:rPr>
        <w:t>Государственное учреждение образования</w:t>
      </w:r>
    </w:p>
    <w:p w:rsidR="00E03C1E" w:rsidRPr="00E03C1E" w:rsidRDefault="00E03C1E" w:rsidP="00E03C1E">
      <w:pPr>
        <w:spacing w:after="0" w:line="240" w:lineRule="auto"/>
        <w:jc w:val="center"/>
        <w:rPr>
          <w:rFonts w:ascii="Times New Roman" w:hAnsi="Times New Roman"/>
          <w:sz w:val="30"/>
          <w:szCs w:val="30"/>
        </w:rPr>
      </w:pPr>
      <w:r w:rsidRPr="00E03C1E">
        <w:rPr>
          <w:rFonts w:ascii="Times New Roman" w:hAnsi="Times New Roman"/>
          <w:sz w:val="30"/>
          <w:szCs w:val="30"/>
        </w:rPr>
        <w:t>«Детский сад №</w:t>
      </w:r>
      <w:r>
        <w:rPr>
          <w:rFonts w:ascii="Times New Roman" w:hAnsi="Times New Roman"/>
          <w:sz w:val="30"/>
          <w:szCs w:val="30"/>
        </w:rPr>
        <w:t xml:space="preserve"> </w:t>
      </w:r>
      <w:smartTag w:uri="urn:schemas-microsoft-com:office:smarttags" w:element="metricconverter">
        <w:smartTagPr>
          <w:attr w:name="ProductID" w:val="35 г"/>
        </w:smartTagPr>
        <w:r w:rsidRPr="00E03C1E">
          <w:rPr>
            <w:rFonts w:ascii="Times New Roman" w:hAnsi="Times New Roman"/>
            <w:sz w:val="30"/>
            <w:szCs w:val="30"/>
          </w:rPr>
          <w:t>35 г</w:t>
        </w:r>
      </w:smartTag>
      <w:r w:rsidRPr="00E03C1E">
        <w:rPr>
          <w:rFonts w:ascii="Times New Roman" w:hAnsi="Times New Roman"/>
          <w:sz w:val="30"/>
          <w:szCs w:val="30"/>
        </w:rPr>
        <w:t>. Лиды»</w:t>
      </w: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6B3216" w:rsidP="00E03C1E">
      <w:pPr>
        <w:spacing w:after="0" w:line="240" w:lineRule="auto"/>
        <w:jc w:val="center"/>
        <w:rPr>
          <w:rFonts w:ascii="Times New Roman" w:hAnsi="Times New Roman"/>
          <w:sz w:val="30"/>
          <w:szCs w:val="30"/>
        </w:rPr>
      </w:pPr>
      <w:r>
        <w:rPr>
          <w:rFonts w:ascii="Times New Roman" w:hAnsi="Times New Roman"/>
          <w:sz w:val="30"/>
          <w:szCs w:val="30"/>
        </w:rPr>
        <w:t>Информация из опыта работы педагога-психолога</w:t>
      </w:r>
    </w:p>
    <w:p w:rsidR="00E03C1E" w:rsidRDefault="006B3216" w:rsidP="00E03C1E">
      <w:pPr>
        <w:spacing w:after="0" w:line="240" w:lineRule="auto"/>
        <w:jc w:val="center"/>
        <w:rPr>
          <w:rFonts w:ascii="Times New Roman" w:hAnsi="Times New Roman"/>
          <w:sz w:val="30"/>
          <w:szCs w:val="30"/>
        </w:rPr>
      </w:pPr>
      <w:r>
        <w:rPr>
          <w:rFonts w:ascii="Times New Roman" w:hAnsi="Times New Roman"/>
          <w:sz w:val="30"/>
          <w:szCs w:val="30"/>
        </w:rPr>
        <w:t>«</w:t>
      </w:r>
      <w:r w:rsidR="00E03C1E" w:rsidRPr="00E03C1E">
        <w:rPr>
          <w:rFonts w:ascii="Times New Roman" w:hAnsi="Times New Roman"/>
          <w:sz w:val="30"/>
          <w:szCs w:val="30"/>
        </w:rPr>
        <w:t>Использование современных технологий</w:t>
      </w:r>
    </w:p>
    <w:p w:rsidR="00E03C1E" w:rsidRPr="00E03C1E" w:rsidRDefault="00E03C1E" w:rsidP="00E03C1E">
      <w:pPr>
        <w:spacing w:after="0" w:line="240" w:lineRule="auto"/>
        <w:jc w:val="center"/>
        <w:rPr>
          <w:rFonts w:ascii="Times New Roman" w:hAnsi="Times New Roman"/>
          <w:sz w:val="30"/>
          <w:szCs w:val="30"/>
        </w:rPr>
      </w:pPr>
      <w:r w:rsidRPr="00E03C1E">
        <w:rPr>
          <w:rFonts w:ascii="Times New Roman" w:hAnsi="Times New Roman"/>
          <w:sz w:val="30"/>
          <w:szCs w:val="30"/>
        </w:rPr>
        <w:t xml:space="preserve"> в коррекционно-развивающей работе с воспитанниками с ОПФР</w:t>
      </w:r>
      <w:r w:rsidR="006B3216">
        <w:rPr>
          <w:rFonts w:ascii="Times New Roman" w:hAnsi="Times New Roman"/>
          <w:sz w:val="30"/>
          <w:szCs w:val="30"/>
        </w:rPr>
        <w:t>»</w:t>
      </w:r>
    </w:p>
    <w:p w:rsidR="00E03C1E" w:rsidRPr="00E03C1E" w:rsidRDefault="00E03C1E" w:rsidP="00E03C1E">
      <w:pPr>
        <w:spacing w:after="0" w:line="240" w:lineRule="auto"/>
        <w:ind w:firstLine="567"/>
        <w:jc w:val="both"/>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ind w:left="6237"/>
        <w:rPr>
          <w:rFonts w:ascii="Times New Roman" w:hAnsi="Times New Roman"/>
          <w:sz w:val="30"/>
          <w:szCs w:val="30"/>
        </w:rPr>
      </w:pPr>
      <w:r w:rsidRPr="00E03C1E">
        <w:rPr>
          <w:rFonts w:ascii="Times New Roman" w:hAnsi="Times New Roman"/>
          <w:sz w:val="30"/>
          <w:szCs w:val="30"/>
        </w:rPr>
        <w:t>подготовила</w:t>
      </w:r>
    </w:p>
    <w:p w:rsidR="00E03C1E" w:rsidRPr="00E03C1E" w:rsidRDefault="00CB49FE" w:rsidP="00E03C1E">
      <w:pPr>
        <w:spacing w:after="0" w:line="240" w:lineRule="auto"/>
        <w:ind w:left="6237"/>
        <w:rPr>
          <w:rFonts w:ascii="Times New Roman" w:hAnsi="Times New Roman"/>
          <w:sz w:val="30"/>
          <w:szCs w:val="30"/>
        </w:rPr>
      </w:pPr>
      <w:r>
        <w:rPr>
          <w:rFonts w:ascii="Times New Roman" w:hAnsi="Times New Roman"/>
          <w:sz w:val="30"/>
          <w:szCs w:val="30"/>
        </w:rPr>
        <w:t>педагог-психолог</w:t>
      </w:r>
    </w:p>
    <w:p w:rsidR="00E03C1E" w:rsidRPr="00E03C1E" w:rsidRDefault="00E03C1E" w:rsidP="00E03C1E">
      <w:pPr>
        <w:spacing w:after="0" w:line="240" w:lineRule="auto"/>
        <w:ind w:left="6237"/>
        <w:rPr>
          <w:rFonts w:ascii="Times New Roman" w:hAnsi="Times New Roman"/>
          <w:sz w:val="30"/>
          <w:szCs w:val="30"/>
        </w:rPr>
      </w:pPr>
      <w:r w:rsidRPr="00E03C1E">
        <w:rPr>
          <w:rFonts w:ascii="Times New Roman" w:hAnsi="Times New Roman"/>
          <w:sz w:val="30"/>
          <w:szCs w:val="30"/>
        </w:rPr>
        <w:t>Лях А.М.</w:t>
      </w: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Pr="00E03C1E" w:rsidRDefault="00E03C1E" w:rsidP="00E03C1E">
      <w:pPr>
        <w:spacing w:after="0" w:line="240" w:lineRule="auto"/>
        <w:jc w:val="center"/>
        <w:rPr>
          <w:rFonts w:ascii="Times New Roman" w:hAnsi="Times New Roman"/>
          <w:sz w:val="30"/>
          <w:szCs w:val="30"/>
        </w:rPr>
      </w:pPr>
    </w:p>
    <w:p w:rsidR="00E03C1E" w:rsidRDefault="00E03C1E" w:rsidP="00E03C1E">
      <w:pPr>
        <w:spacing w:after="0" w:line="240" w:lineRule="auto"/>
        <w:jc w:val="center"/>
        <w:rPr>
          <w:rFonts w:ascii="Times New Roman" w:hAnsi="Times New Roman"/>
          <w:sz w:val="30"/>
          <w:szCs w:val="30"/>
        </w:rPr>
      </w:pPr>
      <w:r w:rsidRPr="00E03C1E">
        <w:rPr>
          <w:rFonts w:ascii="Times New Roman" w:hAnsi="Times New Roman"/>
          <w:sz w:val="30"/>
          <w:szCs w:val="30"/>
        </w:rPr>
        <w:br w:type="page"/>
      </w:r>
      <w:r w:rsidR="00E553E6" w:rsidRPr="00E03C1E">
        <w:rPr>
          <w:rFonts w:ascii="Times New Roman" w:hAnsi="Times New Roman"/>
          <w:sz w:val="30"/>
          <w:szCs w:val="30"/>
        </w:rPr>
        <w:lastRenderedPageBreak/>
        <w:t>Использов</w:t>
      </w:r>
      <w:bookmarkStart w:id="0" w:name="_GoBack"/>
      <w:bookmarkEnd w:id="0"/>
      <w:r w:rsidR="00E553E6" w:rsidRPr="00E03C1E">
        <w:rPr>
          <w:rFonts w:ascii="Times New Roman" w:hAnsi="Times New Roman"/>
          <w:sz w:val="30"/>
          <w:szCs w:val="30"/>
        </w:rPr>
        <w:t xml:space="preserve">ание современных технологий </w:t>
      </w:r>
    </w:p>
    <w:p w:rsidR="00E553E6" w:rsidRPr="00E03C1E" w:rsidRDefault="00E553E6" w:rsidP="00E03C1E">
      <w:pPr>
        <w:spacing w:after="0" w:line="240" w:lineRule="auto"/>
        <w:jc w:val="center"/>
        <w:rPr>
          <w:rFonts w:ascii="Times New Roman" w:hAnsi="Times New Roman"/>
          <w:sz w:val="30"/>
          <w:szCs w:val="30"/>
        </w:rPr>
      </w:pPr>
      <w:r w:rsidRPr="00E03C1E">
        <w:rPr>
          <w:rFonts w:ascii="Times New Roman" w:hAnsi="Times New Roman"/>
          <w:sz w:val="30"/>
          <w:szCs w:val="30"/>
        </w:rPr>
        <w:t>в коррекционно-развивающей работе с воспитанниками с ОПФР</w:t>
      </w:r>
    </w:p>
    <w:p w:rsidR="00E553E6" w:rsidRPr="00E03C1E" w:rsidRDefault="00E553E6" w:rsidP="002079BE">
      <w:pPr>
        <w:spacing w:after="0" w:line="240" w:lineRule="auto"/>
        <w:ind w:firstLine="567"/>
        <w:jc w:val="both"/>
        <w:rPr>
          <w:rFonts w:ascii="Times New Roman" w:hAnsi="Times New Roman"/>
          <w:sz w:val="30"/>
          <w:szCs w:val="30"/>
        </w:rPr>
      </w:pPr>
    </w:p>
    <w:p w:rsidR="00E553E6" w:rsidRPr="002079BE" w:rsidRDefault="00E553E6" w:rsidP="002079BE">
      <w:pPr>
        <w:spacing w:after="0" w:line="240" w:lineRule="auto"/>
        <w:ind w:firstLine="567"/>
        <w:jc w:val="both"/>
        <w:rPr>
          <w:rFonts w:ascii="Times New Roman" w:hAnsi="Times New Roman"/>
          <w:sz w:val="30"/>
          <w:szCs w:val="30"/>
        </w:rPr>
      </w:pPr>
      <w:r w:rsidRPr="00E03C1E">
        <w:rPr>
          <w:rFonts w:ascii="Times New Roman" w:hAnsi="Times New Roman"/>
          <w:sz w:val="30"/>
          <w:szCs w:val="30"/>
        </w:rPr>
        <w:t>Работа с детьми с ОПФР - это процесс творческий, требующий специальной подготовки педагога-психолога,</w:t>
      </w:r>
      <w:r w:rsidRPr="002079BE">
        <w:rPr>
          <w:rFonts w:ascii="Times New Roman" w:hAnsi="Times New Roman"/>
          <w:sz w:val="30"/>
          <w:szCs w:val="30"/>
        </w:rPr>
        <w:t xml:space="preserve"> его б</w:t>
      </w:r>
      <w:r>
        <w:rPr>
          <w:rFonts w:ascii="Times New Roman" w:hAnsi="Times New Roman"/>
          <w:sz w:val="30"/>
          <w:szCs w:val="30"/>
        </w:rPr>
        <w:t xml:space="preserve">ольшой предварительной работы. </w:t>
      </w:r>
      <w:r w:rsidRPr="002079BE">
        <w:rPr>
          <w:rFonts w:ascii="Times New Roman" w:hAnsi="Times New Roman"/>
          <w:sz w:val="30"/>
          <w:szCs w:val="30"/>
        </w:rPr>
        <w:t xml:space="preserve">Так, невозможно разработать рекомендации для работы с детьми с </w:t>
      </w:r>
      <w:proofErr w:type="spellStart"/>
      <w:r w:rsidRPr="002079BE">
        <w:rPr>
          <w:rFonts w:ascii="Times New Roman" w:hAnsi="Times New Roman"/>
          <w:sz w:val="30"/>
          <w:szCs w:val="30"/>
        </w:rPr>
        <w:t>аутическими</w:t>
      </w:r>
      <w:proofErr w:type="spellEnd"/>
      <w:r w:rsidRPr="002079BE">
        <w:rPr>
          <w:rFonts w:ascii="Times New Roman" w:hAnsi="Times New Roman"/>
          <w:sz w:val="30"/>
          <w:szCs w:val="30"/>
        </w:rPr>
        <w:t xml:space="preserve"> нарушениями по «рецептурному принципу» или по принципу «делай, как я». Это связано с разнообразием видов, форм нарушений развития детей с </w:t>
      </w:r>
      <w:proofErr w:type="spellStart"/>
      <w:r w:rsidRPr="002079BE">
        <w:rPr>
          <w:rFonts w:ascii="Times New Roman" w:hAnsi="Times New Roman"/>
          <w:sz w:val="30"/>
          <w:szCs w:val="30"/>
        </w:rPr>
        <w:t>аутическими</w:t>
      </w:r>
      <w:proofErr w:type="spellEnd"/>
      <w:r w:rsidRPr="002079BE">
        <w:rPr>
          <w:rFonts w:ascii="Times New Roman" w:hAnsi="Times New Roman"/>
          <w:sz w:val="30"/>
          <w:szCs w:val="30"/>
        </w:rPr>
        <w:t xml:space="preserve"> нарушениями. Но мы полны желания им помочь им, помочь себе понять этих детей, помочь родителям увидеть в своих детях гораздо больше, если сумеют рассмотреть их неординарность, научаться общаться с ними и помогать в непростом поиске реалий жизни.</w:t>
      </w:r>
    </w:p>
    <w:p w:rsidR="00E553E6" w:rsidRPr="002079BE" w:rsidRDefault="00E553E6" w:rsidP="0055611F">
      <w:pPr>
        <w:spacing w:after="0" w:line="240" w:lineRule="auto"/>
        <w:ind w:firstLine="567"/>
        <w:jc w:val="both"/>
        <w:rPr>
          <w:rFonts w:ascii="Times New Roman" w:hAnsi="Times New Roman"/>
          <w:sz w:val="30"/>
          <w:szCs w:val="30"/>
          <w:highlight w:val="yellow"/>
        </w:rPr>
      </w:pPr>
      <w:r>
        <w:rPr>
          <w:rFonts w:ascii="Times New Roman" w:hAnsi="Times New Roman"/>
          <w:sz w:val="30"/>
          <w:szCs w:val="30"/>
        </w:rPr>
        <w:t>В работе с ребенком с аттическими нарушениями</w:t>
      </w:r>
      <w:r w:rsidRPr="0055611F">
        <w:rPr>
          <w:rFonts w:ascii="Times New Roman" w:hAnsi="Times New Roman"/>
          <w:sz w:val="30"/>
          <w:szCs w:val="30"/>
        </w:rPr>
        <w:t xml:space="preserve"> </w:t>
      </w:r>
      <w:r w:rsidR="00C16BD2">
        <w:rPr>
          <w:rFonts w:ascii="Times New Roman" w:hAnsi="Times New Roman"/>
          <w:sz w:val="30"/>
          <w:szCs w:val="30"/>
        </w:rPr>
        <w:t>в коррекционной работе мы</w:t>
      </w:r>
      <w:r>
        <w:rPr>
          <w:rFonts w:ascii="Times New Roman" w:hAnsi="Times New Roman"/>
          <w:sz w:val="30"/>
          <w:szCs w:val="30"/>
        </w:rPr>
        <w:t xml:space="preserve"> выделяем следующие этапы:</w:t>
      </w:r>
    </w:p>
    <w:p w:rsidR="00E553E6" w:rsidRPr="0055611F" w:rsidRDefault="00E553E6" w:rsidP="0055611F">
      <w:pPr>
        <w:spacing w:after="0" w:line="240" w:lineRule="auto"/>
        <w:jc w:val="both"/>
        <w:rPr>
          <w:rFonts w:ascii="Times New Roman" w:hAnsi="Times New Roman"/>
          <w:sz w:val="30"/>
          <w:szCs w:val="30"/>
        </w:rPr>
      </w:pPr>
      <w:r w:rsidRPr="0055611F">
        <w:rPr>
          <w:rFonts w:ascii="Times New Roman" w:hAnsi="Times New Roman"/>
          <w:sz w:val="30"/>
          <w:szCs w:val="30"/>
        </w:rPr>
        <w:t>установление контакта со взрослыми;</w:t>
      </w:r>
    </w:p>
    <w:p w:rsidR="00E553E6" w:rsidRPr="0055611F" w:rsidRDefault="00E553E6" w:rsidP="0055611F">
      <w:pPr>
        <w:spacing w:after="0" w:line="240" w:lineRule="auto"/>
        <w:jc w:val="both"/>
        <w:rPr>
          <w:rFonts w:ascii="Times New Roman" w:hAnsi="Times New Roman"/>
          <w:sz w:val="30"/>
          <w:szCs w:val="30"/>
        </w:rPr>
      </w:pPr>
      <w:r w:rsidRPr="0055611F">
        <w:rPr>
          <w:rFonts w:ascii="Times New Roman" w:hAnsi="Times New Roman"/>
          <w:sz w:val="30"/>
          <w:szCs w:val="30"/>
        </w:rPr>
        <w:t>смягчение общего фона сенсорного и эмоционального дискомфорта, тревоги, страхов;</w:t>
      </w:r>
    </w:p>
    <w:p w:rsidR="00E553E6" w:rsidRPr="0055611F" w:rsidRDefault="00E553E6" w:rsidP="0055611F">
      <w:pPr>
        <w:spacing w:after="0" w:line="240" w:lineRule="auto"/>
        <w:jc w:val="both"/>
        <w:rPr>
          <w:rFonts w:ascii="Times New Roman" w:hAnsi="Times New Roman"/>
          <w:sz w:val="30"/>
          <w:szCs w:val="30"/>
        </w:rPr>
      </w:pPr>
      <w:r w:rsidRPr="0055611F">
        <w:rPr>
          <w:rFonts w:ascii="Times New Roman" w:hAnsi="Times New Roman"/>
          <w:sz w:val="30"/>
          <w:szCs w:val="30"/>
        </w:rPr>
        <w:t>стимуляция психической активности, направленной на взаимодействие со взрослыми и сверстниками;</w:t>
      </w:r>
    </w:p>
    <w:p w:rsidR="00E553E6" w:rsidRPr="0055611F" w:rsidRDefault="00E553E6" w:rsidP="0055611F">
      <w:pPr>
        <w:spacing w:after="0" w:line="240" w:lineRule="auto"/>
        <w:jc w:val="both"/>
        <w:rPr>
          <w:rFonts w:ascii="Times New Roman" w:hAnsi="Times New Roman"/>
          <w:sz w:val="30"/>
          <w:szCs w:val="30"/>
        </w:rPr>
      </w:pPr>
      <w:r w:rsidRPr="0055611F">
        <w:rPr>
          <w:rFonts w:ascii="Times New Roman" w:hAnsi="Times New Roman"/>
          <w:sz w:val="30"/>
          <w:szCs w:val="30"/>
        </w:rPr>
        <w:t>формирование целенаправленного поведения;</w:t>
      </w:r>
    </w:p>
    <w:p w:rsidR="00E553E6" w:rsidRPr="002079BE" w:rsidRDefault="00E553E6" w:rsidP="0055611F">
      <w:pPr>
        <w:spacing w:after="0" w:line="240" w:lineRule="auto"/>
        <w:jc w:val="both"/>
        <w:rPr>
          <w:rFonts w:ascii="Times New Roman" w:hAnsi="Times New Roman"/>
          <w:sz w:val="30"/>
          <w:szCs w:val="30"/>
        </w:rPr>
      </w:pPr>
      <w:r w:rsidRPr="0055611F">
        <w:rPr>
          <w:rFonts w:ascii="Times New Roman" w:hAnsi="Times New Roman"/>
          <w:sz w:val="30"/>
          <w:szCs w:val="30"/>
        </w:rPr>
        <w:t>преодоление отрицательных форм поведения: агрессии, негативизма, расторможенности влечений.</w:t>
      </w:r>
    </w:p>
    <w:p w:rsidR="00E553E6" w:rsidRPr="002079BE" w:rsidRDefault="00E553E6" w:rsidP="002079BE">
      <w:pPr>
        <w:shd w:val="clear" w:color="auto" w:fill="FFFFFF"/>
        <w:spacing w:after="0" w:line="240" w:lineRule="auto"/>
        <w:ind w:firstLine="567"/>
        <w:jc w:val="both"/>
        <w:rPr>
          <w:rFonts w:ascii="Times New Roman" w:hAnsi="Times New Roman"/>
          <w:sz w:val="30"/>
          <w:szCs w:val="30"/>
          <w:shd w:val="clear" w:color="auto" w:fill="FFFFFF"/>
          <w:lang w:eastAsia="ru-RU"/>
        </w:rPr>
      </w:pPr>
      <w:r w:rsidRPr="002079BE">
        <w:rPr>
          <w:rFonts w:ascii="Times New Roman" w:hAnsi="Times New Roman"/>
          <w:sz w:val="30"/>
          <w:szCs w:val="30"/>
          <w:shd w:val="clear" w:color="auto" w:fill="FFFFFF"/>
          <w:lang w:eastAsia="ru-RU"/>
        </w:rPr>
        <w:t xml:space="preserve">Прежде всего, </w:t>
      </w:r>
      <w:r>
        <w:rPr>
          <w:rFonts w:ascii="Times New Roman" w:hAnsi="Times New Roman"/>
          <w:sz w:val="30"/>
          <w:szCs w:val="30"/>
          <w:shd w:val="clear" w:color="auto" w:fill="FFFFFF"/>
          <w:lang w:eastAsia="ru-RU"/>
        </w:rPr>
        <w:t xml:space="preserve">на начальном этапе </w:t>
      </w:r>
      <w:r w:rsidRPr="002079BE">
        <w:rPr>
          <w:rFonts w:ascii="Times New Roman" w:hAnsi="Times New Roman"/>
          <w:sz w:val="30"/>
          <w:szCs w:val="30"/>
          <w:shd w:val="clear" w:color="auto" w:fill="FFFFFF"/>
          <w:lang w:eastAsia="ru-RU"/>
        </w:rPr>
        <w:t xml:space="preserve">при работе с ребенком, имеющим </w:t>
      </w:r>
      <w:proofErr w:type="spellStart"/>
      <w:r w:rsidRPr="002079BE">
        <w:rPr>
          <w:rFonts w:ascii="Times New Roman" w:hAnsi="Times New Roman"/>
          <w:sz w:val="30"/>
          <w:szCs w:val="30"/>
          <w:shd w:val="clear" w:color="auto" w:fill="FFFFFF"/>
          <w:lang w:eastAsia="ru-RU"/>
        </w:rPr>
        <w:t>аутические</w:t>
      </w:r>
      <w:proofErr w:type="spellEnd"/>
      <w:r w:rsidRPr="002079BE">
        <w:rPr>
          <w:rFonts w:ascii="Times New Roman" w:hAnsi="Times New Roman"/>
          <w:sz w:val="30"/>
          <w:szCs w:val="30"/>
          <w:shd w:val="clear" w:color="auto" w:fill="FFFFFF"/>
          <w:lang w:eastAsia="ru-RU"/>
        </w:rPr>
        <w:t xml:space="preserve"> нарушения, надо “идти за ребенком”, гибко подходить к построению и проведению каждого занятия. Кроме того, необходимо быть последовательным, действовать поэтапно, не форсируя со</w:t>
      </w:r>
      <w:r w:rsidR="00C16BD2">
        <w:rPr>
          <w:rFonts w:ascii="Times New Roman" w:hAnsi="Times New Roman"/>
          <w:sz w:val="30"/>
          <w:szCs w:val="30"/>
          <w:shd w:val="clear" w:color="auto" w:fill="FFFFFF"/>
          <w:lang w:eastAsia="ru-RU"/>
        </w:rPr>
        <w:t>бытий, и помнить: работа с</w:t>
      </w:r>
      <w:r w:rsidRPr="002079BE">
        <w:rPr>
          <w:rFonts w:ascii="Times New Roman" w:hAnsi="Times New Roman"/>
          <w:sz w:val="30"/>
          <w:szCs w:val="30"/>
          <w:shd w:val="clear" w:color="auto" w:fill="FFFFFF"/>
          <w:lang w:eastAsia="ru-RU"/>
        </w:rPr>
        <w:t xml:space="preserve"> таким ребенком - тонкое, даже деликатное дело, требующее ощутимых временных затрат. Чтобы добиться положительных результатов в работе с таким ребенком необходимо, прежде всего, проявить гибкость. Не надо </w:t>
      </w:r>
      <w:r>
        <w:rPr>
          <w:rFonts w:ascii="Times New Roman" w:hAnsi="Times New Roman"/>
          <w:sz w:val="30"/>
          <w:szCs w:val="30"/>
          <w:shd w:val="clear" w:color="auto" w:fill="FFFFFF"/>
          <w:lang w:eastAsia="ru-RU"/>
        </w:rPr>
        <w:t xml:space="preserve">на начальных этапах работы </w:t>
      </w:r>
      <w:r w:rsidRPr="002079BE">
        <w:rPr>
          <w:rFonts w:ascii="Times New Roman" w:hAnsi="Times New Roman"/>
          <w:sz w:val="30"/>
          <w:szCs w:val="30"/>
          <w:shd w:val="clear" w:color="auto" w:fill="FFFFFF"/>
          <w:lang w:eastAsia="ru-RU"/>
        </w:rPr>
        <w:t>заставлять его делать запланированное вами, лучше следовать за его интересами и стремлениями.</w:t>
      </w:r>
    </w:p>
    <w:p w:rsidR="00E553E6" w:rsidRPr="002079BE" w:rsidRDefault="00E553E6" w:rsidP="002079BE">
      <w:pPr>
        <w:shd w:val="clear" w:color="auto" w:fill="FFFFFF"/>
        <w:spacing w:after="0" w:line="240" w:lineRule="auto"/>
        <w:ind w:firstLine="567"/>
        <w:jc w:val="both"/>
        <w:rPr>
          <w:rFonts w:ascii="Times New Roman" w:hAnsi="Times New Roman"/>
          <w:sz w:val="30"/>
          <w:szCs w:val="30"/>
          <w:shd w:val="clear" w:color="auto" w:fill="FFFFFF"/>
          <w:lang w:eastAsia="ru-RU"/>
        </w:rPr>
      </w:pPr>
      <w:r w:rsidRPr="002079BE">
        <w:rPr>
          <w:rFonts w:ascii="Times New Roman" w:hAnsi="Times New Roman"/>
          <w:sz w:val="30"/>
          <w:szCs w:val="30"/>
          <w:shd w:val="clear" w:color="auto" w:fill="FFFFFF"/>
          <w:lang w:eastAsia="ru-RU"/>
        </w:rPr>
        <w:t>Необходимо понять ребенка, принять его таким, какой он есть и, учитывая его особенности, помочь приспособиться к окружающему миру.</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 xml:space="preserve">Такой ребенок видит смысл какой-либо деятельности только тогда, когда она четко заранее запрограммирована: он должен знать, что делать в первую очередь, какую последовательность действий совершать, как закончить. </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Если ребенок с аутистическими нарушениями будет видеть план своих действий,</w:t>
      </w:r>
      <w:r>
        <w:rPr>
          <w:rFonts w:ascii="Times New Roman" w:hAnsi="Times New Roman"/>
          <w:sz w:val="30"/>
          <w:szCs w:val="30"/>
          <w:lang w:eastAsia="ru-RU"/>
        </w:rPr>
        <w:t xml:space="preserve"> </w:t>
      </w:r>
      <w:r w:rsidRPr="002079BE">
        <w:rPr>
          <w:rFonts w:ascii="Times New Roman" w:hAnsi="Times New Roman"/>
          <w:sz w:val="30"/>
          <w:szCs w:val="30"/>
          <w:lang w:eastAsia="ru-RU"/>
        </w:rPr>
        <w:t xml:space="preserve">то станет более спокойным. Подобной осмысленности </w:t>
      </w:r>
      <w:r w:rsidRPr="002079BE">
        <w:rPr>
          <w:rFonts w:ascii="Times New Roman" w:hAnsi="Times New Roman"/>
          <w:sz w:val="30"/>
          <w:szCs w:val="30"/>
          <w:lang w:eastAsia="ru-RU"/>
        </w:rPr>
        <w:lastRenderedPageBreak/>
        <w:t xml:space="preserve">необходимо добиваться при выполнении любого задания. Ребенок всегда должен знать, зачем он будет выполнять то или иное действие. С этой целью мы используем так </w:t>
      </w:r>
      <w:r w:rsidRPr="00A5088C">
        <w:rPr>
          <w:rFonts w:ascii="Times New Roman" w:hAnsi="Times New Roman"/>
          <w:sz w:val="30"/>
          <w:szCs w:val="30"/>
          <w:lang w:eastAsia="ru-RU"/>
        </w:rPr>
        <w:t xml:space="preserve">называемые карты </w:t>
      </w:r>
      <w:r w:rsidRPr="00A5088C">
        <w:rPr>
          <w:rFonts w:ascii="Times New Roman" w:hAnsi="Times New Roman"/>
          <w:sz w:val="30"/>
          <w:szCs w:val="30"/>
          <w:lang w:val="en-US" w:eastAsia="ru-RU"/>
        </w:rPr>
        <w:t>PEKS</w:t>
      </w:r>
      <w:r w:rsidRPr="002079BE">
        <w:rPr>
          <w:rFonts w:ascii="Times New Roman" w:hAnsi="Times New Roman"/>
          <w:sz w:val="30"/>
          <w:szCs w:val="30"/>
          <w:lang w:eastAsia="ru-RU"/>
        </w:rPr>
        <w:t xml:space="preserve">, на которых в виде символов обозначена четкая последовательность действий. </w:t>
      </w:r>
      <w:r w:rsidRPr="002079BE">
        <w:rPr>
          <w:rFonts w:ascii="Times New Roman" w:hAnsi="Times New Roman"/>
          <w:sz w:val="30"/>
          <w:szCs w:val="30"/>
          <w:shd w:val="clear" w:color="auto" w:fill="FFFFFF"/>
          <w:lang w:eastAsia="ru-RU"/>
        </w:rPr>
        <w:t>Даже если ребенок не захочет повторять, то</w:t>
      </w:r>
      <w:r>
        <w:rPr>
          <w:rFonts w:ascii="Times New Roman" w:hAnsi="Times New Roman"/>
          <w:sz w:val="30"/>
          <w:szCs w:val="30"/>
          <w:shd w:val="clear" w:color="auto" w:fill="FFFFFF"/>
          <w:lang w:eastAsia="ru-RU"/>
        </w:rPr>
        <w:t>,</w:t>
      </w:r>
      <w:r w:rsidRPr="002079BE">
        <w:rPr>
          <w:rFonts w:ascii="Times New Roman" w:hAnsi="Times New Roman"/>
          <w:sz w:val="30"/>
          <w:szCs w:val="30"/>
          <w:shd w:val="clear" w:color="auto" w:fill="FFFFFF"/>
          <w:lang w:eastAsia="ru-RU"/>
        </w:rPr>
        <w:t xml:space="preserve"> что вы хотите от него услышать, делайте это сами, несколько раз повторяйте сами</w:t>
      </w:r>
      <w:r w:rsidR="00AA7D44">
        <w:rPr>
          <w:rFonts w:ascii="Times New Roman" w:hAnsi="Times New Roman"/>
          <w:sz w:val="30"/>
          <w:szCs w:val="30"/>
          <w:shd w:val="clear" w:color="auto" w:fill="FFFFFF"/>
          <w:lang w:eastAsia="ru-RU"/>
        </w:rPr>
        <w:t>.</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Общаясь с ребёнком необходимо убедиться в том, что Вы оказались в сфере его внимания, что он в той или иной мере готов к контакту с Вами. Вы можете обратиться к ребёнку несколько раз, прежде чем он обратит на Вас внимание. Лучше, если Вы в таких случаях не раздражаетесь. Ваше общение с ребёнком не должно быть назойливым</w:t>
      </w:r>
      <w:r>
        <w:rPr>
          <w:rFonts w:ascii="Times New Roman" w:hAnsi="Times New Roman"/>
          <w:sz w:val="30"/>
          <w:szCs w:val="30"/>
          <w:lang w:eastAsia="ru-RU"/>
        </w:rPr>
        <w:t xml:space="preserve"> </w:t>
      </w:r>
      <w:r w:rsidRPr="002079BE">
        <w:rPr>
          <w:rFonts w:ascii="Times New Roman" w:hAnsi="Times New Roman"/>
          <w:sz w:val="30"/>
          <w:szCs w:val="30"/>
          <w:lang w:eastAsia="ru-RU"/>
        </w:rPr>
        <w:t>-</w:t>
      </w:r>
      <w:r>
        <w:rPr>
          <w:rFonts w:ascii="Times New Roman" w:hAnsi="Times New Roman"/>
          <w:sz w:val="30"/>
          <w:szCs w:val="30"/>
          <w:lang w:eastAsia="ru-RU"/>
        </w:rPr>
        <w:t xml:space="preserve"> </w:t>
      </w:r>
      <w:r w:rsidRPr="002079BE">
        <w:rPr>
          <w:rFonts w:ascii="Times New Roman" w:hAnsi="Times New Roman"/>
          <w:sz w:val="30"/>
          <w:szCs w:val="30"/>
          <w:lang w:eastAsia="ru-RU"/>
        </w:rPr>
        <w:t xml:space="preserve">это утомляет и Вас, и его. Важно, чтобы ребёнок имел возможность чувствовать Ваше доброжелательное и спокойное отношение, Вашу готовность помочь. </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 xml:space="preserve">Поскольку дети с расстройством </w:t>
      </w:r>
      <w:proofErr w:type="spellStart"/>
      <w:r w:rsidRPr="002079BE">
        <w:rPr>
          <w:rFonts w:ascii="Times New Roman" w:hAnsi="Times New Roman"/>
          <w:sz w:val="30"/>
          <w:szCs w:val="30"/>
          <w:lang w:eastAsia="ru-RU"/>
        </w:rPr>
        <w:t>аутического</w:t>
      </w:r>
      <w:proofErr w:type="spellEnd"/>
      <w:r w:rsidRPr="002079BE">
        <w:rPr>
          <w:rFonts w:ascii="Times New Roman" w:hAnsi="Times New Roman"/>
          <w:sz w:val="30"/>
          <w:szCs w:val="30"/>
          <w:lang w:eastAsia="ru-RU"/>
        </w:rPr>
        <w:t xml:space="preserve"> спектра не могут целенаправленно сосредотачивать внимание, выполнять предложенные задания, </w:t>
      </w:r>
      <w:r>
        <w:rPr>
          <w:rFonts w:ascii="Times New Roman" w:hAnsi="Times New Roman"/>
          <w:sz w:val="30"/>
          <w:szCs w:val="30"/>
          <w:lang w:eastAsia="ru-RU"/>
        </w:rPr>
        <w:t xml:space="preserve">их </w:t>
      </w:r>
      <w:r w:rsidRPr="002079BE">
        <w:rPr>
          <w:rFonts w:ascii="Times New Roman" w:hAnsi="Times New Roman"/>
          <w:sz w:val="30"/>
          <w:szCs w:val="30"/>
          <w:lang w:eastAsia="ru-RU"/>
        </w:rPr>
        <w:t>нельзя привлечь к работе теми способами, которые хорошо зарекомендовали себя в воспитании с обычных детей. Можно составить план, но все равно действовать в большинстве случаев придется в зависимости от ситуации и желания ребенка.</w:t>
      </w:r>
      <w:r>
        <w:rPr>
          <w:rFonts w:ascii="Times New Roman" w:hAnsi="Times New Roman"/>
          <w:sz w:val="30"/>
          <w:szCs w:val="30"/>
          <w:lang w:eastAsia="ru-RU"/>
        </w:rPr>
        <w:t xml:space="preserve"> Поэтому в предложенных для просмотра фрагментах коррекционно-развивающих занятий, с воспитанником интегрированной группы с ОПФР имеющим ведущим в структуре нарушений н</w:t>
      </w:r>
      <w:r w:rsidR="00AA7D44">
        <w:rPr>
          <w:rFonts w:ascii="Times New Roman" w:hAnsi="Times New Roman"/>
          <w:sz w:val="30"/>
          <w:szCs w:val="30"/>
          <w:lang w:eastAsia="ru-RU"/>
        </w:rPr>
        <w:t>аличие аутистических проявлений</w:t>
      </w:r>
      <w:r>
        <w:rPr>
          <w:rFonts w:ascii="Times New Roman" w:hAnsi="Times New Roman"/>
          <w:sz w:val="30"/>
          <w:szCs w:val="30"/>
          <w:lang w:eastAsia="ru-RU"/>
        </w:rPr>
        <w:t xml:space="preserve"> мы использовали, не одно коррекционно-развивающее занятие от начала, до </w:t>
      </w:r>
      <w:r w:rsidRPr="00CF3C6F">
        <w:rPr>
          <w:rFonts w:ascii="Times New Roman" w:hAnsi="Times New Roman"/>
          <w:sz w:val="30"/>
          <w:szCs w:val="30"/>
          <w:lang w:eastAsia="ru-RU"/>
        </w:rPr>
        <w:t>конца, а несколько фрагментов</w:t>
      </w:r>
      <w:r>
        <w:rPr>
          <w:rFonts w:ascii="Times New Roman" w:hAnsi="Times New Roman"/>
          <w:sz w:val="30"/>
          <w:szCs w:val="30"/>
          <w:lang w:eastAsia="ru-RU"/>
        </w:rPr>
        <w:t xml:space="preserve">. </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В своей работе с такими детьми на начальных этапах работ</w:t>
      </w:r>
      <w:r w:rsidR="00AA7D44">
        <w:rPr>
          <w:rFonts w:ascii="Times New Roman" w:hAnsi="Times New Roman"/>
          <w:sz w:val="30"/>
          <w:szCs w:val="30"/>
          <w:lang w:eastAsia="ru-RU"/>
        </w:rPr>
        <w:t xml:space="preserve">ы мы по возможности используем </w:t>
      </w:r>
      <w:r w:rsidRPr="002079BE">
        <w:rPr>
          <w:rFonts w:ascii="Times New Roman" w:hAnsi="Times New Roman"/>
          <w:sz w:val="30"/>
          <w:szCs w:val="30"/>
          <w:lang w:eastAsia="ru-RU"/>
        </w:rPr>
        <w:t xml:space="preserve">следующие методические приемы (за основу взяты рекомендации И.В. </w:t>
      </w:r>
      <w:proofErr w:type="spellStart"/>
      <w:r w:rsidRPr="002079BE">
        <w:rPr>
          <w:rFonts w:ascii="Times New Roman" w:hAnsi="Times New Roman"/>
          <w:sz w:val="30"/>
          <w:szCs w:val="30"/>
          <w:lang w:eastAsia="ru-RU"/>
        </w:rPr>
        <w:t>Ковалец</w:t>
      </w:r>
      <w:proofErr w:type="spellEnd"/>
      <w:r w:rsidRPr="002079BE">
        <w:rPr>
          <w:rFonts w:ascii="Times New Roman" w:hAnsi="Times New Roman"/>
          <w:sz w:val="30"/>
          <w:szCs w:val="30"/>
          <w:lang w:eastAsia="ru-RU"/>
        </w:rPr>
        <w:t>., Т.Л. Лещинской по оказанию коррекционной помощи детям с аутисти</w:t>
      </w:r>
      <w:r w:rsidR="00AA7D44">
        <w:rPr>
          <w:rFonts w:ascii="Times New Roman" w:hAnsi="Times New Roman"/>
          <w:sz w:val="30"/>
          <w:szCs w:val="30"/>
          <w:lang w:eastAsia="ru-RU"/>
        </w:rPr>
        <w:t>ческими нарушениями (с аутизмом</w:t>
      </w:r>
      <w:r w:rsidRPr="002079BE">
        <w:rPr>
          <w:rFonts w:ascii="Times New Roman" w:hAnsi="Times New Roman"/>
          <w:sz w:val="30"/>
          <w:szCs w:val="30"/>
          <w:lang w:eastAsia="ru-RU"/>
        </w:rPr>
        <w:t>):</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Pr>
          <w:rFonts w:ascii="Times New Roman" w:hAnsi="Times New Roman"/>
          <w:sz w:val="30"/>
          <w:szCs w:val="30"/>
          <w:lang w:eastAsia="ru-RU"/>
        </w:rPr>
        <w:t>1. </w:t>
      </w:r>
      <w:r w:rsidRPr="002079BE">
        <w:rPr>
          <w:rFonts w:ascii="Times New Roman" w:hAnsi="Times New Roman"/>
          <w:sz w:val="30"/>
          <w:szCs w:val="30"/>
          <w:lang w:eastAsia="ru-RU"/>
        </w:rPr>
        <w:t>Выполнение деятельности взрослым. Ребенок может показаться безучастным, когда взрослый показывает и</w:t>
      </w:r>
      <w:r w:rsidR="00AA7D44">
        <w:rPr>
          <w:rFonts w:ascii="Times New Roman" w:hAnsi="Times New Roman"/>
          <w:sz w:val="30"/>
          <w:szCs w:val="30"/>
          <w:lang w:eastAsia="ru-RU"/>
        </w:rPr>
        <w:t xml:space="preserve"> выполняет какое-либо действие,</w:t>
      </w:r>
      <w:r w:rsidRPr="002079BE">
        <w:rPr>
          <w:rFonts w:ascii="Times New Roman" w:hAnsi="Times New Roman"/>
          <w:sz w:val="30"/>
          <w:szCs w:val="30"/>
          <w:lang w:eastAsia="ru-RU"/>
        </w:rPr>
        <w:t xml:space="preserve"> иногда может сложиться впечатление, что он на это не обращает внимания, не может этого зафиксировать. Вместе с тем у таких детей развито боковое зрение, поэтому он может видеть и запоминать то, на что казалось, даже если не смотрит. Заниматься делом нужно очень увлеченно, выражать положительные эмоции по поводу того, что делаете. Со временем ребенок будет самостоятельно повторять действия взрослого, если не по просьбе взрослого, а где-то случайно т.к. наблюдал, это связано с тем, что непроизвольные формы активности развиты лучше, чем произвольные.</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lastRenderedPageBreak/>
        <w:t>2. Имитация взрослым поведения ребенка (отраженное взаимодействие). Повторять как можно точнее все, что делает ребенок, принимать ту позу, при изменении позы ребенком, изменять свое положение. Есть вероятность того, что ребенок может обратить на вас внимание, тогда можно добавить свое слово, действие, и ребенок сможет это повторить.</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 xml:space="preserve">3. Подстройка или подключение взрослого к деятельности ребенка. Заниматься тем, чем занимается ребенок, постепенно вносить в эту деятельность свое содержание. </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 xml:space="preserve">4. Использование стереотипии. Стереотипии – методический основанный на учете специфических интересов ребенка и использовании стереотипных форм поведения. Стереотипии выполняют функцию защиты ребенка с аутизмом от дискомфортных впечатлений. </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5. Эмоционально-смысловое комментирование взрослым деятельности и поведения ребенка.</w:t>
      </w:r>
      <w:r>
        <w:rPr>
          <w:rFonts w:ascii="Times New Roman" w:hAnsi="Times New Roman"/>
          <w:sz w:val="30"/>
          <w:szCs w:val="30"/>
          <w:lang w:eastAsia="ru-RU"/>
        </w:rPr>
        <w:t xml:space="preserve"> </w:t>
      </w:r>
      <w:r w:rsidRPr="002079BE">
        <w:rPr>
          <w:rFonts w:ascii="Times New Roman" w:hAnsi="Times New Roman"/>
          <w:sz w:val="30"/>
          <w:szCs w:val="30"/>
          <w:lang w:eastAsia="ru-RU"/>
        </w:rPr>
        <w:t xml:space="preserve">Если ребенка </w:t>
      </w:r>
      <w:r w:rsidR="00C16BD2">
        <w:rPr>
          <w:rFonts w:ascii="Times New Roman" w:hAnsi="Times New Roman"/>
          <w:sz w:val="30"/>
          <w:szCs w:val="30"/>
          <w:lang w:eastAsia="ru-RU"/>
        </w:rPr>
        <w:t xml:space="preserve">заинтересовал какой-то предмет </w:t>
      </w:r>
      <w:r w:rsidRPr="002079BE">
        <w:rPr>
          <w:rFonts w:ascii="Times New Roman" w:hAnsi="Times New Roman"/>
          <w:sz w:val="30"/>
          <w:szCs w:val="30"/>
          <w:lang w:eastAsia="ru-RU"/>
        </w:rPr>
        <w:t>или явление, мы описываем его, а также сообщаем о нем дополнительную информацию. Содержание комментария зависит от фантазии взрослого, привлекаем внимание ребенка.</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5. Вербализация взрослым эмо</w:t>
      </w:r>
      <w:r w:rsidR="00C16BD2">
        <w:rPr>
          <w:rFonts w:ascii="Times New Roman" w:hAnsi="Times New Roman"/>
          <w:sz w:val="30"/>
          <w:szCs w:val="30"/>
          <w:lang w:eastAsia="ru-RU"/>
        </w:rPr>
        <w:t xml:space="preserve">ций и чувств ребенка (обучение </w:t>
      </w:r>
      <w:r w:rsidRPr="002079BE">
        <w:rPr>
          <w:rFonts w:ascii="Times New Roman" w:hAnsi="Times New Roman"/>
          <w:sz w:val="30"/>
          <w:szCs w:val="30"/>
          <w:lang w:eastAsia="ru-RU"/>
        </w:rPr>
        <w:t>ребенка осознанию эмоциональных состояний через их проговаривание)</w:t>
      </w:r>
      <w:r w:rsidRPr="00C16BD2">
        <w:rPr>
          <w:rFonts w:ascii="Times New Roman" w:hAnsi="Times New Roman"/>
          <w:sz w:val="30"/>
          <w:szCs w:val="30"/>
          <w:lang w:eastAsia="ru-RU"/>
        </w:rPr>
        <w:t xml:space="preserve">. </w:t>
      </w:r>
      <w:r w:rsidRPr="002079BE">
        <w:rPr>
          <w:rFonts w:ascii="Times New Roman" w:hAnsi="Times New Roman"/>
          <w:sz w:val="30"/>
          <w:szCs w:val="30"/>
          <w:lang w:eastAsia="ru-RU"/>
        </w:rPr>
        <w:t>Наблюдайте за ребенком и определяйте причины его поведения (почему ребенок кричит, бегает, и т.п.) Распознав причину такого поведения, используйте словесные выражения, которые ребенок может понять</w:t>
      </w:r>
      <w:r w:rsidR="00C16BD2">
        <w:rPr>
          <w:rFonts w:ascii="Times New Roman" w:hAnsi="Times New Roman"/>
          <w:sz w:val="30"/>
          <w:szCs w:val="30"/>
          <w:lang w:eastAsia="ru-RU"/>
        </w:rPr>
        <w:t>: «Ты кричишь, потому, что…», «</w:t>
      </w:r>
      <w:r w:rsidRPr="002079BE">
        <w:rPr>
          <w:rFonts w:ascii="Times New Roman" w:hAnsi="Times New Roman"/>
          <w:sz w:val="30"/>
          <w:szCs w:val="30"/>
          <w:lang w:eastAsia="ru-RU"/>
        </w:rPr>
        <w:t>Ты это де</w:t>
      </w:r>
      <w:r w:rsidR="00C16BD2">
        <w:rPr>
          <w:rFonts w:ascii="Times New Roman" w:hAnsi="Times New Roman"/>
          <w:sz w:val="30"/>
          <w:szCs w:val="30"/>
          <w:lang w:eastAsia="ru-RU"/>
        </w:rPr>
        <w:t>лаешь, потому что испугался», «</w:t>
      </w:r>
      <w:r w:rsidRPr="002079BE">
        <w:rPr>
          <w:rFonts w:ascii="Times New Roman" w:hAnsi="Times New Roman"/>
          <w:sz w:val="30"/>
          <w:szCs w:val="30"/>
          <w:lang w:eastAsia="ru-RU"/>
        </w:rPr>
        <w:t>Ты эт</w:t>
      </w:r>
      <w:r w:rsidR="00AA7D44">
        <w:rPr>
          <w:rFonts w:ascii="Times New Roman" w:hAnsi="Times New Roman"/>
          <w:sz w:val="30"/>
          <w:szCs w:val="30"/>
          <w:lang w:eastAsia="ru-RU"/>
        </w:rPr>
        <w:t>о делаешь, потому что устал», «</w:t>
      </w:r>
      <w:r w:rsidRPr="002079BE">
        <w:rPr>
          <w:rFonts w:ascii="Times New Roman" w:hAnsi="Times New Roman"/>
          <w:sz w:val="30"/>
          <w:szCs w:val="30"/>
          <w:lang w:eastAsia="ru-RU"/>
        </w:rPr>
        <w:t xml:space="preserve">Ты это делаешь, потому что тебе не нравится, когда тебя заставляют что-то делать». Это нужно делать т.к. испытывает трудности в распознавании эмоций и чувств, других людей, самого себя. Вербализация взрослым эмоций и чувств ребенка (проговаривание), обучение осознанию эмоциональных состояний </w:t>
      </w:r>
      <w:r w:rsidR="00C16BD2">
        <w:rPr>
          <w:rFonts w:ascii="Times New Roman" w:hAnsi="Times New Roman"/>
          <w:sz w:val="30"/>
          <w:szCs w:val="30"/>
          <w:lang w:eastAsia="ru-RU"/>
        </w:rPr>
        <w:t xml:space="preserve">через их проговаривание </w:t>
      </w:r>
      <w:r w:rsidRPr="002079BE">
        <w:rPr>
          <w:rFonts w:ascii="Times New Roman" w:hAnsi="Times New Roman"/>
          <w:sz w:val="30"/>
          <w:szCs w:val="30"/>
          <w:lang w:eastAsia="ru-RU"/>
        </w:rPr>
        <w:t>поможет в регуляции им своего поведения.</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Таким детям трудно удержать в памяти схему действий, очередность событий. Всегда помните, что необходима зрительная представленная последовательность действий дневное расписание, режим дня (в виде фото, картинок). По мере завершения действия картинку убирают. Используйте проговаривание. Сейчас мы с тобой уберем игрушки – видишь. А потом по расписанию у нас прогулка.</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В процессе коррекционно-развивающей помощи ребенку с аутистическими нарушениями решаются следующие задачи:</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-сотрудничество со взрослыми и сверстниками;</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-адекватное эмоциональное реагирование и социальное поведение;</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-игра и другие способы проведения свободного времени;</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lastRenderedPageBreak/>
        <w:t>-выр</w:t>
      </w:r>
      <w:r w:rsidR="00C16BD2">
        <w:rPr>
          <w:rFonts w:ascii="Times New Roman" w:hAnsi="Times New Roman"/>
          <w:sz w:val="30"/>
          <w:szCs w:val="30"/>
          <w:lang w:eastAsia="ru-RU"/>
        </w:rPr>
        <w:t>ажение собственных потребностей</w:t>
      </w:r>
      <w:r w:rsidRPr="002079BE">
        <w:rPr>
          <w:rFonts w:ascii="Times New Roman" w:hAnsi="Times New Roman"/>
          <w:sz w:val="30"/>
          <w:szCs w:val="30"/>
          <w:lang w:eastAsia="ru-RU"/>
        </w:rPr>
        <w:t xml:space="preserve"> и спонтанное общение;</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-уход за собой и выполнение простых бытовых действий;</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-понимание взаимосвязей между объектами, явлениями, событиями окружающей действительности и осознание результатов собственных действий.</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Исходя из характера нарушений развития детей, можно назвать следующие основные задачи коррекционно-развивающей помощи детям с аутистическими нарушениям, которые решает педагог-психолог:</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-развитие коммуникативной компетентности, т.е. желаний и умений вступать в общение с другими людьми;</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 xml:space="preserve">-гармонизация и коррекция эмоционально-волевой сферы; </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-работа с разнообразными детскими страхами;</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-развитие самосознания у детей.</w:t>
      </w:r>
    </w:p>
    <w:p w:rsidR="00E553E6" w:rsidRPr="002079BE" w:rsidRDefault="00E553E6" w:rsidP="002079BE">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Структура любого индивидуального коррекционно-развивающего занятия начинается с ритуала приветствия. В процессе проведения занятия стараемся всегда чередовать виды активности (спокойные и подвижные игры).</w:t>
      </w:r>
      <w:r>
        <w:rPr>
          <w:rFonts w:ascii="Times New Roman" w:hAnsi="Times New Roman"/>
          <w:sz w:val="30"/>
          <w:szCs w:val="30"/>
          <w:lang w:eastAsia="ru-RU"/>
        </w:rPr>
        <w:t xml:space="preserve"> </w:t>
      </w:r>
      <w:r w:rsidRPr="002079BE">
        <w:rPr>
          <w:rFonts w:ascii="Times New Roman" w:hAnsi="Times New Roman"/>
          <w:sz w:val="30"/>
          <w:szCs w:val="30"/>
          <w:lang w:eastAsia="ru-RU"/>
        </w:rPr>
        <w:t>Неговорящим детям обычно сложно выделить одно слово в потоке речи - нельзя</w:t>
      </w:r>
      <w:r>
        <w:rPr>
          <w:rFonts w:ascii="Times New Roman" w:hAnsi="Times New Roman"/>
          <w:sz w:val="30"/>
          <w:szCs w:val="30"/>
          <w:lang w:eastAsia="ru-RU"/>
        </w:rPr>
        <w:t xml:space="preserve"> </w:t>
      </w:r>
      <w:r w:rsidRPr="002079BE">
        <w:rPr>
          <w:rFonts w:ascii="Times New Roman" w:hAnsi="Times New Roman"/>
          <w:sz w:val="30"/>
          <w:szCs w:val="30"/>
          <w:lang w:eastAsia="ru-RU"/>
        </w:rPr>
        <w:t>говорить: «Давай вместе, посмотрим где …».</w:t>
      </w:r>
      <w:r>
        <w:rPr>
          <w:rFonts w:ascii="Times New Roman" w:hAnsi="Times New Roman"/>
          <w:sz w:val="30"/>
          <w:szCs w:val="30"/>
          <w:lang w:eastAsia="ru-RU"/>
        </w:rPr>
        <w:t xml:space="preserve"> </w:t>
      </w:r>
      <w:r w:rsidR="00C16BD2">
        <w:rPr>
          <w:rFonts w:ascii="Times New Roman" w:hAnsi="Times New Roman"/>
          <w:sz w:val="30"/>
          <w:szCs w:val="30"/>
          <w:lang w:eastAsia="ru-RU"/>
        </w:rPr>
        <w:t>Всегда</w:t>
      </w:r>
      <w:r w:rsidRPr="002079BE">
        <w:rPr>
          <w:rFonts w:ascii="Times New Roman" w:hAnsi="Times New Roman"/>
          <w:sz w:val="30"/>
          <w:szCs w:val="30"/>
          <w:lang w:eastAsia="ru-RU"/>
        </w:rPr>
        <w:t xml:space="preserve"> нужно стараться говорить</w:t>
      </w:r>
      <w:r>
        <w:rPr>
          <w:rFonts w:ascii="Times New Roman" w:hAnsi="Times New Roman"/>
          <w:sz w:val="30"/>
          <w:szCs w:val="30"/>
          <w:lang w:eastAsia="ru-RU"/>
        </w:rPr>
        <w:t xml:space="preserve"> мало:</w:t>
      </w:r>
      <w:r w:rsidRPr="002079BE">
        <w:rPr>
          <w:rFonts w:ascii="Times New Roman" w:hAnsi="Times New Roman"/>
          <w:sz w:val="30"/>
          <w:szCs w:val="30"/>
          <w:lang w:eastAsia="ru-RU"/>
        </w:rPr>
        <w:t xml:space="preserve"> «Г</w:t>
      </w:r>
      <w:r>
        <w:rPr>
          <w:rFonts w:ascii="Times New Roman" w:hAnsi="Times New Roman"/>
          <w:sz w:val="30"/>
          <w:szCs w:val="30"/>
          <w:lang w:eastAsia="ru-RU"/>
        </w:rPr>
        <w:t>де -</w:t>
      </w:r>
      <w:r w:rsidRPr="002079BE">
        <w:rPr>
          <w:rFonts w:ascii="Times New Roman" w:hAnsi="Times New Roman"/>
          <w:sz w:val="30"/>
          <w:szCs w:val="30"/>
          <w:lang w:eastAsia="ru-RU"/>
        </w:rPr>
        <w:t>…».</w:t>
      </w:r>
    </w:p>
    <w:p w:rsidR="00E553E6" w:rsidRPr="002079BE" w:rsidRDefault="00E553E6" w:rsidP="004A1AA7">
      <w:pPr>
        <w:shd w:val="clear" w:color="auto" w:fill="FFFFFF"/>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Ребенку должно быть интересно на занятиях. И вам должно быть интересно. Ребенок всегда чувствует, вам интересно или нет.</w:t>
      </w:r>
      <w:r>
        <w:rPr>
          <w:rFonts w:ascii="Times New Roman" w:hAnsi="Times New Roman"/>
          <w:sz w:val="30"/>
          <w:szCs w:val="30"/>
          <w:lang w:eastAsia="ru-RU"/>
        </w:rPr>
        <w:t xml:space="preserve"> </w:t>
      </w:r>
      <w:r w:rsidRPr="002079BE">
        <w:rPr>
          <w:rFonts w:ascii="Times New Roman" w:hAnsi="Times New Roman"/>
          <w:sz w:val="30"/>
          <w:szCs w:val="30"/>
          <w:lang w:eastAsia="ru-RU"/>
        </w:rPr>
        <w:t>При обучении всегда необходим положительный настрой, следует радоваться его успехам. Это будет способствовать повышению интереса ребенка к занятиям.</w:t>
      </w:r>
      <w:r>
        <w:rPr>
          <w:rFonts w:ascii="Times New Roman" w:hAnsi="Times New Roman"/>
          <w:sz w:val="30"/>
          <w:szCs w:val="30"/>
          <w:lang w:eastAsia="ru-RU"/>
        </w:rPr>
        <w:t xml:space="preserve"> </w:t>
      </w:r>
      <w:r w:rsidRPr="002079BE">
        <w:rPr>
          <w:rFonts w:ascii="Times New Roman" w:hAnsi="Times New Roman"/>
          <w:sz w:val="30"/>
          <w:szCs w:val="30"/>
          <w:lang w:eastAsia="ru-RU"/>
        </w:rPr>
        <w:t>Занятие всегда заканчиваем ритуалом окончания.</w:t>
      </w:r>
    </w:p>
    <w:p w:rsidR="00E553E6" w:rsidRPr="002079BE" w:rsidRDefault="00E553E6" w:rsidP="004A1AA7">
      <w:pPr>
        <w:spacing w:line="240" w:lineRule="auto"/>
        <w:ind w:firstLine="567"/>
        <w:jc w:val="both"/>
        <w:rPr>
          <w:rFonts w:ascii="Times New Roman" w:hAnsi="Times New Roman"/>
          <w:sz w:val="30"/>
          <w:szCs w:val="30"/>
        </w:rPr>
      </w:pPr>
      <w:r w:rsidRPr="002079BE">
        <w:rPr>
          <w:rFonts w:ascii="Times New Roman" w:hAnsi="Times New Roman"/>
          <w:sz w:val="30"/>
          <w:szCs w:val="30"/>
        </w:rPr>
        <w:t xml:space="preserve">Занятия с детьми с </w:t>
      </w:r>
      <w:proofErr w:type="spellStart"/>
      <w:r w:rsidRPr="002079BE">
        <w:rPr>
          <w:rFonts w:ascii="Times New Roman" w:hAnsi="Times New Roman"/>
          <w:sz w:val="30"/>
          <w:szCs w:val="30"/>
        </w:rPr>
        <w:t>аутическими</w:t>
      </w:r>
      <w:proofErr w:type="spellEnd"/>
      <w:r w:rsidRPr="002079BE">
        <w:rPr>
          <w:rFonts w:ascii="Times New Roman" w:hAnsi="Times New Roman"/>
          <w:sz w:val="30"/>
          <w:szCs w:val="30"/>
        </w:rPr>
        <w:t xml:space="preserve"> нарушениями направлены на то, чтобы улучшить взаимодействие. В работе используются планшеты, которые обычно любят все дети.</w:t>
      </w:r>
    </w:p>
    <w:p w:rsidR="00E553E6" w:rsidRPr="002079BE" w:rsidRDefault="006B3216" w:rsidP="002079BE">
      <w:pPr>
        <w:shd w:val="clear" w:color="auto" w:fill="FFFFFF"/>
        <w:spacing w:after="0" w:line="240" w:lineRule="auto"/>
        <w:ind w:firstLine="567"/>
        <w:jc w:val="center"/>
        <w:rPr>
          <w:rFonts w:ascii="Times New Roman" w:hAnsi="Times New Roman"/>
          <w:sz w:val="30"/>
          <w:szCs w:val="30"/>
          <w:shd w:val="clear" w:color="auto" w:fill="F6F6F6"/>
          <w:lang w:eastAsia="ru-RU"/>
        </w:rPr>
      </w:pPr>
      <w:r>
        <w:rPr>
          <w:rFonts w:ascii="Times New Roman" w:hAnsi="Times New Roman"/>
          <w:noProof/>
          <w:sz w:val="30"/>
          <w:szCs w:val="30"/>
          <w:shd w:val="clear" w:color="auto" w:fill="F6F6F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219pt;height:136.5pt;visibility:visible">
            <v:imagedata r:id="rId8" o:title=""/>
          </v:shape>
        </w:pict>
      </w:r>
    </w:p>
    <w:p w:rsidR="00E553E6" w:rsidRPr="002079BE" w:rsidRDefault="00E553E6" w:rsidP="002079BE">
      <w:pPr>
        <w:shd w:val="clear" w:color="auto" w:fill="FFFFFF"/>
        <w:spacing w:after="0" w:line="240" w:lineRule="auto"/>
        <w:ind w:firstLine="567"/>
        <w:jc w:val="both"/>
        <w:rPr>
          <w:rFonts w:ascii="Times New Roman" w:hAnsi="Times New Roman"/>
          <w:sz w:val="30"/>
          <w:szCs w:val="30"/>
          <w:shd w:val="clear" w:color="auto" w:fill="F6F6F6"/>
          <w:lang w:eastAsia="ru-RU"/>
        </w:rPr>
      </w:pPr>
    </w:p>
    <w:p w:rsidR="00E553E6" w:rsidRPr="002079BE" w:rsidRDefault="00C16BD2" w:rsidP="004A1AA7">
      <w:pPr>
        <w:spacing w:line="240" w:lineRule="auto"/>
        <w:ind w:firstLine="567"/>
        <w:jc w:val="both"/>
        <w:rPr>
          <w:rFonts w:ascii="Times New Roman" w:hAnsi="Times New Roman"/>
          <w:sz w:val="30"/>
          <w:szCs w:val="30"/>
        </w:rPr>
      </w:pPr>
      <w:r>
        <w:rPr>
          <w:rFonts w:ascii="Times New Roman" w:hAnsi="Times New Roman"/>
          <w:sz w:val="30"/>
          <w:szCs w:val="30"/>
        </w:rPr>
        <w:t xml:space="preserve">В работе используются игры и </w:t>
      </w:r>
      <w:r w:rsidR="00E553E6" w:rsidRPr="002079BE">
        <w:rPr>
          <w:rFonts w:ascii="Times New Roman" w:hAnsi="Times New Roman"/>
          <w:sz w:val="30"/>
          <w:szCs w:val="30"/>
        </w:rPr>
        <w:t>упражнения</w:t>
      </w:r>
      <w:r>
        <w:rPr>
          <w:rFonts w:ascii="Times New Roman" w:hAnsi="Times New Roman"/>
          <w:sz w:val="30"/>
          <w:szCs w:val="30"/>
        </w:rPr>
        <w:t>,</w:t>
      </w:r>
      <w:r w:rsidR="00E553E6" w:rsidRPr="002079BE">
        <w:rPr>
          <w:rFonts w:ascii="Times New Roman" w:hAnsi="Times New Roman"/>
          <w:sz w:val="30"/>
          <w:szCs w:val="30"/>
        </w:rPr>
        <w:t xml:space="preserve"> направленные на развитие познавательных психических процессов. Задания предлагаем ребенку в наглядной форме, используем игры на липучках. </w:t>
      </w:r>
    </w:p>
    <w:p w:rsidR="00E553E6" w:rsidRPr="002079BE" w:rsidRDefault="006B3216" w:rsidP="002079BE">
      <w:pPr>
        <w:shd w:val="clear" w:color="auto" w:fill="FFFFFF"/>
        <w:spacing w:after="0" w:line="240" w:lineRule="auto"/>
        <w:ind w:firstLine="567"/>
        <w:jc w:val="center"/>
        <w:rPr>
          <w:rFonts w:ascii="Times New Roman" w:hAnsi="Times New Roman"/>
          <w:sz w:val="30"/>
          <w:szCs w:val="30"/>
          <w:shd w:val="clear" w:color="auto" w:fill="F6F6F6"/>
          <w:lang w:eastAsia="ru-RU"/>
        </w:rPr>
      </w:pPr>
      <w:r>
        <w:rPr>
          <w:rFonts w:ascii="Times New Roman" w:hAnsi="Times New Roman"/>
          <w:noProof/>
          <w:sz w:val="30"/>
          <w:szCs w:val="30"/>
          <w:shd w:val="clear" w:color="auto" w:fill="F6F6F6"/>
          <w:lang w:eastAsia="ru-RU"/>
        </w:rPr>
        <w:lastRenderedPageBreak/>
        <w:pict>
          <v:shape id="Рисунок 9" o:spid="_x0000_i1026" type="#_x0000_t75" style="width:216.75pt;height:162pt;visibility:visible">
            <v:imagedata r:id="rId9" o:title=""/>
          </v:shape>
        </w:pict>
      </w:r>
    </w:p>
    <w:p w:rsidR="00E553E6" w:rsidRPr="002079BE" w:rsidRDefault="00E553E6" w:rsidP="004A1AA7">
      <w:pPr>
        <w:spacing w:after="0" w:line="240" w:lineRule="auto"/>
        <w:ind w:firstLine="567"/>
        <w:jc w:val="both"/>
        <w:rPr>
          <w:rFonts w:ascii="Times New Roman" w:hAnsi="Times New Roman"/>
          <w:sz w:val="30"/>
          <w:szCs w:val="30"/>
        </w:rPr>
      </w:pPr>
      <w:r w:rsidRPr="002079BE">
        <w:rPr>
          <w:rFonts w:ascii="Times New Roman" w:hAnsi="Times New Roman"/>
          <w:sz w:val="30"/>
          <w:szCs w:val="30"/>
        </w:rPr>
        <w:t xml:space="preserve">Одной из задач коррекционно-развивающей работы с детьми с аутистическими нарушениями является формирование составных частей самосознания. В научных исследованиях У. </w:t>
      </w:r>
      <w:proofErr w:type="spellStart"/>
      <w:r w:rsidRPr="002079BE">
        <w:rPr>
          <w:rFonts w:ascii="Times New Roman" w:hAnsi="Times New Roman"/>
          <w:sz w:val="30"/>
          <w:szCs w:val="30"/>
        </w:rPr>
        <w:t>Ждеймсом</w:t>
      </w:r>
      <w:proofErr w:type="spellEnd"/>
      <w:r w:rsidRPr="002079BE">
        <w:rPr>
          <w:rFonts w:ascii="Times New Roman" w:hAnsi="Times New Roman"/>
          <w:sz w:val="30"/>
          <w:szCs w:val="30"/>
        </w:rPr>
        <w:t>, Р. Бернсом, В.С. Мухиной выделены на основе разных критериев разные составляющие самосознания.</w:t>
      </w:r>
    </w:p>
    <w:p w:rsidR="00E553E6" w:rsidRPr="002079BE" w:rsidRDefault="00E553E6" w:rsidP="00306777">
      <w:pPr>
        <w:spacing w:after="0" w:line="240" w:lineRule="auto"/>
        <w:jc w:val="both"/>
        <w:rPr>
          <w:rFonts w:ascii="Times New Roman" w:hAnsi="Times New Roman"/>
          <w:sz w:val="30"/>
          <w:szCs w:val="30"/>
        </w:rPr>
      </w:pPr>
      <w:r w:rsidRPr="002079BE">
        <w:rPr>
          <w:rFonts w:ascii="Times New Roman" w:hAnsi="Times New Roman"/>
          <w:sz w:val="30"/>
          <w:szCs w:val="30"/>
        </w:rPr>
        <w:t>1. </w:t>
      </w:r>
      <w:r>
        <w:rPr>
          <w:rFonts w:ascii="Times New Roman" w:hAnsi="Times New Roman"/>
          <w:sz w:val="30"/>
          <w:szCs w:val="30"/>
        </w:rPr>
        <w:t>Я как объект -</w:t>
      </w:r>
      <w:r w:rsidRPr="002079BE">
        <w:rPr>
          <w:rFonts w:ascii="Times New Roman" w:hAnsi="Times New Roman"/>
          <w:sz w:val="30"/>
          <w:szCs w:val="30"/>
        </w:rPr>
        <w:t xml:space="preserve"> это все то, что человек может назвать своим. Оно включает: </w:t>
      </w:r>
    </w:p>
    <w:p w:rsidR="00E553E6" w:rsidRPr="002079BE" w:rsidRDefault="00E553E6" w:rsidP="00C465ED">
      <w:pPr>
        <w:spacing w:after="0" w:line="240" w:lineRule="auto"/>
        <w:rPr>
          <w:rFonts w:ascii="Times New Roman" w:hAnsi="Times New Roman"/>
          <w:sz w:val="30"/>
          <w:szCs w:val="30"/>
        </w:rPr>
      </w:pPr>
      <w:r w:rsidRPr="002079BE">
        <w:rPr>
          <w:rFonts w:ascii="Times New Roman" w:hAnsi="Times New Roman"/>
          <w:sz w:val="30"/>
          <w:szCs w:val="30"/>
        </w:rPr>
        <w:t>духовное Я;</w:t>
      </w:r>
      <w:r>
        <w:rPr>
          <w:rFonts w:ascii="Times New Roman" w:hAnsi="Times New Roman"/>
          <w:sz w:val="30"/>
          <w:szCs w:val="30"/>
        </w:rPr>
        <w:t xml:space="preserve"> </w:t>
      </w:r>
      <w:r w:rsidRPr="002079BE">
        <w:rPr>
          <w:rFonts w:ascii="Times New Roman" w:hAnsi="Times New Roman"/>
          <w:sz w:val="30"/>
          <w:szCs w:val="30"/>
        </w:rPr>
        <w:t>социальное Я;</w:t>
      </w:r>
    </w:p>
    <w:p w:rsidR="00E553E6" w:rsidRPr="002079BE" w:rsidRDefault="00E553E6" w:rsidP="00C465ED">
      <w:pPr>
        <w:spacing w:after="0" w:line="240" w:lineRule="auto"/>
        <w:rPr>
          <w:rFonts w:ascii="Times New Roman" w:hAnsi="Times New Roman"/>
          <w:sz w:val="30"/>
          <w:szCs w:val="30"/>
        </w:rPr>
      </w:pPr>
      <w:r w:rsidRPr="002079BE">
        <w:rPr>
          <w:rFonts w:ascii="Times New Roman" w:hAnsi="Times New Roman"/>
          <w:sz w:val="30"/>
          <w:szCs w:val="30"/>
        </w:rPr>
        <w:t>материальное Я; физическое Я.</w:t>
      </w:r>
    </w:p>
    <w:p w:rsidR="00E553E6" w:rsidRPr="002079BE" w:rsidRDefault="00E553E6" w:rsidP="00C465ED">
      <w:pPr>
        <w:spacing w:after="0" w:line="240" w:lineRule="auto"/>
        <w:rPr>
          <w:rFonts w:ascii="Times New Roman" w:hAnsi="Times New Roman"/>
          <w:sz w:val="30"/>
          <w:szCs w:val="30"/>
        </w:rPr>
      </w:pPr>
      <w:r>
        <w:rPr>
          <w:rFonts w:ascii="Times New Roman" w:hAnsi="Times New Roman"/>
          <w:sz w:val="30"/>
          <w:szCs w:val="30"/>
        </w:rPr>
        <w:t>2. Я -</w:t>
      </w:r>
      <w:r w:rsidRPr="002079BE">
        <w:rPr>
          <w:rFonts w:ascii="Times New Roman" w:hAnsi="Times New Roman"/>
          <w:sz w:val="30"/>
          <w:szCs w:val="30"/>
        </w:rPr>
        <w:t xml:space="preserve"> внешность, физический облик; </w:t>
      </w:r>
    </w:p>
    <w:p w:rsidR="00E553E6" w:rsidRPr="002079BE" w:rsidRDefault="00E553E6" w:rsidP="00C465ED">
      <w:pPr>
        <w:spacing w:after="0" w:line="240" w:lineRule="auto"/>
        <w:rPr>
          <w:rFonts w:ascii="Times New Roman" w:hAnsi="Times New Roman"/>
          <w:sz w:val="30"/>
          <w:szCs w:val="30"/>
        </w:rPr>
      </w:pPr>
      <w:r w:rsidRPr="002079BE">
        <w:rPr>
          <w:rFonts w:ascii="Times New Roman" w:hAnsi="Times New Roman"/>
          <w:sz w:val="30"/>
          <w:szCs w:val="30"/>
        </w:rPr>
        <w:t>имя собственное;</w:t>
      </w:r>
    </w:p>
    <w:p w:rsidR="00E553E6" w:rsidRPr="002079BE" w:rsidRDefault="00E553E6" w:rsidP="00C465ED">
      <w:pPr>
        <w:spacing w:after="0" w:line="240" w:lineRule="auto"/>
        <w:rPr>
          <w:rFonts w:ascii="Times New Roman" w:hAnsi="Times New Roman"/>
          <w:sz w:val="30"/>
          <w:szCs w:val="30"/>
        </w:rPr>
      </w:pPr>
      <w:r w:rsidRPr="002079BE">
        <w:rPr>
          <w:rFonts w:ascii="Times New Roman" w:hAnsi="Times New Roman"/>
          <w:sz w:val="30"/>
          <w:szCs w:val="30"/>
        </w:rPr>
        <w:t>гендерная принадлежность;</w:t>
      </w:r>
    </w:p>
    <w:p w:rsidR="00E553E6" w:rsidRPr="002079BE" w:rsidRDefault="00E553E6" w:rsidP="00C465ED">
      <w:pPr>
        <w:spacing w:after="0" w:line="240" w:lineRule="auto"/>
        <w:rPr>
          <w:rFonts w:ascii="Times New Roman" w:hAnsi="Times New Roman"/>
          <w:sz w:val="30"/>
          <w:szCs w:val="30"/>
        </w:rPr>
      </w:pPr>
      <w:r w:rsidRPr="002079BE">
        <w:rPr>
          <w:rFonts w:ascii="Times New Roman" w:hAnsi="Times New Roman"/>
          <w:sz w:val="30"/>
          <w:szCs w:val="30"/>
        </w:rPr>
        <w:t>притязание на признание (я хороший);</w:t>
      </w:r>
    </w:p>
    <w:p w:rsidR="00E553E6" w:rsidRPr="002079BE" w:rsidRDefault="00E553E6" w:rsidP="00C465ED">
      <w:pPr>
        <w:spacing w:after="0" w:line="240" w:lineRule="auto"/>
        <w:rPr>
          <w:rFonts w:ascii="Times New Roman" w:hAnsi="Times New Roman"/>
          <w:sz w:val="30"/>
          <w:szCs w:val="30"/>
        </w:rPr>
      </w:pPr>
      <w:r w:rsidRPr="002079BE">
        <w:rPr>
          <w:rFonts w:ascii="Times New Roman" w:hAnsi="Times New Roman"/>
          <w:sz w:val="30"/>
          <w:szCs w:val="30"/>
        </w:rPr>
        <w:t>осознание себя во времени (был, есть, буду);</w:t>
      </w:r>
    </w:p>
    <w:p w:rsidR="00E553E6" w:rsidRPr="002079BE" w:rsidRDefault="00E553E6" w:rsidP="00C465ED">
      <w:pPr>
        <w:spacing w:after="0" w:line="240" w:lineRule="auto"/>
        <w:rPr>
          <w:rFonts w:ascii="Times New Roman" w:hAnsi="Times New Roman"/>
          <w:sz w:val="30"/>
          <w:szCs w:val="30"/>
        </w:rPr>
      </w:pPr>
      <w:r w:rsidRPr="002079BE">
        <w:rPr>
          <w:rFonts w:ascii="Times New Roman" w:hAnsi="Times New Roman"/>
          <w:sz w:val="30"/>
          <w:szCs w:val="30"/>
        </w:rPr>
        <w:t>мои права и обязанности.</w:t>
      </w:r>
    </w:p>
    <w:p w:rsidR="00E553E6" w:rsidRPr="002079BE" w:rsidRDefault="00E553E6" w:rsidP="00C465ED">
      <w:pPr>
        <w:spacing w:after="0" w:line="240" w:lineRule="auto"/>
        <w:rPr>
          <w:rFonts w:ascii="Times New Roman" w:hAnsi="Times New Roman"/>
          <w:sz w:val="30"/>
          <w:szCs w:val="30"/>
        </w:rPr>
      </w:pPr>
      <w:r w:rsidRPr="002079BE">
        <w:rPr>
          <w:rFonts w:ascii="Times New Roman" w:hAnsi="Times New Roman"/>
          <w:sz w:val="30"/>
          <w:szCs w:val="30"/>
        </w:rPr>
        <w:t>3. </w:t>
      </w:r>
      <w:r>
        <w:rPr>
          <w:rFonts w:ascii="Times New Roman" w:hAnsi="Times New Roman"/>
          <w:sz w:val="30"/>
          <w:szCs w:val="30"/>
        </w:rPr>
        <w:t>когнитивный компонент -</w:t>
      </w:r>
      <w:r w:rsidR="00C16BD2">
        <w:rPr>
          <w:rFonts w:ascii="Times New Roman" w:hAnsi="Times New Roman"/>
          <w:sz w:val="30"/>
          <w:szCs w:val="30"/>
        </w:rPr>
        <w:t xml:space="preserve"> знания </w:t>
      </w:r>
      <w:r w:rsidRPr="002079BE">
        <w:rPr>
          <w:rFonts w:ascii="Times New Roman" w:hAnsi="Times New Roman"/>
          <w:sz w:val="30"/>
          <w:szCs w:val="30"/>
        </w:rPr>
        <w:t>и представления</w:t>
      </w:r>
      <w:r>
        <w:rPr>
          <w:rFonts w:ascii="Times New Roman" w:hAnsi="Times New Roman"/>
          <w:sz w:val="30"/>
          <w:szCs w:val="30"/>
        </w:rPr>
        <w:t xml:space="preserve"> о себе; аффективный компонент -</w:t>
      </w:r>
      <w:r w:rsidRPr="002079BE">
        <w:rPr>
          <w:rFonts w:ascii="Times New Roman" w:hAnsi="Times New Roman"/>
          <w:sz w:val="30"/>
          <w:szCs w:val="30"/>
        </w:rPr>
        <w:t xml:space="preserve"> отношение к себе, оценка себя (</w:t>
      </w:r>
      <w:proofErr w:type="spellStart"/>
      <w:r w:rsidRPr="002079BE">
        <w:rPr>
          <w:rFonts w:ascii="Times New Roman" w:hAnsi="Times New Roman"/>
          <w:sz w:val="30"/>
          <w:szCs w:val="30"/>
        </w:rPr>
        <w:t>самоотношение</w:t>
      </w:r>
      <w:proofErr w:type="spellEnd"/>
      <w:r w:rsidRPr="002079BE">
        <w:rPr>
          <w:rFonts w:ascii="Times New Roman" w:hAnsi="Times New Roman"/>
          <w:sz w:val="30"/>
          <w:szCs w:val="30"/>
        </w:rPr>
        <w:t xml:space="preserve">); поведенческий компонент – стремление изменить самого себя, т.е. различные формы </w:t>
      </w:r>
      <w:proofErr w:type="spellStart"/>
      <w:r w:rsidRPr="002079BE">
        <w:rPr>
          <w:rFonts w:ascii="Times New Roman" w:hAnsi="Times New Roman"/>
          <w:sz w:val="30"/>
          <w:szCs w:val="30"/>
        </w:rPr>
        <w:t>саморегуляции</w:t>
      </w:r>
      <w:proofErr w:type="spellEnd"/>
      <w:r w:rsidRPr="002079BE">
        <w:rPr>
          <w:rFonts w:ascii="Times New Roman" w:hAnsi="Times New Roman"/>
          <w:sz w:val="30"/>
          <w:szCs w:val="30"/>
        </w:rPr>
        <w:t>.</w:t>
      </w:r>
    </w:p>
    <w:p w:rsidR="00E553E6" w:rsidRPr="002079BE" w:rsidRDefault="00E553E6" w:rsidP="004A1AA7">
      <w:pPr>
        <w:spacing w:after="0" w:line="240" w:lineRule="auto"/>
        <w:ind w:firstLine="567"/>
        <w:jc w:val="both"/>
        <w:rPr>
          <w:rFonts w:ascii="Times New Roman" w:hAnsi="Times New Roman"/>
          <w:sz w:val="30"/>
          <w:szCs w:val="30"/>
        </w:rPr>
      </w:pPr>
      <w:r>
        <w:rPr>
          <w:rFonts w:ascii="Times New Roman" w:hAnsi="Times New Roman"/>
          <w:sz w:val="30"/>
          <w:szCs w:val="30"/>
        </w:rPr>
        <w:t xml:space="preserve">В проведении коррекционно-развивающей работы с ребёнком с </w:t>
      </w:r>
      <w:proofErr w:type="spellStart"/>
      <w:r>
        <w:rPr>
          <w:rFonts w:ascii="Times New Roman" w:hAnsi="Times New Roman"/>
          <w:sz w:val="30"/>
          <w:szCs w:val="30"/>
        </w:rPr>
        <w:t>аутическими</w:t>
      </w:r>
      <w:proofErr w:type="spellEnd"/>
      <w:r>
        <w:rPr>
          <w:rFonts w:ascii="Times New Roman" w:hAnsi="Times New Roman"/>
          <w:sz w:val="30"/>
          <w:szCs w:val="30"/>
        </w:rPr>
        <w:t xml:space="preserve"> нарушениями мы исходим из того, что р</w:t>
      </w:r>
      <w:r w:rsidRPr="002079BE">
        <w:rPr>
          <w:rFonts w:ascii="Times New Roman" w:hAnsi="Times New Roman"/>
          <w:sz w:val="30"/>
          <w:szCs w:val="30"/>
        </w:rPr>
        <w:t>абота по формированию состав</w:t>
      </w:r>
      <w:r>
        <w:rPr>
          <w:rFonts w:ascii="Times New Roman" w:hAnsi="Times New Roman"/>
          <w:sz w:val="30"/>
          <w:szCs w:val="30"/>
        </w:rPr>
        <w:t>ных частей самосознания основана</w:t>
      </w:r>
      <w:r w:rsidRPr="002079BE">
        <w:rPr>
          <w:rFonts w:ascii="Times New Roman" w:hAnsi="Times New Roman"/>
          <w:sz w:val="30"/>
          <w:szCs w:val="30"/>
        </w:rPr>
        <w:t xml:space="preserve"> на описанных выше структурных компонентах, мы отбираем содержание, которое доступно ребенку в соответствии с его возможностями. </w:t>
      </w:r>
    </w:p>
    <w:p w:rsidR="00E553E6" w:rsidRPr="002079BE" w:rsidRDefault="00E553E6" w:rsidP="004A1AA7">
      <w:pPr>
        <w:spacing w:after="0" w:line="240" w:lineRule="auto"/>
        <w:ind w:firstLine="567"/>
        <w:rPr>
          <w:rFonts w:ascii="Times New Roman" w:hAnsi="Times New Roman"/>
          <w:sz w:val="30"/>
          <w:szCs w:val="30"/>
        </w:rPr>
      </w:pPr>
      <w:r w:rsidRPr="002079BE">
        <w:rPr>
          <w:rFonts w:ascii="Times New Roman" w:hAnsi="Times New Roman"/>
          <w:sz w:val="30"/>
          <w:szCs w:val="30"/>
        </w:rPr>
        <w:t xml:space="preserve">Внешний облик, физическое </w:t>
      </w:r>
      <w:r w:rsidR="00C16BD2">
        <w:rPr>
          <w:rFonts w:ascii="Times New Roman" w:hAnsi="Times New Roman"/>
          <w:sz w:val="30"/>
          <w:szCs w:val="30"/>
        </w:rPr>
        <w:t>«</w:t>
      </w:r>
      <w:r w:rsidRPr="002079BE">
        <w:rPr>
          <w:rFonts w:ascii="Times New Roman" w:hAnsi="Times New Roman"/>
          <w:sz w:val="30"/>
          <w:szCs w:val="30"/>
        </w:rPr>
        <w:t>Я</w:t>
      </w:r>
      <w:r w:rsidR="00C16BD2">
        <w:rPr>
          <w:rFonts w:ascii="Times New Roman" w:hAnsi="Times New Roman"/>
          <w:sz w:val="30"/>
          <w:szCs w:val="30"/>
        </w:rPr>
        <w:t>»</w:t>
      </w:r>
      <w:r w:rsidRPr="002079BE">
        <w:rPr>
          <w:rFonts w:ascii="Times New Roman" w:hAnsi="Times New Roman"/>
          <w:sz w:val="30"/>
          <w:szCs w:val="30"/>
        </w:rPr>
        <w:t>:</w:t>
      </w:r>
    </w:p>
    <w:p w:rsidR="00E553E6" w:rsidRPr="002079BE" w:rsidRDefault="00E553E6" w:rsidP="00403386">
      <w:pPr>
        <w:spacing w:after="0" w:line="240" w:lineRule="auto"/>
        <w:jc w:val="both"/>
        <w:rPr>
          <w:rFonts w:ascii="Times New Roman" w:hAnsi="Times New Roman"/>
          <w:sz w:val="30"/>
          <w:szCs w:val="30"/>
        </w:rPr>
      </w:pPr>
      <w:r w:rsidRPr="002079BE">
        <w:rPr>
          <w:rFonts w:ascii="Times New Roman" w:hAnsi="Times New Roman"/>
          <w:sz w:val="30"/>
          <w:szCs w:val="30"/>
        </w:rPr>
        <w:t>изучение частей собственного тела, называние частей тела, с</w:t>
      </w:r>
      <w:r w:rsidR="00C16BD2">
        <w:rPr>
          <w:rFonts w:ascii="Times New Roman" w:hAnsi="Times New Roman"/>
          <w:sz w:val="30"/>
          <w:szCs w:val="30"/>
        </w:rPr>
        <w:t xml:space="preserve">начала у самого ребенка, затем </w:t>
      </w:r>
      <w:r w:rsidRPr="002079BE">
        <w:rPr>
          <w:rFonts w:ascii="Times New Roman" w:hAnsi="Times New Roman"/>
          <w:sz w:val="30"/>
          <w:szCs w:val="30"/>
        </w:rPr>
        <w:t>у другого человека, у игрушки: голова у</w:t>
      </w:r>
      <w:r w:rsidR="00F21DA2">
        <w:rPr>
          <w:rFonts w:ascii="Times New Roman" w:hAnsi="Times New Roman"/>
          <w:sz w:val="30"/>
          <w:szCs w:val="30"/>
        </w:rPr>
        <w:t xml:space="preserve"> (имя ребенка)</w:t>
      </w:r>
      <w:r w:rsidRPr="002079BE">
        <w:rPr>
          <w:rFonts w:ascii="Times New Roman" w:hAnsi="Times New Roman"/>
          <w:sz w:val="30"/>
          <w:szCs w:val="30"/>
        </w:rPr>
        <w:t>, голова у мамы, голова у куклы и т. д.</w:t>
      </w:r>
      <w:r>
        <w:rPr>
          <w:rFonts w:ascii="Times New Roman" w:hAnsi="Times New Roman"/>
          <w:sz w:val="30"/>
          <w:szCs w:val="30"/>
        </w:rPr>
        <w:t>;</w:t>
      </w:r>
    </w:p>
    <w:p w:rsidR="00E553E6" w:rsidRPr="00403386" w:rsidRDefault="00E553E6" w:rsidP="00403386">
      <w:pPr>
        <w:rPr>
          <w:rFonts w:ascii="Times New Roman" w:hAnsi="Times New Roman"/>
          <w:sz w:val="30"/>
          <w:szCs w:val="30"/>
        </w:rPr>
      </w:pPr>
      <w:r w:rsidRPr="00403386">
        <w:rPr>
          <w:rFonts w:ascii="Times New Roman" w:hAnsi="Times New Roman"/>
          <w:sz w:val="30"/>
          <w:szCs w:val="30"/>
        </w:rPr>
        <w:t xml:space="preserve"> рассмотрение себя в зеркале, указание на части тела в зер</w:t>
      </w:r>
      <w:r>
        <w:rPr>
          <w:rFonts w:ascii="Times New Roman" w:hAnsi="Times New Roman"/>
          <w:sz w:val="30"/>
          <w:szCs w:val="30"/>
        </w:rPr>
        <w:t xml:space="preserve">кале, </w:t>
      </w:r>
      <w:r w:rsidRPr="00403386">
        <w:rPr>
          <w:rFonts w:ascii="Times New Roman" w:hAnsi="Times New Roman"/>
          <w:sz w:val="30"/>
          <w:szCs w:val="30"/>
        </w:rPr>
        <w:t>сравнение себя с другим человеком, отражение которого также есть в зеркале;</w:t>
      </w:r>
    </w:p>
    <w:p w:rsidR="00E553E6" w:rsidRDefault="00E553E6" w:rsidP="000A5C71">
      <w:pPr>
        <w:spacing w:after="0" w:line="240" w:lineRule="auto"/>
        <w:jc w:val="both"/>
        <w:rPr>
          <w:rFonts w:ascii="Times New Roman" w:hAnsi="Times New Roman"/>
          <w:sz w:val="30"/>
          <w:szCs w:val="30"/>
        </w:rPr>
      </w:pPr>
      <w:r w:rsidRPr="00403386">
        <w:rPr>
          <w:rFonts w:ascii="Times New Roman" w:hAnsi="Times New Roman"/>
          <w:sz w:val="30"/>
          <w:szCs w:val="30"/>
        </w:rPr>
        <w:lastRenderedPageBreak/>
        <w:t xml:space="preserve"> рисование фигуры человека с обозначением частей тела, подпоясывание</w:t>
      </w:r>
      <w:r w:rsidRPr="002079BE">
        <w:rPr>
          <w:rFonts w:ascii="Times New Roman" w:hAnsi="Times New Roman"/>
          <w:sz w:val="30"/>
          <w:szCs w:val="30"/>
        </w:rPr>
        <w:t xml:space="preserve"> рисунка.</w:t>
      </w:r>
    </w:p>
    <w:p w:rsidR="00E553E6" w:rsidRPr="002079BE" w:rsidRDefault="00E553E6" w:rsidP="000A5C71">
      <w:pPr>
        <w:spacing w:after="0" w:line="240" w:lineRule="auto"/>
        <w:ind w:firstLine="567"/>
        <w:jc w:val="both"/>
        <w:rPr>
          <w:rFonts w:ascii="Times New Roman" w:hAnsi="Times New Roman"/>
          <w:sz w:val="30"/>
          <w:szCs w:val="30"/>
        </w:rPr>
      </w:pPr>
      <w:r w:rsidRPr="002079BE">
        <w:rPr>
          <w:rFonts w:ascii="Times New Roman" w:hAnsi="Times New Roman"/>
          <w:sz w:val="30"/>
          <w:szCs w:val="30"/>
        </w:rPr>
        <w:t xml:space="preserve"> Материальное </w:t>
      </w:r>
      <w:r w:rsidR="00C16BD2">
        <w:rPr>
          <w:rFonts w:ascii="Times New Roman" w:hAnsi="Times New Roman"/>
          <w:sz w:val="30"/>
          <w:szCs w:val="30"/>
        </w:rPr>
        <w:t>«</w:t>
      </w:r>
      <w:r w:rsidRPr="002079BE">
        <w:rPr>
          <w:rFonts w:ascii="Times New Roman" w:hAnsi="Times New Roman"/>
          <w:sz w:val="30"/>
          <w:szCs w:val="30"/>
        </w:rPr>
        <w:t>Я</w:t>
      </w:r>
      <w:r w:rsidR="00C16BD2">
        <w:rPr>
          <w:rFonts w:ascii="Times New Roman" w:hAnsi="Times New Roman"/>
          <w:sz w:val="30"/>
          <w:szCs w:val="30"/>
        </w:rPr>
        <w:t>»</w:t>
      </w:r>
      <w:r w:rsidRPr="002079BE">
        <w:rPr>
          <w:rFonts w:ascii="Times New Roman" w:hAnsi="Times New Roman"/>
          <w:sz w:val="30"/>
          <w:szCs w:val="30"/>
        </w:rPr>
        <w:t xml:space="preserve"> (что мне принадлежит)</w:t>
      </w:r>
    </w:p>
    <w:p w:rsidR="00E553E6" w:rsidRDefault="00E553E6" w:rsidP="000A5C71">
      <w:pPr>
        <w:spacing w:after="0" w:line="240" w:lineRule="auto"/>
        <w:jc w:val="both"/>
        <w:rPr>
          <w:rFonts w:ascii="Times New Roman" w:hAnsi="Times New Roman"/>
          <w:sz w:val="30"/>
          <w:szCs w:val="30"/>
        </w:rPr>
      </w:pPr>
      <w:r>
        <w:rPr>
          <w:rFonts w:ascii="Times New Roman" w:hAnsi="Times New Roman"/>
          <w:sz w:val="30"/>
          <w:szCs w:val="30"/>
        </w:rPr>
        <w:t>моя одежда обувь;</w:t>
      </w:r>
    </w:p>
    <w:p w:rsidR="00E553E6" w:rsidRPr="002079BE" w:rsidRDefault="00E553E6" w:rsidP="000A5C71">
      <w:pPr>
        <w:spacing w:after="0" w:line="240" w:lineRule="auto"/>
        <w:jc w:val="both"/>
        <w:rPr>
          <w:rFonts w:ascii="Times New Roman" w:hAnsi="Times New Roman"/>
          <w:sz w:val="30"/>
          <w:szCs w:val="30"/>
        </w:rPr>
      </w:pPr>
      <w:r w:rsidRPr="002079BE">
        <w:rPr>
          <w:rFonts w:ascii="Times New Roman" w:hAnsi="Times New Roman"/>
          <w:sz w:val="30"/>
          <w:szCs w:val="30"/>
        </w:rPr>
        <w:t>мои игрушки</w:t>
      </w:r>
      <w:r>
        <w:rPr>
          <w:rFonts w:ascii="Times New Roman" w:hAnsi="Times New Roman"/>
          <w:sz w:val="30"/>
          <w:szCs w:val="30"/>
        </w:rPr>
        <w:t>;</w:t>
      </w:r>
    </w:p>
    <w:p w:rsidR="00E553E6" w:rsidRPr="002079BE" w:rsidRDefault="00E553E6" w:rsidP="000A5C71">
      <w:pPr>
        <w:spacing w:after="0" w:line="240" w:lineRule="auto"/>
        <w:jc w:val="both"/>
        <w:rPr>
          <w:rFonts w:ascii="Times New Roman" w:hAnsi="Times New Roman"/>
          <w:sz w:val="30"/>
          <w:szCs w:val="30"/>
        </w:rPr>
      </w:pPr>
      <w:r w:rsidRPr="002079BE">
        <w:rPr>
          <w:rFonts w:ascii="Times New Roman" w:hAnsi="Times New Roman"/>
          <w:sz w:val="30"/>
          <w:szCs w:val="30"/>
        </w:rPr>
        <w:t>мой шкафчик</w:t>
      </w:r>
      <w:r>
        <w:rPr>
          <w:rFonts w:ascii="Times New Roman" w:hAnsi="Times New Roman"/>
          <w:sz w:val="30"/>
          <w:szCs w:val="30"/>
        </w:rPr>
        <w:t>;</w:t>
      </w:r>
    </w:p>
    <w:p w:rsidR="00E553E6" w:rsidRPr="002079BE" w:rsidRDefault="00E553E6" w:rsidP="000A5C71">
      <w:pPr>
        <w:spacing w:after="0" w:line="240" w:lineRule="auto"/>
        <w:jc w:val="both"/>
        <w:rPr>
          <w:rFonts w:ascii="Times New Roman" w:hAnsi="Times New Roman"/>
          <w:sz w:val="30"/>
          <w:szCs w:val="30"/>
        </w:rPr>
      </w:pPr>
      <w:r w:rsidRPr="002079BE">
        <w:rPr>
          <w:rFonts w:ascii="Times New Roman" w:hAnsi="Times New Roman"/>
          <w:sz w:val="30"/>
          <w:szCs w:val="30"/>
        </w:rPr>
        <w:t xml:space="preserve">Полезно осуществлять сравнение: «Это одежда </w:t>
      </w:r>
      <w:r w:rsidR="00F21DA2">
        <w:rPr>
          <w:rFonts w:ascii="Times New Roman" w:hAnsi="Times New Roman"/>
          <w:sz w:val="30"/>
          <w:szCs w:val="30"/>
        </w:rPr>
        <w:t>(имя ребенка)</w:t>
      </w:r>
      <w:r>
        <w:rPr>
          <w:rFonts w:ascii="Times New Roman" w:hAnsi="Times New Roman"/>
          <w:sz w:val="30"/>
          <w:szCs w:val="30"/>
        </w:rPr>
        <w:t xml:space="preserve"> </w:t>
      </w:r>
      <w:r w:rsidRPr="002079BE">
        <w:rPr>
          <w:rFonts w:ascii="Times New Roman" w:hAnsi="Times New Roman"/>
          <w:sz w:val="30"/>
          <w:szCs w:val="30"/>
        </w:rPr>
        <w:t xml:space="preserve">(или твоя одежда), а это одежда </w:t>
      </w:r>
      <w:r w:rsidR="00390669">
        <w:rPr>
          <w:rFonts w:ascii="Times New Roman" w:hAnsi="Times New Roman"/>
          <w:sz w:val="30"/>
          <w:szCs w:val="30"/>
        </w:rPr>
        <w:t>(имя другого ребенка)</w:t>
      </w:r>
      <w:r w:rsidRPr="002079BE">
        <w:rPr>
          <w:rFonts w:ascii="Times New Roman" w:hAnsi="Times New Roman"/>
          <w:sz w:val="30"/>
          <w:szCs w:val="30"/>
        </w:rPr>
        <w:t>»</w:t>
      </w:r>
    </w:p>
    <w:p w:rsidR="00E553E6" w:rsidRPr="002079BE" w:rsidRDefault="00E553E6" w:rsidP="004A1AA7">
      <w:pPr>
        <w:spacing w:after="0" w:line="240" w:lineRule="auto"/>
        <w:ind w:firstLine="567"/>
        <w:jc w:val="both"/>
        <w:rPr>
          <w:rFonts w:ascii="Times New Roman" w:hAnsi="Times New Roman"/>
          <w:sz w:val="30"/>
          <w:szCs w:val="30"/>
        </w:rPr>
      </w:pPr>
      <w:r w:rsidRPr="002079BE">
        <w:rPr>
          <w:rFonts w:ascii="Times New Roman" w:hAnsi="Times New Roman"/>
          <w:sz w:val="30"/>
          <w:szCs w:val="30"/>
        </w:rPr>
        <w:t xml:space="preserve">Социальное </w:t>
      </w:r>
      <w:r w:rsidR="00C16BD2">
        <w:rPr>
          <w:rFonts w:ascii="Times New Roman" w:hAnsi="Times New Roman"/>
          <w:sz w:val="30"/>
          <w:szCs w:val="30"/>
        </w:rPr>
        <w:t>«</w:t>
      </w:r>
      <w:r w:rsidRPr="002079BE">
        <w:rPr>
          <w:rFonts w:ascii="Times New Roman" w:hAnsi="Times New Roman"/>
          <w:sz w:val="30"/>
          <w:szCs w:val="30"/>
        </w:rPr>
        <w:t>Я</w:t>
      </w:r>
      <w:r w:rsidR="00C16BD2">
        <w:rPr>
          <w:rFonts w:ascii="Times New Roman" w:hAnsi="Times New Roman"/>
          <w:sz w:val="30"/>
          <w:szCs w:val="30"/>
        </w:rPr>
        <w:t>»</w:t>
      </w:r>
      <w:r w:rsidRPr="002079BE">
        <w:rPr>
          <w:rFonts w:ascii="Times New Roman" w:hAnsi="Times New Roman"/>
          <w:sz w:val="30"/>
          <w:szCs w:val="30"/>
        </w:rPr>
        <w:t xml:space="preserve"> (Я в социальном окружении)</w:t>
      </w:r>
    </w:p>
    <w:p w:rsidR="00E553E6" w:rsidRPr="002079BE" w:rsidRDefault="00E553E6" w:rsidP="000A5C71">
      <w:pPr>
        <w:spacing w:after="0" w:line="240" w:lineRule="auto"/>
        <w:jc w:val="both"/>
        <w:rPr>
          <w:rFonts w:ascii="Times New Roman" w:hAnsi="Times New Roman"/>
          <w:sz w:val="30"/>
          <w:szCs w:val="30"/>
        </w:rPr>
      </w:pPr>
      <w:r w:rsidRPr="002079BE">
        <w:rPr>
          <w:rFonts w:ascii="Times New Roman" w:hAnsi="Times New Roman"/>
          <w:sz w:val="30"/>
          <w:szCs w:val="30"/>
        </w:rPr>
        <w:t>моя семья (мой папа, моя мама, моя сестра)</w:t>
      </w:r>
      <w:r>
        <w:rPr>
          <w:rFonts w:ascii="Times New Roman" w:hAnsi="Times New Roman"/>
          <w:sz w:val="30"/>
          <w:szCs w:val="30"/>
        </w:rPr>
        <w:t>;</w:t>
      </w:r>
    </w:p>
    <w:p w:rsidR="00E553E6" w:rsidRPr="002079BE" w:rsidRDefault="00E553E6" w:rsidP="000A5C71">
      <w:pPr>
        <w:spacing w:after="0" w:line="240" w:lineRule="auto"/>
        <w:jc w:val="both"/>
        <w:rPr>
          <w:rFonts w:ascii="Times New Roman" w:hAnsi="Times New Roman"/>
          <w:sz w:val="30"/>
          <w:szCs w:val="30"/>
        </w:rPr>
      </w:pPr>
      <w:r w:rsidRPr="002079BE">
        <w:rPr>
          <w:rFonts w:ascii="Times New Roman" w:hAnsi="Times New Roman"/>
          <w:sz w:val="30"/>
          <w:szCs w:val="30"/>
        </w:rPr>
        <w:t>моя воспитательница</w:t>
      </w:r>
      <w:r>
        <w:rPr>
          <w:rFonts w:ascii="Times New Roman" w:hAnsi="Times New Roman"/>
          <w:sz w:val="30"/>
          <w:szCs w:val="30"/>
        </w:rPr>
        <w:t>;</w:t>
      </w:r>
    </w:p>
    <w:p w:rsidR="00E553E6" w:rsidRPr="002079BE" w:rsidRDefault="00E553E6" w:rsidP="000A5C71">
      <w:pPr>
        <w:spacing w:after="0" w:line="240" w:lineRule="auto"/>
        <w:jc w:val="both"/>
        <w:rPr>
          <w:rFonts w:ascii="Times New Roman" w:hAnsi="Times New Roman"/>
          <w:sz w:val="30"/>
          <w:szCs w:val="30"/>
        </w:rPr>
      </w:pPr>
      <w:r w:rsidRPr="002079BE">
        <w:rPr>
          <w:rFonts w:ascii="Times New Roman" w:hAnsi="Times New Roman"/>
          <w:sz w:val="30"/>
          <w:szCs w:val="30"/>
        </w:rPr>
        <w:t>мои друзья</w:t>
      </w:r>
      <w:r>
        <w:rPr>
          <w:rFonts w:ascii="Times New Roman" w:hAnsi="Times New Roman"/>
          <w:sz w:val="30"/>
          <w:szCs w:val="30"/>
        </w:rPr>
        <w:t>;</w:t>
      </w:r>
    </w:p>
    <w:p w:rsidR="00E553E6" w:rsidRPr="002079BE" w:rsidRDefault="00E553E6" w:rsidP="004A1AA7">
      <w:pPr>
        <w:spacing w:after="0" w:line="240" w:lineRule="auto"/>
        <w:ind w:firstLine="567"/>
        <w:jc w:val="both"/>
        <w:rPr>
          <w:rFonts w:ascii="Times New Roman" w:hAnsi="Times New Roman"/>
          <w:sz w:val="30"/>
          <w:szCs w:val="30"/>
        </w:rPr>
      </w:pPr>
      <w:r w:rsidRPr="002079BE">
        <w:rPr>
          <w:rFonts w:ascii="Times New Roman" w:hAnsi="Times New Roman"/>
          <w:sz w:val="30"/>
          <w:szCs w:val="30"/>
        </w:rPr>
        <w:t xml:space="preserve">Гендерная принадлежность: </w:t>
      </w:r>
    </w:p>
    <w:p w:rsidR="00E553E6" w:rsidRPr="002079BE" w:rsidRDefault="00E553E6" w:rsidP="000A5C71">
      <w:pPr>
        <w:spacing w:after="0" w:line="240" w:lineRule="auto"/>
        <w:jc w:val="both"/>
        <w:rPr>
          <w:rFonts w:ascii="Times New Roman" w:hAnsi="Times New Roman"/>
          <w:sz w:val="30"/>
          <w:szCs w:val="30"/>
        </w:rPr>
      </w:pPr>
      <w:r w:rsidRPr="002079BE">
        <w:rPr>
          <w:rFonts w:ascii="Times New Roman" w:hAnsi="Times New Roman"/>
          <w:sz w:val="30"/>
          <w:szCs w:val="30"/>
        </w:rPr>
        <w:t>я мальчик (или девочка)</w:t>
      </w:r>
      <w:r>
        <w:rPr>
          <w:rFonts w:ascii="Times New Roman" w:hAnsi="Times New Roman"/>
          <w:sz w:val="30"/>
          <w:szCs w:val="30"/>
        </w:rPr>
        <w:t>;</w:t>
      </w:r>
    </w:p>
    <w:p w:rsidR="00E553E6" w:rsidRPr="002079BE" w:rsidRDefault="00E553E6" w:rsidP="000A5C71">
      <w:pPr>
        <w:spacing w:after="0" w:line="240" w:lineRule="auto"/>
        <w:jc w:val="both"/>
        <w:rPr>
          <w:rFonts w:ascii="Times New Roman" w:hAnsi="Times New Roman"/>
          <w:sz w:val="30"/>
          <w:szCs w:val="30"/>
        </w:rPr>
      </w:pPr>
      <w:r w:rsidRPr="002079BE">
        <w:rPr>
          <w:rFonts w:ascii="Times New Roman" w:hAnsi="Times New Roman"/>
          <w:sz w:val="30"/>
          <w:szCs w:val="30"/>
        </w:rPr>
        <w:t>моя внешность как у мальчика (девочки)</w:t>
      </w:r>
      <w:r>
        <w:rPr>
          <w:rFonts w:ascii="Times New Roman" w:hAnsi="Times New Roman"/>
          <w:sz w:val="30"/>
          <w:szCs w:val="30"/>
        </w:rPr>
        <w:t>;</w:t>
      </w:r>
    </w:p>
    <w:p w:rsidR="00E553E6" w:rsidRPr="002079BE" w:rsidRDefault="00E553E6" w:rsidP="004A1AA7">
      <w:pPr>
        <w:spacing w:after="0" w:line="240" w:lineRule="auto"/>
        <w:ind w:firstLine="567"/>
        <w:jc w:val="both"/>
        <w:rPr>
          <w:rFonts w:ascii="Times New Roman" w:hAnsi="Times New Roman"/>
          <w:sz w:val="30"/>
          <w:szCs w:val="30"/>
        </w:rPr>
      </w:pPr>
      <w:r w:rsidRPr="002079BE">
        <w:rPr>
          <w:rFonts w:ascii="Times New Roman" w:hAnsi="Times New Roman"/>
          <w:sz w:val="30"/>
          <w:szCs w:val="30"/>
        </w:rPr>
        <w:t>Потребность в признании (Я хороший)</w:t>
      </w:r>
    </w:p>
    <w:p w:rsidR="00E553E6" w:rsidRPr="002079BE" w:rsidRDefault="00E553E6" w:rsidP="000A5C71">
      <w:pPr>
        <w:spacing w:after="0" w:line="240" w:lineRule="auto"/>
        <w:jc w:val="both"/>
        <w:rPr>
          <w:rFonts w:ascii="Times New Roman" w:hAnsi="Times New Roman"/>
          <w:sz w:val="30"/>
          <w:szCs w:val="30"/>
        </w:rPr>
      </w:pPr>
      <w:r w:rsidRPr="002079BE">
        <w:rPr>
          <w:rFonts w:ascii="Times New Roman" w:hAnsi="Times New Roman"/>
          <w:sz w:val="30"/>
          <w:szCs w:val="30"/>
        </w:rPr>
        <w:t>что я умею делать</w:t>
      </w:r>
      <w:r>
        <w:rPr>
          <w:rFonts w:ascii="Times New Roman" w:hAnsi="Times New Roman"/>
          <w:sz w:val="30"/>
          <w:szCs w:val="30"/>
        </w:rPr>
        <w:t>;</w:t>
      </w:r>
    </w:p>
    <w:p w:rsidR="00E553E6" w:rsidRPr="002079BE" w:rsidRDefault="00E553E6" w:rsidP="000A5C71">
      <w:pPr>
        <w:spacing w:after="0" w:line="240" w:lineRule="auto"/>
        <w:jc w:val="both"/>
        <w:rPr>
          <w:rFonts w:ascii="Times New Roman" w:hAnsi="Times New Roman"/>
          <w:sz w:val="30"/>
          <w:szCs w:val="30"/>
        </w:rPr>
      </w:pPr>
      <w:r w:rsidRPr="002079BE">
        <w:rPr>
          <w:rFonts w:ascii="Times New Roman" w:hAnsi="Times New Roman"/>
          <w:sz w:val="30"/>
          <w:szCs w:val="30"/>
        </w:rPr>
        <w:t>что у меня особенно хорошо получается</w:t>
      </w:r>
      <w:r>
        <w:rPr>
          <w:rFonts w:ascii="Times New Roman" w:hAnsi="Times New Roman"/>
          <w:sz w:val="30"/>
          <w:szCs w:val="30"/>
        </w:rPr>
        <w:t>;</w:t>
      </w:r>
    </w:p>
    <w:p w:rsidR="00E553E6" w:rsidRPr="002079BE" w:rsidRDefault="00E553E6" w:rsidP="000A5C71">
      <w:pPr>
        <w:spacing w:after="0" w:line="240" w:lineRule="auto"/>
        <w:jc w:val="both"/>
        <w:rPr>
          <w:rFonts w:ascii="Times New Roman" w:hAnsi="Times New Roman"/>
          <w:sz w:val="30"/>
          <w:szCs w:val="30"/>
        </w:rPr>
      </w:pPr>
      <w:r w:rsidRPr="002079BE">
        <w:rPr>
          <w:rFonts w:ascii="Times New Roman" w:hAnsi="Times New Roman"/>
          <w:sz w:val="30"/>
          <w:szCs w:val="30"/>
        </w:rPr>
        <w:t>при выполнении разны</w:t>
      </w:r>
      <w:r w:rsidR="00C16BD2">
        <w:rPr>
          <w:rFonts w:ascii="Times New Roman" w:hAnsi="Times New Roman"/>
          <w:sz w:val="30"/>
          <w:szCs w:val="30"/>
        </w:rPr>
        <w:t>х действий ребенком спрашивать:</w:t>
      </w:r>
      <w:r w:rsidRPr="002079BE">
        <w:rPr>
          <w:rFonts w:ascii="Times New Roman" w:hAnsi="Times New Roman"/>
          <w:sz w:val="30"/>
          <w:szCs w:val="30"/>
        </w:rPr>
        <w:t xml:space="preserve"> «Кто это сделал?» (Это сделал</w:t>
      </w:r>
      <w:r>
        <w:rPr>
          <w:rFonts w:ascii="Times New Roman" w:hAnsi="Times New Roman"/>
          <w:sz w:val="30"/>
          <w:szCs w:val="30"/>
        </w:rPr>
        <w:t xml:space="preserve"> </w:t>
      </w:r>
      <w:r w:rsidR="00E87BC7">
        <w:rPr>
          <w:rFonts w:ascii="Times New Roman" w:hAnsi="Times New Roman"/>
          <w:sz w:val="30"/>
          <w:szCs w:val="30"/>
        </w:rPr>
        <w:t>(имя ребенка)</w:t>
      </w:r>
      <w:r w:rsidRPr="002079BE">
        <w:rPr>
          <w:rFonts w:ascii="Times New Roman" w:hAnsi="Times New Roman"/>
          <w:sz w:val="30"/>
          <w:szCs w:val="30"/>
        </w:rPr>
        <w:t>) «А это кто сделал?» (Это сделала воспитатель/мама)</w:t>
      </w:r>
    </w:p>
    <w:p w:rsidR="00E553E6" w:rsidRPr="002079BE" w:rsidRDefault="00E553E6" w:rsidP="004A1AA7">
      <w:pPr>
        <w:spacing w:after="0" w:line="240" w:lineRule="auto"/>
        <w:ind w:firstLine="567"/>
        <w:jc w:val="both"/>
        <w:rPr>
          <w:rFonts w:ascii="Times New Roman" w:hAnsi="Times New Roman"/>
          <w:sz w:val="30"/>
          <w:szCs w:val="30"/>
        </w:rPr>
      </w:pPr>
      <w:r w:rsidRPr="002079BE">
        <w:rPr>
          <w:rFonts w:ascii="Times New Roman" w:hAnsi="Times New Roman"/>
          <w:sz w:val="30"/>
          <w:szCs w:val="30"/>
        </w:rPr>
        <w:t>Осознание себя во времени:</w:t>
      </w:r>
    </w:p>
    <w:p w:rsidR="00E553E6" w:rsidRPr="002079BE" w:rsidRDefault="00E553E6" w:rsidP="000A5C71">
      <w:pPr>
        <w:spacing w:after="0" w:line="240" w:lineRule="auto"/>
        <w:jc w:val="both"/>
        <w:rPr>
          <w:rFonts w:ascii="Times New Roman" w:hAnsi="Times New Roman"/>
          <w:sz w:val="30"/>
          <w:szCs w:val="30"/>
        </w:rPr>
      </w:pPr>
      <w:r w:rsidRPr="002079BE">
        <w:rPr>
          <w:rFonts w:ascii="Times New Roman" w:hAnsi="Times New Roman"/>
          <w:sz w:val="30"/>
          <w:szCs w:val="30"/>
        </w:rPr>
        <w:t>я был маленьким (что умел и не умел, как я выглядел, какая у меня была одежда, образцы моих рисунков и др.);</w:t>
      </w:r>
    </w:p>
    <w:p w:rsidR="00E553E6" w:rsidRPr="002079BE" w:rsidRDefault="00E553E6" w:rsidP="000A5C71">
      <w:pPr>
        <w:spacing w:after="0" w:line="240" w:lineRule="auto"/>
        <w:jc w:val="both"/>
        <w:rPr>
          <w:rFonts w:ascii="Times New Roman" w:hAnsi="Times New Roman"/>
          <w:sz w:val="30"/>
          <w:szCs w:val="30"/>
        </w:rPr>
      </w:pPr>
      <w:r w:rsidRPr="002079BE">
        <w:rPr>
          <w:rFonts w:ascii="Times New Roman" w:hAnsi="Times New Roman"/>
          <w:sz w:val="30"/>
          <w:szCs w:val="30"/>
        </w:rPr>
        <w:t>я буду большим, взрослым (чем я буду заниматься, что я буду уметь делать, как я буду выглядеть).</w:t>
      </w:r>
    </w:p>
    <w:p w:rsidR="00E553E6" w:rsidRPr="002079BE" w:rsidRDefault="00E553E6" w:rsidP="004A1AA7">
      <w:pPr>
        <w:spacing w:after="0" w:line="240" w:lineRule="auto"/>
        <w:ind w:firstLine="567"/>
        <w:jc w:val="both"/>
        <w:rPr>
          <w:rFonts w:ascii="Times New Roman" w:hAnsi="Times New Roman"/>
          <w:sz w:val="30"/>
          <w:szCs w:val="30"/>
        </w:rPr>
      </w:pPr>
      <w:r w:rsidRPr="002079BE">
        <w:rPr>
          <w:rFonts w:ascii="Times New Roman" w:hAnsi="Times New Roman"/>
          <w:sz w:val="30"/>
          <w:szCs w:val="30"/>
        </w:rPr>
        <w:t xml:space="preserve">Кто </w:t>
      </w:r>
      <w:r w:rsidR="00C16BD2">
        <w:rPr>
          <w:rFonts w:ascii="Times New Roman" w:hAnsi="Times New Roman"/>
          <w:sz w:val="30"/>
          <w:szCs w:val="30"/>
        </w:rPr>
        <w:t>«</w:t>
      </w:r>
      <w:r w:rsidRPr="002079BE">
        <w:rPr>
          <w:rFonts w:ascii="Times New Roman" w:hAnsi="Times New Roman"/>
          <w:sz w:val="30"/>
          <w:szCs w:val="30"/>
        </w:rPr>
        <w:t>Я</w:t>
      </w:r>
      <w:r w:rsidR="00C16BD2">
        <w:rPr>
          <w:rFonts w:ascii="Times New Roman" w:hAnsi="Times New Roman"/>
          <w:sz w:val="30"/>
          <w:szCs w:val="30"/>
        </w:rPr>
        <w:t>»</w:t>
      </w:r>
      <w:r w:rsidRPr="002079BE">
        <w:rPr>
          <w:rFonts w:ascii="Times New Roman" w:hAnsi="Times New Roman"/>
          <w:sz w:val="30"/>
          <w:szCs w:val="30"/>
        </w:rPr>
        <w:t xml:space="preserve"> (социальные роли)</w:t>
      </w:r>
    </w:p>
    <w:p w:rsidR="00E553E6" w:rsidRPr="002079BE" w:rsidRDefault="00E553E6" w:rsidP="000A5C71">
      <w:pPr>
        <w:spacing w:after="0" w:line="240" w:lineRule="auto"/>
        <w:jc w:val="both"/>
        <w:rPr>
          <w:rFonts w:ascii="Times New Roman" w:hAnsi="Times New Roman"/>
          <w:sz w:val="30"/>
          <w:szCs w:val="30"/>
        </w:rPr>
      </w:pPr>
      <w:r w:rsidRPr="002079BE">
        <w:rPr>
          <w:rFonts w:ascii="Times New Roman" w:hAnsi="Times New Roman"/>
          <w:sz w:val="30"/>
          <w:szCs w:val="30"/>
        </w:rPr>
        <w:t>я сын (кому я сын)</w:t>
      </w:r>
      <w:r>
        <w:rPr>
          <w:rFonts w:ascii="Times New Roman" w:hAnsi="Times New Roman"/>
          <w:sz w:val="30"/>
          <w:szCs w:val="30"/>
        </w:rPr>
        <w:t>;</w:t>
      </w:r>
    </w:p>
    <w:p w:rsidR="00E553E6" w:rsidRPr="002079BE" w:rsidRDefault="00E553E6" w:rsidP="000A5C71">
      <w:pPr>
        <w:spacing w:after="0" w:line="240" w:lineRule="auto"/>
        <w:jc w:val="both"/>
        <w:rPr>
          <w:rFonts w:ascii="Times New Roman" w:hAnsi="Times New Roman"/>
          <w:sz w:val="30"/>
          <w:szCs w:val="30"/>
        </w:rPr>
      </w:pPr>
      <w:r w:rsidRPr="002079BE">
        <w:rPr>
          <w:rFonts w:ascii="Times New Roman" w:hAnsi="Times New Roman"/>
          <w:sz w:val="30"/>
          <w:szCs w:val="30"/>
        </w:rPr>
        <w:t>я брат (кому я брат) и т.д.</w:t>
      </w:r>
    </w:p>
    <w:p w:rsidR="00E553E6" w:rsidRPr="002079BE" w:rsidRDefault="00E553E6" w:rsidP="004A1AA7">
      <w:pPr>
        <w:spacing w:after="0" w:line="240" w:lineRule="auto"/>
        <w:ind w:firstLine="567"/>
        <w:jc w:val="both"/>
        <w:rPr>
          <w:rFonts w:ascii="Times New Roman" w:hAnsi="Times New Roman"/>
          <w:sz w:val="30"/>
          <w:szCs w:val="30"/>
        </w:rPr>
      </w:pPr>
      <w:r w:rsidRPr="002079BE">
        <w:rPr>
          <w:rFonts w:ascii="Times New Roman" w:hAnsi="Times New Roman"/>
          <w:sz w:val="30"/>
          <w:szCs w:val="30"/>
        </w:rPr>
        <w:t>Эта работа проводится на индивидуальных коррекционно-развивающих занятиях,</w:t>
      </w:r>
      <w:r>
        <w:rPr>
          <w:rFonts w:ascii="Times New Roman" w:hAnsi="Times New Roman"/>
          <w:sz w:val="30"/>
          <w:szCs w:val="30"/>
        </w:rPr>
        <w:t xml:space="preserve"> </w:t>
      </w:r>
      <w:r w:rsidRPr="002079BE">
        <w:rPr>
          <w:rFonts w:ascii="Times New Roman" w:hAnsi="Times New Roman"/>
          <w:sz w:val="30"/>
          <w:szCs w:val="30"/>
        </w:rPr>
        <w:t>так же и в повседневной жизни ребенка, поскольку формирование самосо</w:t>
      </w:r>
      <w:r>
        <w:rPr>
          <w:rFonts w:ascii="Times New Roman" w:hAnsi="Times New Roman"/>
          <w:sz w:val="30"/>
          <w:szCs w:val="30"/>
        </w:rPr>
        <w:t xml:space="preserve">знания не может ограничиваться </w:t>
      </w:r>
      <w:r w:rsidRPr="002079BE">
        <w:rPr>
          <w:rFonts w:ascii="Times New Roman" w:hAnsi="Times New Roman"/>
          <w:sz w:val="30"/>
          <w:szCs w:val="30"/>
        </w:rPr>
        <w:t>только рамками конкретно организованной формы.</w:t>
      </w:r>
    </w:p>
    <w:p w:rsidR="00E553E6" w:rsidRPr="002079BE" w:rsidRDefault="00E553E6" w:rsidP="004A1AA7">
      <w:pPr>
        <w:spacing w:after="0" w:line="240" w:lineRule="auto"/>
        <w:ind w:firstLine="567"/>
        <w:jc w:val="both"/>
        <w:rPr>
          <w:rFonts w:ascii="Times New Roman" w:hAnsi="Times New Roman"/>
          <w:sz w:val="30"/>
          <w:szCs w:val="30"/>
        </w:rPr>
      </w:pPr>
      <w:r w:rsidRPr="002079BE">
        <w:rPr>
          <w:rFonts w:ascii="Times New Roman" w:hAnsi="Times New Roman"/>
          <w:sz w:val="30"/>
          <w:szCs w:val="30"/>
        </w:rPr>
        <w:t xml:space="preserve">На начальном этапе развития эмоциональной сферы </w:t>
      </w:r>
      <w:r>
        <w:rPr>
          <w:rFonts w:ascii="Times New Roman" w:hAnsi="Times New Roman"/>
          <w:sz w:val="30"/>
          <w:szCs w:val="30"/>
        </w:rPr>
        <w:t xml:space="preserve">мы всегда </w:t>
      </w:r>
      <w:r w:rsidRPr="002079BE">
        <w:rPr>
          <w:rFonts w:ascii="Times New Roman" w:hAnsi="Times New Roman"/>
          <w:sz w:val="30"/>
          <w:szCs w:val="30"/>
        </w:rPr>
        <w:t>концентриру</w:t>
      </w:r>
      <w:r>
        <w:rPr>
          <w:rFonts w:ascii="Times New Roman" w:hAnsi="Times New Roman"/>
          <w:sz w:val="30"/>
          <w:szCs w:val="30"/>
        </w:rPr>
        <w:t>емся</w:t>
      </w:r>
      <w:r w:rsidRPr="002079BE">
        <w:rPr>
          <w:rFonts w:ascii="Times New Roman" w:hAnsi="Times New Roman"/>
          <w:sz w:val="30"/>
          <w:szCs w:val="30"/>
        </w:rPr>
        <w:t xml:space="preserve"> на следующих направлениях работы:</w:t>
      </w:r>
    </w:p>
    <w:p w:rsidR="00E553E6" w:rsidRPr="002079BE" w:rsidRDefault="00E553E6" w:rsidP="004A1AA7">
      <w:pPr>
        <w:spacing w:after="0" w:line="240" w:lineRule="auto"/>
        <w:ind w:firstLine="567"/>
        <w:jc w:val="both"/>
        <w:rPr>
          <w:rFonts w:ascii="Times New Roman" w:hAnsi="Times New Roman"/>
          <w:sz w:val="30"/>
          <w:szCs w:val="30"/>
        </w:rPr>
      </w:pPr>
      <w:r w:rsidRPr="002079BE">
        <w:rPr>
          <w:rFonts w:ascii="Times New Roman" w:hAnsi="Times New Roman"/>
          <w:sz w:val="30"/>
          <w:szCs w:val="30"/>
        </w:rPr>
        <w:t>-обогащение эмоционального опыта детей посредством воздействия на их сенсорную сферу через ст</w:t>
      </w:r>
      <w:r>
        <w:rPr>
          <w:rFonts w:ascii="Times New Roman" w:hAnsi="Times New Roman"/>
          <w:sz w:val="30"/>
          <w:szCs w:val="30"/>
        </w:rPr>
        <w:t>имуляцию разнообразных ощущений;</w:t>
      </w:r>
      <w:r w:rsidRPr="002079BE">
        <w:rPr>
          <w:rFonts w:ascii="Times New Roman" w:hAnsi="Times New Roman"/>
          <w:sz w:val="30"/>
          <w:szCs w:val="30"/>
        </w:rPr>
        <w:t xml:space="preserve"> </w:t>
      </w:r>
    </w:p>
    <w:p w:rsidR="00E553E6" w:rsidRPr="002079BE" w:rsidRDefault="00E553E6" w:rsidP="004A1AA7">
      <w:pPr>
        <w:spacing w:after="0" w:line="240" w:lineRule="auto"/>
        <w:ind w:firstLine="567"/>
        <w:jc w:val="both"/>
        <w:rPr>
          <w:rFonts w:ascii="Times New Roman" w:hAnsi="Times New Roman"/>
          <w:sz w:val="30"/>
          <w:szCs w:val="30"/>
        </w:rPr>
      </w:pPr>
      <w:r w:rsidRPr="002079BE">
        <w:rPr>
          <w:rFonts w:ascii="Times New Roman" w:hAnsi="Times New Roman"/>
          <w:sz w:val="30"/>
          <w:szCs w:val="30"/>
        </w:rPr>
        <w:t>-развитие моторики и мышечных реакций (мимических, пантомимических) способствующих проявлениям разнообразных э</w:t>
      </w:r>
      <w:r>
        <w:rPr>
          <w:rFonts w:ascii="Times New Roman" w:hAnsi="Times New Roman"/>
          <w:sz w:val="30"/>
          <w:szCs w:val="30"/>
        </w:rPr>
        <w:t>моциональных состояний человека;</w:t>
      </w:r>
    </w:p>
    <w:p w:rsidR="00E553E6" w:rsidRPr="002079BE" w:rsidRDefault="00E553E6" w:rsidP="004A1AA7">
      <w:pPr>
        <w:spacing w:after="0" w:line="240" w:lineRule="auto"/>
        <w:ind w:firstLine="567"/>
        <w:jc w:val="both"/>
        <w:rPr>
          <w:rFonts w:ascii="Times New Roman" w:hAnsi="Times New Roman"/>
          <w:sz w:val="30"/>
          <w:szCs w:val="30"/>
        </w:rPr>
      </w:pPr>
      <w:r w:rsidRPr="002079BE">
        <w:rPr>
          <w:rFonts w:ascii="Times New Roman" w:hAnsi="Times New Roman"/>
          <w:sz w:val="30"/>
          <w:szCs w:val="30"/>
        </w:rPr>
        <w:t>-формирование у детей понимать простейшие (базовые) эмоции;</w:t>
      </w:r>
    </w:p>
    <w:p w:rsidR="00E553E6" w:rsidRPr="002079BE" w:rsidRDefault="00E553E6" w:rsidP="004A1AA7">
      <w:pPr>
        <w:spacing w:after="0" w:line="240" w:lineRule="auto"/>
        <w:ind w:firstLine="567"/>
        <w:jc w:val="both"/>
        <w:rPr>
          <w:rFonts w:ascii="Times New Roman" w:hAnsi="Times New Roman"/>
          <w:sz w:val="30"/>
          <w:szCs w:val="30"/>
        </w:rPr>
      </w:pPr>
      <w:r>
        <w:rPr>
          <w:rFonts w:ascii="Times New Roman" w:hAnsi="Times New Roman"/>
          <w:sz w:val="30"/>
          <w:szCs w:val="30"/>
        </w:rPr>
        <w:t xml:space="preserve">-создание положительной </w:t>
      </w:r>
      <w:proofErr w:type="spellStart"/>
      <w:r>
        <w:rPr>
          <w:rFonts w:ascii="Times New Roman" w:hAnsi="Times New Roman"/>
          <w:sz w:val="30"/>
          <w:szCs w:val="30"/>
        </w:rPr>
        <w:t>эмоцио</w:t>
      </w:r>
      <w:r w:rsidRPr="002079BE">
        <w:rPr>
          <w:rFonts w:ascii="Times New Roman" w:hAnsi="Times New Roman"/>
          <w:sz w:val="30"/>
          <w:szCs w:val="30"/>
        </w:rPr>
        <w:t>генной</w:t>
      </w:r>
      <w:proofErr w:type="spellEnd"/>
      <w:r w:rsidRPr="002079BE">
        <w:rPr>
          <w:rFonts w:ascii="Times New Roman" w:hAnsi="Times New Roman"/>
          <w:sz w:val="30"/>
          <w:szCs w:val="30"/>
        </w:rPr>
        <w:t xml:space="preserve"> среды.</w:t>
      </w:r>
    </w:p>
    <w:p w:rsidR="00E553E6" w:rsidRPr="002079BE" w:rsidRDefault="00E553E6" w:rsidP="004A1AA7">
      <w:pPr>
        <w:spacing w:after="0" w:line="240" w:lineRule="auto"/>
        <w:ind w:firstLine="567"/>
        <w:jc w:val="both"/>
        <w:rPr>
          <w:rFonts w:ascii="Times New Roman" w:hAnsi="Times New Roman"/>
          <w:sz w:val="30"/>
          <w:szCs w:val="30"/>
        </w:rPr>
      </w:pPr>
      <w:r w:rsidRPr="002079BE">
        <w:rPr>
          <w:rFonts w:ascii="Times New Roman" w:hAnsi="Times New Roman"/>
          <w:sz w:val="30"/>
          <w:szCs w:val="30"/>
        </w:rPr>
        <w:lastRenderedPageBreak/>
        <w:t xml:space="preserve">Для осуществления коррекционной работы по эмоциональному развитию используются картинки с разными модальностями эмоций, сюжетные картинки, передающие и вызывающие эмоциональное реагирование, игры. Дети учатся воспроизводить эмоции самостоятельно, глядя на себя в зеркало и без него, глядя на картинку, пиктограмму. </w:t>
      </w:r>
    </w:p>
    <w:p w:rsidR="00E553E6" w:rsidRPr="002079BE" w:rsidRDefault="00E553E6" w:rsidP="004A1AA7">
      <w:pPr>
        <w:spacing w:after="0" w:line="240" w:lineRule="auto"/>
        <w:ind w:firstLine="567"/>
        <w:jc w:val="both"/>
        <w:rPr>
          <w:rFonts w:ascii="Times New Roman" w:hAnsi="Times New Roman"/>
          <w:sz w:val="30"/>
          <w:szCs w:val="30"/>
        </w:rPr>
      </w:pPr>
      <w:r w:rsidRPr="002079BE">
        <w:rPr>
          <w:rFonts w:ascii="Times New Roman" w:hAnsi="Times New Roman"/>
          <w:sz w:val="30"/>
          <w:szCs w:val="30"/>
        </w:rPr>
        <w:t>Слушая социальные истории и рассматривая иллюстрации к ним, ребенок с аутизмом накапливает некий запас приемлемых поведенческих образцов, каждый из которых может быть активизирован в случае необходимости. Использование методов социальных историй в коррекционно-развивающей работе с ребенком с аутизмом позволяет стать более независимыми в управлении собственным поведением, способствуя появлению и закреплению в их опыте общепринятых способов социального взаимодействия</w:t>
      </w:r>
      <w:r w:rsidR="00C16BD2">
        <w:rPr>
          <w:rFonts w:ascii="Times New Roman" w:hAnsi="Times New Roman"/>
          <w:sz w:val="30"/>
          <w:szCs w:val="30"/>
        </w:rPr>
        <w:t>.</w:t>
      </w:r>
      <w:r>
        <w:rPr>
          <w:rFonts w:ascii="Times New Roman" w:hAnsi="Times New Roman"/>
          <w:sz w:val="30"/>
          <w:szCs w:val="30"/>
        </w:rPr>
        <w:t xml:space="preserve"> </w:t>
      </w:r>
    </w:p>
    <w:p w:rsidR="00E553E6" w:rsidRPr="002079BE" w:rsidRDefault="006B3216" w:rsidP="002079BE">
      <w:pPr>
        <w:shd w:val="clear" w:color="auto" w:fill="FFFFFF"/>
        <w:spacing w:after="0" w:line="240" w:lineRule="auto"/>
        <w:ind w:firstLine="567"/>
        <w:jc w:val="center"/>
        <w:rPr>
          <w:rFonts w:ascii="Times New Roman" w:hAnsi="Times New Roman"/>
          <w:sz w:val="30"/>
          <w:szCs w:val="30"/>
          <w:shd w:val="clear" w:color="auto" w:fill="F6F6F6"/>
          <w:lang w:eastAsia="ru-RU"/>
        </w:rPr>
      </w:pPr>
      <w:r>
        <w:rPr>
          <w:rFonts w:ascii="Times New Roman" w:hAnsi="Times New Roman"/>
          <w:noProof/>
          <w:sz w:val="30"/>
          <w:szCs w:val="30"/>
          <w:shd w:val="clear" w:color="auto" w:fill="F6F6F6"/>
          <w:lang w:eastAsia="ru-RU"/>
        </w:rPr>
        <w:pict>
          <v:shape id="Рисунок 3" o:spid="_x0000_i1027" type="#_x0000_t75" style="width:387pt;height:364.5pt;visibility:visible">
            <v:imagedata r:id="rId10" o:title=""/>
          </v:shape>
        </w:pict>
      </w:r>
    </w:p>
    <w:p w:rsidR="00E553E6" w:rsidRPr="002079BE" w:rsidRDefault="00E553E6" w:rsidP="002079BE">
      <w:pPr>
        <w:shd w:val="clear" w:color="auto" w:fill="FFFFFF"/>
        <w:spacing w:after="0" w:line="240" w:lineRule="auto"/>
        <w:ind w:firstLine="567"/>
        <w:jc w:val="both"/>
        <w:rPr>
          <w:rFonts w:ascii="Times New Roman" w:hAnsi="Times New Roman"/>
          <w:sz w:val="30"/>
          <w:szCs w:val="30"/>
          <w:shd w:val="clear" w:color="auto" w:fill="F6F6F6"/>
          <w:lang w:eastAsia="ru-RU"/>
        </w:rPr>
      </w:pPr>
    </w:p>
    <w:p w:rsidR="00E553E6" w:rsidRPr="004A1AA7" w:rsidRDefault="00E553E6" w:rsidP="004A1AA7">
      <w:pPr>
        <w:spacing w:after="0" w:line="240" w:lineRule="auto"/>
        <w:ind w:firstLine="567"/>
        <w:jc w:val="both"/>
        <w:rPr>
          <w:rFonts w:ascii="Times New Roman" w:hAnsi="Times New Roman"/>
          <w:sz w:val="30"/>
          <w:szCs w:val="30"/>
        </w:rPr>
      </w:pPr>
      <w:r w:rsidRPr="004A1AA7">
        <w:rPr>
          <w:rFonts w:ascii="Times New Roman" w:hAnsi="Times New Roman"/>
          <w:sz w:val="30"/>
          <w:szCs w:val="30"/>
        </w:rPr>
        <w:t>Планшет «Волшебный мир» с подсветкой и эффектом 3 D – прекрасный симбиоз нового и полезного. Если ребенок нарисует фломастерами картинку на доске, а после оденет очки и посмотрит на свое изображение, то он увидит свой рисунок в объеме, что без сомнения приведет его в восторг. Рисуя, ребенок тренирует моторику рук.</w:t>
      </w:r>
    </w:p>
    <w:p w:rsidR="00E553E6" w:rsidRPr="002079BE" w:rsidRDefault="006B3216" w:rsidP="002079BE">
      <w:pPr>
        <w:shd w:val="clear" w:color="auto" w:fill="FFFFFF"/>
        <w:spacing w:after="0" w:line="240" w:lineRule="auto"/>
        <w:ind w:firstLine="567"/>
        <w:jc w:val="center"/>
        <w:rPr>
          <w:rFonts w:ascii="Times New Roman" w:hAnsi="Times New Roman"/>
          <w:sz w:val="30"/>
          <w:szCs w:val="30"/>
          <w:shd w:val="clear" w:color="auto" w:fill="F6F6F6"/>
          <w:lang w:eastAsia="ru-RU"/>
        </w:rPr>
      </w:pPr>
      <w:r>
        <w:rPr>
          <w:rFonts w:ascii="Times New Roman" w:hAnsi="Times New Roman"/>
          <w:noProof/>
          <w:sz w:val="30"/>
          <w:szCs w:val="30"/>
          <w:shd w:val="clear" w:color="auto" w:fill="F6F6F6"/>
          <w:lang w:eastAsia="ru-RU"/>
        </w:rPr>
        <w:lastRenderedPageBreak/>
        <w:pict>
          <v:shape id="Рисунок 10" o:spid="_x0000_i1028" type="#_x0000_t75" style="width:231.75pt;height:154.5pt;visibility:visible">
            <v:imagedata r:id="rId11" o:title=""/>
          </v:shape>
        </w:pict>
      </w:r>
    </w:p>
    <w:p w:rsidR="00E553E6" w:rsidRPr="002079BE" w:rsidRDefault="00E553E6" w:rsidP="002079BE">
      <w:pPr>
        <w:shd w:val="clear" w:color="auto" w:fill="FFFFFF"/>
        <w:spacing w:after="0" w:line="240" w:lineRule="auto"/>
        <w:ind w:firstLine="567"/>
        <w:jc w:val="both"/>
        <w:rPr>
          <w:rFonts w:ascii="Times New Roman" w:hAnsi="Times New Roman"/>
          <w:sz w:val="30"/>
          <w:szCs w:val="30"/>
          <w:shd w:val="clear" w:color="auto" w:fill="F6F6F6"/>
          <w:lang w:eastAsia="ru-RU"/>
        </w:rPr>
      </w:pPr>
    </w:p>
    <w:p w:rsidR="00E553E6" w:rsidRDefault="00E553E6" w:rsidP="004A1AA7">
      <w:pPr>
        <w:spacing w:after="0" w:line="240" w:lineRule="auto"/>
        <w:ind w:firstLine="567"/>
        <w:jc w:val="both"/>
        <w:rPr>
          <w:rFonts w:ascii="Times New Roman" w:hAnsi="Times New Roman"/>
          <w:sz w:val="30"/>
          <w:szCs w:val="30"/>
        </w:rPr>
      </w:pPr>
      <w:r w:rsidRPr="004A1AA7">
        <w:rPr>
          <w:rFonts w:ascii="Times New Roman" w:hAnsi="Times New Roman"/>
          <w:sz w:val="30"/>
          <w:szCs w:val="30"/>
        </w:rPr>
        <w:t>В коррекционной работе так же используется различные сенсорные игры (крупами, пеной для бритья).</w:t>
      </w:r>
    </w:p>
    <w:p w:rsidR="00C16BD2" w:rsidRPr="004A1AA7" w:rsidRDefault="00C16BD2" w:rsidP="004A1AA7">
      <w:pPr>
        <w:spacing w:after="0" w:line="240" w:lineRule="auto"/>
        <w:ind w:firstLine="567"/>
        <w:jc w:val="both"/>
        <w:rPr>
          <w:rFonts w:ascii="Times New Roman" w:hAnsi="Times New Roman"/>
          <w:sz w:val="30"/>
          <w:szCs w:val="30"/>
        </w:rPr>
      </w:pPr>
    </w:p>
    <w:p w:rsidR="00E553E6" w:rsidRDefault="006B3216" w:rsidP="002079BE">
      <w:pPr>
        <w:shd w:val="clear" w:color="auto" w:fill="FFFFFF"/>
        <w:spacing w:after="0" w:line="240" w:lineRule="auto"/>
        <w:ind w:firstLine="567"/>
        <w:jc w:val="center"/>
        <w:rPr>
          <w:rFonts w:ascii="Times New Roman" w:hAnsi="Times New Roman"/>
          <w:noProof/>
          <w:sz w:val="30"/>
          <w:szCs w:val="30"/>
          <w:shd w:val="clear" w:color="auto" w:fill="F6F6F6"/>
          <w:lang w:eastAsia="ru-RU"/>
        </w:rPr>
      </w:pPr>
      <w:r>
        <w:rPr>
          <w:rFonts w:ascii="Times New Roman" w:hAnsi="Times New Roman"/>
          <w:noProof/>
          <w:sz w:val="30"/>
          <w:szCs w:val="30"/>
          <w:shd w:val="clear" w:color="auto" w:fill="F6F6F6"/>
          <w:lang w:eastAsia="ru-RU"/>
        </w:rPr>
        <w:pict>
          <v:shape id="_x0000_i1029" type="#_x0000_t75" style="width:215.25pt;height:92.25pt;visibility:visible">
            <v:imagedata r:id="rId12" o:title="" croptop="31234f" cropleft="-692f"/>
          </v:shape>
        </w:pict>
      </w:r>
    </w:p>
    <w:p w:rsidR="00A95D5C" w:rsidRPr="002079BE" w:rsidRDefault="00A95D5C" w:rsidP="002079BE">
      <w:pPr>
        <w:shd w:val="clear" w:color="auto" w:fill="FFFFFF"/>
        <w:spacing w:after="0" w:line="240" w:lineRule="auto"/>
        <w:ind w:firstLine="567"/>
        <w:jc w:val="center"/>
        <w:rPr>
          <w:rFonts w:ascii="Times New Roman" w:hAnsi="Times New Roman"/>
          <w:sz w:val="30"/>
          <w:szCs w:val="30"/>
          <w:shd w:val="clear" w:color="auto" w:fill="F6F6F6"/>
          <w:lang w:eastAsia="ru-RU"/>
        </w:rPr>
      </w:pPr>
    </w:p>
    <w:p w:rsidR="00E553E6" w:rsidRPr="004A1AA7" w:rsidRDefault="00E553E6" w:rsidP="004A1AA7">
      <w:pPr>
        <w:spacing w:after="0" w:line="240" w:lineRule="auto"/>
        <w:ind w:firstLine="567"/>
        <w:jc w:val="both"/>
        <w:rPr>
          <w:rFonts w:ascii="Times New Roman" w:hAnsi="Times New Roman"/>
          <w:sz w:val="30"/>
          <w:szCs w:val="30"/>
        </w:rPr>
      </w:pPr>
      <w:r w:rsidRPr="004A1AA7">
        <w:rPr>
          <w:rFonts w:ascii="Times New Roman" w:hAnsi="Times New Roman"/>
          <w:sz w:val="30"/>
          <w:szCs w:val="30"/>
        </w:rPr>
        <w:t>В коррекционно-развивающей работе с воспитанниками с ОПФР</w:t>
      </w:r>
      <w:r>
        <w:rPr>
          <w:rFonts w:ascii="Times New Roman" w:hAnsi="Times New Roman"/>
          <w:sz w:val="30"/>
          <w:szCs w:val="30"/>
        </w:rPr>
        <w:t xml:space="preserve"> </w:t>
      </w:r>
      <w:r w:rsidRPr="004A1AA7">
        <w:rPr>
          <w:rFonts w:ascii="Times New Roman" w:hAnsi="Times New Roman"/>
          <w:sz w:val="30"/>
          <w:szCs w:val="30"/>
        </w:rPr>
        <w:t xml:space="preserve">используется деревянный </w:t>
      </w:r>
      <w:proofErr w:type="spellStart"/>
      <w:r w:rsidRPr="004A1AA7">
        <w:rPr>
          <w:rFonts w:ascii="Times New Roman" w:hAnsi="Times New Roman"/>
          <w:sz w:val="30"/>
          <w:szCs w:val="30"/>
        </w:rPr>
        <w:t>нейротренажер</w:t>
      </w:r>
      <w:proofErr w:type="spellEnd"/>
      <w:r w:rsidRPr="004A1AA7">
        <w:rPr>
          <w:rFonts w:ascii="Times New Roman" w:hAnsi="Times New Roman"/>
          <w:sz w:val="30"/>
          <w:szCs w:val="30"/>
        </w:rPr>
        <w:t xml:space="preserve"> восьмерка. Который предназначен для гармонизации работы полушарий головного мозга, активации навыков концентрации внимания, тренировки панорамного зрения, улучшает восприятие пространства.</w:t>
      </w:r>
    </w:p>
    <w:p w:rsidR="00E553E6" w:rsidRPr="002079BE" w:rsidRDefault="00E553E6" w:rsidP="002079BE">
      <w:pPr>
        <w:shd w:val="clear" w:color="auto" w:fill="FFFFFF"/>
        <w:spacing w:after="0" w:line="240" w:lineRule="auto"/>
        <w:ind w:firstLine="567"/>
        <w:jc w:val="both"/>
        <w:rPr>
          <w:rFonts w:ascii="Times New Roman" w:hAnsi="Times New Roman"/>
          <w:sz w:val="30"/>
          <w:szCs w:val="30"/>
          <w:shd w:val="clear" w:color="auto" w:fill="F6F6F6"/>
          <w:lang w:eastAsia="ru-RU"/>
        </w:rPr>
      </w:pPr>
    </w:p>
    <w:p w:rsidR="00E553E6" w:rsidRPr="002079BE" w:rsidRDefault="006B3216" w:rsidP="002079BE">
      <w:pPr>
        <w:shd w:val="clear" w:color="auto" w:fill="FFFFFF"/>
        <w:spacing w:after="0" w:line="240" w:lineRule="auto"/>
        <w:ind w:firstLine="567"/>
        <w:jc w:val="center"/>
        <w:rPr>
          <w:rFonts w:ascii="Times New Roman" w:hAnsi="Times New Roman"/>
          <w:sz w:val="30"/>
          <w:szCs w:val="30"/>
          <w:shd w:val="clear" w:color="auto" w:fill="F6F6F6"/>
          <w:lang w:eastAsia="ru-RU"/>
        </w:rPr>
      </w:pPr>
      <w:r>
        <w:rPr>
          <w:rFonts w:ascii="Times New Roman" w:hAnsi="Times New Roman"/>
          <w:noProof/>
          <w:sz w:val="30"/>
          <w:szCs w:val="30"/>
          <w:shd w:val="clear" w:color="auto" w:fill="F6F6F6"/>
          <w:lang w:eastAsia="ru-RU"/>
        </w:rPr>
        <w:pict>
          <v:shape id="Рисунок 13" o:spid="_x0000_i1030" type="#_x0000_t75" style="width:206.25pt;height:132pt;visibility:visible">
            <v:imagedata r:id="rId13" o:title=""/>
          </v:shape>
        </w:pict>
      </w:r>
    </w:p>
    <w:p w:rsidR="00AA7D44" w:rsidRDefault="00AA7D44" w:rsidP="00135DF2">
      <w:pPr>
        <w:spacing w:after="0" w:line="240" w:lineRule="auto"/>
        <w:ind w:firstLine="567"/>
        <w:jc w:val="both"/>
        <w:rPr>
          <w:rFonts w:ascii="Times New Roman" w:hAnsi="Times New Roman"/>
          <w:sz w:val="30"/>
          <w:szCs w:val="30"/>
        </w:rPr>
      </w:pPr>
    </w:p>
    <w:p w:rsidR="00E553E6" w:rsidRPr="00135DF2" w:rsidRDefault="00E553E6" w:rsidP="00135DF2">
      <w:pPr>
        <w:spacing w:after="0" w:line="240" w:lineRule="auto"/>
        <w:ind w:firstLine="567"/>
        <w:jc w:val="both"/>
        <w:rPr>
          <w:rFonts w:ascii="Times New Roman" w:hAnsi="Times New Roman"/>
          <w:sz w:val="30"/>
          <w:szCs w:val="30"/>
        </w:rPr>
      </w:pPr>
      <w:r w:rsidRPr="00135DF2">
        <w:rPr>
          <w:rFonts w:ascii="Times New Roman" w:hAnsi="Times New Roman"/>
          <w:sz w:val="30"/>
          <w:szCs w:val="30"/>
        </w:rPr>
        <w:t xml:space="preserve">Основными методическими средствами при организации цикла </w:t>
      </w:r>
      <w:r>
        <w:rPr>
          <w:rFonts w:ascii="Times New Roman" w:hAnsi="Times New Roman"/>
          <w:sz w:val="30"/>
          <w:szCs w:val="30"/>
        </w:rPr>
        <w:t xml:space="preserve">индивидуальных </w:t>
      </w:r>
      <w:r w:rsidRPr="00135DF2">
        <w:rPr>
          <w:rFonts w:ascii="Times New Roman" w:hAnsi="Times New Roman"/>
          <w:sz w:val="30"/>
          <w:szCs w:val="30"/>
        </w:rPr>
        <w:t>коррекционно-развивающих занятий являются также р</w:t>
      </w:r>
      <w:r>
        <w:rPr>
          <w:rFonts w:ascii="Times New Roman" w:hAnsi="Times New Roman"/>
          <w:sz w:val="30"/>
          <w:szCs w:val="30"/>
        </w:rPr>
        <w:t>абота с межполушарными досками -</w:t>
      </w:r>
      <w:r w:rsidRPr="00135DF2">
        <w:rPr>
          <w:rFonts w:ascii="Times New Roman" w:hAnsi="Times New Roman"/>
          <w:sz w:val="30"/>
          <w:szCs w:val="30"/>
        </w:rPr>
        <w:t xml:space="preserve"> тренажер для развития межполушарного взаимодействия у детей, стимуляция работы обеих полушарий головного мозга, что влияет на развитие концентрации внимания, усидчивости, мелкой моторики, координации движения.</w:t>
      </w:r>
    </w:p>
    <w:p w:rsidR="00E553E6" w:rsidRPr="002079BE" w:rsidRDefault="006B3216" w:rsidP="002079BE">
      <w:pPr>
        <w:shd w:val="clear" w:color="auto" w:fill="FFFFFF"/>
        <w:spacing w:after="0" w:line="240" w:lineRule="auto"/>
        <w:ind w:firstLine="567"/>
        <w:jc w:val="center"/>
        <w:rPr>
          <w:rFonts w:ascii="Times New Roman" w:hAnsi="Times New Roman"/>
          <w:sz w:val="30"/>
          <w:szCs w:val="30"/>
          <w:shd w:val="clear" w:color="auto" w:fill="F6F6F6"/>
          <w:lang w:eastAsia="ru-RU"/>
        </w:rPr>
      </w:pPr>
      <w:r>
        <w:rPr>
          <w:rFonts w:ascii="Times New Roman" w:hAnsi="Times New Roman"/>
          <w:noProof/>
          <w:sz w:val="30"/>
          <w:szCs w:val="30"/>
          <w:shd w:val="clear" w:color="auto" w:fill="F6F6F6"/>
          <w:lang w:eastAsia="ru-RU"/>
        </w:rPr>
        <w:lastRenderedPageBreak/>
        <w:pict>
          <v:shape id="_x0000_i1031" type="#_x0000_t75" style="width:241.5pt;height:111.75pt;visibility:visible">
            <v:imagedata r:id="rId14" o:title="" croptop="41241f" cropbottom="-1907f" cropleft="-2089f"/>
          </v:shape>
        </w:pict>
      </w:r>
    </w:p>
    <w:p w:rsidR="00E553E6" w:rsidRDefault="00E553E6" w:rsidP="00135DF2">
      <w:pPr>
        <w:spacing w:after="0" w:line="240" w:lineRule="auto"/>
        <w:ind w:firstLine="567"/>
        <w:jc w:val="both"/>
        <w:rPr>
          <w:rFonts w:ascii="Times New Roman" w:hAnsi="Times New Roman"/>
          <w:sz w:val="30"/>
          <w:szCs w:val="30"/>
        </w:rPr>
      </w:pPr>
      <w:r w:rsidRPr="00135DF2">
        <w:rPr>
          <w:rFonts w:ascii="Times New Roman" w:hAnsi="Times New Roman"/>
          <w:sz w:val="30"/>
          <w:szCs w:val="30"/>
        </w:rPr>
        <w:t xml:space="preserve">Упражнения на балансировочной доске «детский </w:t>
      </w:r>
      <w:proofErr w:type="spellStart"/>
      <w:r w:rsidRPr="00135DF2">
        <w:rPr>
          <w:rFonts w:ascii="Times New Roman" w:hAnsi="Times New Roman"/>
          <w:sz w:val="30"/>
          <w:szCs w:val="30"/>
        </w:rPr>
        <w:t>балансборд</w:t>
      </w:r>
      <w:proofErr w:type="spellEnd"/>
      <w:r w:rsidRPr="00135DF2">
        <w:rPr>
          <w:rFonts w:ascii="Times New Roman" w:hAnsi="Times New Roman"/>
          <w:sz w:val="30"/>
          <w:szCs w:val="30"/>
        </w:rPr>
        <w:t xml:space="preserve">», способствуют развитию чувства равновесия, развитию координации движений, вестибулярного аппарата, контроль эмоций, стабильность, фокус внимания. </w:t>
      </w:r>
    </w:p>
    <w:p w:rsidR="00AA7D44" w:rsidRPr="00135DF2" w:rsidRDefault="00AA7D44" w:rsidP="00135DF2">
      <w:pPr>
        <w:spacing w:after="0" w:line="240" w:lineRule="auto"/>
        <w:ind w:firstLine="567"/>
        <w:jc w:val="both"/>
        <w:rPr>
          <w:rFonts w:ascii="Times New Roman" w:hAnsi="Times New Roman"/>
          <w:sz w:val="30"/>
          <w:szCs w:val="30"/>
        </w:rPr>
      </w:pPr>
    </w:p>
    <w:p w:rsidR="00E553E6" w:rsidRPr="002079BE" w:rsidRDefault="006B3216" w:rsidP="002079BE">
      <w:pPr>
        <w:shd w:val="clear" w:color="auto" w:fill="FFFFFF"/>
        <w:spacing w:after="0" w:line="240" w:lineRule="auto"/>
        <w:ind w:firstLine="567"/>
        <w:jc w:val="center"/>
        <w:rPr>
          <w:rFonts w:ascii="Times New Roman" w:hAnsi="Times New Roman"/>
          <w:sz w:val="30"/>
          <w:szCs w:val="30"/>
          <w:shd w:val="clear" w:color="auto" w:fill="F6F6F6"/>
          <w:lang w:eastAsia="ru-RU"/>
        </w:rPr>
      </w:pPr>
      <w:r>
        <w:rPr>
          <w:rFonts w:ascii="Times New Roman" w:hAnsi="Times New Roman"/>
          <w:noProof/>
          <w:sz w:val="30"/>
          <w:szCs w:val="30"/>
          <w:shd w:val="clear" w:color="auto" w:fill="F6F6F6"/>
          <w:lang w:eastAsia="ru-RU"/>
        </w:rPr>
        <w:pict>
          <v:shape id="Рисунок 14" o:spid="_x0000_i1032" type="#_x0000_t75" style="width:220.5pt;height:139.5pt;visibility:visible">
            <v:imagedata r:id="rId15" o:title=""/>
          </v:shape>
        </w:pict>
      </w:r>
    </w:p>
    <w:p w:rsidR="00E553E6" w:rsidRDefault="00E553E6" w:rsidP="00743C7E">
      <w:pPr>
        <w:spacing w:after="0" w:line="240" w:lineRule="auto"/>
        <w:ind w:firstLine="567"/>
        <w:jc w:val="both"/>
        <w:rPr>
          <w:rFonts w:ascii="Times New Roman" w:hAnsi="Times New Roman"/>
          <w:sz w:val="30"/>
          <w:szCs w:val="30"/>
        </w:rPr>
      </w:pPr>
    </w:p>
    <w:p w:rsidR="00E553E6" w:rsidRPr="00135DF2" w:rsidRDefault="00E553E6" w:rsidP="00743C7E">
      <w:pPr>
        <w:spacing w:after="0" w:line="240" w:lineRule="auto"/>
        <w:ind w:firstLine="567"/>
        <w:jc w:val="both"/>
        <w:rPr>
          <w:rFonts w:ascii="Times New Roman" w:hAnsi="Times New Roman"/>
          <w:sz w:val="30"/>
          <w:szCs w:val="30"/>
        </w:rPr>
      </w:pPr>
      <w:r w:rsidRPr="00135DF2">
        <w:rPr>
          <w:rFonts w:ascii="Times New Roman" w:hAnsi="Times New Roman"/>
          <w:sz w:val="30"/>
          <w:szCs w:val="30"/>
        </w:rPr>
        <w:t>При проведении коррекционно-развивающих занятий воспитанниками с ОПФР мы используем элементы су-</w:t>
      </w:r>
      <w:proofErr w:type="spellStart"/>
      <w:r w:rsidRPr="00135DF2">
        <w:rPr>
          <w:rFonts w:ascii="Times New Roman" w:hAnsi="Times New Roman"/>
          <w:sz w:val="30"/>
          <w:szCs w:val="30"/>
        </w:rPr>
        <w:t>джок</w:t>
      </w:r>
      <w:proofErr w:type="spellEnd"/>
      <w:r w:rsidRPr="00135DF2">
        <w:rPr>
          <w:rFonts w:ascii="Times New Roman" w:hAnsi="Times New Roman"/>
          <w:sz w:val="30"/>
          <w:szCs w:val="30"/>
        </w:rPr>
        <w:t xml:space="preserve">-терапии. </w:t>
      </w:r>
    </w:p>
    <w:p w:rsidR="00E553E6" w:rsidRPr="002079BE" w:rsidRDefault="00E553E6" w:rsidP="00743C7E">
      <w:pPr>
        <w:shd w:val="clear" w:color="auto" w:fill="FFFFFF"/>
        <w:spacing w:after="0" w:line="240" w:lineRule="auto"/>
        <w:ind w:firstLine="567"/>
        <w:jc w:val="both"/>
        <w:rPr>
          <w:rFonts w:ascii="Times New Roman" w:hAnsi="Times New Roman"/>
          <w:sz w:val="30"/>
          <w:szCs w:val="30"/>
          <w:shd w:val="clear" w:color="auto" w:fill="F6F6F6"/>
          <w:lang w:eastAsia="ru-RU"/>
        </w:rPr>
      </w:pPr>
    </w:p>
    <w:p w:rsidR="00E553E6" w:rsidRPr="002079BE" w:rsidRDefault="006B3216" w:rsidP="002079BE">
      <w:pPr>
        <w:shd w:val="clear" w:color="auto" w:fill="FFFFFF"/>
        <w:spacing w:after="0" w:line="240" w:lineRule="auto"/>
        <w:ind w:firstLine="567"/>
        <w:jc w:val="center"/>
        <w:rPr>
          <w:rFonts w:ascii="Times New Roman" w:hAnsi="Times New Roman"/>
          <w:sz w:val="30"/>
          <w:szCs w:val="30"/>
          <w:shd w:val="clear" w:color="auto" w:fill="F6F6F6"/>
          <w:lang w:eastAsia="ru-RU"/>
        </w:rPr>
      </w:pPr>
      <w:r>
        <w:rPr>
          <w:rFonts w:ascii="Times New Roman" w:hAnsi="Times New Roman"/>
          <w:noProof/>
          <w:sz w:val="30"/>
          <w:szCs w:val="30"/>
          <w:shd w:val="clear" w:color="auto" w:fill="F6F6F6"/>
          <w:lang w:eastAsia="ru-RU"/>
        </w:rPr>
        <w:pict>
          <v:shape id="Рисунок 6" o:spid="_x0000_i1033" type="#_x0000_t75" style="width:215.25pt;height:127.5pt;visibility:visible">
            <v:imagedata r:id="rId16" o:title=""/>
          </v:shape>
        </w:pict>
      </w:r>
    </w:p>
    <w:p w:rsidR="00E553E6" w:rsidRPr="002079BE" w:rsidRDefault="00E553E6" w:rsidP="002079BE">
      <w:pPr>
        <w:shd w:val="clear" w:color="auto" w:fill="FFFFFF"/>
        <w:spacing w:after="0" w:line="240" w:lineRule="auto"/>
        <w:ind w:firstLine="567"/>
        <w:jc w:val="center"/>
        <w:rPr>
          <w:rFonts w:ascii="Times New Roman" w:hAnsi="Times New Roman"/>
          <w:sz w:val="30"/>
          <w:szCs w:val="30"/>
          <w:shd w:val="clear" w:color="auto" w:fill="F6F6F6"/>
          <w:lang w:eastAsia="ru-RU"/>
        </w:rPr>
      </w:pPr>
    </w:p>
    <w:p w:rsidR="00E553E6" w:rsidRPr="002079BE" w:rsidRDefault="00E553E6" w:rsidP="002079BE">
      <w:pPr>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В переводе терапия су-</w:t>
      </w:r>
      <w:proofErr w:type="spellStart"/>
      <w:r w:rsidRPr="002079BE">
        <w:rPr>
          <w:rFonts w:ascii="Times New Roman" w:hAnsi="Times New Roman"/>
          <w:sz w:val="30"/>
          <w:szCs w:val="30"/>
          <w:lang w:eastAsia="ru-RU"/>
        </w:rPr>
        <w:t>джок</w:t>
      </w:r>
      <w:proofErr w:type="spellEnd"/>
      <w:r w:rsidRPr="002079BE">
        <w:rPr>
          <w:rFonts w:ascii="Times New Roman" w:hAnsi="Times New Roman"/>
          <w:sz w:val="30"/>
          <w:szCs w:val="30"/>
          <w:lang w:eastAsia="ru-RU"/>
        </w:rPr>
        <w:t xml:space="preserve"> означает: су - кисть, </w:t>
      </w:r>
      <w:proofErr w:type="spellStart"/>
      <w:r w:rsidRPr="002079BE">
        <w:rPr>
          <w:rFonts w:ascii="Times New Roman" w:hAnsi="Times New Roman"/>
          <w:sz w:val="30"/>
          <w:szCs w:val="30"/>
          <w:lang w:eastAsia="ru-RU"/>
        </w:rPr>
        <w:t>джок</w:t>
      </w:r>
      <w:proofErr w:type="spellEnd"/>
      <w:r w:rsidRPr="002079BE">
        <w:rPr>
          <w:rFonts w:ascii="Times New Roman" w:hAnsi="Times New Roman"/>
          <w:sz w:val="30"/>
          <w:szCs w:val="30"/>
          <w:lang w:eastAsia="ru-RU"/>
        </w:rPr>
        <w:t xml:space="preserve"> - стопа. На кисти рук существует множество энергетических точек. Каждая точка имеет своё значение и назначение. Воздействуя на них, мы можем регулировать функционирование внутренних органов. Каждый палец отвечает за работу внутренних органов. Например, мизинец - сердце, безымянный - печень, средний - кишечник, указательный - желудок, большой палец - голова. Если воздействовать на определённые точки, то можно достигнуть оздоровительных эффектов. Воздействие на точки соответствия других органов благотворно влияет на самочувствие, </w:t>
      </w:r>
      <w:r w:rsidRPr="002079BE">
        <w:rPr>
          <w:rFonts w:ascii="Times New Roman" w:hAnsi="Times New Roman"/>
          <w:sz w:val="30"/>
          <w:szCs w:val="30"/>
          <w:lang w:eastAsia="ru-RU"/>
        </w:rPr>
        <w:lastRenderedPageBreak/>
        <w:t>приводит в тонус организм, поднимает настроение и этим достигается благотворный эффект от массажа при помощи специальных шариков.</w:t>
      </w:r>
    </w:p>
    <w:p w:rsidR="00E553E6" w:rsidRPr="002079BE" w:rsidRDefault="00E553E6" w:rsidP="002079BE">
      <w:pPr>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 xml:space="preserve">Поскольку на ладони находится множество биологически активных точек, эффективным способом их стимуляции является массаж специальным шариком. Прокатывая шарик между ладошками, ребёнок массирует мышцы рук. В каждом шарике есть «волшебное» эластичное кольцо, которое помогает стимулировать работу внутренних органов. Взрослый поочередно примеряет колечки на пальчики детей, сопровождая движения стишками, </w:t>
      </w:r>
      <w:proofErr w:type="spellStart"/>
      <w:r w:rsidRPr="002079BE">
        <w:rPr>
          <w:rFonts w:ascii="Times New Roman" w:hAnsi="Times New Roman"/>
          <w:sz w:val="30"/>
          <w:szCs w:val="30"/>
          <w:lang w:eastAsia="ru-RU"/>
        </w:rPr>
        <w:t>потешками</w:t>
      </w:r>
      <w:proofErr w:type="spellEnd"/>
      <w:r w:rsidRPr="002079BE">
        <w:rPr>
          <w:rFonts w:ascii="Times New Roman" w:hAnsi="Times New Roman"/>
          <w:sz w:val="30"/>
          <w:szCs w:val="30"/>
          <w:lang w:eastAsia="ru-RU"/>
        </w:rPr>
        <w:t>.</w:t>
      </w:r>
    </w:p>
    <w:p w:rsidR="00E553E6" w:rsidRPr="002079BE" w:rsidRDefault="00E553E6" w:rsidP="002079BE">
      <w:pPr>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 Актуальность использования су-</w:t>
      </w:r>
      <w:proofErr w:type="spellStart"/>
      <w:r w:rsidRPr="002079BE">
        <w:rPr>
          <w:rFonts w:ascii="Times New Roman" w:hAnsi="Times New Roman"/>
          <w:sz w:val="30"/>
          <w:szCs w:val="30"/>
          <w:lang w:eastAsia="ru-RU"/>
        </w:rPr>
        <w:t>джок</w:t>
      </w:r>
      <w:proofErr w:type="spellEnd"/>
      <w:r w:rsidRPr="002079BE">
        <w:rPr>
          <w:rFonts w:ascii="Times New Roman" w:hAnsi="Times New Roman"/>
          <w:sz w:val="30"/>
          <w:szCs w:val="30"/>
          <w:lang w:eastAsia="ru-RU"/>
        </w:rPr>
        <w:t>-терапии в коррекционно-развивающем процессе у детей состоит в том, что:</w:t>
      </w:r>
    </w:p>
    <w:p w:rsidR="00E553E6" w:rsidRPr="002079BE" w:rsidRDefault="00E553E6" w:rsidP="002079BE">
      <w:pPr>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 xml:space="preserve">- использование </w:t>
      </w:r>
      <w:proofErr w:type="spellStart"/>
      <w:r w:rsidRPr="002079BE">
        <w:rPr>
          <w:rFonts w:ascii="Times New Roman" w:hAnsi="Times New Roman"/>
          <w:sz w:val="30"/>
          <w:szCs w:val="30"/>
          <w:lang w:eastAsia="ru-RU"/>
        </w:rPr>
        <w:t>массажера</w:t>
      </w:r>
      <w:proofErr w:type="spellEnd"/>
      <w:r w:rsidRPr="002079BE">
        <w:rPr>
          <w:rFonts w:ascii="Times New Roman" w:hAnsi="Times New Roman"/>
          <w:sz w:val="30"/>
          <w:szCs w:val="30"/>
          <w:lang w:eastAsia="ru-RU"/>
        </w:rPr>
        <w:t xml:space="preserve"> су-</w:t>
      </w:r>
      <w:proofErr w:type="spellStart"/>
      <w:r w:rsidRPr="002079BE">
        <w:rPr>
          <w:rFonts w:ascii="Times New Roman" w:hAnsi="Times New Roman"/>
          <w:sz w:val="30"/>
          <w:szCs w:val="30"/>
          <w:lang w:eastAsia="ru-RU"/>
        </w:rPr>
        <w:t>джок</w:t>
      </w:r>
      <w:proofErr w:type="spellEnd"/>
      <w:r w:rsidRPr="002079BE">
        <w:rPr>
          <w:rFonts w:ascii="Times New Roman" w:hAnsi="Times New Roman"/>
          <w:sz w:val="30"/>
          <w:szCs w:val="30"/>
          <w:lang w:eastAsia="ru-RU"/>
        </w:rPr>
        <w:t xml:space="preserve"> повышает интерес к занятиям и помогает решить проблему с быстрой утомляемостью.</w:t>
      </w:r>
    </w:p>
    <w:p w:rsidR="00E553E6" w:rsidRPr="002079BE" w:rsidRDefault="00E553E6" w:rsidP="002079BE">
      <w:pPr>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-детям нравится массировать пальцы и ладошки, что оказывает благотворное влияние на мелкую моторику пальцев рук, тем самым, способствуя развитию речи.</w:t>
      </w:r>
    </w:p>
    <w:p w:rsidR="00E553E6" w:rsidRPr="002079BE" w:rsidRDefault="00E553E6" w:rsidP="002079BE">
      <w:pPr>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Преимущества су-</w:t>
      </w:r>
      <w:proofErr w:type="spellStart"/>
      <w:r w:rsidRPr="002079BE">
        <w:rPr>
          <w:rFonts w:ascii="Times New Roman" w:hAnsi="Times New Roman"/>
          <w:sz w:val="30"/>
          <w:szCs w:val="30"/>
          <w:lang w:eastAsia="ru-RU"/>
        </w:rPr>
        <w:t>джок</w:t>
      </w:r>
      <w:proofErr w:type="spellEnd"/>
      <w:r w:rsidRPr="002079BE">
        <w:rPr>
          <w:rFonts w:ascii="Times New Roman" w:hAnsi="Times New Roman"/>
          <w:sz w:val="30"/>
          <w:szCs w:val="30"/>
          <w:lang w:eastAsia="ru-RU"/>
        </w:rPr>
        <w:t>-терапии:</w:t>
      </w:r>
    </w:p>
    <w:p w:rsidR="00E553E6" w:rsidRPr="002079BE" w:rsidRDefault="00E553E6" w:rsidP="002079BE">
      <w:pPr>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 не имеет противопоказаний к применению;</w:t>
      </w:r>
    </w:p>
    <w:p w:rsidR="00E553E6" w:rsidRPr="002079BE" w:rsidRDefault="00E553E6" w:rsidP="002079BE">
      <w:pPr>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 безопасность использования,</w:t>
      </w:r>
    </w:p>
    <w:p w:rsidR="00E553E6" w:rsidRPr="002079BE" w:rsidRDefault="00E553E6" w:rsidP="002079BE">
      <w:pPr>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 проводится в игровой форме,</w:t>
      </w:r>
    </w:p>
    <w:p w:rsidR="00E553E6" w:rsidRPr="002079BE" w:rsidRDefault="00E553E6" w:rsidP="002079BE">
      <w:pPr>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 обеспечивается тактильная стимуляция в определённом ритме, что способствует формированию чувства ритма.</w:t>
      </w:r>
    </w:p>
    <w:p w:rsidR="00E553E6" w:rsidRPr="002079BE" w:rsidRDefault="00E553E6" w:rsidP="002079BE">
      <w:pPr>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Таким образом, применение су-</w:t>
      </w:r>
      <w:proofErr w:type="spellStart"/>
      <w:r w:rsidRPr="002079BE">
        <w:rPr>
          <w:rFonts w:ascii="Times New Roman" w:hAnsi="Times New Roman"/>
          <w:sz w:val="30"/>
          <w:szCs w:val="30"/>
          <w:lang w:eastAsia="ru-RU"/>
        </w:rPr>
        <w:t>джок</w:t>
      </w:r>
      <w:proofErr w:type="spellEnd"/>
      <w:r w:rsidRPr="002079BE">
        <w:rPr>
          <w:rFonts w:ascii="Times New Roman" w:hAnsi="Times New Roman"/>
          <w:sz w:val="30"/>
          <w:szCs w:val="30"/>
          <w:lang w:eastAsia="ru-RU"/>
        </w:rPr>
        <w:t xml:space="preserve">-терапии является одним из эффективных приёмов, обеспечивающих развитие познавательной </w:t>
      </w:r>
      <w:r w:rsidR="00A95D5C">
        <w:rPr>
          <w:rFonts w:ascii="Times New Roman" w:hAnsi="Times New Roman"/>
          <w:sz w:val="30"/>
          <w:szCs w:val="30"/>
          <w:lang w:eastAsia="ru-RU"/>
        </w:rPr>
        <w:t>и</w:t>
      </w:r>
      <w:r w:rsidRPr="002079BE">
        <w:rPr>
          <w:rFonts w:ascii="Times New Roman" w:hAnsi="Times New Roman"/>
          <w:sz w:val="30"/>
          <w:szCs w:val="30"/>
          <w:lang w:eastAsia="ru-RU"/>
        </w:rPr>
        <w:t> эмоционально-волевой сферы ребёнка. При использовании су-</w:t>
      </w:r>
      <w:proofErr w:type="spellStart"/>
      <w:r w:rsidRPr="002079BE">
        <w:rPr>
          <w:rFonts w:ascii="Times New Roman" w:hAnsi="Times New Roman"/>
          <w:sz w:val="30"/>
          <w:szCs w:val="30"/>
          <w:lang w:eastAsia="ru-RU"/>
        </w:rPr>
        <w:t>джоктерапии</w:t>
      </w:r>
      <w:proofErr w:type="spellEnd"/>
      <w:r w:rsidRPr="002079BE">
        <w:rPr>
          <w:rFonts w:ascii="Times New Roman" w:hAnsi="Times New Roman"/>
          <w:sz w:val="30"/>
          <w:szCs w:val="30"/>
          <w:lang w:eastAsia="ru-RU"/>
        </w:rPr>
        <w:t xml:space="preserve"> у детей повышается речевая активность, отмечается улучшение координации речи с движением.</w:t>
      </w:r>
    </w:p>
    <w:p w:rsidR="00E553E6" w:rsidRDefault="00E553E6" w:rsidP="00AA7D44">
      <w:pPr>
        <w:spacing w:after="0" w:line="240" w:lineRule="auto"/>
        <w:ind w:firstLine="567"/>
        <w:rPr>
          <w:rFonts w:ascii="Times New Roman" w:hAnsi="Times New Roman"/>
          <w:sz w:val="30"/>
          <w:szCs w:val="30"/>
          <w:lang w:eastAsia="ru-RU"/>
        </w:rPr>
      </w:pPr>
      <w:r w:rsidRPr="002079BE">
        <w:rPr>
          <w:rFonts w:ascii="Times New Roman" w:hAnsi="Times New Roman"/>
          <w:sz w:val="30"/>
          <w:szCs w:val="30"/>
          <w:lang w:eastAsia="ru-RU"/>
        </w:rPr>
        <w:t>Эффект Моцарта.</w:t>
      </w:r>
    </w:p>
    <w:p w:rsidR="00AA7D44" w:rsidRPr="002079BE" w:rsidRDefault="00AA7D44" w:rsidP="002079BE">
      <w:pPr>
        <w:spacing w:after="0" w:line="240" w:lineRule="auto"/>
        <w:rPr>
          <w:rFonts w:ascii="Times New Roman" w:hAnsi="Times New Roman"/>
          <w:sz w:val="30"/>
          <w:szCs w:val="30"/>
          <w:lang w:eastAsia="ru-RU"/>
        </w:rPr>
      </w:pPr>
    </w:p>
    <w:p w:rsidR="00E553E6" w:rsidRPr="002079BE" w:rsidRDefault="006B3216" w:rsidP="002079BE">
      <w:pPr>
        <w:spacing w:after="0" w:line="240" w:lineRule="auto"/>
        <w:jc w:val="center"/>
        <w:rPr>
          <w:rFonts w:ascii="Times New Roman" w:hAnsi="Times New Roman"/>
          <w:sz w:val="30"/>
          <w:szCs w:val="30"/>
          <w:lang w:eastAsia="ru-RU"/>
        </w:rPr>
      </w:pPr>
      <w:r>
        <w:rPr>
          <w:rFonts w:ascii="Times New Roman" w:hAnsi="Times New Roman"/>
          <w:noProof/>
          <w:sz w:val="30"/>
          <w:szCs w:val="30"/>
          <w:lang w:eastAsia="ru-RU"/>
        </w:rPr>
        <w:pict>
          <v:shape id="Рисунок 5" o:spid="_x0000_i1034" type="#_x0000_t75" style="width:278.25pt;height:102pt;visibility:visible">
            <v:imagedata r:id="rId17" o:title=""/>
          </v:shape>
        </w:pict>
      </w:r>
    </w:p>
    <w:p w:rsidR="00E553E6" w:rsidRPr="002079BE" w:rsidRDefault="00E553E6" w:rsidP="002079BE">
      <w:pPr>
        <w:spacing w:after="0" w:line="240" w:lineRule="auto"/>
        <w:ind w:firstLine="567"/>
        <w:jc w:val="both"/>
        <w:rPr>
          <w:rFonts w:ascii="Times New Roman" w:hAnsi="Times New Roman"/>
          <w:sz w:val="30"/>
          <w:szCs w:val="30"/>
          <w:lang w:eastAsia="ru-RU"/>
        </w:rPr>
      </w:pPr>
      <w:r>
        <w:rPr>
          <w:rFonts w:ascii="Times New Roman" w:hAnsi="Times New Roman"/>
          <w:sz w:val="30"/>
          <w:szCs w:val="30"/>
          <w:lang w:eastAsia="ru-RU"/>
        </w:rPr>
        <w:t>Моцарт -</w:t>
      </w:r>
      <w:r w:rsidRPr="002079BE">
        <w:rPr>
          <w:rFonts w:ascii="Times New Roman" w:hAnsi="Times New Roman"/>
          <w:sz w:val="30"/>
          <w:szCs w:val="30"/>
          <w:lang w:eastAsia="ru-RU"/>
        </w:rPr>
        <w:t xml:space="preserve"> «самый подходящий» композитор для малышей. Огромное количество научных исследований, проводившихся во многих странах мира, свидетельствуют о том, что гармоничная, светлая и изысканно простая музыка Моцарта оказывает сильнейшее положительное влияние на развитие детской психики, интеллекта и творческого начала. Возможно, то, что Моцарт, будучи музыкальным Гением от Природы, стал композитором уже в возрасте 4-х лет, и </w:t>
      </w:r>
      <w:r w:rsidRPr="002079BE">
        <w:rPr>
          <w:rFonts w:ascii="Times New Roman" w:hAnsi="Times New Roman"/>
          <w:sz w:val="30"/>
          <w:szCs w:val="30"/>
          <w:lang w:eastAsia="ru-RU"/>
        </w:rPr>
        <w:lastRenderedPageBreak/>
        <w:t>привнесло в его музыку чистое детское восприятие, которое подсознательно чувствуют в</w:t>
      </w:r>
      <w:r>
        <w:rPr>
          <w:rFonts w:ascii="Times New Roman" w:hAnsi="Times New Roman"/>
          <w:sz w:val="30"/>
          <w:szCs w:val="30"/>
          <w:lang w:eastAsia="ru-RU"/>
        </w:rPr>
        <w:t>се «почитатели» его творчества - в том числе</w:t>
      </w:r>
      <w:r w:rsidRPr="002079BE">
        <w:rPr>
          <w:rFonts w:ascii="Times New Roman" w:hAnsi="Times New Roman"/>
          <w:sz w:val="30"/>
          <w:szCs w:val="30"/>
          <w:lang w:eastAsia="ru-RU"/>
        </w:rPr>
        <w:t xml:space="preserve"> и самые маленькие слушатели. Использование на коррекционно-развивающих занятиях музыки Моцарта многим воспитанникам помогает обрести душевное равновесие, она восстанавливает энергетический баланс и гармонию в организме. Мы считаем, что музыка Моцарта оказывает, несомненно, положительное влияние на процессы высшей мозговой деятельности.</w:t>
      </w:r>
    </w:p>
    <w:p w:rsidR="00E553E6" w:rsidRPr="002079BE" w:rsidRDefault="00E553E6" w:rsidP="002079BE">
      <w:pPr>
        <w:spacing w:after="0" w:line="240" w:lineRule="auto"/>
        <w:ind w:firstLine="567"/>
        <w:jc w:val="both"/>
        <w:rPr>
          <w:rFonts w:ascii="Times New Roman" w:hAnsi="Times New Roman"/>
          <w:sz w:val="30"/>
          <w:szCs w:val="30"/>
          <w:lang w:eastAsia="ru-RU"/>
        </w:rPr>
      </w:pPr>
      <w:r w:rsidRPr="002079BE">
        <w:rPr>
          <w:rFonts w:ascii="Times New Roman" w:hAnsi="Times New Roman"/>
          <w:sz w:val="30"/>
          <w:szCs w:val="30"/>
          <w:lang w:eastAsia="ru-RU"/>
        </w:rPr>
        <w:t>Деятельностный принцип коррекционно-развивающей работы с воспитанниками с ОПФР реализуется путём активного включения детей с ОПФР в различные виды деятельности, каждый из которых обладает определённым</w:t>
      </w:r>
      <w:r>
        <w:rPr>
          <w:rFonts w:ascii="Times New Roman" w:hAnsi="Times New Roman"/>
          <w:sz w:val="30"/>
          <w:szCs w:val="30"/>
          <w:lang w:eastAsia="ru-RU"/>
        </w:rPr>
        <w:t xml:space="preserve"> </w:t>
      </w:r>
      <w:r w:rsidRPr="002079BE">
        <w:rPr>
          <w:rFonts w:ascii="Times New Roman" w:hAnsi="Times New Roman"/>
          <w:sz w:val="30"/>
          <w:szCs w:val="30"/>
          <w:lang w:eastAsia="ru-RU"/>
        </w:rPr>
        <w:t>компенсаторным потенциалом. То, чему обычного ребёнка можно научить на</w:t>
      </w:r>
      <w:r>
        <w:rPr>
          <w:rFonts w:ascii="Times New Roman" w:hAnsi="Times New Roman"/>
          <w:sz w:val="30"/>
          <w:szCs w:val="30"/>
          <w:lang w:eastAsia="ru-RU"/>
        </w:rPr>
        <w:t xml:space="preserve"> </w:t>
      </w:r>
      <w:r w:rsidRPr="002079BE">
        <w:rPr>
          <w:rFonts w:ascii="Times New Roman" w:hAnsi="Times New Roman"/>
          <w:sz w:val="30"/>
          <w:szCs w:val="30"/>
          <w:lang w:eastAsia="ru-RU"/>
        </w:rPr>
        <w:t>словах, для ребёнка с ОПФР часто становится доступным только в собственной</w:t>
      </w:r>
      <w:r>
        <w:rPr>
          <w:rFonts w:ascii="Times New Roman" w:hAnsi="Times New Roman"/>
          <w:sz w:val="30"/>
          <w:szCs w:val="30"/>
          <w:lang w:eastAsia="ru-RU"/>
        </w:rPr>
        <w:t xml:space="preserve"> </w:t>
      </w:r>
      <w:r w:rsidRPr="002079BE">
        <w:rPr>
          <w:rFonts w:ascii="Times New Roman" w:hAnsi="Times New Roman"/>
          <w:sz w:val="30"/>
          <w:szCs w:val="30"/>
          <w:lang w:eastAsia="ru-RU"/>
        </w:rPr>
        <w:t>деятельности, специально организованной и направляемой педагогом.</w:t>
      </w:r>
      <w:r>
        <w:rPr>
          <w:rFonts w:ascii="Times New Roman" w:hAnsi="Times New Roman"/>
          <w:sz w:val="30"/>
          <w:szCs w:val="30"/>
          <w:lang w:eastAsia="ru-RU"/>
        </w:rPr>
        <w:t xml:space="preserve"> </w:t>
      </w:r>
      <w:r w:rsidRPr="002079BE">
        <w:rPr>
          <w:rFonts w:ascii="Times New Roman" w:hAnsi="Times New Roman"/>
          <w:sz w:val="30"/>
          <w:szCs w:val="30"/>
          <w:lang w:eastAsia="ru-RU"/>
        </w:rPr>
        <w:t>Успех коррекционно-развивающей работы обеспечивается единством требований к ребёнку с ОПФР как со стороны</w:t>
      </w:r>
      <w:r>
        <w:rPr>
          <w:rFonts w:ascii="Times New Roman" w:hAnsi="Times New Roman"/>
          <w:sz w:val="30"/>
          <w:szCs w:val="30"/>
          <w:lang w:eastAsia="ru-RU"/>
        </w:rPr>
        <w:t xml:space="preserve"> </w:t>
      </w:r>
      <w:r w:rsidRPr="002079BE">
        <w:rPr>
          <w:rFonts w:ascii="Times New Roman" w:hAnsi="Times New Roman"/>
          <w:sz w:val="30"/>
          <w:szCs w:val="30"/>
          <w:lang w:eastAsia="ru-RU"/>
        </w:rPr>
        <w:t>специалистов, так и родителей. Одним из важных условий эффективности образовательного процесса с воспитанниками с ОПФР выступает совершенствование взаимодействия с их родителями (законными представителями) с целью обеспечения единообразия воздействия, преемственности коррекционно-педагогического процесса и закрепления полученных навыков в естественной среде.</w:t>
      </w:r>
    </w:p>
    <w:p w:rsidR="00C16BD2" w:rsidRDefault="00C16BD2">
      <w:pPr>
        <w:rPr>
          <w:rFonts w:ascii="Times New Roman" w:hAnsi="Times New Roman"/>
          <w:sz w:val="30"/>
          <w:szCs w:val="30"/>
        </w:rPr>
      </w:pPr>
    </w:p>
    <w:p w:rsidR="00C16BD2" w:rsidRPr="00C16BD2" w:rsidRDefault="00C16BD2" w:rsidP="00C16BD2">
      <w:pPr>
        <w:rPr>
          <w:rFonts w:ascii="Times New Roman" w:hAnsi="Times New Roman"/>
          <w:sz w:val="30"/>
          <w:szCs w:val="30"/>
        </w:rPr>
      </w:pPr>
    </w:p>
    <w:p w:rsidR="00C16BD2" w:rsidRDefault="00C16BD2">
      <w:pPr>
        <w:rPr>
          <w:rFonts w:ascii="Times New Roman" w:hAnsi="Times New Roman"/>
          <w:sz w:val="30"/>
          <w:szCs w:val="30"/>
        </w:rPr>
      </w:pPr>
    </w:p>
    <w:p w:rsidR="00C16BD2" w:rsidRDefault="00C16BD2" w:rsidP="00C16BD2">
      <w:pPr>
        <w:tabs>
          <w:tab w:val="left" w:pos="1875"/>
        </w:tabs>
        <w:rPr>
          <w:rFonts w:ascii="Times New Roman" w:hAnsi="Times New Roman"/>
          <w:sz w:val="30"/>
          <w:szCs w:val="30"/>
        </w:rPr>
      </w:pPr>
      <w:r>
        <w:rPr>
          <w:rFonts w:ascii="Times New Roman" w:hAnsi="Times New Roman"/>
          <w:sz w:val="30"/>
          <w:szCs w:val="30"/>
        </w:rPr>
        <w:tab/>
      </w:r>
    </w:p>
    <w:p w:rsidR="00E553E6" w:rsidRDefault="00E553E6">
      <w:pPr>
        <w:rPr>
          <w:rFonts w:ascii="Times New Roman" w:hAnsi="Times New Roman"/>
          <w:sz w:val="30"/>
          <w:szCs w:val="30"/>
        </w:rPr>
      </w:pPr>
      <w:r w:rsidRPr="00C16BD2">
        <w:rPr>
          <w:rFonts w:ascii="Times New Roman" w:hAnsi="Times New Roman"/>
          <w:sz w:val="30"/>
          <w:szCs w:val="30"/>
        </w:rPr>
        <w:br w:type="page"/>
      </w:r>
    </w:p>
    <w:p w:rsidR="00E553E6" w:rsidRPr="002079BE" w:rsidRDefault="00E553E6" w:rsidP="002079BE">
      <w:pPr>
        <w:spacing w:after="0" w:line="240" w:lineRule="auto"/>
        <w:ind w:firstLine="567"/>
        <w:jc w:val="center"/>
        <w:rPr>
          <w:rFonts w:ascii="Times New Roman" w:hAnsi="Times New Roman"/>
          <w:sz w:val="30"/>
          <w:szCs w:val="30"/>
        </w:rPr>
      </w:pPr>
      <w:r w:rsidRPr="002079BE">
        <w:rPr>
          <w:rFonts w:ascii="Times New Roman" w:hAnsi="Times New Roman"/>
          <w:sz w:val="30"/>
          <w:szCs w:val="30"/>
        </w:rPr>
        <w:t>Список использованных источников:</w:t>
      </w:r>
    </w:p>
    <w:p w:rsidR="00E553E6" w:rsidRPr="002079BE" w:rsidRDefault="00E553E6" w:rsidP="002079BE">
      <w:pPr>
        <w:spacing w:after="0" w:line="240" w:lineRule="auto"/>
        <w:ind w:firstLine="567"/>
        <w:jc w:val="both"/>
        <w:rPr>
          <w:rFonts w:ascii="Times New Roman" w:hAnsi="Times New Roman"/>
          <w:sz w:val="30"/>
          <w:szCs w:val="30"/>
        </w:rPr>
      </w:pPr>
    </w:p>
    <w:p w:rsidR="00E553E6" w:rsidRPr="002079BE" w:rsidRDefault="00E553E6" w:rsidP="002079BE">
      <w:pPr>
        <w:spacing w:after="0" w:line="240" w:lineRule="auto"/>
        <w:ind w:firstLine="567"/>
        <w:jc w:val="both"/>
        <w:rPr>
          <w:rFonts w:ascii="Times New Roman" w:hAnsi="Times New Roman"/>
          <w:sz w:val="30"/>
          <w:szCs w:val="30"/>
        </w:rPr>
      </w:pPr>
      <w:r w:rsidRPr="002079BE">
        <w:rPr>
          <w:rFonts w:ascii="Times New Roman" w:hAnsi="Times New Roman"/>
          <w:sz w:val="30"/>
          <w:szCs w:val="30"/>
        </w:rPr>
        <w:t>1.</w:t>
      </w:r>
      <w:r>
        <w:rPr>
          <w:rFonts w:ascii="Times New Roman" w:hAnsi="Times New Roman"/>
          <w:sz w:val="30"/>
          <w:szCs w:val="30"/>
        </w:rPr>
        <w:t> </w:t>
      </w:r>
      <w:r w:rsidRPr="002079BE">
        <w:rPr>
          <w:rFonts w:ascii="Times New Roman" w:hAnsi="Times New Roman"/>
          <w:sz w:val="30"/>
          <w:szCs w:val="30"/>
        </w:rPr>
        <w:t xml:space="preserve">Коррекционная помощь детям с аутистическими нарушениями (с аутизмом): пособие для педагогов /И.В. </w:t>
      </w:r>
      <w:proofErr w:type="spellStart"/>
      <w:r w:rsidRPr="002079BE">
        <w:rPr>
          <w:rFonts w:ascii="Times New Roman" w:hAnsi="Times New Roman"/>
          <w:sz w:val="30"/>
          <w:szCs w:val="30"/>
        </w:rPr>
        <w:t>Ковалец</w:t>
      </w:r>
      <w:proofErr w:type="spellEnd"/>
      <w:r w:rsidRPr="002079BE">
        <w:rPr>
          <w:rFonts w:ascii="Times New Roman" w:hAnsi="Times New Roman"/>
          <w:sz w:val="30"/>
          <w:szCs w:val="30"/>
        </w:rPr>
        <w:t xml:space="preserve">, и др.; под ред. И.В. </w:t>
      </w:r>
      <w:proofErr w:type="spellStart"/>
      <w:r w:rsidRPr="002079BE">
        <w:rPr>
          <w:rFonts w:ascii="Times New Roman" w:hAnsi="Times New Roman"/>
          <w:sz w:val="30"/>
          <w:szCs w:val="30"/>
        </w:rPr>
        <w:t>Ковалец</w:t>
      </w:r>
      <w:proofErr w:type="spellEnd"/>
      <w:r w:rsidRPr="002079BE">
        <w:rPr>
          <w:rFonts w:ascii="Times New Roman" w:hAnsi="Times New Roman"/>
          <w:sz w:val="30"/>
          <w:szCs w:val="30"/>
        </w:rPr>
        <w:t xml:space="preserve">, Т.Л. Лещинской – 2-е изд. – Минск: Народная </w:t>
      </w:r>
      <w:proofErr w:type="spellStart"/>
      <w:r w:rsidRPr="002079BE">
        <w:rPr>
          <w:rFonts w:ascii="Times New Roman" w:hAnsi="Times New Roman"/>
          <w:sz w:val="30"/>
          <w:szCs w:val="30"/>
        </w:rPr>
        <w:t>асвета</w:t>
      </w:r>
      <w:proofErr w:type="spellEnd"/>
      <w:r w:rsidRPr="002079BE">
        <w:rPr>
          <w:rFonts w:ascii="Times New Roman" w:hAnsi="Times New Roman"/>
          <w:sz w:val="30"/>
          <w:szCs w:val="30"/>
        </w:rPr>
        <w:t>, 2017. -159 с.</w:t>
      </w:r>
    </w:p>
    <w:p w:rsidR="00E553E6" w:rsidRPr="002079BE" w:rsidRDefault="00E553E6" w:rsidP="002079BE">
      <w:pPr>
        <w:spacing w:after="0" w:line="240" w:lineRule="auto"/>
        <w:ind w:firstLine="567"/>
        <w:jc w:val="both"/>
        <w:rPr>
          <w:rFonts w:ascii="Times New Roman" w:hAnsi="Times New Roman"/>
          <w:sz w:val="30"/>
          <w:szCs w:val="30"/>
        </w:rPr>
      </w:pPr>
      <w:r w:rsidRPr="002079BE">
        <w:rPr>
          <w:rFonts w:ascii="Times New Roman" w:hAnsi="Times New Roman"/>
          <w:sz w:val="30"/>
          <w:szCs w:val="30"/>
        </w:rPr>
        <w:t xml:space="preserve">2. Дидактическое обеспечение коррекционной помощи детям с акустическими нарушениями (с аутизмом) /И.В. </w:t>
      </w:r>
      <w:proofErr w:type="spellStart"/>
      <w:r w:rsidRPr="002079BE">
        <w:rPr>
          <w:rFonts w:ascii="Times New Roman" w:hAnsi="Times New Roman"/>
          <w:sz w:val="30"/>
          <w:szCs w:val="30"/>
        </w:rPr>
        <w:t>Ковалец</w:t>
      </w:r>
      <w:proofErr w:type="spellEnd"/>
      <w:r w:rsidRPr="002079BE">
        <w:rPr>
          <w:rFonts w:ascii="Times New Roman" w:hAnsi="Times New Roman"/>
          <w:sz w:val="30"/>
          <w:szCs w:val="30"/>
        </w:rPr>
        <w:t xml:space="preserve">, и др.; под ред. И.В. </w:t>
      </w:r>
      <w:proofErr w:type="spellStart"/>
      <w:r w:rsidRPr="002079BE">
        <w:rPr>
          <w:rFonts w:ascii="Times New Roman" w:hAnsi="Times New Roman"/>
          <w:sz w:val="30"/>
          <w:szCs w:val="30"/>
        </w:rPr>
        <w:t>Ковалец</w:t>
      </w:r>
      <w:proofErr w:type="spellEnd"/>
      <w:r w:rsidRPr="002079BE">
        <w:rPr>
          <w:rFonts w:ascii="Times New Roman" w:hAnsi="Times New Roman"/>
          <w:sz w:val="30"/>
          <w:szCs w:val="30"/>
        </w:rPr>
        <w:t xml:space="preserve">, Т.Л. Лещинской – 2-е изд. – Минск: Народная </w:t>
      </w:r>
      <w:proofErr w:type="spellStart"/>
      <w:r w:rsidRPr="002079BE">
        <w:rPr>
          <w:rFonts w:ascii="Times New Roman" w:hAnsi="Times New Roman"/>
          <w:sz w:val="30"/>
          <w:szCs w:val="30"/>
        </w:rPr>
        <w:t>асвета</w:t>
      </w:r>
      <w:proofErr w:type="spellEnd"/>
      <w:r w:rsidRPr="002079BE">
        <w:rPr>
          <w:rFonts w:ascii="Times New Roman" w:hAnsi="Times New Roman"/>
          <w:sz w:val="30"/>
          <w:szCs w:val="30"/>
        </w:rPr>
        <w:t>, 2017. -174 с.</w:t>
      </w:r>
    </w:p>
    <w:p w:rsidR="00E553E6" w:rsidRPr="002079BE" w:rsidRDefault="00E553E6" w:rsidP="002079BE">
      <w:pPr>
        <w:spacing w:after="0" w:line="240" w:lineRule="auto"/>
        <w:ind w:firstLine="567"/>
        <w:jc w:val="both"/>
        <w:rPr>
          <w:rFonts w:ascii="Times New Roman" w:hAnsi="Times New Roman"/>
          <w:sz w:val="30"/>
          <w:szCs w:val="30"/>
        </w:rPr>
      </w:pPr>
      <w:r w:rsidRPr="002079BE">
        <w:rPr>
          <w:rFonts w:ascii="Times New Roman" w:hAnsi="Times New Roman"/>
          <w:sz w:val="30"/>
          <w:szCs w:val="30"/>
        </w:rPr>
        <w:t>6. </w:t>
      </w:r>
      <w:proofErr w:type="spellStart"/>
      <w:r w:rsidRPr="002079BE">
        <w:rPr>
          <w:rFonts w:ascii="Times New Roman" w:hAnsi="Times New Roman"/>
          <w:sz w:val="30"/>
          <w:szCs w:val="30"/>
        </w:rPr>
        <w:t>Горонина</w:t>
      </w:r>
      <w:proofErr w:type="spellEnd"/>
      <w:r w:rsidRPr="002079BE">
        <w:rPr>
          <w:rFonts w:ascii="Times New Roman" w:hAnsi="Times New Roman"/>
          <w:sz w:val="30"/>
          <w:szCs w:val="30"/>
        </w:rPr>
        <w:t xml:space="preserve"> Т. Преодолевая трудности социализации: организация образовательного пространства для детей с </w:t>
      </w:r>
      <w:proofErr w:type="spellStart"/>
      <w:r w:rsidRPr="002079BE">
        <w:rPr>
          <w:rFonts w:ascii="Times New Roman" w:hAnsi="Times New Roman"/>
          <w:sz w:val="30"/>
          <w:szCs w:val="30"/>
        </w:rPr>
        <w:t>растройствами</w:t>
      </w:r>
      <w:proofErr w:type="spellEnd"/>
      <w:r w:rsidR="00A95D5C">
        <w:rPr>
          <w:rFonts w:ascii="Times New Roman" w:hAnsi="Times New Roman"/>
          <w:sz w:val="30"/>
          <w:szCs w:val="30"/>
        </w:rPr>
        <w:t xml:space="preserve"> </w:t>
      </w:r>
      <w:proofErr w:type="spellStart"/>
      <w:r w:rsidRPr="002079BE">
        <w:rPr>
          <w:rFonts w:ascii="Times New Roman" w:hAnsi="Times New Roman"/>
          <w:sz w:val="30"/>
          <w:szCs w:val="30"/>
        </w:rPr>
        <w:t>аутичекого</w:t>
      </w:r>
      <w:proofErr w:type="spellEnd"/>
      <w:r w:rsidRPr="002079BE">
        <w:rPr>
          <w:rFonts w:ascii="Times New Roman" w:hAnsi="Times New Roman"/>
          <w:sz w:val="30"/>
          <w:szCs w:val="30"/>
        </w:rPr>
        <w:t xml:space="preserve"> спектра // Пралеска. – 2021 - № 10 – С 3. </w:t>
      </w:r>
    </w:p>
    <w:p w:rsidR="00E553E6" w:rsidRPr="002079BE" w:rsidRDefault="00E553E6" w:rsidP="002079BE">
      <w:pPr>
        <w:spacing w:after="0" w:line="240" w:lineRule="auto"/>
        <w:ind w:firstLine="567"/>
        <w:jc w:val="both"/>
        <w:rPr>
          <w:rFonts w:ascii="Times New Roman" w:hAnsi="Times New Roman"/>
          <w:sz w:val="30"/>
          <w:szCs w:val="30"/>
        </w:rPr>
      </w:pPr>
      <w:r w:rsidRPr="002079BE">
        <w:rPr>
          <w:rFonts w:ascii="Times New Roman" w:hAnsi="Times New Roman"/>
          <w:sz w:val="30"/>
          <w:szCs w:val="30"/>
        </w:rPr>
        <w:t>7. Макаревич Е. Создание коррекционно-развивающей среды для включения детей с аутистическими нарушениями в активное взаимодействие с педагогом-психологом //Пралеска. -  2020. - №12 –С 41-48</w:t>
      </w:r>
    </w:p>
    <w:p w:rsidR="00E553E6" w:rsidRPr="002079BE" w:rsidRDefault="00A95D5C" w:rsidP="002079BE">
      <w:pPr>
        <w:spacing w:after="0" w:line="240" w:lineRule="auto"/>
        <w:ind w:firstLine="567"/>
        <w:jc w:val="both"/>
        <w:rPr>
          <w:rFonts w:ascii="Times New Roman" w:hAnsi="Times New Roman"/>
          <w:sz w:val="30"/>
          <w:szCs w:val="30"/>
        </w:rPr>
      </w:pPr>
      <w:r>
        <w:rPr>
          <w:rFonts w:ascii="Times New Roman" w:hAnsi="Times New Roman"/>
          <w:sz w:val="30"/>
          <w:szCs w:val="30"/>
        </w:rPr>
        <w:t>3. Осипова</w:t>
      </w:r>
      <w:r w:rsidR="00E553E6" w:rsidRPr="002079BE">
        <w:rPr>
          <w:rFonts w:ascii="Times New Roman" w:hAnsi="Times New Roman"/>
          <w:sz w:val="30"/>
          <w:szCs w:val="30"/>
        </w:rPr>
        <w:t xml:space="preserve"> А.А. Общая </w:t>
      </w:r>
      <w:proofErr w:type="spellStart"/>
      <w:r w:rsidR="00E553E6" w:rsidRPr="002079BE">
        <w:rPr>
          <w:rFonts w:ascii="Times New Roman" w:hAnsi="Times New Roman"/>
          <w:sz w:val="30"/>
          <w:szCs w:val="30"/>
        </w:rPr>
        <w:t>психокоррекция</w:t>
      </w:r>
      <w:proofErr w:type="spellEnd"/>
      <w:r w:rsidR="00E553E6" w:rsidRPr="002079BE">
        <w:rPr>
          <w:rFonts w:ascii="Times New Roman" w:hAnsi="Times New Roman"/>
          <w:sz w:val="30"/>
          <w:szCs w:val="30"/>
        </w:rPr>
        <w:t xml:space="preserve"> / А.А. Осипова. -М.: ТЦ Сфера, 2012. –512 с. </w:t>
      </w:r>
    </w:p>
    <w:p w:rsidR="00E553E6" w:rsidRPr="002079BE" w:rsidRDefault="00E553E6" w:rsidP="002079BE">
      <w:pPr>
        <w:spacing w:after="0" w:line="240" w:lineRule="auto"/>
        <w:ind w:firstLine="567"/>
        <w:jc w:val="both"/>
        <w:rPr>
          <w:rFonts w:ascii="Times New Roman" w:hAnsi="Times New Roman"/>
          <w:sz w:val="30"/>
          <w:szCs w:val="30"/>
        </w:rPr>
      </w:pPr>
      <w:r w:rsidRPr="002079BE">
        <w:rPr>
          <w:rFonts w:ascii="Times New Roman" w:hAnsi="Times New Roman"/>
          <w:sz w:val="30"/>
          <w:szCs w:val="30"/>
        </w:rPr>
        <w:t>4. </w:t>
      </w:r>
      <w:proofErr w:type="spellStart"/>
      <w:r w:rsidRPr="002079BE">
        <w:rPr>
          <w:rFonts w:ascii="Times New Roman" w:hAnsi="Times New Roman"/>
          <w:sz w:val="30"/>
          <w:szCs w:val="30"/>
        </w:rPr>
        <w:t>Назаревич</w:t>
      </w:r>
      <w:proofErr w:type="spellEnd"/>
      <w:r w:rsidRPr="002079BE">
        <w:rPr>
          <w:rFonts w:ascii="Times New Roman" w:hAnsi="Times New Roman"/>
          <w:sz w:val="30"/>
          <w:szCs w:val="30"/>
        </w:rPr>
        <w:t xml:space="preserve"> О. С. Сопровождение дошкольника с ограниченными возможностями здоровья в общеобразовательном учреждении // Научно-методический электронный журнал «Концепт». – 2017. – Т. 31. – С. 1101–1105. – URL: </w:t>
      </w:r>
      <w:hyperlink r:id="rId18" w:history="1">
        <w:r w:rsidRPr="002079BE">
          <w:rPr>
            <w:rStyle w:val="a3"/>
            <w:rFonts w:ascii="Times New Roman" w:hAnsi="Times New Roman"/>
            <w:color w:val="auto"/>
            <w:sz w:val="30"/>
            <w:szCs w:val="30"/>
          </w:rPr>
          <w:t>http://e-koncept.ru/2017/970235.htm</w:t>
        </w:r>
      </w:hyperlink>
      <w:r w:rsidRPr="002079BE">
        <w:rPr>
          <w:rFonts w:ascii="Times New Roman" w:hAnsi="Times New Roman"/>
          <w:sz w:val="30"/>
          <w:szCs w:val="30"/>
        </w:rPr>
        <w:t>.</w:t>
      </w:r>
    </w:p>
    <w:p w:rsidR="00E553E6" w:rsidRPr="002079BE" w:rsidRDefault="00E553E6" w:rsidP="002079BE">
      <w:pPr>
        <w:spacing w:after="0" w:line="240" w:lineRule="auto"/>
        <w:ind w:firstLine="567"/>
        <w:jc w:val="both"/>
        <w:rPr>
          <w:rFonts w:ascii="Times New Roman" w:hAnsi="Times New Roman"/>
          <w:sz w:val="30"/>
          <w:szCs w:val="30"/>
        </w:rPr>
      </w:pPr>
      <w:r w:rsidRPr="002079BE">
        <w:rPr>
          <w:rFonts w:ascii="Times New Roman" w:hAnsi="Times New Roman"/>
          <w:sz w:val="30"/>
          <w:szCs w:val="30"/>
        </w:rPr>
        <w:t>5. </w:t>
      </w:r>
      <w:proofErr w:type="spellStart"/>
      <w:r w:rsidRPr="002079BE">
        <w:rPr>
          <w:rFonts w:ascii="Times New Roman" w:hAnsi="Times New Roman"/>
          <w:sz w:val="30"/>
          <w:szCs w:val="30"/>
        </w:rPr>
        <w:t>Жигорева</w:t>
      </w:r>
      <w:proofErr w:type="spellEnd"/>
      <w:r w:rsidRPr="002079BE">
        <w:rPr>
          <w:rFonts w:ascii="Times New Roman" w:hAnsi="Times New Roman"/>
          <w:sz w:val="30"/>
          <w:szCs w:val="30"/>
        </w:rPr>
        <w:t>, М. В.  Опыт реализации интегрированного подхода к обучению и во</w:t>
      </w:r>
      <w:r w:rsidR="00A95D5C">
        <w:rPr>
          <w:rFonts w:ascii="Times New Roman" w:hAnsi="Times New Roman"/>
          <w:sz w:val="30"/>
          <w:szCs w:val="30"/>
        </w:rPr>
        <w:t xml:space="preserve">спитанию детей с ограниченными </w:t>
      </w:r>
      <w:r w:rsidRPr="002079BE">
        <w:rPr>
          <w:rFonts w:ascii="Times New Roman" w:hAnsi="Times New Roman"/>
          <w:sz w:val="30"/>
          <w:szCs w:val="30"/>
        </w:rPr>
        <w:t>возможностями</w:t>
      </w:r>
      <w:r w:rsidR="00A95D5C">
        <w:rPr>
          <w:rFonts w:ascii="Times New Roman" w:hAnsi="Times New Roman"/>
          <w:sz w:val="30"/>
          <w:szCs w:val="30"/>
        </w:rPr>
        <w:t xml:space="preserve"> развития /</w:t>
      </w:r>
      <w:r w:rsidRPr="002079BE">
        <w:rPr>
          <w:rFonts w:ascii="Times New Roman" w:hAnsi="Times New Roman"/>
          <w:sz w:val="30"/>
          <w:szCs w:val="30"/>
        </w:rPr>
        <w:t xml:space="preserve"> М.В.  </w:t>
      </w:r>
      <w:proofErr w:type="spellStart"/>
      <w:r w:rsidRPr="002079BE">
        <w:rPr>
          <w:rFonts w:ascii="Times New Roman" w:hAnsi="Times New Roman"/>
          <w:sz w:val="30"/>
          <w:szCs w:val="30"/>
        </w:rPr>
        <w:t>Жиг</w:t>
      </w:r>
      <w:r w:rsidR="00A95D5C">
        <w:rPr>
          <w:rFonts w:ascii="Times New Roman" w:hAnsi="Times New Roman"/>
          <w:sz w:val="30"/>
          <w:szCs w:val="30"/>
        </w:rPr>
        <w:t>орева</w:t>
      </w:r>
      <w:proofErr w:type="spellEnd"/>
      <w:r w:rsidR="00A95D5C">
        <w:rPr>
          <w:rFonts w:ascii="Times New Roman" w:hAnsi="Times New Roman"/>
          <w:sz w:val="30"/>
          <w:szCs w:val="30"/>
        </w:rPr>
        <w:t xml:space="preserve">, Н.Д.  </w:t>
      </w:r>
      <w:proofErr w:type="spellStart"/>
      <w:r w:rsidR="00A95D5C">
        <w:rPr>
          <w:rFonts w:ascii="Times New Roman" w:hAnsi="Times New Roman"/>
          <w:sz w:val="30"/>
          <w:szCs w:val="30"/>
        </w:rPr>
        <w:t>Ситдикова</w:t>
      </w:r>
      <w:proofErr w:type="spellEnd"/>
      <w:r w:rsidR="00A95D5C">
        <w:rPr>
          <w:rFonts w:ascii="Times New Roman" w:hAnsi="Times New Roman"/>
          <w:sz w:val="30"/>
          <w:szCs w:val="30"/>
        </w:rPr>
        <w:t>, Л.Ю. Дроздова</w:t>
      </w:r>
      <w:r w:rsidRPr="002079BE">
        <w:rPr>
          <w:rFonts w:ascii="Times New Roman" w:hAnsi="Times New Roman"/>
          <w:sz w:val="30"/>
          <w:szCs w:val="30"/>
        </w:rPr>
        <w:t xml:space="preserve"> // Коррекционная педагогика: теория и практика. -2007. -</w:t>
      </w:r>
      <w:proofErr w:type="spellStart"/>
      <w:r w:rsidRPr="002079BE">
        <w:rPr>
          <w:rFonts w:ascii="Times New Roman" w:hAnsi="Times New Roman"/>
          <w:sz w:val="30"/>
          <w:szCs w:val="30"/>
        </w:rPr>
        <w:t>No</w:t>
      </w:r>
      <w:proofErr w:type="spellEnd"/>
      <w:r w:rsidRPr="002079BE">
        <w:rPr>
          <w:rFonts w:ascii="Times New Roman" w:hAnsi="Times New Roman"/>
          <w:sz w:val="30"/>
          <w:szCs w:val="30"/>
        </w:rPr>
        <w:t xml:space="preserve"> 6. -С. 6-14.</w:t>
      </w:r>
    </w:p>
    <w:p w:rsidR="00E553E6" w:rsidRDefault="00E553E6" w:rsidP="002079BE">
      <w:pPr>
        <w:spacing w:after="0" w:line="240" w:lineRule="auto"/>
        <w:ind w:firstLine="567"/>
        <w:jc w:val="center"/>
        <w:rPr>
          <w:rFonts w:ascii="Times New Roman" w:hAnsi="Times New Roman"/>
          <w:sz w:val="30"/>
          <w:szCs w:val="30"/>
        </w:rPr>
        <w:sectPr w:rsidR="00E553E6" w:rsidSect="006F4D79">
          <w:pgSz w:w="11906" w:h="16838"/>
          <w:pgMar w:top="1134" w:right="851" w:bottom="1134" w:left="1701" w:header="709" w:footer="709" w:gutter="0"/>
          <w:cols w:space="708"/>
          <w:docGrid w:linePitch="360"/>
        </w:sectPr>
      </w:pPr>
    </w:p>
    <w:p w:rsidR="00E553E6" w:rsidRPr="002079BE" w:rsidRDefault="00E553E6" w:rsidP="002079BE">
      <w:pPr>
        <w:spacing w:after="0" w:line="240" w:lineRule="auto"/>
        <w:ind w:firstLine="567"/>
        <w:jc w:val="center"/>
        <w:rPr>
          <w:rFonts w:ascii="Times New Roman" w:hAnsi="Times New Roman"/>
          <w:sz w:val="30"/>
          <w:szCs w:val="30"/>
        </w:rPr>
      </w:pPr>
      <w:r w:rsidRPr="002079BE">
        <w:rPr>
          <w:rFonts w:ascii="Times New Roman" w:hAnsi="Times New Roman"/>
          <w:sz w:val="30"/>
          <w:szCs w:val="30"/>
        </w:rPr>
        <w:lastRenderedPageBreak/>
        <w:t>Упражнения на балансировочной доске.</w:t>
      </w:r>
    </w:p>
    <w:p w:rsidR="00E553E6" w:rsidRPr="002079BE" w:rsidRDefault="00E553E6" w:rsidP="002079BE">
      <w:pPr>
        <w:spacing w:after="0" w:line="240" w:lineRule="auto"/>
        <w:ind w:firstLine="567"/>
        <w:jc w:val="center"/>
        <w:rPr>
          <w:rFonts w:ascii="Times New Roman" w:hAnsi="Times New Roman"/>
          <w:sz w:val="30"/>
          <w:szCs w:val="30"/>
        </w:rPr>
      </w:pPr>
    </w:p>
    <w:p w:rsidR="00E553E6" w:rsidRPr="002079BE" w:rsidRDefault="00E553E6" w:rsidP="002079BE">
      <w:pPr>
        <w:spacing w:after="0" w:line="240" w:lineRule="auto"/>
        <w:ind w:firstLine="567"/>
        <w:jc w:val="center"/>
        <w:rPr>
          <w:rFonts w:ascii="Times New Roman" w:hAnsi="Times New Roman"/>
          <w:sz w:val="30"/>
          <w:szCs w:val="30"/>
        </w:rPr>
      </w:pPr>
      <w:r w:rsidRPr="002079BE">
        <w:rPr>
          <w:rFonts w:ascii="Times New Roman" w:hAnsi="Times New Roman"/>
          <w:sz w:val="30"/>
          <w:szCs w:val="30"/>
        </w:rPr>
        <w:t>Держим равновесие</w:t>
      </w:r>
    </w:p>
    <w:p w:rsidR="00E553E6" w:rsidRPr="002079BE" w:rsidRDefault="00E553E6" w:rsidP="002079BE">
      <w:pPr>
        <w:pStyle w:val="a7"/>
        <w:spacing w:after="0" w:line="240" w:lineRule="auto"/>
        <w:ind w:left="0" w:firstLine="567"/>
        <w:jc w:val="both"/>
        <w:rPr>
          <w:rFonts w:ascii="Times New Roman" w:hAnsi="Times New Roman"/>
          <w:sz w:val="30"/>
          <w:szCs w:val="30"/>
        </w:rPr>
      </w:pPr>
    </w:p>
    <w:p w:rsidR="00E553E6" w:rsidRPr="002079BE" w:rsidRDefault="00E553E6" w:rsidP="002079BE">
      <w:pPr>
        <w:pStyle w:val="a7"/>
        <w:spacing w:after="0" w:line="240" w:lineRule="auto"/>
        <w:ind w:left="0" w:firstLine="567"/>
        <w:jc w:val="both"/>
        <w:rPr>
          <w:rFonts w:ascii="Times New Roman" w:hAnsi="Times New Roman"/>
          <w:sz w:val="30"/>
          <w:szCs w:val="30"/>
        </w:rPr>
      </w:pPr>
      <w:r w:rsidRPr="002079BE">
        <w:rPr>
          <w:rFonts w:ascii="Times New Roman" w:hAnsi="Times New Roman"/>
          <w:sz w:val="30"/>
          <w:szCs w:val="30"/>
        </w:rPr>
        <w:t xml:space="preserve">Шаг первый: держим равновесие. Дайте ребенку просто освоить </w:t>
      </w:r>
      <w:proofErr w:type="spellStart"/>
      <w:r w:rsidRPr="002079BE">
        <w:rPr>
          <w:rFonts w:ascii="Times New Roman" w:hAnsi="Times New Roman"/>
          <w:sz w:val="30"/>
          <w:szCs w:val="30"/>
        </w:rPr>
        <w:t>балансборд</w:t>
      </w:r>
      <w:proofErr w:type="spellEnd"/>
      <w:r w:rsidRPr="002079BE">
        <w:rPr>
          <w:rFonts w:ascii="Times New Roman" w:hAnsi="Times New Roman"/>
          <w:sz w:val="30"/>
          <w:szCs w:val="30"/>
        </w:rPr>
        <w:t xml:space="preserve"> и научиться уверенно стоять на доске и держать равновесие</w:t>
      </w:r>
    </w:p>
    <w:p w:rsidR="00E553E6" w:rsidRPr="002079BE" w:rsidRDefault="00E553E6" w:rsidP="002079BE">
      <w:pPr>
        <w:pStyle w:val="a7"/>
        <w:spacing w:after="0" w:line="240" w:lineRule="auto"/>
        <w:ind w:left="0" w:firstLine="567"/>
        <w:jc w:val="both"/>
        <w:rPr>
          <w:rFonts w:ascii="Times New Roman" w:hAnsi="Times New Roman"/>
          <w:sz w:val="30"/>
          <w:szCs w:val="30"/>
        </w:rPr>
      </w:pPr>
      <w:r w:rsidRPr="002079BE">
        <w:rPr>
          <w:rFonts w:ascii="Times New Roman" w:hAnsi="Times New Roman"/>
          <w:sz w:val="30"/>
          <w:szCs w:val="30"/>
        </w:rPr>
        <w:t xml:space="preserve">Шаг второй: учимся держать равновесие сидя. Ребенок сидит на </w:t>
      </w:r>
      <w:proofErr w:type="spellStart"/>
      <w:r w:rsidRPr="002079BE">
        <w:rPr>
          <w:rFonts w:ascii="Times New Roman" w:hAnsi="Times New Roman"/>
          <w:sz w:val="30"/>
          <w:szCs w:val="30"/>
        </w:rPr>
        <w:t>балансборде</w:t>
      </w:r>
      <w:proofErr w:type="spellEnd"/>
      <w:r w:rsidRPr="002079BE">
        <w:rPr>
          <w:rFonts w:ascii="Times New Roman" w:hAnsi="Times New Roman"/>
          <w:sz w:val="30"/>
          <w:szCs w:val="30"/>
        </w:rPr>
        <w:t xml:space="preserve"> и учится держать равновесие сидя. Сидеть можно как поперек </w:t>
      </w:r>
      <w:proofErr w:type="spellStart"/>
      <w:r w:rsidRPr="002079BE">
        <w:rPr>
          <w:rFonts w:ascii="Times New Roman" w:hAnsi="Times New Roman"/>
          <w:sz w:val="30"/>
          <w:szCs w:val="30"/>
        </w:rPr>
        <w:t>балансборда</w:t>
      </w:r>
      <w:proofErr w:type="spellEnd"/>
      <w:r w:rsidRPr="002079BE">
        <w:rPr>
          <w:rFonts w:ascii="Times New Roman" w:hAnsi="Times New Roman"/>
          <w:sz w:val="30"/>
          <w:szCs w:val="30"/>
        </w:rPr>
        <w:t>, так и вдоль. Для усложнения дайте задания перекладывать мяч из одной руки в другую</w:t>
      </w:r>
    </w:p>
    <w:p w:rsidR="00E553E6" w:rsidRPr="002079BE" w:rsidRDefault="00E553E6" w:rsidP="002079BE">
      <w:pPr>
        <w:pStyle w:val="a7"/>
        <w:spacing w:after="0" w:line="240" w:lineRule="auto"/>
        <w:ind w:left="0" w:firstLine="567"/>
        <w:jc w:val="both"/>
        <w:rPr>
          <w:rFonts w:ascii="Times New Roman" w:hAnsi="Times New Roman"/>
          <w:sz w:val="30"/>
          <w:szCs w:val="30"/>
        </w:rPr>
      </w:pPr>
      <w:r w:rsidRPr="002079BE">
        <w:rPr>
          <w:rFonts w:ascii="Times New Roman" w:hAnsi="Times New Roman"/>
          <w:sz w:val="30"/>
          <w:szCs w:val="30"/>
        </w:rPr>
        <w:t>Шаг третий: держим равновесие под нагрузкой. Возьмите скакалку или ленту, ровно без большого усилия тяните ребенка в разные стороны, он должен научиться сохранять равновесие под внешним сопротивлением. Плавно отпускайте натяжение.</w:t>
      </w:r>
    </w:p>
    <w:p w:rsidR="00E553E6" w:rsidRPr="002079BE" w:rsidRDefault="00E553E6" w:rsidP="002079BE">
      <w:pPr>
        <w:pStyle w:val="a7"/>
        <w:spacing w:after="0" w:line="240" w:lineRule="auto"/>
        <w:ind w:left="0" w:firstLine="567"/>
        <w:jc w:val="center"/>
        <w:rPr>
          <w:rFonts w:ascii="Times New Roman" w:hAnsi="Times New Roman"/>
          <w:sz w:val="30"/>
          <w:szCs w:val="30"/>
        </w:rPr>
      </w:pPr>
    </w:p>
    <w:p w:rsidR="00E553E6" w:rsidRPr="002079BE" w:rsidRDefault="00E553E6" w:rsidP="002079BE">
      <w:pPr>
        <w:pStyle w:val="a7"/>
        <w:spacing w:after="0" w:line="240" w:lineRule="auto"/>
        <w:ind w:left="0" w:firstLine="567"/>
        <w:jc w:val="center"/>
        <w:rPr>
          <w:rFonts w:ascii="Times New Roman" w:hAnsi="Times New Roman"/>
          <w:sz w:val="30"/>
          <w:szCs w:val="30"/>
        </w:rPr>
      </w:pPr>
      <w:r w:rsidRPr="002079BE">
        <w:rPr>
          <w:rFonts w:ascii="Times New Roman" w:hAnsi="Times New Roman"/>
          <w:sz w:val="30"/>
          <w:szCs w:val="30"/>
        </w:rPr>
        <w:t>Игры на равновесие</w:t>
      </w:r>
    </w:p>
    <w:p w:rsidR="00E553E6" w:rsidRPr="002079BE" w:rsidRDefault="00E553E6" w:rsidP="002079BE">
      <w:pPr>
        <w:pStyle w:val="a7"/>
        <w:spacing w:after="0" w:line="240" w:lineRule="auto"/>
        <w:ind w:left="0" w:firstLine="567"/>
        <w:jc w:val="center"/>
        <w:rPr>
          <w:rFonts w:ascii="Times New Roman" w:hAnsi="Times New Roman"/>
          <w:sz w:val="30"/>
          <w:szCs w:val="30"/>
        </w:rPr>
      </w:pPr>
    </w:p>
    <w:p w:rsidR="00E553E6" w:rsidRPr="002079BE" w:rsidRDefault="00E553E6" w:rsidP="002079BE">
      <w:pPr>
        <w:pStyle w:val="a7"/>
        <w:spacing w:after="0" w:line="240" w:lineRule="auto"/>
        <w:ind w:left="0" w:firstLine="567"/>
        <w:jc w:val="both"/>
        <w:rPr>
          <w:rFonts w:ascii="Times New Roman" w:hAnsi="Times New Roman"/>
          <w:sz w:val="30"/>
          <w:szCs w:val="30"/>
        </w:rPr>
      </w:pPr>
      <w:r w:rsidRPr="002079BE">
        <w:rPr>
          <w:rFonts w:ascii="Times New Roman" w:hAnsi="Times New Roman"/>
          <w:sz w:val="30"/>
          <w:szCs w:val="30"/>
        </w:rPr>
        <w:t xml:space="preserve">Перекидываем мяч. Ребенок стоит на </w:t>
      </w:r>
      <w:proofErr w:type="spellStart"/>
      <w:r w:rsidRPr="002079BE">
        <w:rPr>
          <w:rFonts w:ascii="Times New Roman" w:hAnsi="Times New Roman"/>
          <w:sz w:val="30"/>
          <w:szCs w:val="30"/>
        </w:rPr>
        <w:t>балансборде</w:t>
      </w:r>
      <w:proofErr w:type="spellEnd"/>
      <w:r w:rsidRPr="002079BE">
        <w:rPr>
          <w:rFonts w:ascii="Times New Roman" w:hAnsi="Times New Roman"/>
          <w:sz w:val="30"/>
          <w:szCs w:val="30"/>
        </w:rPr>
        <w:t xml:space="preserve"> и кидает вам мячик (мешочек), вы кидаете ему мячик в ответ. Игру можно усложнить, перекидывая мяч через</w:t>
      </w:r>
      <w:r w:rsidR="00A95D5C">
        <w:rPr>
          <w:rFonts w:ascii="Times New Roman" w:hAnsi="Times New Roman"/>
          <w:sz w:val="30"/>
          <w:szCs w:val="30"/>
        </w:rPr>
        <w:t xml:space="preserve"> удар об пол. Еще один вариант </w:t>
      </w:r>
      <w:r w:rsidRPr="002079BE">
        <w:rPr>
          <w:rFonts w:ascii="Times New Roman" w:hAnsi="Times New Roman"/>
          <w:sz w:val="30"/>
          <w:szCs w:val="30"/>
        </w:rPr>
        <w:t>-</w:t>
      </w:r>
      <w:r w:rsidR="00A95D5C">
        <w:rPr>
          <w:rFonts w:ascii="Times New Roman" w:hAnsi="Times New Roman"/>
          <w:sz w:val="30"/>
          <w:szCs w:val="30"/>
        </w:rPr>
        <w:t xml:space="preserve"> </w:t>
      </w:r>
      <w:r w:rsidRPr="002079BE">
        <w:rPr>
          <w:rFonts w:ascii="Times New Roman" w:hAnsi="Times New Roman"/>
          <w:sz w:val="30"/>
          <w:szCs w:val="30"/>
        </w:rPr>
        <w:t xml:space="preserve"> это мячик, подвешенный на веревке. Ребенок ударами раскачивает мячик как маятник, сохраняя при этом равновесие.</w:t>
      </w:r>
    </w:p>
    <w:p w:rsidR="00E553E6" w:rsidRPr="002079BE" w:rsidRDefault="00E553E6" w:rsidP="002079BE">
      <w:pPr>
        <w:spacing w:after="0" w:line="240" w:lineRule="auto"/>
        <w:ind w:firstLine="567"/>
        <w:jc w:val="both"/>
        <w:rPr>
          <w:rFonts w:ascii="Times New Roman" w:hAnsi="Times New Roman"/>
          <w:sz w:val="30"/>
          <w:szCs w:val="30"/>
        </w:rPr>
      </w:pPr>
      <w:r w:rsidRPr="002079BE">
        <w:rPr>
          <w:rFonts w:ascii="Times New Roman" w:hAnsi="Times New Roman"/>
          <w:sz w:val="30"/>
          <w:szCs w:val="30"/>
        </w:rPr>
        <w:t xml:space="preserve">Йога на </w:t>
      </w:r>
      <w:proofErr w:type="spellStart"/>
      <w:r w:rsidRPr="002079BE">
        <w:rPr>
          <w:rFonts w:ascii="Times New Roman" w:hAnsi="Times New Roman"/>
          <w:sz w:val="30"/>
          <w:szCs w:val="30"/>
        </w:rPr>
        <w:t>балансборде</w:t>
      </w:r>
      <w:proofErr w:type="spellEnd"/>
      <w:r w:rsidRPr="002079BE">
        <w:rPr>
          <w:rFonts w:ascii="Times New Roman" w:hAnsi="Times New Roman"/>
          <w:sz w:val="30"/>
          <w:szCs w:val="30"/>
        </w:rPr>
        <w:t xml:space="preserve">. Поза йоги «собака мордочкой вниз». Это сложное упражнение. Ребенок должен научиться хорошо его выполнять просто на полу, затем можно перейти на </w:t>
      </w:r>
      <w:proofErr w:type="spellStart"/>
      <w:r w:rsidRPr="002079BE">
        <w:rPr>
          <w:rFonts w:ascii="Times New Roman" w:hAnsi="Times New Roman"/>
          <w:sz w:val="30"/>
          <w:szCs w:val="30"/>
        </w:rPr>
        <w:t>балансборд</w:t>
      </w:r>
      <w:proofErr w:type="spellEnd"/>
      <w:r w:rsidRPr="002079BE">
        <w:rPr>
          <w:rFonts w:ascii="Times New Roman" w:hAnsi="Times New Roman"/>
          <w:sz w:val="30"/>
          <w:szCs w:val="30"/>
        </w:rPr>
        <w:t xml:space="preserve">. Ноги на одной стороне </w:t>
      </w:r>
      <w:proofErr w:type="spellStart"/>
      <w:r w:rsidRPr="002079BE">
        <w:rPr>
          <w:rFonts w:ascii="Times New Roman" w:hAnsi="Times New Roman"/>
          <w:sz w:val="30"/>
          <w:szCs w:val="30"/>
        </w:rPr>
        <w:t>балансборда</w:t>
      </w:r>
      <w:proofErr w:type="spellEnd"/>
      <w:r w:rsidRPr="002079BE">
        <w:rPr>
          <w:rFonts w:ascii="Times New Roman" w:hAnsi="Times New Roman"/>
          <w:sz w:val="30"/>
          <w:szCs w:val="30"/>
        </w:rPr>
        <w:t xml:space="preserve">, руки на другой – держим равновесие. </w:t>
      </w:r>
    </w:p>
    <w:p w:rsidR="00E553E6" w:rsidRPr="002079BE" w:rsidRDefault="00E553E6" w:rsidP="002079BE">
      <w:pPr>
        <w:spacing w:after="0" w:line="240" w:lineRule="auto"/>
        <w:ind w:firstLine="567"/>
        <w:jc w:val="both"/>
        <w:rPr>
          <w:rFonts w:ascii="Times New Roman" w:hAnsi="Times New Roman"/>
          <w:sz w:val="30"/>
          <w:szCs w:val="30"/>
        </w:rPr>
      </w:pPr>
      <w:proofErr w:type="spellStart"/>
      <w:r w:rsidRPr="002079BE">
        <w:rPr>
          <w:rFonts w:ascii="Times New Roman" w:hAnsi="Times New Roman"/>
          <w:sz w:val="30"/>
          <w:szCs w:val="30"/>
        </w:rPr>
        <w:t>Нейротренировка</w:t>
      </w:r>
      <w:proofErr w:type="spellEnd"/>
      <w:r w:rsidRPr="002079BE">
        <w:rPr>
          <w:rFonts w:ascii="Times New Roman" w:hAnsi="Times New Roman"/>
          <w:sz w:val="30"/>
          <w:szCs w:val="30"/>
        </w:rPr>
        <w:t xml:space="preserve">. Ребенок стоит на </w:t>
      </w:r>
      <w:proofErr w:type="spellStart"/>
      <w:r w:rsidRPr="002079BE">
        <w:rPr>
          <w:rFonts w:ascii="Times New Roman" w:hAnsi="Times New Roman"/>
          <w:sz w:val="30"/>
          <w:szCs w:val="30"/>
        </w:rPr>
        <w:t>балансборде</w:t>
      </w:r>
      <w:proofErr w:type="spellEnd"/>
      <w:r w:rsidRPr="002079BE">
        <w:rPr>
          <w:rFonts w:ascii="Times New Roman" w:hAnsi="Times New Roman"/>
          <w:sz w:val="30"/>
          <w:szCs w:val="30"/>
        </w:rPr>
        <w:t xml:space="preserve">, при этом руки у него заняты другим процессом. Ребенок может играть в </w:t>
      </w:r>
      <w:proofErr w:type="spellStart"/>
      <w:r w:rsidRPr="002079BE">
        <w:rPr>
          <w:rFonts w:ascii="Times New Roman" w:hAnsi="Times New Roman"/>
          <w:sz w:val="30"/>
          <w:szCs w:val="30"/>
        </w:rPr>
        <w:t>нейротренажер</w:t>
      </w:r>
      <w:proofErr w:type="spellEnd"/>
      <w:r w:rsidRPr="002079BE">
        <w:rPr>
          <w:rFonts w:ascii="Times New Roman" w:hAnsi="Times New Roman"/>
          <w:sz w:val="30"/>
          <w:szCs w:val="30"/>
        </w:rPr>
        <w:t xml:space="preserve"> восьмерка, рисовать. Подобные упражнения развивают нейронные связи.</w:t>
      </w:r>
    </w:p>
    <w:p w:rsidR="00E553E6" w:rsidRPr="002079BE" w:rsidRDefault="00E553E6" w:rsidP="002079BE">
      <w:pPr>
        <w:spacing w:after="0" w:line="240" w:lineRule="auto"/>
        <w:ind w:firstLine="567"/>
        <w:jc w:val="both"/>
        <w:rPr>
          <w:rFonts w:ascii="Times New Roman" w:hAnsi="Times New Roman"/>
          <w:sz w:val="30"/>
          <w:szCs w:val="30"/>
        </w:rPr>
      </w:pPr>
    </w:p>
    <w:sectPr w:rsidR="00E553E6" w:rsidRPr="002079BE" w:rsidSect="008202F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940" w:rsidRDefault="009C7940" w:rsidP="001B0689">
      <w:pPr>
        <w:spacing w:after="0" w:line="240" w:lineRule="auto"/>
      </w:pPr>
      <w:r>
        <w:separator/>
      </w:r>
    </w:p>
  </w:endnote>
  <w:endnote w:type="continuationSeparator" w:id="0">
    <w:p w:rsidR="009C7940" w:rsidRDefault="009C7940" w:rsidP="001B0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940" w:rsidRDefault="009C7940" w:rsidP="001B0689">
      <w:pPr>
        <w:spacing w:after="0" w:line="240" w:lineRule="auto"/>
      </w:pPr>
      <w:r>
        <w:separator/>
      </w:r>
    </w:p>
  </w:footnote>
  <w:footnote w:type="continuationSeparator" w:id="0">
    <w:p w:rsidR="009C7940" w:rsidRDefault="009C7940" w:rsidP="001B06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8D4DD1"/>
    <w:multiLevelType w:val="hybridMultilevel"/>
    <w:tmpl w:val="49F0CCDA"/>
    <w:lvl w:ilvl="0" w:tplc="1BAE2C4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434323A0"/>
    <w:multiLevelType w:val="hybridMultilevel"/>
    <w:tmpl w:val="C2E8F536"/>
    <w:lvl w:ilvl="0" w:tplc="5FD01D3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66D67A5B"/>
    <w:multiLevelType w:val="hybridMultilevel"/>
    <w:tmpl w:val="9D84613C"/>
    <w:lvl w:ilvl="0" w:tplc="F176DA6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7561"/>
    <w:rsid w:val="00000438"/>
    <w:rsid w:val="000063B3"/>
    <w:rsid w:val="00007212"/>
    <w:rsid w:val="00012166"/>
    <w:rsid w:val="0001450D"/>
    <w:rsid w:val="00024537"/>
    <w:rsid w:val="0003458D"/>
    <w:rsid w:val="000352C2"/>
    <w:rsid w:val="000425DF"/>
    <w:rsid w:val="0005111C"/>
    <w:rsid w:val="0005236C"/>
    <w:rsid w:val="0005504E"/>
    <w:rsid w:val="00060805"/>
    <w:rsid w:val="000653C1"/>
    <w:rsid w:val="00067905"/>
    <w:rsid w:val="000730B6"/>
    <w:rsid w:val="00083893"/>
    <w:rsid w:val="00084212"/>
    <w:rsid w:val="000A0305"/>
    <w:rsid w:val="000A5C71"/>
    <w:rsid w:val="000C3F32"/>
    <w:rsid w:val="000C63AA"/>
    <w:rsid w:val="000C64C7"/>
    <w:rsid w:val="000C68B4"/>
    <w:rsid w:val="000D4A46"/>
    <w:rsid w:val="000E3263"/>
    <w:rsid w:val="000E4D4B"/>
    <w:rsid w:val="00100F2F"/>
    <w:rsid w:val="00107916"/>
    <w:rsid w:val="00111900"/>
    <w:rsid w:val="00116AAA"/>
    <w:rsid w:val="00121112"/>
    <w:rsid w:val="001276F3"/>
    <w:rsid w:val="00135DF2"/>
    <w:rsid w:val="00171CC3"/>
    <w:rsid w:val="0017540B"/>
    <w:rsid w:val="00175B59"/>
    <w:rsid w:val="00181942"/>
    <w:rsid w:val="00182003"/>
    <w:rsid w:val="001902CD"/>
    <w:rsid w:val="00192DB4"/>
    <w:rsid w:val="0019334A"/>
    <w:rsid w:val="00195E97"/>
    <w:rsid w:val="00197E15"/>
    <w:rsid w:val="001A3BC4"/>
    <w:rsid w:val="001B0689"/>
    <w:rsid w:val="001B6030"/>
    <w:rsid w:val="001B6C5D"/>
    <w:rsid w:val="001B7DDA"/>
    <w:rsid w:val="001C1508"/>
    <w:rsid w:val="001C39F8"/>
    <w:rsid w:val="001D14C3"/>
    <w:rsid w:val="001D22DE"/>
    <w:rsid w:val="001E2909"/>
    <w:rsid w:val="001F0218"/>
    <w:rsid w:val="001F3C94"/>
    <w:rsid w:val="002079BE"/>
    <w:rsid w:val="00207AA4"/>
    <w:rsid w:val="0021621E"/>
    <w:rsid w:val="00220145"/>
    <w:rsid w:val="00220CE5"/>
    <w:rsid w:val="00237641"/>
    <w:rsid w:val="00270969"/>
    <w:rsid w:val="00273E82"/>
    <w:rsid w:val="00283848"/>
    <w:rsid w:val="002B6F02"/>
    <w:rsid w:val="002C2623"/>
    <w:rsid w:val="002C39AA"/>
    <w:rsid w:val="002D076E"/>
    <w:rsid w:val="002E6093"/>
    <w:rsid w:val="002F7E9E"/>
    <w:rsid w:val="00306777"/>
    <w:rsid w:val="00310498"/>
    <w:rsid w:val="003313D1"/>
    <w:rsid w:val="003554D7"/>
    <w:rsid w:val="00360118"/>
    <w:rsid w:val="00371616"/>
    <w:rsid w:val="00382219"/>
    <w:rsid w:val="00390669"/>
    <w:rsid w:val="0039240F"/>
    <w:rsid w:val="003B0142"/>
    <w:rsid w:val="003B3B0E"/>
    <w:rsid w:val="003B4FBD"/>
    <w:rsid w:val="003C4062"/>
    <w:rsid w:val="003D067F"/>
    <w:rsid w:val="003D5239"/>
    <w:rsid w:val="003E0E43"/>
    <w:rsid w:val="003E18F5"/>
    <w:rsid w:val="003E5199"/>
    <w:rsid w:val="00402D8C"/>
    <w:rsid w:val="00403386"/>
    <w:rsid w:val="0041001C"/>
    <w:rsid w:val="00423A07"/>
    <w:rsid w:val="00436FAF"/>
    <w:rsid w:val="00444322"/>
    <w:rsid w:val="00452847"/>
    <w:rsid w:val="004623DD"/>
    <w:rsid w:val="00481B3F"/>
    <w:rsid w:val="00482D7D"/>
    <w:rsid w:val="00486C3A"/>
    <w:rsid w:val="004929A9"/>
    <w:rsid w:val="00494B9A"/>
    <w:rsid w:val="00497BC7"/>
    <w:rsid w:val="004A196E"/>
    <w:rsid w:val="004A1AA7"/>
    <w:rsid w:val="004A59D3"/>
    <w:rsid w:val="004A7DE8"/>
    <w:rsid w:val="004B0AFE"/>
    <w:rsid w:val="004B67BB"/>
    <w:rsid w:val="004C5B0E"/>
    <w:rsid w:val="004D21C1"/>
    <w:rsid w:val="004E5DFE"/>
    <w:rsid w:val="00503C0D"/>
    <w:rsid w:val="005111B6"/>
    <w:rsid w:val="00512985"/>
    <w:rsid w:val="00516C52"/>
    <w:rsid w:val="00526EC7"/>
    <w:rsid w:val="00543A57"/>
    <w:rsid w:val="00553273"/>
    <w:rsid w:val="00553612"/>
    <w:rsid w:val="0055611F"/>
    <w:rsid w:val="00557A67"/>
    <w:rsid w:val="0056325C"/>
    <w:rsid w:val="00590432"/>
    <w:rsid w:val="005A4EEB"/>
    <w:rsid w:val="005A7915"/>
    <w:rsid w:val="005B2240"/>
    <w:rsid w:val="005B623D"/>
    <w:rsid w:val="005D757A"/>
    <w:rsid w:val="005E303B"/>
    <w:rsid w:val="005F0ABF"/>
    <w:rsid w:val="005F46A9"/>
    <w:rsid w:val="00612C68"/>
    <w:rsid w:val="00612DE8"/>
    <w:rsid w:val="00631C41"/>
    <w:rsid w:val="00647386"/>
    <w:rsid w:val="00647D69"/>
    <w:rsid w:val="006523F3"/>
    <w:rsid w:val="006535C3"/>
    <w:rsid w:val="006873B5"/>
    <w:rsid w:val="006937F7"/>
    <w:rsid w:val="00693CFE"/>
    <w:rsid w:val="006A6997"/>
    <w:rsid w:val="006B3216"/>
    <w:rsid w:val="006B5093"/>
    <w:rsid w:val="006C464F"/>
    <w:rsid w:val="006C5039"/>
    <w:rsid w:val="006C5D6D"/>
    <w:rsid w:val="006D137C"/>
    <w:rsid w:val="006E1C8B"/>
    <w:rsid w:val="006F4D79"/>
    <w:rsid w:val="00702654"/>
    <w:rsid w:val="0070672E"/>
    <w:rsid w:val="00707F3C"/>
    <w:rsid w:val="007109F7"/>
    <w:rsid w:val="007334E4"/>
    <w:rsid w:val="00740225"/>
    <w:rsid w:val="00743C7E"/>
    <w:rsid w:val="007463D9"/>
    <w:rsid w:val="007508D8"/>
    <w:rsid w:val="007526E4"/>
    <w:rsid w:val="00753F37"/>
    <w:rsid w:val="00760CCD"/>
    <w:rsid w:val="00770A04"/>
    <w:rsid w:val="00784006"/>
    <w:rsid w:val="0078601C"/>
    <w:rsid w:val="00795302"/>
    <w:rsid w:val="0079609E"/>
    <w:rsid w:val="0079652B"/>
    <w:rsid w:val="007A4482"/>
    <w:rsid w:val="007A617D"/>
    <w:rsid w:val="007B7BAD"/>
    <w:rsid w:val="007C0D2E"/>
    <w:rsid w:val="007C222C"/>
    <w:rsid w:val="007C7508"/>
    <w:rsid w:val="007D3A54"/>
    <w:rsid w:val="007E74A4"/>
    <w:rsid w:val="007F4604"/>
    <w:rsid w:val="00805677"/>
    <w:rsid w:val="00811E3A"/>
    <w:rsid w:val="00814CE9"/>
    <w:rsid w:val="008202F7"/>
    <w:rsid w:val="0082358F"/>
    <w:rsid w:val="00824802"/>
    <w:rsid w:val="008365F4"/>
    <w:rsid w:val="0084568F"/>
    <w:rsid w:val="008475C4"/>
    <w:rsid w:val="0085069E"/>
    <w:rsid w:val="00863FE6"/>
    <w:rsid w:val="0087131F"/>
    <w:rsid w:val="00871380"/>
    <w:rsid w:val="00873DB8"/>
    <w:rsid w:val="008741F9"/>
    <w:rsid w:val="00875870"/>
    <w:rsid w:val="00882882"/>
    <w:rsid w:val="00885BB8"/>
    <w:rsid w:val="008869E6"/>
    <w:rsid w:val="00887501"/>
    <w:rsid w:val="008917ED"/>
    <w:rsid w:val="00896BA2"/>
    <w:rsid w:val="008A22F8"/>
    <w:rsid w:val="008A4174"/>
    <w:rsid w:val="008A631A"/>
    <w:rsid w:val="008B68F9"/>
    <w:rsid w:val="008C1078"/>
    <w:rsid w:val="008C2644"/>
    <w:rsid w:val="008C7056"/>
    <w:rsid w:val="008D4538"/>
    <w:rsid w:val="008D5E98"/>
    <w:rsid w:val="008E26B5"/>
    <w:rsid w:val="008E740E"/>
    <w:rsid w:val="008F1F74"/>
    <w:rsid w:val="008F3932"/>
    <w:rsid w:val="009117B7"/>
    <w:rsid w:val="00914042"/>
    <w:rsid w:val="00915402"/>
    <w:rsid w:val="009203E5"/>
    <w:rsid w:val="00925971"/>
    <w:rsid w:val="009305DB"/>
    <w:rsid w:val="009772DD"/>
    <w:rsid w:val="0098155B"/>
    <w:rsid w:val="009820B6"/>
    <w:rsid w:val="00982E27"/>
    <w:rsid w:val="00992C2F"/>
    <w:rsid w:val="009A3C73"/>
    <w:rsid w:val="009C7940"/>
    <w:rsid w:val="009D30C2"/>
    <w:rsid w:val="009E1490"/>
    <w:rsid w:val="009F2F7E"/>
    <w:rsid w:val="00A02167"/>
    <w:rsid w:val="00A0466C"/>
    <w:rsid w:val="00A22D78"/>
    <w:rsid w:val="00A238B6"/>
    <w:rsid w:val="00A244A3"/>
    <w:rsid w:val="00A42D4E"/>
    <w:rsid w:val="00A43575"/>
    <w:rsid w:val="00A44EE6"/>
    <w:rsid w:val="00A47FEC"/>
    <w:rsid w:val="00A5088C"/>
    <w:rsid w:val="00A50D91"/>
    <w:rsid w:val="00A5231A"/>
    <w:rsid w:val="00A546F9"/>
    <w:rsid w:val="00A664C0"/>
    <w:rsid w:val="00A74288"/>
    <w:rsid w:val="00A85055"/>
    <w:rsid w:val="00A924F5"/>
    <w:rsid w:val="00A95D5C"/>
    <w:rsid w:val="00AA7D44"/>
    <w:rsid w:val="00AB380A"/>
    <w:rsid w:val="00AE416D"/>
    <w:rsid w:val="00AF737F"/>
    <w:rsid w:val="00B11831"/>
    <w:rsid w:val="00B13699"/>
    <w:rsid w:val="00B2337D"/>
    <w:rsid w:val="00B24797"/>
    <w:rsid w:val="00B43189"/>
    <w:rsid w:val="00B450C7"/>
    <w:rsid w:val="00B54401"/>
    <w:rsid w:val="00B54D0F"/>
    <w:rsid w:val="00B75833"/>
    <w:rsid w:val="00B778A7"/>
    <w:rsid w:val="00BA339D"/>
    <w:rsid w:val="00BB437D"/>
    <w:rsid w:val="00BC0AE8"/>
    <w:rsid w:val="00BC5FB2"/>
    <w:rsid w:val="00BD31F4"/>
    <w:rsid w:val="00BE604C"/>
    <w:rsid w:val="00BE7391"/>
    <w:rsid w:val="00BE7AFA"/>
    <w:rsid w:val="00C051B9"/>
    <w:rsid w:val="00C07561"/>
    <w:rsid w:val="00C16BD2"/>
    <w:rsid w:val="00C16E32"/>
    <w:rsid w:val="00C1739C"/>
    <w:rsid w:val="00C22333"/>
    <w:rsid w:val="00C33EF7"/>
    <w:rsid w:val="00C35B65"/>
    <w:rsid w:val="00C443DF"/>
    <w:rsid w:val="00C449C2"/>
    <w:rsid w:val="00C465CE"/>
    <w:rsid w:val="00C465ED"/>
    <w:rsid w:val="00C50E53"/>
    <w:rsid w:val="00C61E63"/>
    <w:rsid w:val="00C64F02"/>
    <w:rsid w:val="00C779C4"/>
    <w:rsid w:val="00C87A80"/>
    <w:rsid w:val="00C90030"/>
    <w:rsid w:val="00C9322D"/>
    <w:rsid w:val="00C93DFD"/>
    <w:rsid w:val="00C96C86"/>
    <w:rsid w:val="00CA36E1"/>
    <w:rsid w:val="00CA48B3"/>
    <w:rsid w:val="00CB3526"/>
    <w:rsid w:val="00CB49FE"/>
    <w:rsid w:val="00CC073D"/>
    <w:rsid w:val="00CC1785"/>
    <w:rsid w:val="00CD471C"/>
    <w:rsid w:val="00CD5738"/>
    <w:rsid w:val="00CE24FF"/>
    <w:rsid w:val="00CE3BF8"/>
    <w:rsid w:val="00CF3C6F"/>
    <w:rsid w:val="00D009AF"/>
    <w:rsid w:val="00D10A6E"/>
    <w:rsid w:val="00D2064E"/>
    <w:rsid w:val="00D20C85"/>
    <w:rsid w:val="00D34741"/>
    <w:rsid w:val="00D41492"/>
    <w:rsid w:val="00D46F47"/>
    <w:rsid w:val="00D7025D"/>
    <w:rsid w:val="00D73958"/>
    <w:rsid w:val="00D77591"/>
    <w:rsid w:val="00D84C3C"/>
    <w:rsid w:val="00D90020"/>
    <w:rsid w:val="00D92C38"/>
    <w:rsid w:val="00DA46DB"/>
    <w:rsid w:val="00DA6F63"/>
    <w:rsid w:val="00DA72B6"/>
    <w:rsid w:val="00DB63B0"/>
    <w:rsid w:val="00DD02EA"/>
    <w:rsid w:val="00DE06FE"/>
    <w:rsid w:val="00DE35E5"/>
    <w:rsid w:val="00DF23FA"/>
    <w:rsid w:val="00E03C1E"/>
    <w:rsid w:val="00E160EE"/>
    <w:rsid w:val="00E17F05"/>
    <w:rsid w:val="00E24D75"/>
    <w:rsid w:val="00E24DFB"/>
    <w:rsid w:val="00E25BB4"/>
    <w:rsid w:val="00E429C6"/>
    <w:rsid w:val="00E46CEF"/>
    <w:rsid w:val="00E52E6E"/>
    <w:rsid w:val="00E553E6"/>
    <w:rsid w:val="00E60A85"/>
    <w:rsid w:val="00E60F8D"/>
    <w:rsid w:val="00E63363"/>
    <w:rsid w:val="00E71E4A"/>
    <w:rsid w:val="00E73E74"/>
    <w:rsid w:val="00E821BE"/>
    <w:rsid w:val="00E87BC7"/>
    <w:rsid w:val="00E965F6"/>
    <w:rsid w:val="00EB15F9"/>
    <w:rsid w:val="00EB3BF9"/>
    <w:rsid w:val="00EB5633"/>
    <w:rsid w:val="00EC020A"/>
    <w:rsid w:val="00ED559B"/>
    <w:rsid w:val="00ED651B"/>
    <w:rsid w:val="00EE25D7"/>
    <w:rsid w:val="00F03E90"/>
    <w:rsid w:val="00F13794"/>
    <w:rsid w:val="00F21DA2"/>
    <w:rsid w:val="00F24470"/>
    <w:rsid w:val="00F31AA1"/>
    <w:rsid w:val="00F4609F"/>
    <w:rsid w:val="00F50001"/>
    <w:rsid w:val="00F517DA"/>
    <w:rsid w:val="00F537F3"/>
    <w:rsid w:val="00F57E5B"/>
    <w:rsid w:val="00F84B35"/>
    <w:rsid w:val="00F911DF"/>
    <w:rsid w:val="00F92793"/>
    <w:rsid w:val="00FA2B0D"/>
    <w:rsid w:val="00FA4BDE"/>
    <w:rsid w:val="00FA6BC6"/>
    <w:rsid w:val="00FA7800"/>
    <w:rsid w:val="00FA78C1"/>
    <w:rsid w:val="00FB17E1"/>
    <w:rsid w:val="00FB2136"/>
    <w:rsid w:val="00FB53C4"/>
    <w:rsid w:val="00FB7B00"/>
    <w:rsid w:val="00FC5F9D"/>
    <w:rsid w:val="00FE60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51B"/>
    <w:pPr>
      <w:spacing w:after="200" w:line="276" w:lineRule="auto"/>
    </w:pPr>
    <w:rPr>
      <w:sz w:val="22"/>
      <w:szCs w:val="22"/>
      <w:lang w:eastAsia="en-US"/>
    </w:rPr>
  </w:style>
  <w:style w:type="paragraph" w:styleId="1">
    <w:name w:val="heading 1"/>
    <w:basedOn w:val="a"/>
    <w:next w:val="a"/>
    <w:link w:val="10"/>
    <w:uiPriority w:val="99"/>
    <w:qFormat/>
    <w:rsid w:val="00F84B35"/>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84B35"/>
    <w:rPr>
      <w:rFonts w:ascii="Cambria" w:hAnsi="Cambria" w:cs="Times New Roman"/>
      <w:b/>
      <w:bCs/>
      <w:color w:val="365F91"/>
      <w:sz w:val="28"/>
      <w:szCs w:val="28"/>
    </w:rPr>
  </w:style>
  <w:style w:type="character" w:styleId="a3">
    <w:name w:val="Hyperlink"/>
    <w:uiPriority w:val="99"/>
    <w:rsid w:val="0041001C"/>
    <w:rPr>
      <w:rFonts w:cs="Times New Roman"/>
      <w:color w:val="0000FF"/>
      <w:u w:val="single"/>
    </w:rPr>
  </w:style>
  <w:style w:type="character" w:styleId="a4">
    <w:name w:val="FollowedHyperlink"/>
    <w:uiPriority w:val="99"/>
    <w:semiHidden/>
    <w:rsid w:val="00A0466C"/>
    <w:rPr>
      <w:rFonts w:cs="Times New Roman"/>
      <w:color w:val="800080"/>
      <w:u w:val="single"/>
    </w:rPr>
  </w:style>
  <w:style w:type="paragraph" w:styleId="a5">
    <w:name w:val="Balloon Text"/>
    <w:basedOn w:val="a"/>
    <w:link w:val="a6"/>
    <w:uiPriority w:val="99"/>
    <w:semiHidden/>
    <w:rsid w:val="0085069E"/>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85069E"/>
    <w:rPr>
      <w:rFonts w:ascii="Tahoma" w:hAnsi="Tahoma" w:cs="Tahoma"/>
      <w:sz w:val="16"/>
      <w:szCs w:val="16"/>
    </w:rPr>
  </w:style>
  <w:style w:type="paragraph" w:styleId="a7">
    <w:name w:val="List Paragraph"/>
    <w:basedOn w:val="a"/>
    <w:uiPriority w:val="99"/>
    <w:qFormat/>
    <w:rsid w:val="007C222C"/>
    <w:pPr>
      <w:ind w:left="720"/>
      <w:contextualSpacing/>
    </w:pPr>
  </w:style>
  <w:style w:type="table" w:styleId="a8">
    <w:name w:val="Table Grid"/>
    <w:basedOn w:val="a1"/>
    <w:uiPriority w:val="99"/>
    <w:rsid w:val="001C39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rsid w:val="006F4D79"/>
    <w:pPr>
      <w:tabs>
        <w:tab w:val="center" w:pos="4677"/>
        <w:tab w:val="right" w:pos="9355"/>
      </w:tabs>
      <w:spacing w:after="0" w:line="240" w:lineRule="auto"/>
    </w:pPr>
  </w:style>
  <w:style w:type="character" w:customStyle="1" w:styleId="aa">
    <w:name w:val="Верхний колонтитул Знак"/>
    <w:link w:val="a9"/>
    <w:uiPriority w:val="99"/>
    <w:locked/>
    <w:rsid w:val="006F4D79"/>
    <w:rPr>
      <w:rFonts w:cs="Times New Roman"/>
    </w:rPr>
  </w:style>
  <w:style w:type="paragraph" w:styleId="ab">
    <w:name w:val="footer"/>
    <w:basedOn w:val="a"/>
    <w:link w:val="ac"/>
    <w:uiPriority w:val="99"/>
    <w:rsid w:val="006F4D79"/>
    <w:pPr>
      <w:tabs>
        <w:tab w:val="center" w:pos="4677"/>
        <w:tab w:val="right" w:pos="9355"/>
      </w:tabs>
      <w:spacing w:after="0" w:line="240" w:lineRule="auto"/>
    </w:pPr>
  </w:style>
  <w:style w:type="character" w:customStyle="1" w:styleId="ac">
    <w:name w:val="Нижний колонтитул Знак"/>
    <w:link w:val="ab"/>
    <w:uiPriority w:val="99"/>
    <w:locked/>
    <w:rsid w:val="006F4D79"/>
    <w:rPr>
      <w:rFonts w:cs="Times New Roman"/>
    </w:rPr>
  </w:style>
  <w:style w:type="paragraph" w:styleId="ad">
    <w:name w:val="Normal (Web)"/>
    <w:basedOn w:val="a"/>
    <w:uiPriority w:val="99"/>
    <w:semiHidden/>
    <w:rsid w:val="00423A07"/>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uiPriority w:val="99"/>
    <w:qFormat/>
    <w:rsid w:val="00423A07"/>
    <w:rPr>
      <w:rFonts w:cs="Times New Roman"/>
      <w:b/>
      <w:bCs/>
    </w:rPr>
  </w:style>
  <w:style w:type="table" w:customStyle="1" w:styleId="11">
    <w:name w:val="Сетка таблицы1"/>
    <w:uiPriority w:val="99"/>
    <w:rsid w:val="00F84B3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uiPriority w:val="99"/>
    <w:semiHidden/>
    <w:unhideWhenUsed/>
    <w:rsid w:val="00A95D5C"/>
    <w:rPr>
      <w:sz w:val="16"/>
      <w:szCs w:val="16"/>
    </w:rPr>
  </w:style>
  <w:style w:type="paragraph" w:styleId="af0">
    <w:name w:val="annotation text"/>
    <w:basedOn w:val="a"/>
    <w:link w:val="af1"/>
    <w:uiPriority w:val="99"/>
    <w:semiHidden/>
    <w:unhideWhenUsed/>
    <w:rsid w:val="00A95D5C"/>
    <w:rPr>
      <w:sz w:val="20"/>
      <w:szCs w:val="20"/>
    </w:rPr>
  </w:style>
  <w:style w:type="character" w:customStyle="1" w:styleId="af1">
    <w:name w:val="Текст примечания Знак"/>
    <w:link w:val="af0"/>
    <w:uiPriority w:val="99"/>
    <w:semiHidden/>
    <w:rsid w:val="00A95D5C"/>
    <w:rPr>
      <w:sz w:val="20"/>
      <w:szCs w:val="20"/>
      <w:lang w:eastAsia="en-US"/>
    </w:rPr>
  </w:style>
  <w:style w:type="paragraph" w:styleId="af2">
    <w:name w:val="annotation subject"/>
    <w:basedOn w:val="af0"/>
    <w:next w:val="af0"/>
    <w:link w:val="af3"/>
    <w:uiPriority w:val="99"/>
    <w:semiHidden/>
    <w:unhideWhenUsed/>
    <w:rsid w:val="00A95D5C"/>
    <w:rPr>
      <w:b/>
      <w:bCs/>
    </w:rPr>
  </w:style>
  <w:style w:type="character" w:customStyle="1" w:styleId="af3">
    <w:name w:val="Тема примечания Знак"/>
    <w:link w:val="af2"/>
    <w:uiPriority w:val="99"/>
    <w:semiHidden/>
    <w:rsid w:val="00A95D5C"/>
    <w:rPr>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30840">
      <w:marLeft w:val="0"/>
      <w:marRight w:val="0"/>
      <w:marTop w:val="0"/>
      <w:marBottom w:val="0"/>
      <w:divBdr>
        <w:top w:val="none" w:sz="0" w:space="0" w:color="auto"/>
        <w:left w:val="none" w:sz="0" w:space="0" w:color="auto"/>
        <w:bottom w:val="none" w:sz="0" w:space="0" w:color="auto"/>
        <w:right w:val="none" w:sz="0" w:space="0" w:color="auto"/>
      </w:divBdr>
      <w:divsChild>
        <w:div w:id="250630605">
          <w:marLeft w:val="0"/>
          <w:marRight w:val="0"/>
          <w:marTop w:val="15"/>
          <w:marBottom w:val="0"/>
          <w:divBdr>
            <w:top w:val="none" w:sz="0" w:space="0" w:color="auto"/>
            <w:left w:val="none" w:sz="0" w:space="0" w:color="auto"/>
            <w:bottom w:val="none" w:sz="0" w:space="0" w:color="auto"/>
            <w:right w:val="none" w:sz="0" w:space="0" w:color="auto"/>
          </w:divBdr>
          <w:divsChild>
            <w:div w:id="250630825">
              <w:marLeft w:val="0"/>
              <w:marRight w:val="0"/>
              <w:marTop w:val="0"/>
              <w:marBottom w:val="0"/>
              <w:divBdr>
                <w:top w:val="none" w:sz="0" w:space="0" w:color="auto"/>
                <w:left w:val="none" w:sz="0" w:space="0" w:color="auto"/>
                <w:bottom w:val="none" w:sz="0" w:space="0" w:color="auto"/>
                <w:right w:val="none" w:sz="0" w:space="0" w:color="auto"/>
              </w:divBdr>
              <w:divsChild>
                <w:div w:id="250630524">
                  <w:marLeft w:val="0"/>
                  <w:marRight w:val="0"/>
                  <w:marTop w:val="0"/>
                  <w:marBottom w:val="0"/>
                  <w:divBdr>
                    <w:top w:val="none" w:sz="0" w:space="0" w:color="auto"/>
                    <w:left w:val="none" w:sz="0" w:space="0" w:color="auto"/>
                    <w:bottom w:val="none" w:sz="0" w:space="0" w:color="auto"/>
                    <w:right w:val="none" w:sz="0" w:space="0" w:color="auto"/>
                  </w:divBdr>
                </w:div>
                <w:div w:id="250630527">
                  <w:marLeft w:val="0"/>
                  <w:marRight w:val="0"/>
                  <w:marTop w:val="0"/>
                  <w:marBottom w:val="0"/>
                  <w:divBdr>
                    <w:top w:val="none" w:sz="0" w:space="0" w:color="auto"/>
                    <w:left w:val="none" w:sz="0" w:space="0" w:color="auto"/>
                    <w:bottom w:val="none" w:sz="0" w:space="0" w:color="auto"/>
                    <w:right w:val="none" w:sz="0" w:space="0" w:color="auto"/>
                  </w:divBdr>
                </w:div>
                <w:div w:id="250630528">
                  <w:marLeft w:val="0"/>
                  <w:marRight w:val="0"/>
                  <w:marTop w:val="0"/>
                  <w:marBottom w:val="0"/>
                  <w:divBdr>
                    <w:top w:val="none" w:sz="0" w:space="0" w:color="auto"/>
                    <w:left w:val="none" w:sz="0" w:space="0" w:color="auto"/>
                    <w:bottom w:val="none" w:sz="0" w:space="0" w:color="auto"/>
                    <w:right w:val="none" w:sz="0" w:space="0" w:color="auto"/>
                  </w:divBdr>
                </w:div>
                <w:div w:id="250630529">
                  <w:marLeft w:val="0"/>
                  <w:marRight w:val="0"/>
                  <w:marTop w:val="0"/>
                  <w:marBottom w:val="0"/>
                  <w:divBdr>
                    <w:top w:val="none" w:sz="0" w:space="0" w:color="auto"/>
                    <w:left w:val="none" w:sz="0" w:space="0" w:color="auto"/>
                    <w:bottom w:val="none" w:sz="0" w:space="0" w:color="auto"/>
                    <w:right w:val="none" w:sz="0" w:space="0" w:color="auto"/>
                  </w:divBdr>
                </w:div>
                <w:div w:id="250630530">
                  <w:marLeft w:val="0"/>
                  <w:marRight w:val="0"/>
                  <w:marTop w:val="0"/>
                  <w:marBottom w:val="0"/>
                  <w:divBdr>
                    <w:top w:val="none" w:sz="0" w:space="0" w:color="auto"/>
                    <w:left w:val="none" w:sz="0" w:space="0" w:color="auto"/>
                    <w:bottom w:val="none" w:sz="0" w:space="0" w:color="auto"/>
                    <w:right w:val="none" w:sz="0" w:space="0" w:color="auto"/>
                  </w:divBdr>
                </w:div>
                <w:div w:id="250630538">
                  <w:marLeft w:val="0"/>
                  <w:marRight w:val="0"/>
                  <w:marTop w:val="0"/>
                  <w:marBottom w:val="0"/>
                  <w:divBdr>
                    <w:top w:val="none" w:sz="0" w:space="0" w:color="auto"/>
                    <w:left w:val="none" w:sz="0" w:space="0" w:color="auto"/>
                    <w:bottom w:val="none" w:sz="0" w:space="0" w:color="auto"/>
                    <w:right w:val="none" w:sz="0" w:space="0" w:color="auto"/>
                  </w:divBdr>
                </w:div>
                <w:div w:id="250630544">
                  <w:marLeft w:val="0"/>
                  <w:marRight w:val="0"/>
                  <w:marTop w:val="0"/>
                  <w:marBottom w:val="0"/>
                  <w:divBdr>
                    <w:top w:val="none" w:sz="0" w:space="0" w:color="auto"/>
                    <w:left w:val="none" w:sz="0" w:space="0" w:color="auto"/>
                    <w:bottom w:val="none" w:sz="0" w:space="0" w:color="auto"/>
                    <w:right w:val="none" w:sz="0" w:space="0" w:color="auto"/>
                  </w:divBdr>
                </w:div>
                <w:div w:id="250630545">
                  <w:marLeft w:val="0"/>
                  <w:marRight w:val="0"/>
                  <w:marTop w:val="0"/>
                  <w:marBottom w:val="0"/>
                  <w:divBdr>
                    <w:top w:val="none" w:sz="0" w:space="0" w:color="auto"/>
                    <w:left w:val="none" w:sz="0" w:space="0" w:color="auto"/>
                    <w:bottom w:val="none" w:sz="0" w:space="0" w:color="auto"/>
                    <w:right w:val="none" w:sz="0" w:space="0" w:color="auto"/>
                  </w:divBdr>
                </w:div>
                <w:div w:id="250630549">
                  <w:marLeft w:val="0"/>
                  <w:marRight w:val="0"/>
                  <w:marTop w:val="0"/>
                  <w:marBottom w:val="0"/>
                  <w:divBdr>
                    <w:top w:val="none" w:sz="0" w:space="0" w:color="auto"/>
                    <w:left w:val="none" w:sz="0" w:space="0" w:color="auto"/>
                    <w:bottom w:val="none" w:sz="0" w:space="0" w:color="auto"/>
                    <w:right w:val="none" w:sz="0" w:space="0" w:color="auto"/>
                  </w:divBdr>
                </w:div>
                <w:div w:id="250630550">
                  <w:marLeft w:val="0"/>
                  <w:marRight w:val="0"/>
                  <w:marTop w:val="0"/>
                  <w:marBottom w:val="0"/>
                  <w:divBdr>
                    <w:top w:val="none" w:sz="0" w:space="0" w:color="auto"/>
                    <w:left w:val="none" w:sz="0" w:space="0" w:color="auto"/>
                    <w:bottom w:val="none" w:sz="0" w:space="0" w:color="auto"/>
                    <w:right w:val="none" w:sz="0" w:space="0" w:color="auto"/>
                  </w:divBdr>
                </w:div>
                <w:div w:id="250630553">
                  <w:marLeft w:val="0"/>
                  <w:marRight w:val="0"/>
                  <w:marTop w:val="0"/>
                  <w:marBottom w:val="0"/>
                  <w:divBdr>
                    <w:top w:val="none" w:sz="0" w:space="0" w:color="auto"/>
                    <w:left w:val="none" w:sz="0" w:space="0" w:color="auto"/>
                    <w:bottom w:val="none" w:sz="0" w:space="0" w:color="auto"/>
                    <w:right w:val="none" w:sz="0" w:space="0" w:color="auto"/>
                  </w:divBdr>
                </w:div>
                <w:div w:id="250630554">
                  <w:marLeft w:val="0"/>
                  <w:marRight w:val="0"/>
                  <w:marTop w:val="0"/>
                  <w:marBottom w:val="0"/>
                  <w:divBdr>
                    <w:top w:val="none" w:sz="0" w:space="0" w:color="auto"/>
                    <w:left w:val="none" w:sz="0" w:space="0" w:color="auto"/>
                    <w:bottom w:val="none" w:sz="0" w:space="0" w:color="auto"/>
                    <w:right w:val="none" w:sz="0" w:space="0" w:color="auto"/>
                  </w:divBdr>
                </w:div>
                <w:div w:id="250630569">
                  <w:marLeft w:val="0"/>
                  <w:marRight w:val="0"/>
                  <w:marTop w:val="0"/>
                  <w:marBottom w:val="0"/>
                  <w:divBdr>
                    <w:top w:val="none" w:sz="0" w:space="0" w:color="auto"/>
                    <w:left w:val="none" w:sz="0" w:space="0" w:color="auto"/>
                    <w:bottom w:val="none" w:sz="0" w:space="0" w:color="auto"/>
                    <w:right w:val="none" w:sz="0" w:space="0" w:color="auto"/>
                  </w:divBdr>
                </w:div>
                <w:div w:id="250630570">
                  <w:marLeft w:val="0"/>
                  <w:marRight w:val="0"/>
                  <w:marTop w:val="0"/>
                  <w:marBottom w:val="0"/>
                  <w:divBdr>
                    <w:top w:val="none" w:sz="0" w:space="0" w:color="auto"/>
                    <w:left w:val="none" w:sz="0" w:space="0" w:color="auto"/>
                    <w:bottom w:val="none" w:sz="0" w:space="0" w:color="auto"/>
                    <w:right w:val="none" w:sz="0" w:space="0" w:color="auto"/>
                  </w:divBdr>
                </w:div>
                <w:div w:id="250630582">
                  <w:marLeft w:val="0"/>
                  <w:marRight w:val="0"/>
                  <w:marTop w:val="0"/>
                  <w:marBottom w:val="0"/>
                  <w:divBdr>
                    <w:top w:val="none" w:sz="0" w:space="0" w:color="auto"/>
                    <w:left w:val="none" w:sz="0" w:space="0" w:color="auto"/>
                    <w:bottom w:val="none" w:sz="0" w:space="0" w:color="auto"/>
                    <w:right w:val="none" w:sz="0" w:space="0" w:color="auto"/>
                  </w:divBdr>
                </w:div>
                <w:div w:id="250630588">
                  <w:marLeft w:val="0"/>
                  <w:marRight w:val="0"/>
                  <w:marTop w:val="0"/>
                  <w:marBottom w:val="0"/>
                  <w:divBdr>
                    <w:top w:val="none" w:sz="0" w:space="0" w:color="auto"/>
                    <w:left w:val="none" w:sz="0" w:space="0" w:color="auto"/>
                    <w:bottom w:val="none" w:sz="0" w:space="0" w:color="auto"/>
                    <w:right w:val="none" w:sz="0" w:space="0" w:color="auto"/>
                  </w:divBdr>
                </w:div>
                <w:div w:id="250630592">
                  <w:marLeft w:val="0"/>
                  <w:marRight w:val="0"/>
                  <w:marTop w:val="0"/>
                  <w:marBottom w:val="0"/>
                  <w:divBdr>
                    <w:top w:val="none" w:sz="0" w:space="0" w:color="auto"/>
                    <w:left w:val="none" w:sz="0" w:space="0" w:color="auto"/>
                    <w:bottom w:val="none" w:sz="0" w:space="0" w:color="auto"/>
                    <w:right w:val="none" w:sz="0" w:space="0" w:color="auto"/>
                  </w:divBdr>
                </w:div>
                <w:div w:id="250630609">
                  <w:marLeft w:val="0"/>
                  <w:marRight w:val="0"/>
                  <w:marTop w:val="0"/>
                  <w:marBottom w:val="0"/>
                  <w:divBdr>
                    <w:top w:val="none" w:sz="0" w:space="0" w:color="auto"/>
                    <w:left w:val="none" w:sz="0" w:space="0" w:color="auto"/>
                    <w:bottom w:val="none" w:sz="0" w:space="0" w:color="auto"/>
                    <w:right w:val="none" w:sz="0" w:space="0" w:color="auto"/>
                  </w:divBdr>
                </w:div>
                <w:div w:id="250630612">
                  <w:marLeft w:val="0"/>
                  <w:marRight w:val="0"/>
                  <w:marTop w:val="0"/>
                  <w:marBottom w:val="0"/>
                  <w:divBdr>
                    <w:top w:val="none" w:sz="0" w:space="0" w:color="auto"/>
                    <w:left w:val="none" w:sz="0" w:space="0" w:color="auto"/>
                    <w:bottom w:val="none" w:sz="0" w:space="0" w:color="auto"/>
                    <w:right w:val="none" w:sz="0" w:space="0" w:color="auto"/>
                  </w:divBdr>
                </w:div>
                <w:div w:id="250630618">
                  <w:marLeft w:val="0"/>
                  <w:marRight w:val="0"/>
                  <w:marTop w:val="0"/>
                  <w:marBottom w:val="0"/>
                  <w:divBdr>
                    <w:top w:val="none" w:sz="0" w:space="0" w:color="auto"/>
                    <w:left w:val="none" w:sz="0" w:space="0" w:color="auto"/>
                    <w:bottom w:val="none" w:sz="0" w:space="0" w:color="auto"/>
                    <w:right w:val="none" w:sz="0" w:space="0" w:color="auto"/>
                  </w:divBdr>
                </w:div>
                <w:div w:id="250630632">
                  <w:marLeft w:val="0"/>
                  <w:marRight w:val="0"/>
                  <w:marTop w:val="0"/>
                  <w:marBottom w:val="0"/>
                  <w:divBdr>
                    <w:top w:val="none" w:sz="0" w:space="0" w:color="auto"/>
                    <w:left w:val="none" w:sz="0" w:space="0" w:color="auto"/>
                    <w:bottom w:val="none" w:sz="0" w:space="0" w:color="auto"/>
                    <w:right w:val="none" w:sz="0" w:space="0" w:color="auto"/>
                  </w:divBdr>
                </w:div>
                <w:div w:id="250630638">
                  <w:marLeft w:val="0"/>
                  <w:marRight w:val="0"/>
                  <w:marTop w:val="0"/>
                  <w:marBottom w:val="0"/>
                  <w:divBdr>
                    <w:top w:val="none" w:sz="0" w:space="0" w:color="auto"/>
                    <w:left w:val="none" w:sz="0" w:space="0" w:color="auto"/>
                    <w:bottom w:val="none" w:sz="0" w:space="0" w:color="auto"/>
                    <w:right w:val="none" w:sz="0" w:space="0" w:color="auto"/>
                  </w:divBdr>
                </w:div>
                <w:div w:id="250630639">
                  <w:marLeft w:val="0"/>
                  <w:marRight w:val="0"/>
                  <w:marTop w:val="0"/>
                  <w:marBottom w:val="0"/>
                  <w:divBdr>
                    <w:top w:val="none" w:sz="0" w:space="0" w:color="auto"/>
                    <w:left w:val="none" w:sz="0" w:space="0" w:color="auto"/>
                    <w:bottom w:val="none" w:sz="0" w:space="0" w:color="auto"/>
                    <w:right w:val="none" w:sz="0" w:space="0" w:color="auto"/>
                  </w:divBdr>
                </w:div>
                <w:div w:id="250630650">
                  <w:marLeft w:val="0"/>
                  <w:marRight w:val="0"/>
                  <w:marTop w:val="0"/>
                  <w:marBottom w:val="0"/>
                  <w:divBdr>
                    <w:top w:val="none" w:sz="0" w:space="0" w:color="auto"/>
                    <w:left w:val="none" w:sz="0" w:space="0" w:color="auto"/>
                    <w:bottom w:val="none" w:sz="0" w:space="0" w:color="auto"/>
                    <w:right w:val="none" w:sz="0" w:space="0" w:color="auto"/>
                  </w:divBdr>
                </w:div>
                <w:div w:id="250630654">
                  <w:marLeft w:val="0"/>
                  <w:marRight w:val="0"/>
                  <w:marTop w:val="0"/>
                  <w:marBottom w:val="0"/>
                  <w:divBdr>
                    <w:top w:val="none" w:sz="0" w:space="0" w:color="auto"/>
                    <w:left w:val="none" w:sz="0" w:space="0" w:color="auto"/>
                    <w:bottom w:val="none" w:sz="0" w:space="0" w:color="auto"/>
                    <w:right w:val="none" w:sz="0" w:space="0" w:color="auto"/>
                  </w:divBdr>
                </w:div>
                <w:div w:id="250630658">
                  <w:marLeft w:val="0"/>
                  <w:marRight w:val="0"/>
                  <w:marTop w:val="0"/>
                  <w:marBottom w:val="0"/>
                  <w:divBdr>
                    <w:top w:val="none" w:sz="0" w:space="0" w:color="auto"/>
                    <w:left w:val="none" w:sz="0" w:space="0" w:color="auto"/>
                    <w:bottom w:val="none" w:sz="0" w:space="0" w:color="auto"/>
                    <w:right w:val="none" w:sz="0" w:space="0" w:color="auto"/>
                  </w:divBdr>
                </w:div>
                <w:div w:id="250630660">
                  <w:marLeft w:val="0"/>
                  <w:marRight w:val="0"/>
                  <w:marTop w:val="0"/>
                  <w:marBottom w:val="0"/>
                  <w:divBdr>
                    <w:top w:val="none" w:sz="0" w:space="0" w:color="auto"/>
                    <w:left w:val="none" w:sz="0" w:space="0" w:color="auto"/>
                    <w:bottom w:val="none" w:sz="0" w:space="0" w:color="auto"/>
                    <w:right w:val="none" w:sz="0" w:space="0" w:color="auto"/>
                  </w:divBdr>
                </w:div>
                <w:div w:id="250630663">
                  <w:marLeft w:val="0"/>
                  <w:marRight w:val="0"/>
                  <w:marTop w:val="0"/>
                  <w:marBottom w:val="0"/>
                  <w:divBdr>
                    <w:top w:val="none" w:sz="0" w:space="0" w:color="auto"/>
                    <w:left w:val="none" w:sz="0" w:space="0" w:color="auto"/>
                    <w:bottom w:val="none" w:sz="0" w:space="0" w:color="auto"/>
                    <w:right w:val="none" w:sz="0" w:space="0" w:color="auto"/>
                  </w:divBdr>
                </w:div>
                <w:div w:id="250630664">
                  <w:marLeft w:val="0"/>
                  <w:marRight w:val="0"/>
                  <w:marTop w:val="0"/>
                  <w:marBottom w:val="0"/>
                  <w:divBdr>
                    <w:top w:val="none" w:sz="0" w:space="0" w:color="auto"/>
                    <w:left w:val="none" w:sz="0" w:space="0" w:color="auto"/>
                    <w:bottom w:val="none" w:sz="0" w:space="0" w:color="auto"/>
                    <w:right w:val="none" w:sz="0" w:space="0" w:color="auto"/>
                  </w:divBdr>
                </w:div>
                <w:div w:id="250630667">
                  <w:marLeft w:val="0"/>
                  <w:marRight w:val="0"/>
                  <w:marTop w:val="0"/>
                  <w:marBottom w:val="0"/>
                  <w:divBdr>
                    <w:top w:val="none" w:sz="0" w:space="0" w:color="auto"/>
                    <w:left w:val="none" w:sz="0" w:space="0" w:color="auto"/>
                    <w:bottom w:val="none" w:sz="0" w:space="0" w:color="auto"/>
                    <w:right w:val="none" w:sz="0" w:space="0" w:color="auto"/>
                  </w:divBdr>
                </w:div>
                <w:div w:id="250630671">
                  <w:marLeft w:val="0"/>
                  <w:marRight w:val="0"/>
                  <w:marTop w:val="0"/>
                  <w:marBottom w:val="0"/>
                  <w:divBdr>
                    <w:top w:val="none" w:sz="0" w:space="0" w:color="auto"/>
                    <w:left w:val="none" w:sz="0" w:space="0" w:color="auto"/>
                    <w:bottom w:val="none" w:sz="0" w:space="0" w:color="auto"/>
                    <w:right w:val="none" w:sz="0" w:space="0" w:color="auto"/>
                  </w:divBdr>
                </w:div>
                <w:div w:id="250630673">
                  <w:marLeft w:val="0"/>
                  <w:marRight w:val="0"/>
                  <w:marTop w:val="0"/>
                  <w:marBottom w:val="0"/>
                  <w:divBdr>
                    <w:top w:val="none" w:sz="0" w:space="0" w:color="auto"/>
                    <w:left w:val="none" w:sz="0" w:space="0" w:color="auto"/>
                    <w:bottom w:val="none" w:sz="0" w:space="0" w:color="auto"/>
                    <w:right w:val="none" w:sz="0" w:space="0" w:color="auto"/>
                  </w:divBdr>
                </w:div>
                <w:div w:id="250630674">
                  <w:marLeft w:val="0"/>
                  <w:marRight w:val="0"/>
                  <w:marTop w:val="0"/>
                  <w:marBottom w:val="0"/>
                  <w:divBdr>
                    <w:top w:val="none" w:sz="0" w:space="0" w:color="auto"/>
                    <w:left w:val="none" w:sz="0" w:space="0" w:color="auto"/>
                    <w:bottom w:val="none" w:sz="0" w:space="0" w:color="auto"/>
                    <w:right w:val="none" w:sz="0" w:space="0" w:color="auto"/>
                  </w:divBdr>
                </w:div>
                <w:div w:id="250630684">
                  <w:marLeft w:val="0"/>
                  <w:marRight w:val="0"/>
                  <w:marTop w:val="0"/>
                  <w:marBottom w:val="0"/>
                  <w:divBdr>
                    <w:top w:val="none" w:sz="0" w:space="0" w:color="auto"/>
                    <w:left w:val="none" w:sz="0" w:space="0" w:color="auto"/>
                    <w:bottom w:val="none" w:sz="0" w:space="0" w:color="auto"/>
                    <w:right w:val="none" w:sz="0" w:space="0" w:color="auto"/>
                  </w:divBdr>
                </w:div>
                <w:div w:id="250630687">
                  <w:marLeft w:val="0"/>
                  <w:marRight w:val="0"/>
                  <w:marTop w:val="0"/>
                  <w:marBottom w:val="0"/>
                  <w:divBdr>
                    <w:top w:val="none" w:sz="0" w:space="0" w:color="auto"/>
                    <w:left w:val="none" w:sz="0" w:space="0" w:color="auto"/>
                    <w:bottom w:val="none" w:sz="0" w:space="0" w:color="auto"/>
                    <w:right w:val="none" w:sz="0" w:space="0" w:color="auto"/>
                  </w:divBdr>
                </w:div>
                <w:div w:id="250630689">
                  <w:marLeft w:val="0"/>
                  <w:marRight w:val="0"/>
                  <w:marTop w:val="0"/>
                  <w:marBottom w:val="0"/>
                  <w:divBdr>
                    <w:top w:val="none" w:sz="0" w:space="0" w:color="auto"/>
                    <w:left w:val="none" w:sz="0" w:space="0" w:color="auto"/>
                    <w:bottom w:val="none" w:sz="0" w:space="0" w:color="auto"/>
                    <w:right w:val="none" w:sz="0" w:space="0" w:color="auto"/>
                  </w:divBdr>
                </w:div>
                <w:div w:id="250630692">
                  <w:marLeft w:val="0"/>
                  <w:marRight w:val="0"/>
                  <w:marTop w:val="0"/>
                  <w:marBottom w:val="0"/>
                  <w:divBdr>
                    <w:top w:val="none" w:sz="0" w:space="0" w:color="auto"/>
                    <w:left w:val="none" w:sz="0" w:space="0" w:color="auto"/>
                    <w:bottom w:val="none" w:sz="0" w:space="0" w:color="auto"/>
                    <w:right w:val="none" w:sz="0" w:space="0" w:color="auto"/>
                  </w:divBdr>
                </w:div>
                <w:div w:id="250630693">
                  <w:marLeft w:val="0"/>
                  <w:marRight w:val="0"/>
                  <w:marTop w:val="0"/>
                  <w:marBottom w:val="0"/>
                  <w:divBdr>
                    <w:top w:val="none" w:sz="0" w:space="0" w:color="auto"/>
                    <w:left w:val="none" w:sz="0" w:space="0" w:color="auto"/>
                    <w:bottom w:val="none" w:sz="0" w:space="0" w:color="auto"/>
                    <w:right w:val="none" w:sz="0" w:space="0" w:color="auto"/>
                  </w:divBdr>
                </w:div>
                <w:div w:id="250630694">
                  <w:marLeft w:val="0"/>
                  <w:marRight w:val="0"/>
                  <w:marTop w:val="0"/>
                  <w:marBottom w:val="0"/>
                  <w:divBdr>
                    <w:top w:val="none" w:sz="0" w:space="0" w:color="auto"/>
                    <w:left w:val="none" w:sz="0" w:space="0" w:color="auto"/>
                    <w:bottom w:val="none" w:sz="0" w:space="0" w:color="auto"/>
                    <w:right w:val="none" w:sz="0" w:space="0" w:color="auto"/>
                  </w:divBdr>
                </w:div>
                <w:div w:id="250630702">
                  <w:marLeft w:val="0"/>
                  <w:marRight w:val="0"/>
                  <w:marTop w:val="0"/>
                  <w:marBottom w:val="0"/>
                  <w:divBdr>
                    <w:top w:val="none" w:sz="0" w:space="0" w:color="auto"/>
                    <w:left w:val="none" w:sz="0" w:space="0" w:color="auto"/>
                    <w:bottom w:val="none" w:sz="0" w:space="0" w:color="auto"/>
                    <w:right w:val="none" w:sz="0" w:space="0" w:color="auto"/>
                  </w:divBdr>
                </w:div>
                <w:div w:id="250630709">
                  <w:marLeft w:val="0"/>
                  <w:marRight w:val="0"/>
                  <w:marTop w:val="0"/>
                  <w:marBottom w:val="0"/>
                  <w:divBdr>
                    <w:top w:val="none" w:sz="0" w:space="0" w:color="auto"/>
                    <w:left w:val="none" w:sz="0" w:space="0" w:color="auto"/>
                    <w:bottom w:val="none" w:sz="0" w:space="0" w:color="auto"/>
                    <w:right w:val="none" w:sz="0" w:space="0" w:color="auto"/>
                  </w:divBdr>
                </w:div>
                <w:div w:id="250630715">
                  <w:marLeft w:val="0"/>
                  <w:marRight w:val="0"/>
                  <w:marTop w:val="0"/>
                  <w:marBottom w:val="0"/>
                  <w:divBdr>
                    <w:top w:val="none" w:sz="0" w:space="0" w:color="auto"/>
                    <w:left w:val="none" w:sz="0" w:space="0" w:color="auto"/>
                    <w:bottom w:val="none" w:sz="0" w:space="0" w:color="auto"/>
                    <w:right w:val="none" w:sz="0" w:space="0" w:color="auto"/>
                  </w:divBdr>
                </w:div>
                <w:div w:id="250630720">
                  <w:marLeft w:val="0"/>
                  <w:marRight w:val="0"/>
                  <w:marTop w:val="0"/>
                  <w:marBottom w:val="0"/>
                  <w:divBdr>
                    <w:top w:val="none" w:sz="0" w:space="0" w:color="auto"/>
                    <w:left w:val="none" w:sz="0" w:space="0" w:color="auto"/>
                    <w:bottom w:val="none" w:sz="0" w:space="0" w:color="auto"/>
                    <w:right w:val="none" w:sz="0" w:space="0" w:color="auto"/>
                  </w:divBdr>
                </w:div>
                <w:div w:id="250630721">
                  <w:marLeft w:val="0"/>
                  <w:marRight w:val="0"/>
                  <w:marTop w:val="0"/>
                  <w:marBottom w:val="0"/>
                  <w:divBdr>
                    <w:top w:val="none" w:sz="0" w:space="0" w:color="auto"/>
                    <w:left w:val="none" w:sz="0" w:space="0" w:color="auto"/>
                    <w:bottom w:val="none" w:sz="0" w:space="0" w:color="auto"/>
                    <w:right w:val="none" w:sz="0" w:space="0" w:color="auto"/>
                  </w:divBdr>
                </w:div>
                <w:div w:id="250630724">
                  <w:marLeft w:val="0"/>
                  <w:marRight w:val="0"/>
                  <w:marTop w:val="0"/>
                  <w:marBottom w:val="0"/>
                  <w:divBdr>
                    <w:top w:val="none" w:sz="0" w:space="0" w:color="auto"/>
                    <w:left w:val="none" w:sz="0" w:space="0" w:color="auto"/>
                    <w:bottom w:val="none" w:sz="0" w:space="0" w:color="auto"/>
                    <w:right w:val="none" w:sz="0" w:space="0" w:color="auto"/>
                  </w:divBdr>
                </w:div>
                <w:div w:id="250630736">
                  <w:marLeft w:val="0"/>
                  <w:marRight w:val="0"/>
                  <w:marTop w:val="0"/>
                  <w:marBottom w:val="0"/>
                  <w:divBdr>
                    <w:top w:val="none" w:sz="0" w:space="0" w:color="auto"/>
                    <w:left w:val="none" w:sz="0" w:space="0" w:color="auto"/>
                    <w:bottom w:val="none" w:sz="0" w:space="0" w:color="auto"/>
                    <w:right w:val="none" w:sz="0" w:space="0" w:color="auto"/>
                  </w:divBdr>
                </w:div>
                <w:div w:id="250630737">
                  <w:marLeft w:val="0"/>
                  <w:marRight w:val="0"/>
                  <w:marTop w:val="0"/>
                  <w:marBottom w:val="0"/>
                  <w:divBdr>
                    <w:top w:val="none" w:sz="0" w:space="0" w:color="auto"/>
                    <w:left w:val="none" w:sz="0" w:space="0" w:color="auto"/>
                    <w:bottom w:val="none" w:sz="0" w:space="0" w:color="auto"/>
                    <w:right w:val="none" w:sz="0" w:space="0" w:color="auto"/>
                  </w:divBdr>
                </w:div>
                <w:div w:id="250630738">
                  <w:marLeft w:val="0"/>
                  <w:marRight w:val="0"/>
                  <w:marTop w:val="0"/>
                  <w:marBottom w:val="0"/>
                  <w:divBdr>
                    <w:top w:val="none" w:sz="0" w:space="0" w:color="auto"/>
                    <w:left w:val="none" w:sz="0" w:space="0" w:color="auto"/>
                    <w:bottom w:val="none" w:sz="0" w:space="0" w:color="auto"/>
                    <w:right w:val="none" w:sz="0" w:space="0" w:color="auto"/>
                  </w:divBdr>
                </w:div>
                <w:div w:id="250630741">
                  <w:marLeft w:val="0"/>
                  <w:marRight w:val="0"/>
                  <w:marTop w:val="0"/>
                  <w:marBottom w:val="0"/>
                  <w:divBdr>
                    <w:top w:val="none" w:sz="0" w:space="0" w:color="auto"/>
                    <w:left w:val="none" w:sz="0" w:space="0" w:color="auto"/>
                    <w:bottom w:val="none" w:sz="0" w:space="0" w:color="auto"/>
                    <w:right w:val="none" w:sz="0" w:space="0" w:color="auto"/>
                  </w:divBdr>
                </w:div>
                <w:div w:id="250630744">
                  <w:marLeft w:val="0"/>
                  <w:marRight w:val="0"/>
                  <w:marTop w:val="0"/>
                  <w:marBottom w:val="0"/>
                  <w:divBdr>
                    <w:top w:val="none" w:sz="0" w:space="0" w:color="auto"/>
                    <w:left w:val="none" w:sz="0" w:space="0" w:color="auto"/>
                    <w:bottom w:val="none" w:sz="0" w:space="0" w:color="auto"/>
                    <w:right w:val="none" w:sz="0" w:space="0" w:color="auto"/>
                  </w:divBdr>
                </w:div>
                <w:div w:id="250630746">
                  <w:marLeft w:val="0"/>
                  <w:marRight w:val="0"/>
                  <w:marTop w:val="0"/>
                  <w:marBottom w:val="0"/>
                  <w:divBdr>
                    <w:top w:val="none" w:sz="0" w:space="0" w:color="auto"/>
                    <w:left w:val="none" w:sz="0" w:space="0" w:color="auto"/>
                    <w:bottom w:val="none" w:sz="0" w:space="0" w:color="auto"/>
                    <w:right w:val="none" w:sz="0" w:space="0" w:color="auto"/>
                  </w:divBdr>
                </w:div>
                <w:div w:id="250630751">
                  <w:marLeft w:val="0"/>
                  <w:marRight w:val="0"/>
                  <w:marTop w:val="0"/>
                  <w:marBottom w:val="0"/>
                  <w:divBdr>
                    <w:top w:val="none" w:sz="0" w:space="0" w:color="auto"/>
                    <w:left w:val="none" w:sz="0" w:space="0" w:color="auto"/>
                    <w:bottom w:val="none" w:sz="0" w:space="0" w:color="auto"/>
                    <w:right w:val="none" w:sz="0" w:space="0" w:color="auto"/>
                  </w:divBdr>
                </w:div>
                <w:div w:id="250630755">
                  <w:marLeft w:val="0"/>
                  <w:marRight w:val="0"/>
                  <w:marTop w:val="0"/>
                  <w:marBottom w:val="0"/>
                  <w:divBdr>
                    <w:top w:val="none" w:sz="0" w:space="0" w:color="auto"/>
                    <w:left w:val="none" w:sz="0" w:space="0" w:color="auto"/>
                    <w:bottom w:val="none" w:sz="0" w:space="0" w:color="auto"/>
                    <w:right w:val="none" w:sz="0" w:space="0" w:color="auto"/>
                  </w:divBdr>
                </w:div>
                <w:div w:id="250630757">
                  <w:marLeft w:val="0"/>
                  <w:marRight w:val="0"/>
                  <w:marTop w:val="0"/>
                  <w:marBottom w:val="0"/>
                  <w:divBdr>
                    <w:top w:val="none" w:sz="0" w:space="0" w:color="auto"/>
                    <w:left w:val="none" w:sz="0" w:space="0" w:color="auto"/>
                    <w:bottom w:val="none" w:sz="0" w:space="0" w:color="auto"/>
                    <w:right w:val="none" w:sz="0" w:space="0" w:color="auto"/>
                  </w:divBdr>
                </w:div>
                <w:div w:id="250630758">
                  <w:marLeft w:val="0"/>
                  <w:marRight w:val="0"/>
                  <w:marTop w:val="0"/>
                  <w:marBottom w:val="0"/>
                  <w:divBdr>
                    <w:top w:val="none" w:sz="0" w:space="0" w:color="auto"/>
                    <w:left w:val="none" w:sz="0" w:space="0" w:color="auto"/>
                    <w:bottom w:val="none" w:sz="0" w:space="0" w:color="auto"/>
                    <w:right w:val="none" w:sz="0" w:space="0" w:color="auto"/>
                  </w:divBdr>
                </w:div>
                <w:div w:id="250630763">
                  <w:marLeft w:val="0"/>
                  <w:marRight w:val="0"/>
                  <w:marTop w:val="0"/>
                  <w:marBottom w:val="0"/>
                  <w:divBdr>
                    <w:top w:val="none" w:sz="0" w:space="0" w:color="auto"/>
                    <w:left w:val="none" w:sz="0" w:space="0" w:color="auto"/>
                    <w:bottom w:val="none" w:sz="0" w:space="0" w:color="auto"/>
                    <w:right w:val="none" w:sz="0" w:space="0" w:color="auto"/>
                  </w:divBdr>
                </w:div>
                <w:div w:id="250630766">
                  <w:marLeft w:val="0"/>
                  <w:marRight w:val="0"/>
                  <w:marTop w:val="0"/>
                  <w:marBottom w:val="0"/>
                  <w:divBdr>
                    <w:top w:val="none" w:sz="0" w:space="0" w:color="auto"/>
                    <w:left w:val="none" w:sz="0" w:space="0" w:color="auto"/>
                    <w:bottom w:val="none" w:sz="0" w:space="0" w:color="auto"/>
                    <w:right w:val="none" w:sz="0" w:space="0" w:color="auto"/>
                  </w:divBdr>
                </w:div>
                <w:div w:id="250630768">
                  <w:marLeft w:val="0"/>
                  <w:marRight w:val="0"/>
                  <w:marTop w:val="0"/>
                  <w:marBottom w:val="0"/>
                  <w:divBdr>
                    <w:top w:val="none" w:sz="0" w:space="0" w:color="auto"/>
                    <w:left w:val="none" w:sz="0" w:space="0" w:color="auto"/>
                    <w:bottom w:val="none" w:sz="0" w:space="0" w:color="auto"/>
                    <w:right w:val="none" w:sz="0" w:space="0" w:color="auto"/>
                  </w:divBdr>
                </w:div>
                <w:div w:id="250630772">
                  <w:marLeft w:val="0"/>
                  <w:marRight w:val="0"/>
                  <w:marTop w:val="0"/>
                  <w:marBottom w:val="0"/>
                  <w:divBdr>
                    <w:top w:val="none" w:sz="0" w:space="0" w:color="auto"/>
                    <w:left w:val="none" w:sz="0" w:space="0" w:color="auto"/>
                    <w:bottom w:val="none" w:sz="0" w:space="0" w:color="auto"/>
                    <w:right w:val="none" w:sz="0" w:space="0" w:color="auto"/>
                  </w:divBdr>
                </w:div>
                <w:div w:id="250630774">
                  <w:marLeft w:val="0"/>
                  <w:marRight w:val="0"/>
                  <w:marTop w:val="0"/>
                  <w:marBottom w:val="0"/>
                  <w:divBdr>
                    <w:top w:val="none" w:sz="0" w:space="0" w:color="auto"/>
                    <w:left w:val="none" w:sz="0" w:space="0" w:color="auto"/>
                    <w:bottom w:val="none" w:sz="0" w:space="0" w:color="auto"/>
                    <w:right w:val="none" w:sz="0" w:space="0" w:color="auto"/>
                  </w:divBdr>
                </w:div>
                <w:div w:id="250630778">
                  <w:marLeft w:val="0"/>
                  <w:marRight w:val="0"/>
                  <w:marTop w:val="0"/>
                  <w:marBottom w:val="0"/>
                  <w:divBdr>
                    <w:top w:val="none" w:sz="0" w:space="0" w:color="auto"/>
                    <w:left w:val="none" w:sz="0" w:space="0" w:color="auto"/>
                    <w:bottom w:val="none" w:sz="0" w:space="0" w:color="auto"/>
                    <w:right w:val="none" w:sz="0" w:space="0" w:color="auto"/>
                  </w:divBdr>
                </w:div>
                <w:div w:id="250630785">
                  <w:marLeft w:val="0"/>
                  <w:marRight w:val="0"/>
                  <w:marTop w:val="0"/>
                  <w:marBottom w:val="0"/>
                  <w:divBdr>
                    <w:top w:val="none" w:sz="0" w:space="0" w:color="auto"/>
                    <w:left w:val="none" w:sz="0" w:space="0" w:color="auto"/>
                    <w:bottom w:val="none" w:sz="0" w:space="0" w:color="auto"/>
                    <w:right w:val="none" w:sz="0" w:space="0" w:color="auto"/>
                  </w:divBdr>
                </w:div>
                <w:div w:id="250630798">
                  <w:marLeft w:val="0"/>
                  <w:marRight w:val="0"/>
                  <w:marTop w:val="0"/>
                  <w:marBottom w:val="0"/>
                  <w:divBdr>
                    <w:top w:val="none" w:sz="0" w:space="0" w:color="auto"/>
                    <w:left w:val="none" w:sz="0" w:space="0" w:color="auto"/>
                    <w:bottom w:val="none" w:sz="0" w:space="0" w:color="auto"/>
                    <w:right w:val="none" w:sz="0" w:space="0" w:color="auto"/>
                  </w:divBdr>
                </w:div>
                <w:div w:id="250630800">
                  <w:marLeft w:val="0"/>
                  <w:marRight w:val="0"/>
                  <w:marTop w:val="0"/>
                  <w:marBottom w:val="0"/>
                  <w:divBdr>
                    <w:top w:val="none" w:sz="0" w:space="0" w:color="auto"/>
                    <w:left w:val="none" w:sz="0" w:space="0" w:color="auto"/>
                    <w:bottom w:val="none" w:sz="0" w:space="0" w:color="auto"/>
                    <w:right w:val="none" w:sz="0" w:space="0" w:color="auto"/>
                  </w:divBdr>
                </w:div>
                <w:div w:id="250630803">
                  <w:marLeft w:val="0"/>
                  <w:marRight w:val="0"/>
                  <w:marTop w:val="0"/>
                  <w:marBottom w:val="0"/>
                  <w:divBdr>
                    <w:top w:val="none" w:sz="0" w:space="0" w:color="auto"/>
                    <w:left w:val="none" w:sz="0" w:space="0" w:color="auto"/>
                    <w:bottom w:val="none" w:sz="0" w:space="0" w:color="auto"/>
                    <w:right w:val="none" w:sz="0" w:space="0" w:color="auto"/>
                  </w:divBdr>
                </w:div>
                <w:div w:id="250630812">
                  <w:marLeft w:val="0"/>
                  <w:marRight w:val="0"/>
                  <w:marTop w:val="0"/>
                  <w:marBottom w:val="0"/>
                  <w:divBdr>
                    <w:top w:val="none" w:sz="0" w:space="0" w:color="auto"/>
                    <w:left w:val="none" w:sz="0" w:space="0" w:color="auto"/>
                    <w:bottom w:val="none" w:sz="0" w:space="0" w:color="auto"/>
                    <w:right w:val="none" w:sz="0" w:space="0" w:color="auto"/>
                  </w:divBdr>
                </w:div>
                <w:div w:id="250630826">
                  <w:marLeft w:val="0"/>
                  <w:marRight w:val="0"/>
                  <w:marTop w:val="0"/>
                  <w:marBottom w:val="0"/>
                  <w:divBdr>
                    <w:top w:val="none" w:sz="0" w:space="0" w:color="auto"/>
                    <w:left w:val="none" w:sz="0" w:space="0" w:color="auto"/>
                    <w:bottom w:val="none" w:sz="0" w:space="0" w:color="auto"/>
                    <w:right w:val="none" w:sz="0" w:space="0" w:color="auto"/>
                  </w:divBdr>
                </w:div>
                <w:div w:id="250630835">
                  <w:marLeft w:val="0"/>
                  <w:marRight w:val="0"/>
                  <w:marTop w:val="0"/>
                  <w:marBottom w:val="0"/>
                  <w:divBdr>
                    <w:top w:val="none" w:sz="0" w:space="0" w:color="auto"/>
                    <w:left w:val="none" w:sz="0" w:space="0" w:color="auto"/>
                    <w:bottom w:val="none" w:sz="0" w:space="0" w:color="auto"/>
                    <w:right w:val="none" w:sz="0" w:space="0" w:color="auto"/>
                  </w:divBdr>
                </w:div>
                <w:div w:id="250630842">
                  <w:marLeft w:val="0"/>
                  <w:marRight w:val="0"/>
                  <w:marTop w:val="0"/>
                  <w:marBottom w:val="0"/>
                  <w:divBdr>
                    <w:top w:val="none" w:sz="0" w:space="0" w:color="auto"/>
                    <w:left w:val="none" w:sz="0" w:space="0" w:color="auto"/>
                    <w:bottom w:val="none" w:sz="0" w:space="0" w:color="auto"/>
                    <w:right w:val="none" w:sz="0" w:space="0" w:color="auto"/>
                  </w:divBdr>
                </w:div>
                <w:div w:id="250630844">
                  <w:marLeft w:val="0"/>
                  <w:marRight w:val="0"/>
                  <w:marTop w:val="0"/>
                  <w:marBottom w:val="0"/>
                  <w:divBdr>
                    <w:top w:val="none" w:sz="0" w:space="0" w:color="auto"/>
                    <w:left w:val="none" w:sz="0" w:space="0" w:color="auto"/>
                    <w:bottom w:val="none" w:sz="0" w:space="0" w:color="auto"/>
                    <w:right w:val="none" w:sz="0" w:space="0" w:color="auto"/>
                  </w:divBdr>
                </w:div>
                <w:div w:id="250630847">
                  <w:marLeft w:val="0"/>
                  <w:marRight w:val="0"/>
                  <w:marTop w:val="0"/>
                  <w:marBottom w:val="0"/>
                  <w:divBdr>
                    <w:top w:val="none" w:sz="0" w:space="0" w:color="auto"/>
                    <w:left w:val="none" w:sz="0" w:space="0" w:color="auto"/>
                    <w:bottom w:val="none" w:sz="0" w:space="0" w:color="auto"/>
                    <w:right w:val="none" w:sz="0" w:space="0" w:color="auto"/>
                  </w:divBdr>
                </w:div>
                <w:div w:id="250630860">
                  <w:marLeft w:val="0"/>
                  <w:marRight w:val="0"/>
                  <w:marTop w:val="0"/>
                  <w:marBottom w:val="0"/>
                  <w:divBdr>
                    <w:top w:val="none" w:sz="0" w:space="0" w:color="auto"/>
                    <w:left w:val="none" w:sz="0" w:space="0" w:color="auto"/>
                    <w:bottom w:val="none" w:sz="0" w:space="0" w:color="auto"/>
                    <w:right w:val="none" w:sz="0" w:space="0" w:color="auto"/>
                  </w:divBdr>
                </w:div>
                <w:div w:id="250630862">
                  <w:marLeft w:val="0"/>
                  <w:marRight w:val="0"/>
                  <w:marTop w:val="0"/>
                  <w:marBottom w:val="0"/>
                  <w:divBdr>
                    <w:top w:val="none" w:sz="0" w:space="0" w:color="auto"/>
                    <w:left w:val="none" w:sz="0" w:space="0" w:color="auto"/>
                    <w:bottom w:val="none" w:sz="0" w:space="0" w:color="auto"/>
                    <w:right w:val="none" w:sz="0" w:space="0" w:color="auto"/>
                  </w:divBdr>
                </w:div>
                <w:div w:id="250630873">
                  <w:marLeft w:val="0"/>
                  <w:marRight w:val="0"/>
                  <w:marTop w:val="0"/>
                  <w:marBottom w:val="0"/>
                  <w:divBdr>
                    <w:top w:val="none" w:sz="0" w:space="0" w:color="auto"/>
                    <w:left w:val="none" w:sz="0" w:space="0" w:color="auto"/>
                    <w:bottom w:val="none" w:sz="0" w:space="0" w:color="auto"/>
                    <w:right w:val="none" w:sz="0" w:space="0" w:color="auto"/>
                  </w:divBdr>
                </w:div>
                <w:div w:id="250630875">
                  <w:marLeft w:val="0"/>
                  <w:marRight w:val="0"/>
                  <w:marTop w:val="0"/>
                  <w:marBottom w:val="0"/>
                  <w:divBdr>
                    <w:top w:val="none" w:sz="0" w:space="0" w:color="auto"/>
                    <w:left w:val="none" w:sz="0" w:space="0" w:color="auto"/>
                    <w:bottom w:val="none" w:sz="0" w:space="0" w:color="auto"/>
                    <w:right w:val="none" w:sz="0" w:space="0" w:color="auto"/>
                  </w:divBdr>
                </w:div>
                <w:div w:id="250630879">
                  <w:marLeft w:val="0"/>
                  <w:marRight w:val="0"/>
                  <w:marTop w:val="0"/>
                  <w:marBottom w:val="0"/>
                  <w:divBdr>
                    <w:top w:val="none" w:sz="0" w:space="0" w:color="auto"/>
                    <w:left w:val="none" w:sz="0" w:space="0" w:color="auto"/>
                    <w:bottom w:val="none" w:sz="0" w:space="0" w:color="auto"/>
                    <w:right w:val="none" w:sz="0" w:space="0" w:color="auto"/>
                  </w:divBdr>
                </w:div>
                <w:div w:id="250630886">
                  <w:marLeft w:val="0"/>
                  <w:marRight w:val="0"/>
                  <w:marTop w:val="0"/>
                  <w:marBottom w:val="0"/>
                  <w:divBdr>
                    <w:top w:val="none" w:sz="0" w:space="0" w:color="auto"/>
                    <w:left w:val="none" w:sz="0" w:space="0" w:color="auto"/>
                    <w:bottom w:val="none" w:sz="0" w:space="0" w:color="auto"/>
                    <w:right w:val="none" w:sz="0" w:space="0" w:color="auto"/>
                  </w:divBdr>
                </w:div>
                <w:div w:id="250630889">
                  <w:marLeft w:val="0"/>
                  <w:marRight w:val="0"/>
                  <w:marTop w:val="0"/>
                  <w:marBottom w:val="0"/>
                  <w:divBdr>
                    <w:top w:val="none" w:sz="0" w:space="0" w:color="auto"/>
                    <w:left w:val="none" w:sz="0" w:space="0" w:color="auto"/>
                    <w:bottom w:val="none" w:sz="0" w:space="0" w:color="auto"/>
                    <w:right w:val="none" w:sz="0" w:space="0" w:color="auto"/>
                  </w:divBdr>
                </w:div>
                <w:div w:id="250630890">
                  <w:marLeft w:val="0"/>
                  <w:marRight w:val="0"/>
                  <w:marTop w:val="0"/>
                  <w:marBottom w:val="0"/>
                  <w:divBdr>
                    <w:top w:val="none" w:sz="0" w:space="0" w:color="auto"/>
                    <w:left w:val="none" w:sz="0" w:space="0" w:color="auto"/>
                    <w:bottom w:val="none" w:sz="0" w:space="0" w:color="auto"/>
                    <w:right w:val="none" w:sz="0" w:space="0" w:color="auto"/>
                  </w:divBdr>
                </w:div>
                <w:div w:id="250630900">
                  <w:marLeft w:val="0"/>
                  <w:marRight w:val="0"/>
                  <w:marTop w:val="0"/>
                  <w:marBottom w:val="0"/>
                  <w:divBdr>
                    <w:top w:val="none" w:sz="0" w:space="0" w:color="auto"/>
                    <w:left w:val="none" w:sz="0" w:space="0" w:color="auto"/>
                    <w:bottom w:val="none" w:sz="0" w:space="0" w:color="auto"/>
                    <w:right w:val="none" w:sz="0" w:space="0" w:color="auto"/>
                  </w:divBdr>
                </w:div>
                <w:div w:id="250630906">
                  <w:marLeft w:val="0"/>
                  <w:marRight w:val="0"/>
                  <w:marTop w:val="0"/>
                  <w:marBottom w:val="0"/>
                  <w:divBdr>
                    <w:top w:val="none" w:sz="0" w:space="0" w:color="auto"/>
                    <w:left w:val="none" w:sz="0" w:space="0" w:color="auto"/>
                    <w:bottom w:val="none" w:sz="0" w:space="0" w:color="auto"/>
                    <w:right w:val="none" w:sz="0" w:space="0" w:color="auto"/>
                  </w:divBdr>
                </w:div>
                <w:div w:id="250630910">
                  <w:marLeft w:val="0"/>
                  <w:marRight w:val="0"/>
                  <w:marTop w:val="0"/>
                  <w:marBottom w:val="0"/>
                  <w:divBdr>
                    <w:top w:val="none" w:sz="0" w:space="0" w:color="auto"/>
                    <w:left w:val="none" w:sz="0" w:space="0" w:color="auto"/>
                    <w:bottom w:val="none" w:sz="0" w:space="0" w:color="auto"/>
                    <w:right w:val="none" w:sz="0" w:space="0" w:color="auto"/>
                  </w:divBdr>
                </w:div>
                <w:div w:id="250630913">
                  <w:marLeft w:val="0"/>
                  <w:marRight w:val="0"/>
                  <w:marTop w:val="0"/>
                  <w:marBottom w:val="0"/>
                  <w:divBdr>
                    <w:top w:val="none" w:sz="0" w:space="0" w:color="auto"/>
                    <w:left w:val="none" w:sz="0" w:space="0" w:color="auto"/>
                    <w:bottom w:val="none" w:sz="0" w:space="0" w:color="auto"/>
                    <w:right w:val="none" w:sz="0" w:space="0" w:color="auto"/>
                  </w:divBdr>
                </w:div>
                <w:div w:id="250630927">
                  <w:marLeft w:val="0"/>
                  <w:marRight w:val="0"/>
                  <w:marTop w:val="0"/>
                  <w:marBottom w:val="0"/>
                  <w:divBdr>
                    <w:top w:val="none" w:sz="0" w:space="0" w:color="auto"/>
                    <w:left w:val="none" w:sz="0" w:space="0" w:color="auto"/>
                    <w:bottom w:val="none" w:sz="0" w:space="0" w:color="auto"/>
                    <w:right w:val="none" w:sz="0" w:space="0" w:color="auto"/>
                  </w:divBdr>
                </w:div>
                <w:div w:id="250630930">
                  <w:marLeft w:val="0"/>
                  <w:marRight w:val="0"/>
                  <w:marTop w:val="0"/>
                  <w:marBottom w:val="0"/>
                  <w:divBdr>
                    <w:top w:val="none" w:sz="0" w:space="0" w:color="auto"/>
                    <w:left w:val="none" w:sz="0" w:space="0" w:color="auto"/>
                    <w:bottom w:val="none" w:sz="0" w:space="0" w:color="auto"/>
                    <w:right w:val="none" w:sz="0" w:space="0" w:color="auto"/>
                  </w:divBdr>
                </w:div>
                <w:div w:id="250630934">
                  <w:marLeft w:val="0"/>
                  <w:marRight w:val="0"/>
                  <w:marTop w:val="0"/>
                  <w:marBottom w:val="0"/>
                  <w:divBdr>
                    <w:top w:val="none" w:sz="0" w:space="0" w:color="auto"/>
                    <w:left w:val="none" w:sz="0" w:space="0" w:color="auto"/>
                    <w:bottom w:val="none" w:sz="0" w:space="0" w:color="auto"/>
                    <w:right w:val="none" w:sz="0" w:space="0" w:color="auto"/>
                  </w:divBdr>
                </w:div>
                <w:div w:id="250630938">
                  <w:marLeft w:val="0"/>
                  <w:marRight w:val="0"/>
                  <w:marTop w:val="0"/>
                  <w:marBottom w:val="0"/>
                  <w:divBdr>
                    <w:top w:val="none" w:sz="0" w:space="0" w:color="auto"/>
                    <w:left w:val="none" w:sz="0" w:space="0" w:color="auto"/>
                    <w:bottom w:val="none" w:sz="0" w:space="0" w:color="auto"/>
                    <w:right w:val="none" w:sz="0" w:space="0" w:color="auto"/>
                  </w:divBdr>
                </w:div>
                <w:div w:id="250630943">
                  <w:marLeft w:val="0"/>
                  <w:marRight w:val="0"/>
                  <w:marTop w:val="0"/>
                  <w:marBottom w:val="0"/>
                  <w:divBdr>
                    <w:top w:val="none" w:sz="0" w:space="0" w:color="auto"/>
                    <w:left w:val="none" w:sz="0" w:space="0" w:color="auto"/>
                    <w:bottom w:val="none" w:sz="0" w:space="0" w:color="auto"/>
                    <w:right w:val="none" w:sz="0" w:space="0" w:color="auto"/>
                  </w:divBdr>
                </w:div>
                <w:div w:id="250630944">
                  <w:marLeft w:val="0"/>
                  <w:marRight w:val="0"/>
                  <w:marTop w:val="0"/>
                  <w:marBottom w:val="0"/>
                  <w:divBdr>
                    <w:top w:val="none" w:sz="0" w:space="0" w:color="auto"/>
                    <w:left w:val="none" w:sz="0" w:space="0" w:color="auto"/>
                    <w:bottom w:val="none" w:sz="0" w:space="0" w:color="auto"/>
                    <w:right w:val="none" w:sz="0" w:space="0" w:color="auto"/>
                  </w:divBdr>
                </w:div>
                <w:div w:id="250630946">
                  <w:marLeft w:val="0"/>
                  <w:marRight w:val="0"/>
                  <w:marTop w:val="0"/>
                  <w:marBottom w:val="0"/>
                  <w:divBdr>
                    <w:top w:val="none" w:sz="0" w:space="0" w:color="auto"/>
                    <w:left w:val="none" w:sz="0" w:space="0" w:color="auto"/>
                    <w:bottom w:val="none" w:sz="0" w:space="0" w:color="auto"/>
                    <w:right w:val="none" w:sz="0" w:space="0" w:color="auto"/>
                  </w:divBdr>
                </w:div>
                <w:div w:id="250630947">
                  <w:marLeft w:val="0"/>
                  <w:marRight w:val="0"/>
                  <w:marTop w:val="0"/>
                  <w:marBottom w:val="0"/>
                  <w:divBdr>
                    <w:top w:val="none" w:sz="0" w:space="0" w:color="auto"/>
                    <w:left w:val="none" w:sz="0" w:space="0" w:color="auto"/>
                    <w:bottom w:val="none" w:sz="0" w:space="0" w:color="auto"/>
                    <w:right w:val="none" w:sz="0" w:space="0" w:color="auto"/>
                  </w:divBdr>
                </w:div>
                <w:div w:id="250630950">
                  <w:marLeft w:val="0"/>
                  <w:marRight w:val="0"/>
                  <w:marTop w:val="0"/>
                  <w:marBottom w:val="0"/>
                  <w:divBdr>
                    <w:top w:val="none" w:sz="0" w:space="0" w:color="auto"/>
                    <w:left w:val="none" w:sz="0" w:space="0" w:color="auto"/>
                    <w:bottom w:val="none" w:sz="0" w:space="0" w:color="auto"/>
                    <w:right w:val="none" w:sz="0" w:space="0" w:color="auto"/>
                  </w:divBdr>
                </w:div>
                <w:div w:id="250630952">
                  <w:marLeft w:val="0"/>
                  <w:marRight w:val="0"/>
                  <w:marTop w:val="0"/>
                  <w:marBottom w:val="0"/>
                  <w:divBdr>
                    <w:top w:val="none" w:sz="0" w:space="0" w:color="auto"/>
                    <w:left w:val="none" w:sz="0" w:space="0" w:color="auto"/>
                    <w:bottom w:val="none" w:sz="0" w:space="0" w:color="auto"/>
                    <w:right w:val="none" w:sz="0" w:space="0" w:color="auto"/>
                  </w:divBdr>
                </w:div>
                <w:div w:id="250630957">
                  <w:marLeft w:val="0"/>
                  <w:marRight w:val="0"/>
                  <w:marTop w:val="0"/>
                  <w:marBottom w:val="0"/>
                  <w:divBdr>
                    <w:top w:val="none" w:sz="0" w:space="0" w:color="auto"/>
                    <w:left w:val="none" w:sz="0" w:space="0" w:color="auto"/>
                    <w:bottom w:val="none" w:sz="0" w:space="0" w:color="auto"/>
                    <w:right w:val="none" w:sz="0" w:space="0" w:color="auto"/>
                  </w:divBdr>
                </w:div>
                <w:div w:id="250630964">
                  <w:marLeft w:val="0"/>
                  <w:marRight w:val="0"/>
                  <w:marTop w:val="0"/>
                  <w:marBottom w:val="0"/>
                  <w:divBdr>
                    <w:top w:val="none" w:sz="0" w:space="0" w:color="auto"/>
                    <w:left w:val="none" w:sz="0" w:space="0" w:color="auto"/>
                    <w:bottom w:val="none" w:sz="0" w:space="0" w:color="auto"/>
                    <w:right w:val="none" w:sz="0" w:space="0" w:color="auto"/>
                  </w:divBdr>
                </w:div>
                <w:div w:id="250630967">
                  <w:marLeft w:val="0"/>
                  <w:marRight w:val="0"/>
                  <w:marTop w:val="0"/>
                  <w:marBottom w:val="0"/>
                  <w:divBdr>
                    <w:top w:val="none" w:sz="0" w:space="0" w:color="auto"/>
                    <w:left w:val="none" w:sz="0" w:space="0" w:color="auto"/>
                    <w:bottom w:val="none" w:sz="0" w:space="0" w:color="auto"/>
                    <w:right w:val="none" w:sz="0" w:space="0" w:color="auto"/>
                  </w:divBdr>
                </w:div>
                <w:div w:id="250630968">
                  <w:marLeft w:val="0"/>
                  <w:marRight w:val="0"/>
                  <w:marTop w:val="0"/>
                  <w:marBottom w:val="0"/>
                  <w:divBdr>
                    <w:top w:val="none" w:sz="0" w:space="0" w:color="auto"/>
                    <w:left w:val="none" w:sz="0" w:space="0" w:color="auto"/>
                    <w:bottom w:val="none" w:sz="0" w:space="0" w:color="auto"/>
                    <w:right w:val="none" w:sz="0" w:space="0" w:color="auto"/>
                  </w:divBdr>
                </w:div>
                <w:div w:id="250630980">
                  <w:marLeft w:val="0"/>
                  <w:marRight w:val="0"/>
                  <w:marTop w:val="0"/>
                  <w:marBottom w:val="0"/>
                  <w:divBdr>
                    <w:top w:val="none" w:sz="0" w:space="0" w:color="auto"/>
                    <w:left w:val="none" w:sz="0" w:space="0" w:color="auto"/>
                    <w:bottom w:val="none" w:sz="0" w:space="0" w:color="auto"/>
                    <w:right w:val="none" w:sz="0" w:space="0" w:color="auto"/>
                  </w:divBdr>
                </w:div>
                <w:div w:id="250630982">
                  <w:marLeft w:val="0"/>
                  <w:marRight w:val="0"/>
                  <w:marTop w:val="0"/>
                  <w:marBottom w:val="0"/>
                  <w:divBdr>
                    <w:top w:val="none" w:sz="0" w:space="0" w:color="auto"/>
                    <w:left w:val="none" w:sz="0" w:space="0" w:color="auto"/>
                    <w:bottom w:val="none" w:sz="0" w:space="0" w:color="auto"/>
                    <w:right w:val="none" w:sz="0" w:space="0" w:color="auto"/>
                  </w:divBdr>
                </w:div>
                <w:div w:id="250630990">
                  <w:marLeft w:val="0"/>
                  <w:marRight w:val="0"/>
                  <w:marTop w:val="0"/>
                  <w:marBottom w:val="0"/>
                  <w:divBdr>
                    <w:top w:val="none" w:sz="0" w:space="0" w:color="auto"/>
                    <w:left w:val="none" w:sz="0" w:space="0" w:color="auto"/>
                    <w:bottom w:val="none" w:sz="0" w:space="0" w:color="auto"/>
                    <w:right w:val="none" w:sz="0" w:space="0" w:color="auto"/>
                  </w:divBdr>
                </w:div>
                <w:div w:id="250630994">
                  <w:marLeft w:val="0"/>
                  <w:marRight w:val="0"/>
                  <w:marTop w:val="0"/>
                  <w:marBottom w:val="0"/>
                  <w:divBdr>
                    <w:top w:val="none" w:sz="0" w:space="0" w:color="auto"/>
                    <w:left w:val="none" w:sz="0" w:space="0" w:color="auto"/>
                    <w:bottom w:val="none" w:sz="0" w:space="0" w:color="auto"/>
                    <w:right w:val="none" w:sz="0" w:space="0" w:color="auto"/>
                  </w:divBdr>
                </w:div>
                <w:div w:id="250630997">
                  <w:marLeft w:val="0"/>
                  <w:marRight w:val="0"/>
                  <w:marTop w:val="0"/>
                  <w:marBottom w:val="0"/>
                  <w:divBdr>
                    <w:top w:val="none" w:sz="0" w:space="0" w:color="auto"/>
                    <w:left w:val="none" w:sz="0" w:space="0" w:color="auto"/>
                    <w:bottom w:val="none" w:sz="0" w:space="0" w:color="auto"/>
                    <w:right w:val="none" w:sz="0" w:space="0" w:color="auto"/>
                  </w:divBdr>
                </w:div>
                <w:div w:id="250631001">
                  <w:marLeft w:val="0"/>
                  <w:marRight w:val="0"/>
                  <w:marTop w:val="0"/>
                  <w:marBottom w:val="0"/>
                  <w:divBdr>
                    <w:top w:val="none" w:sz="0" w:space="0" w:color="auto"/>
                    <w:left w:val="none" w:sz="0" w:space="0" w:color="auto"/>
                    <w:bottom w:val="none" w:sz="0" w:space="0" w:color="auto"/>
                    <w:right w:val="none" w:sz="0" w:space="0" w:color="auto"/>
                  </w:divBdr>
                </w:div>
                <w:div w:id="250631003">
                  <w:marLeft w:val="0"/>
                  <w:marRight w:val="0"/>
                  <w:marTop w:val="0"/>
                  <w:marBottom w:val="0"/>
                  <w:divBdr>
                    <w:top w:val="none" w:sz="0" w:space="0" w:color="auto"/>
                    <w:left w:val="none" w:sz="0" w:space="0" w:color="auto"/>
                    <w:bottom w:val="none" w:sz="0" w:space="0" w:color="auto"/>
                    <w:right w:val="none" w:sz="0" w:space="0" w:color="auto"/>
                  </w:divBdr>
                </w:div>
                <w:div w:id="250631005">
                  <w:marLeft w:val="0"/>
                  <w:marRight w:val="0"/>
                  <w:marTop w:val="0"/>
                  <w:marBottom w:val="0"/>
                  <w:divBdr>
                    <w:top w:val="none" w:sz="0" w:space="0" w:color="auto"/>
                    <w:left w:val="none" w:sz="0" w:space="0" w:color="auto"/>
                    <w:bottom w:val="none" w:sz="0" w:space="0" w:color="auto"/>
                    <w:right w:val="none" w:sz="0" w:space="0" w:color="auto"/>
                  </w:divBdr>
                </w:div>
                <w:div w:id="250631011">
                  <w:marLeft w:val="0"/>
                  <w:marRight w:val="0"/>
                  <w:marTop w:val="0"/>
                  <w:marBottom w:val="0"/>
                  <w:divBdr>
                    <w:top w:val="none" w:sz="0" w:space="0" w:color="auto"/>
                    <w:left w:val="none" w:sz="0" w:space="0" w:color="auto"/>
                    <w:bottom w:val="none" w:sz="0" w:space="0" w:color="auto"/>
                    <w:right w:val="none" w:sz="0" w:space="0" w:color="auto"/>
                  </w:divBdr>
                </w:div>
                <w:div w:id="250631013">
                  <w:marLeft w:val="0"/>
                  <w:marRight w:val="0"/>
                  <w:marTop w:val="0"/>
                  <w:marBottom w:val="0"/>
                  <w:divBdr>
                    <w:top w:val="none" w:sz="0" w:space="0" w:color="auto"/>
                    <w:left w:val="none" w:sz="0" w:space="0" w:color="auto"/>
                    <w:bottom w:val="none" w:sz="0" w:space="0" w:color="auto"/>
                    <w:right w:val="none" w:sz="0" w:space="0" w:color="auto"/>
                  </w:divBdr>
                </w:div>
                <w:div w:id="250631017">
                  <w:marLeft w:val="0"/>
                  <w:marRight w:val="0"/>
                  <w:marTop w:val="0"/>
                  <w:marBottom w:val="0"/>
                  <w:divBdr>
                    <w:top w:val="none" w:sz="0" w:space="0" w:color="auto"/>
                    <w:left w:val="none" w:sz="0" w:space="0" w:color="auto"/>
                    <w:bottom w:val="none" w:sz="0" w:space="0" w:color="auto"/>
                    <w:right w:val="none" w:sz="0" w:space="0" w:color="auto"/>
                  </w:divBdr>
                </w:div>
                <w:div w:id="250631022">
                  <w:marLeft w:val="0"/>
                  <w:marRight w:val="0"/>
                  <w:marTop w:val="0"/>
                  <w:marBottom w:val="0"/>
                  <w:divBdr>
                    <w:top w:val="none" w:sz="0" w:space="0" w:color="auto"/>
                    <w:left w:val="none" w:sz="0" w:space="0" w:color="auto"/>
                    <w:bottom w:val="none" w:sz="0" w:space="0" w:color="auto"/>
                    <w:right w:val="none" w:sz="0" w:space="0" w:color="auto"/>
                  </w:divBdr>
                </w:div>
                <w:div w:id="250631044">
                  <w:marLeft w:val="0"/>
                  <w:marRight w:val="0"/>
                  <w:marTop w:val="0"/>
                  <w:marBottom w:val="0"/>
                  <w:divBdr>
                    <w:top w:val="none" w:sz="0" w:space="0" w:color="auto"/>
                    <w:left w:val="none" w:sz="0" w:space="0" w:color="auto"/>
                    <w:bottom w:val="none" w:sz="0" w:space="0" w:color="auto"/>
                    <w:right w:val="none" w:sz="0" w:space="0" w:color="auto"/>
                  </w:divBdr>
                </w:div>
                <w:div w:id="250631049">
                  <w:marLeft w:val="0"/>
                  <w:marRight w:val="0"/>
                  <w:marTop w:val="0"/>
                  <w:marBottom w:val="0"/>
                  <w:divBdr>
                    <w:top w:val="none" w:sz="0" w:space="0" w:color="auto"/>
                    <w:left w:val="none" w:sz="0" w:space="0" w:color="auto"/>
                    <w:bottom w:val="none" w:sz="0" w:space="0" w:color="auto"/>
                    <w:right w:val="none" w:sz="0" w:space="0" w:color="auto"/>
                  </w:divBdr>
                </w:div>
                <w:div w:id="250631052">
                  <w:marLeft w:val="0"/>
                  <w:marRight w:val="0"/>
                  <w:marTop w:val="0"/>
                  <w:marBottom w:val="0"/>
                  <w:divBdr>
                    <w:top w:val="none" w:sz="0" w:space="0" w:color="auto"/>
                    <w:left w:val="none" w:sz="0" w:space="0" w:color="auto"/>
                    <w:bottom w:val="none" w:sz="0" w:space="0" w:color="auto"/>
                    <w:right w:val="none" w:sz="0" w:space="0" w:color="auto"/>
                  </w:divBdr>
                </w:div>
                <w:div w:id="250631060">
                  <w:marLeft w:val="0"/>
                  <w:marRight w:val="0"/>
                  <w:marTop w:val="0"/>
                  <w:marBottom w:val="0"/>
                  <w:divBdr>
                    <w:top w:val="none" w:sz="0" w:space="0" w:color="auto"/>
                    <w:left w:val="none" w:sz="0" w:space="0" w:color="auto"/>
                    <w:bottom w:val="none" w:sz="0" w:space="0" w:color="auto"/>
                    <w:right w:val="none" w:sz="0" w:space="0" w:color="auto"/>
                  </w:divBdr>
                </w:div>
                <w:div w:id="250631064">
                  <w:marLeft w:val="0"/>
                  <w:marRight w:val="0"/>
                  <w:marTop w:val="0"/>
                  <w:marBottom w:val="0"/>
                  <w:divBdr>
                    <w:top w:val="none" w:sz="0" w:space="0" w:color="auto"/>
                    <w:left w:val="none" w:sz="0" w:space="0" w:color="auto"/>
                    <w:bottom w:val="none" w:sz="0" w:space="0" w:color="auto"/>
                    <w:right w:val="none" w:sz="0" w:space="0" w:color="auto"/>
                  </w:divBdr>
                </w:div>
                <w:div w:id="250631082">
                  <w:marLeft w:val="0"/>
                  <w:marRight w:val="0"/>
                  <w:marTop w:val="0"/>
                  <w:marBottom w:val="0"/>
                  <w:divBdr>
                    <w:top w:val="none" w:sz="0" w:space="0" w:color="auto"/>
                    <w:left w:val="none" w:sz="0" w:space="0" w:color="auto"/>
                    <w:bottom w:val="none" w:sz="0" w:space="0" w:color="auto"/>
                    <w:right w:val="none" w:sz="0" w:space="0" w:color="auto"/>
                  </w:divBdr>
                </w:div>
                <w:div w:id="250631083">
                  <w:marLeft w:val="0"/>
                  <w:marRight w:val="0"/>
                  <w:marTop w:val="0"/>
                  <w:marBottom w:val="0"/>
                  <w:divBdr>
                    <w:top w:val="none" w:sz="0" w:space="0" w:color="auto"/>
                    <w:left w:val="none" w:sz="0" w:space="0" w:color="auto"/>
                    <w:bottom w:val="none" w:sz="0" w:space="0" w:color="auto"/>
                    <w:right w:val="none" w:sz="0" w:space="0" w:color="auto"/>
                  </w:divBdr>
                </w:div>
                <w:div w:id="250631084">
                  <w:marLeft w:val="0"/>
                  <w:marRight w:val="0"/>
                  <w:marTop w:val="0"/>
                  <w:marBottom w:val="0"/>
                  <w:divBdr>
                    <w:top w:val="none" w:sz="0" w:space="0" w:color="auto"/>
                    <w:left w:val="none" w:sz="0" w:space="0" w:color="auto"/>
                    <w:bottom w:val="none" w:sz="0" w:space="0" w:color="auto"/>
                    <w:right w:val="none" w:sz="0" w:space="0" w:color="auto"/>
                  </w:divBdr>
                </w:div>
                <w:div w:id="2506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30801">
          <w:marLeft w:val="0"/>
          <w:marRight w:val="0"/>
          <w:marTop w:val="15"/>
          <w:marBottom w:val="0"/>
          <w:divBdr>
            <w:top w:val="none" w:sz="0" w:space="0" w:color="auto"/>
            <w:left w:val="none" w:sz="0" w:space="0" w:color="auto"/>
            <w:bottom w:val="none" w:sz="0" w:space="0" w:color="auto"/>
            <w:right w:val="none" w:sz="0" w:space="0" w:color="auto"/>
          </w:divBdr>
          <w:divsChild>
            <w:div w:id="250630876">
              <w:marLeft w:val="0"/>
              <w:marRight w:val="0"/>
              <w:marTop w:val="0"/>
              <w:marBottom w:val="0"/>
              <w:divBdr>
                <w:top w:val="none" w:sz="0" w:space="0" w:color="auto"/>
                <w:left w:val="none" w:sz="0" w:space="0" w:color="auto"/>
                <w:bottom w:val="none" w:sz="0" w:space="0" w:color="auto"/>
                <w:right w:val="none" w:sz="0" w:space="0" w:color="auto"/>
              </w:divBdr>
              <w:divsChild>
                <w:div w:id="250630519">
                  <w:marLeft w:val="0"/>
                  <w:marRight w:val="0"/>
                  <w:marTop w:val="0"/>
                  <w:marBottom w:val="0"/>
                  <w:divBdr>
                    <w:top w:val="none" w:sz="0" w:space="0" w:color="auto"/>
                    <w:left w:val="none" w:sz="0" w:space="0" w:color="auto"/>
                    <w:bottom w:val="none" w:sz="0" w:space="0" w:color="auto"/>
                    <w:right w:val="none" w:sz="0" w:space="0" w:color="auto"/>
                  </w:divBdr>
                </w:div>
                <w:div w:id="250630526">
                  <w:marLeft w:val="0"/>
                  <w:marRight w:val="0"/>
                  <w:marTop w:val="0"/>
                  <w:marBottom w:val="0"/>
                  <w:divBdr>
                    <w:top w:val="none" w:sz="0" w:space="0" w:color="auto"/>
                    <w:left w:val="none" w:sz="0" w:space="0" w:color="auto"/>
                    <w:bottom w:val="none" w:sz="0" w:space="0" w:color="auto"/>
                    <w:right w:val="none" w:sz="0" w:space="0" w:color="auto"/>
                  </w:divBdr>
                </w:div>
                <w:div w:id="250630555">
                  <w:marLeft w:val="0"/>
                  <w:marRight w:val="0"/>
                  <w:marTop w:val="0"/>
                  <w:marBottom w:val="0"/>
                  <w:divBdr>
                    <w:top w:val="none" w:sz="0" w:space="0" w:color="auto"/>
                    <w:left w:val="none" w:sz="0" w:space="0" w:color="auto"/>
                    <w:bottom w:val="none" w:sz="0" w:space="0" w:color="auto"/>
                    <w:right w:val="none" w:sz="0" w:space="0" w:color="auto"/>
                  </w:divBdr>
                </w:div>
                <w:div w:id="250630557">
                  <w:marLeft w:val="0"/>
                  <w:marRight w:val="0"/>
                  <w:marTop w:val="0"/>
                  <w:marBottom w:val="0"/>
                  <w:divBdr>
                    <w:top w:val="none" w:sz="0" w:space="0" w:color="auto"/>
                    <w:left w:val="none" w:sz="0" w:space="0" w:color="auto"/>
                    <w:bottom w:val="none" w:sz="0" w:space="0" w:color="auto"/>
                    <w:right w:val="none" w:sz="0" w:space="0" w:color="auto"/>
                  </w:divBdr>
                </w:div>
                <w:div w:id="250630562">
                  <w:marLeft w:val="0"/>
                  <w:marRight w:val="0"/>
                  <w:marTop w:val="0"/>
                  <w:marBottom w:val="0"/>
                  <w:divBdr>
                    <w:top w:val="none" w:sz="0" w:space="0" w:color="auto"/>
                    <w:left w:val="none" w:sz="0" w:space="0" w:color="auto"/>
                    <w:bottom w:val="none" w:sz="0" w:space="0" w:color="auto"/>
                    <w:right w:val="none" w:sz="0" w:space="0" w:color="auto"/>
                  </w:divBdr>
                </w:div>
                <w:div w:id="250630573">
                  <w:marLeft w:val="0"/>
                  <w:marRight w:val="0"/>
                  <w:marTop w:val="0"/>
                  <w:marBottom w:val="0"/>
                  <w:divBdr>
                    <w:top w:val="none" w:sz="0" w:space="0" w:color="auto"/>
                    <w:left w:val="none" w:sz="0" w:space="0" w:color="auto"/>
                    <w:bottom w:val="none" w:sz="0" w:space="0" w:color="auto"/>
                    <w:right w:val="none" w:sz="0" w:space="0" w:color="auto"/>
                  </w:divBdr>
                </w:div>
                <w:div w:id="250630575">
                  <w:marLeft w:val="0"/>
                  <w:marRight w:val="0"/>
                  <w:marTop w:val="0"/>
                  <w:marBottom w:val="0"/>
                  <w:divBdr>
                    <w:top w:val="none" w:sz="0" w:space="0" w:color="auto"/>
                    <w:left w:val="none" w:sz="0" w:space="0" w:color="auto"/>
                    <w:bottom w:val="none" w:sz="0" w:space="0" w:color="auto"/>
                    <w:right w:val="none" w:sz="0" w:space="0" w:color="auto"/>
                  </w:divBdr>
                </w:div>
                <w:div w:id="250630576">
                  <w:marLeft w:val="0"/>
                  <w:marRight w:val="0"/>
                  <w:marTop w:val="0"/>
                  <w:marBottom w:val="0"/>
                  <w:divBdr>
                    <w:top w:val="none" w:sz="0" w:space="0" w:color="auto"/>
                    <w:left w:val="none" w:sz="0" w:space="0" w:color="auto"/>
                    <w:bottom w:val="none" w:sz="0" w:space="0" w:color="auto"/>
                    <w:right w:val="none" w:sz="0" w:space="0" w:color="auto"/>
                  </w:divBdr>
                </w:div>
                <w:div w:id="250630577">
                  <w:marLeft w:val="0"/>
                  <w:marRight w:val="0"/>
                  <w:marTop w:val="0"/>
                  <w:marBottom w:val="0"/>
                  <w:divBdr>
                    <w:top w:val="none" w:sz="0" w:space="0" w:color="auto"/>
                    <w:left w:val="none" w:sz="0" w:space="0" w:color="auto"/>
                    <w:bottom w:val="none" w:sz="0" w:space="0" w:color="auto"/>
                    <w:right w:val="none" w:sz="0" w:space="0" w:color="auto"/>
                  </w:divBdr>
                </w:div>
                <w:div w:id="250630580">
                  <w:marLeft w:val="0"/>
                  <w:marRight w:val="0"/>
                  <w:marTop w:val="0"/>
                  <w:marBottom w:val="0"/>
                  <w:divBdr>
                    <w:top w:val="none" w:sz="0" w:space="0" w:color="auto"/>
                    <w:left w:val="none" w:sz="0" w:space="0" w:color="auto"/>
                    <w:bottom w:val="none" w:sz="0" w:space="0" w:color="auto"/>
                    <w:right w:val="none" w:sz="0" w:space="0" w:color="auto"/>
                  </w:divBdr>
                </w:div>
                <w:div w:id="250630601">
                  <w:marLeft w:val="0"/>
                  <w:marRight w:val="0"/>
                  <w:marTop w:val="0"/>
                  <w:marBottom w:val="0"/>
                  <w:divBdr>
                    <w:top w:val="none" w:sz="0" w:space="0" w:color="auto"/>
                    <w:left w:val="none" w:sz="0" w:space="0" w:color="auto"/>
                    <w:bottom w:val="none" w:sz="0" w:space="0" w:color="auto"/>
                    <w:right w:val="none" w:sz="0" w:space="0" w:color="auto"/>
                  </w:divBdr>
                </w:div>
                <w:div w:id="250630602">
                  <w:marLeft w:val="0"/>
                  <w:marRight w:val="0"/>
                  <w:marTop w:val="0"/>
                  <w:marBottom w:val="0"/>
                  <w:divBdr>
                    <w:top w:val="none" w:sz="0" w:space="0" w:color="auto"/>
                    <w:left w:val="none" w:sz="0" w:space="0" w:color="auto"/>
                    <w:bottom w:val="none" w:sz="0" w:space="0" w:color="auto"/>
                    <w:right w:val="none" w:sz="0" w:space="0" w:color="auto"/>
                  </w:divBdr>
                </w:div>
                <w:div w:id="250630604">
                  <w:marLeft w:val="0"/>
                  <w:marRight w:val="0"/>
                  <w:marTop w:val="0"/>
                  <w:marBottom w:val="0"/>
                  <w:divBdr>
                    <w:top w:val="none" w:sz="0" w:space="0" w:color="auto"/>
                    <w:left w:val="none" w:sz="0" w:space="0" w:color="auto"/>
                    <w:bottom w:val="none" w:sz="0" w:space="0" w:color="auto"/>
                    <w:right w:val="none" w:sz="0" w:space="0" w:color="auto"/>
                  </w:divBdr>
                </w:div>
                <w:div w:id="250630608">
                  <w:marLeft w:val="0"/>
                  <w:marRight w:val="0"/>
                  <w:marTop w:val="0"/>
                  <w:marBottom w:val="0"/>
                  <w:divBdr>
                    <w:top w:val="none" w:sz="0" w:space="0" w:color="auto"/>
                    <w:left w:val="none" w:sz="0" w:space="0" w:color="auto"/>
                    <w:bottom w:val="none" w:sz="0" w:space="0" w:color="auto"/>
                    <w:right w:val="none" w:sz="0" w:space="0" w:color="auto"/>
                  </w:divBdr>
                </w:div>
                <w:div w:id="250630610">
                  <w:marLeft w:val="0"/>
                  <w:marRight w:val="0"/>
                  <w:marTop w:val="0"/>
                  <w:marBottom w:val="0"/>
                  <w:divBdr>
                    <w:top w:val="none" w:sz="0" w:space="0" w:color="auto"/>
                    <w:left w:val="none" w:sz="0" w:space="0" w:color="auto"/>
                    <w:bottom w:val="none" w:sz="0" w:space="0" w:color="auto"/>
                    <w:right w:val="none" w:sz="0" w:space="0" w:color="auto"/>
                  </w:divBdr>
                </w:div>
                <w:div w:id="250630615">
                  <w:marLeft w:val="0"/>
                  <w:marRight w:val="0"/>
                  <w:marTop w:val="0"/>
                  <w:marBottom w:val="0"/>
                  <w:divBdr>
                    <w:top w:val="none" w:sz="0" w:space="0" w:color="auto"/>
                    <w:left w:val="none" w:sz="0" w:space="0" w:color="auto"/>
                    <w:bottom w:val="none" w:sz="0" w:space="0" w:color="auto"/>
                    <w:right w:val="none" w:sz="0" w:space="0" w:color="auto"/>
                  </w:divBdr>
                </w:div>
                <w:div w:id="250630617">
                  <w:marLeft w:val="0"/>
                  <w:marRight w:val="0"/>
                  <w:marTop w:val="0"/>
                  <w:marBottom w:val="0"/>
                  <w:divBdr>
                    <w:top w:val="none" w:sz="0" w:space="0" w:color="auto"/>
                    <w:left w:val="none" w:sz="0" w:space="0" w:color="auto"/>
                    <w:bottom w:val="none" w:sz="0" w:space="0" w:color="auto"/>
                    <w:right w:val="none" w:sz="0" w:space="0" w:color="auto"/>
                  </w:divBdr>
                </w:div>
                <w:div w:id="250630626">
                  <w:marLeft w:val="0"/>
                  <w:marRight w:val="0"/>
                  <w:marTop w:val="0"/>
                  <w:marBottom w:val="0"/>
                  <w:divBdr>
                    <w:top w:val="none" w:sz="0" w:space="0" w:color="auto"/>
                    <w:left w:val="none" w:sz="0" w:space="0" w:color="auto"/>
                    <w:bottom w:val="none" w:sz="0" w:space="0" w:color="auto"/>
                    <w:right w:val="none" w:sz="0" w:space="0" w:color="auto"/>
                  </w:divBdr>
                </w:div>
                <w:div w:id="250630629">
                  <w:marLeft w:val="0"/>
                  <w:marRight w:val="0"/>
                  <w:marTop w:val="0"/>
                  <w:marBottom w:val="0"/>
                  <w:divBdr>
                    <w:top w:val="none" w:sz="0" w:space="0" w:color="auto"/>
                    <w:left w:val="none" w:sz="0" w:space="0" w:color="auto"/>
                    <w:bottom w:val="none" w:sz="0" w:space="0" w:color="auto"/>
                    <w:right w:val="none" w:sz="0" w:space="0" w:color="auto"/>
                  </w:divBdr>
                </w:div>
                <w:div w:id="250630633">
                  <w:marLeft w:val="0"/>
                  <w:marRight w:val="0"/>
                  <w:marTop w:val="0"/>
                  <w:marBottom w:val="0"/>
                  <w:divBdr>
                    <w:top w:val="none" w:sz="0" w:space="0" w:color="auto"/>
                    <w:left w:val="none" w:sz="0" w:space="0" w:color="auto"/>
                    <w:bottom w:val="none" w:sz="0" w:space="0" w:color="auto"/>
                    <w:right w:val="none" w:sz="0" w:space="0" w:color="auto"/>
                  </w:divBdr>
                </w:div>
                <w:div w:id="250630636">
                  <w:marLeft w:val="0"/>
                  <w:marRight w:val="0"/>
                  <w:marTop w:val="0"/>
                  <w:marBottom w:val="0"/>
                  <w:divBdr>
                    <w:top w:val="none" w:sz="0" w:space="0" w:color="auto"/>
                    <w:left w:val="none" w:sz="0" w:space="0" w:color="auto"/>
                    <w:bottom w:val="none" w:sz="0" w:space="0" w:color="auto"/>
                    <w:right w:val="none" w:sz="0" w:space="0" w:color="auto"/>
                  </w:divBdr>
                </w:div>
                <w:div w:id="250630640">
                  <w:marLeft w:val="0"/>
                  <w:marRight w:val="0"/>
                  <w:marTop w:val="0"/>
                  <w:marBottom w:val="0"/>
                  <w:divBdr>
                    <w:top w:val="none" w:sz="0" w:space="0" w:color="auto"/>
                    <w:left w:val="none" w:sz="0" w:space="0" w:color="auto"/>
                    <w:bottom w:val="none" w:sz="0" w:space="0" w:color="auto"/>
                    <w:right w:val="none" w:sz="0" w:space="0" w:color="auto"/>
                  </w:divBdr>
                </w:div>
                <w:div w:id="250630642">
                  <w:marLeft w:val="0"/>
                  <w:marRight w:val="0"/>
                  <w:marTop w:val="0"/>
                  <w:marBottom w:val="0"/>
                  <w:divBdr>
                    <w:top w:val="none" w:sz="0" w:space="0" w:color="auto"/>
                    <w:left w:val="none" w:sz="0" w:space="0" w:color="auto"/>
                    <w:bottom w:val="none" w:sz="0" w:space="0" w:color="auto"/>
                    <w:right w:val="none" w:sz="0" w:space="0" w:color="auto"/>
                  </w:divBdr>
                </w:div>
                <w:div w:id="250630643">
                  <w:marLeft w:val="0"/>
                  <w:marRight w:val="0"/>
                  <w:marTop w:val="0"/>
                  <w:marBottom w:val="0"/>
                  <w:divBdr>
                    <w:top w:val="none" w:sz="0" w:space="0" w:color="auto"/>
                    <w:left w:val="none" w:sz="0" w:space="0" w:color="auto"/>
                    <w:bottom w:val="none" w:sz="0" w:space="0" w:color="auto"/>
                    <w:right w:val="none" w:sz="0" w:space="0" w:color="auto"/>
                  </w:divBdr>
                </w:div>
                <w:div w:id="250630645">
                  <w:marLeft w:val="0"/>
                  <w:marRight w:val="0"/>
                  <w:marTop w:val="0"/>
                  <w:marBottom w:val="0"/>
                  <w:divBdr>
                    <w:top w:val="none" w:sz="0" w:space="0" w:color="auto"/>
                    <w:left w:val="none" w:sz="0" w:space="0" w:color="auto"/>
                    <w:bottom w:val="none" w:sz="0" w:space="0" w:color="auto"/>
                    <w:right w:val="none" w:sz="0" w:space="0" w:color="auto"/>
                  </w:divBdr>
                </w:div>
                <w:div w:id="250630646">
                  <w:marLeft w:val="0"/>
                  <w:marRight w:val="0"/>
                  <w:marTop w:val="0"/>
                  <w:marBottom w:val="0"/>
                  <w:divBdr>
                    <w:top w:val="none" w:sz="0" w:space="0" w:color="auto"/>
                    <w:left w:val="none" w:sz="0" w:space="0" w:color="auto"/>
                    <w:bottom w:val="none" w:sz="0" w:space="0" w:color="auto"/>
                    <w:right w:val="none" w:sz="0" w:space="0" w:color="auto"/>
                  </w:divBdr>
                </w:div>
                <w:div w:id="250630649">
                  <w:marLeft w:val="0"/>
                  <w:marRight w:val="0"/>
                  <w:marTop w:val="0"/>
                  <w:marBottom w:val="0"/>
                  <w:divBdr>
                    <w:top w:val="none" w:sz="0" w:space="0" w:color="auto"/>
                    <w:left w:val="none" w:sz="0" w:space="0" w:color="auto"/>
                    <w:bottom w:val="none" w:sz="0" w:space="0" w:color="auto"/>
                    <w:right w:val="none" w:sz="0" w:space="0" w:color="auto"/>
                  </w:divBdr>
                </w:div>
                <w:div w:id="250630662">
                  <w:marLeft w:val="0"/>
                  <w:marRight w:val="0"/>
                  <w:marTop w:val="0"/>
                  <w:marBottom w:val="0"/>
                  <w:divBdr>
                    <w:top w:val="none" w:sz="0" w:space="0" w:color="auto"/>
                    <w:left w:val="none" w:sz="0" w:space="0" w:color="auto"/>
                    <w:bottom w:val="none" w:sz="0" w:space="0" w:color="auto"/>
                    <w:right w:val="none" w:sz="0" w:space="0" w:color="auto"/>
                  </w:divBdr>
                </w:div>
                <w:div w:id="250630668">
                  <w:marLeft w:val="0"/>
                  <w:marRight w:val="0"/>
                  <w:marTop w:val="0"/>
                  <w:marBottom w:val="0"/>
                  <w:divBdr>
                    <w:top w:val="none" w:sz="0" w:space="0" w:color="auto"/>
                    <w:left w:val="none" w:sz="0" w:space="0" w:color="auto"/>
                    <w:bottom w:val="none" w:sz="0" w:space="0" w:color="auto"/>
                    <w:right w:val="none" w:sz="0" w:space="0" w:color="auto"/>
                  </w:divBdr>
                </w:div>
                <w:div w:id="250630670">
                  <w:marLeft w:val="0"/>
                  <w:marRight w:val="0"/>
                  <w:marTop w:val="0"/>
                  <w:marBottom w:val="0"/>
                  <w:divBdr>
                    <w:top w:val="none" w:sz="0" w:space="0" w:color="auto"/>
                    <w:left w:val="none" w:sz="0" w:space="0" w:color="auto"/>
                    <w:bottom w:val="none" w:sz="0" w:space="0" w:color="auto"/>
                    <w:right w:val="none" w:sz="0" w:space="0" w:color="auto"/>
                  </w:divBdr>
                </w:div>
                <w:div w:id="250630701">
                  <w:marLeft w:val="0"/>
                  <w:marRight w:val="0"/>
                  <w:marTop w:val="0"/>
                  <w:marBottom w:val="0"/>
                  <w:divBdr>
                    <w:top w:val="none" w:sz="0" w:space="0" w:color="auto"/>
                    <w:left w:val="none" w:sz="0" w:space="0" w:color="auto"/>
                    <w:bottom w:val="none" w:sz="0" w:space="0" w:color="auto"/>
                    <w:right w:val="none" w:sz="0" w:space="0" w:color="auto"/>
                  </w:divBdr>
                </w:div>
                <w:div w:id="250630703">
                  <w:marLeft w:val="0"/>
                  <w:marRight w:val="0"/>
                  <w:marTop w:val="0"/>
                  <w:marBottom w:val="0"/>
                  <w:divBdr>
                    <w:top w:val="none" w:sz="0" w:space="0" w:color="auto"/>
                    <w:left w:val="none" w:sz="0" w:space="0" w:color="auto"/>
                    <w:bottom w:val="none" w:sz="0" w:space="0" w:color="auto"/>
                    <w:right w:val="none" w:sz="0" w:space="0" w:color="auto"/>
                  </w:divBdr>
                </w:div>
                <w:div w:id="250630714">
                  <w:marLeft w:val="0"/>
                  <w:marRight w:val="0"/>
                  <w:marTop w:val="0"/>
                  <w:marBottom w:val="0"/>
                  <w:divBdr>
                    <w:top w:val="none" w:sz="0" w:space="0" w:color="auto"/>
                    <w:left w:val="none" w:sz="0" w:space="0" w:color="auto"/>
                    <w:bottom w:val="none" w:sz="0" w:space="0" w:color="auto"/>
                    <w:right w:val="none" w:sz="0" w:space="0" w:color="auto"/>
                  </w:divBdr>
                </w:div>
                <w:div w:id="250630728">
                  <w:marLeft w:val="0"/>
                  <w:marRight w:val="0"/>
                  <w:marTop w:val="0"/>
                  <w:marBottom w:val="0"/>
                  <w:divBdr>
                    <w:top w:val="none" w:sz="0" w:space="0" w:color="auto"/>
                    <w:left w:val="none" w:sz="0" w:space="0" w:color="auto"/>
                    <w:bottom w:val="none" w:sz="0" w:space="0" w:color="auto"/>
                    <w:right w:val="none" w:sz="0" w:space="0" w:color="auto"/>
                  </w:divBdr>
                </w:div>
                <w:div w:id="250630759">
                  <w:marLeft w:val="0"/>
                  <w:marRight w:val="0"/>
                  <w:marTop w:val="0"/>
                  <w:marBottom w:val="0"/>
                  <w:divBdr>
                    <w:top w:val="none" w:sz="0" w:space="0" w:color="auto"/>
                    <w:left w:val="none" w:sz="0" w:space="0" w:color="auto"/>
                    <w:bottom w:val="none" w:sz="0" w:space="0" w:color="auto"/>
                    <w:right w:val="none" w:sz="0" w:space="0" w:color="auto"/>
                  </w:divBdr>
                </w:div>
                <w:div w:id="250630769">
                  <w:marLeft w:val="0"/>
                  <w:marRight w:val="0"/>
                  <w:marTop w:val="0"/>
                  <w:marBottom w:val="0"/>
                  <w:divBdr>
                    <w:top w:val="none" w:sz="0" w:space="0" w:color="auto"/>
                    <w:left w:val="none" w:sz="0" w:space="0" w:color="auto"/>
                    <w:bottom w:val="none" w:sz="0" w:space="0" w:color="auto"/>
                    <w:right w:val="none" w:sz="0" w:space="0" w:color="auto"/>
                  </w:divBdr>
                </w:div>
                <w:div w:id="250630773">
                  <w:marLeft w:val="0"/>
                  <w:marRight w:val="0"/>
                  <w:marTop w:val="0"/>
                  <w:marBottom w:val="0"/>
                  <w:divBdr>
                    <w:top w:val="none" w:sz="0" w:space="0" w:color="auto"/>
                    <w:left w:val="none" w:sz="0" w:space="0" w:color="auto"/>
                    <w:bottom w:val="none" w:sz="0" w:space="0" w:color="auto"/>
                    <w:right w:val="none" w:sz="0" w:space="0" w:color="auto"/>
                  </w:divBdr>
                </w:div>
                <w:div w:id="250630782">
                  <w:marLeft w:val="0"/>
                  <w:marRight w:val="0"/>
                  <w:marTop w:val="0"/>
                  <w:marBottom w:val="0"/>
                  <w:divBdr>
                    <w:top w:val="none" w:sz="0" w:space="0" w:color="auto"/>
                    <w:left w:val="none" w:sz="0" w:space="0" w:color="auto"/>
                    <w:bottom w:val="none" w:sz="0" w:space="0" w:color="auto"/>
                    <w:right w:val="none" w:sz="0" w:space="0" w:color="auto"/>
                  </w:divBdr>
                </w:div>
                <w:div w:id="250630788">
                  <w:marLeft w:val="0"/>
                  <w:marRight w:val="0"/>
                  <w:marTop w:val="0"/>
                  <w:marBottom w:val="0"/>
                  <w:divBdr>
                    <w:top w:val="none" w:sz="0" w:space="0" w:color="auto"/>
                    <w:left w:val="none" w:sz="0" w:space="0" w:color="auto"/>
                    <w:bottom w:val="none" w:sz="0" w:space="0" w:color="auto"/>
                    <w:right w:val="none" w:sz="0" w:space="0" w:color="auto"/>
                  </w:divBdr>
                </w:div>
                <w:div w:id="250630791">
                  <w:marLeft w:val="0"/>
                  <w:marRight w:val="0"/>
                  <w:marTop w:val="0"/>
                  <w:marBottom w:val="0"/>
                  <w:divBdr>
                    <w:top w:val="none" w:sz="0" w:space="0" w:color="auto"/>
                    <w:left w:val="none" w:sz="0" w:space="0" w:color="auto"/>
                    <w:bottom w:val="none" w:sz="0" w:space="0" w:color="auto"/>
                    <w:right w:val="none" w:sz="0" w:space="0" w:color="auto"/>
                  </w:divBdr>
                </w:div>
                <w:div w:id="250630793">
                  <w:marLeft w:val="0"/>
                  <w:marRight w:val="0"/>
                  <w:marTop w:val="0"/>
                  <w:marBottom w:val="0"/>
                  <w:divBdr>
                    <w:top w:val="none" w:sz="0" w:space="0" w:color="auto"/>
                    <w:left w:val="none" w:sz="0" w:space="0" w:color="auto"/>
                    <w:bottom w:val="none" w:sz="0" w:space="0" w:color="auto"/>
                    <w:right w:val="none" w:sz="0" w:space="0" w:color="auto"/>
                  </w:divBdr>
                </w:div>
                <w:div w:id="250630797">
                  <w:marLeft w:val="0"/>
                  <w:marRight w:val="0"/>
                  <w:marTop w:val="0"/>
                  <w:marBottom w:val="0"/>
                  <w:divBdr>
                    <w:top w:val="none" w:sz="0" w:space="0" w:color="auto"/>
                    <w:left w:val="none" w:sz="0" w:space="0" w:color="auto"/>
                    <w:bottom w:val="none" w:sz="0" w:space="0" w:color="auto"/>
                    <w:right w:val="none" w:sz="0" w:space="0" w:color="auto"/>
                  </w:divBdr>
                </w:div>
                <w:div w:id="250630799">
                  <w:marLeft w:val="0"/>
                  <w:marRight w:val="0"/>
                  <w:marTop w:val="0"/>
                  <w:marBottom w:val="0"/>
                  <w:divBdr>
                    <w:top w:val="none" w:sz="0" w:space="0" w:color="auto"/>
                    <w:left w:val="none" w:sz="0" w:space="0" w:color="auto"/>
                    <w:bottom w:val="none" w:sz="0" w:space="0" w:color="auto"/>
                    <w:right w:val="none" w:sz="0" w:space="0" w:color="auto"/>
                  </w:divBdr>
                </w:div>
                <w:div w:id="250630805">
                  <w:marLeft w:val="0"/>
                  <w:marRight w:val="0"/>
                  <w:marTop w:val="0"/>
                  <w:marBottom w:val="0"/>
                  <w:divBdr>
                    <w:top w:val="none" w:sz="0" w:space="0" w:color="auto"/>
                    <w:left w:val="none" w:sz="0" w:space="0" w:color="auto"/>
                    <w:bottom w:val="none" w:sz="0" w:space="0" w:color="auto"/>
                    <w:right w:val="none" w:sz="0" w:space="0" w:color="auto"/>
                  </w:divBdr>
                </w:div>
                <w:div w:id="250630818">
                  <w:marLeft w:val="0"/>
                  <w:marRight w:val="0"/>
                  <w:marTop w:val="0"/>
                  <w:marBottom w:val="0"/>
                  <w:divBdr>
                    <w:top w:val="none" w:sz="0" w:space="0" w:color="auto"/>
                    <w:left w:val="none" w:sz="0" w:space="0" w:color="auto"/>
                    <w:bottom w:val="none" w:sz="0" w:space="0" w:color="auto"/>
                    <w:right w:val="none" w:sz="0" w:space="0" w:color="auto"/>
                  </w:divBdr>
                </w:div>
                <w:div w:id="250630821">
                  <w:marLeft w:val="0"/>
                  <w:marRight w:val="0"/>
                  <w:marTop w:val="0"/>
                  <w:marBottom w:val="0"/>
                  <w:divBdr>
                    <w:top w:val="none" w:sz="0" w:space="0" w:color="auto"/>
                    <w:left w:val="none" w:sz="0" w:space="0" w:color="auto"/>
                    <w:bottom w:val="none" w:sz="0" w:space="0" w:color="auto"/>
                    <w:right w:val="none" w:sz="0" w:space="0" w:color="auto"/>
                  </w:divBdr>
                </w:div>
                <w:div w:id="250630823">
                  <w:marLeft w:val="0"/>
                  <w:marRight w:val="0"/>
                  <w:marTop w:val="0"/>
                  <w:marBottom w:val="0"/>
                  <w:divBdr>
                    <w:top w:val="none" w:sz="0" w:space="0" w:color="auto"/>
                    <w:left w:val="none" w:sz="0" w:space="0" w:color="auto"/>
                    <w:bottom w:val="none" w:sz="0" w:space="0" w:color="auto"/>
                    <w:right w:val="none" w:sz="0" w:space="0" w:color="auto"/>
                  </w:divBdr>
                </w:div>
                <w:div w:id="250630836">
                  <w:marLeft w:val="0"/>
                  <w:marRight w:val="0"/>
                  <w:marTop w:val="0"/>
                  <w:marBottom w:val="0"/>
                  <w:divBdr>
                    <w:top w:val="none" w:sz="0" w:space="0" w:color="auto"/>
                    <w:left w:val="none" w:sz="0" w:space="0" w:color="auto"/>
                    <w:bottom w:val="none" w:sz="0" w:space="0" w:color="auto"/>
                    <w:right w:val="none" w:sz="0" w:space="0" w:color="auto"/>
                  </w:divBdr>
                </w:div>
                <w:div w:id="250630839">
                  <w:marLeft w:val="0"/>
                  <w:marRight w:val="0"/>
                  <w:marTop w:val="0"/>
                  <w:marBottom w:val="0"/>
                  <w:divBdr>
                    <w:top w:val="none" w:sz="0" w:space="0" w:color="auto"/>
                    <w:left w:val="none" w:sz="0" w:space="0" w:color="auto"/>
                    <w:bottom w:val="none" w:sz="0" w:space="0" w:color="auto"/>
                    <w:right w:val="none" w:sz="0" w:space="0" w:color="auto"/>
                  </w:divBdr>
                </w:div>
                <w:div w:id="250630841">
                  <w:marLeft w:val="0"/>
                  <w:marRight w:val="0"/>
                  <w:marTop w:val="0"/>
                  <w:marBottom w:val="0"/>
                  <w:divBdr>
                    <w:top w:val="none" w:sz="0" w:space="0" w:color="auto"/>
                    <w:left w:val="none" w:sz="0" w:space="0" w:color="auto"/>
                    <w:bottom w:val="none" w:sz="0" w:space="0" w:color="auto"/>
                    <w:right w:val="none" w:sz="0" w:space="0" w:color="auto"/>
                  </w:divBdr>
                </w:div>
                <w:div w:id="250630843">
                  <w:marLeft w:val="0"/>
                  <w:marRight w:val="0"/>
                  <w:marTop w:val="0"/>
                  <w:marBottom w:val="0"/>
                  <w:divBdr>
                    <w:top w:val="none" w:sz="0" w:space="0" w:color="auto"/>
                    <w:left w:val="none" w:sz="0" w:space="0" w:color="auto"/>
                    <w:bottom w:val="none" w:sz="0" w:space="0" w:color="auto"/>
                    <w:right w:val="none" w:sz="0" w:space="0" w:color="auto"/>
                  </w:divBdr>
                </w:div>
                <w:div w:id="250630850">
                  <w:marLeft w:val="0"/>
                  <w:marRight w:val="0"/>
                  <w:marTop w:val="0"/>
                  <w:marBottom w:val="0"/>
                  <w:divBdr>
                    <w:top w:val="none" w:sz="0" w:space="0" w:color="auto"/>
                    <w:left w:val="none" w:sz="0" w:space="0" w:color="auto"/>
                    <w:bottom w:val="none" w:sz="0" w:space="0" w:color="auto"/>
                    <w:right w:val="none" w:sz="0" w:space="0" w:color="auto"/>
                  </w:divBdr>
                </w:div>
                <w:div w:id="250630852">
                  <w:marLeft w:val="0"/>
                  <w:marRight w:val="0"/>
                  <w:marTop w:val="0"/>
                  <w:marBottom w:val="0"/>
                  <w:divBdr>
                    <w:top w:val="none" w:sz="0" w:space="0" w:color="auto"/>
                    <w:left w:val="none" w:sz="0" w:space="0" w:color="auto"/>
                    <w:bottom w:val="none" w:sz="0" w:space="0" w:color="auto"/>
                    <w:right w:val="none" w:sz="0" w:space="0" w:color="auto"/>
                  </w:divBdr>
                </w:div>
                <w:div w:id="250630858">
                  <w:marLeft w:val="0"/>
                  <w:marRight w:val="0"/>
                  <w:marTop w:val="0"/>
                  <w:marBottom w:val="0"/>
                  <w:divBdr>
                    <w:top w:val="none" w:sz="0" w:space="0" w:color="auto"/>
                    <w:left w:val="none" w:sz="0" w:space="0" w:color="auto"/>
                    <w:bottom w:val="none" w:sz="0" w:space="0" w:color="auto"/>
                    <w:right w:val="none" w:sz="0" w:space="0" w:color="auto"/>
                  </w:divBdr>
                </w:div>
                <w:div w:id="250630867">
                  <w:marLeft w:val="0"/>
                  <w:marRight w:val="0"/>
                  <w:marTop w:val="0"/>
                  <w:marBottom w:val="0"/>
                  <w:divBdr>
                    <w:top w:val="none" w:sz="0" w:space="0" w:color="auto"/>
                    <w:left w:val="none" w:sz="0" w:space="0" w:color="auto"/>
                    <w:bottom w:val="none" w:sz="0" w:space="0" w:color="auto"/>
                    <w:right w:val="none" w:sz="0" w:space="0" w:color="auto"/>
                  </w:divBdr>
                </w:div>
                <w:div w:id="250630872">
                  <w:marLeft w:val="0"/>
                  <w:marRight w:val="0"/>
                  <w:marTop w:val="0"/>
                  <w:marBottom w:val="0"/>
                  <w:divBdr>
                    <w:top w:val="none" w:sz="0" w:space="0" w:color="auto"/>
                    <w:left w:val="none" w:sz="0" w:space="0" w:color="auto"/>
                    <w:bottom w:val="none" w:sz="0" w:space="0" w:color="auto"/>
                    <w:right w:val="none" w:sz="0" w:space="0" w:color="auto"/>
                  </w:divBdr>
                </w:div>
                <w:div w:id="250630903">
                  <w:marLeft w:val="0"/>
                  <w:marRight w:val="0"/>
                  <w:marTop w:val="0"/>
                  <w:marBottom w:val="0"/>
                  <w:divBdr>
                    <w:top w:val="none" w:sz="0" w:space="0" w:color="auto"/>
                    <w:left w:val="none" w:sz="0" w:space="0" w:color="auto"/>
                    <w:bottom w:val="none" w:sz="0" w:space="0" w:color="auto"/>
                    <w:right w:val="none" w:sz="0" w:space="0" w:color="auto"/>
                  </w:divBdr>
                </w:div>
                <w:div w:id="250630915">
                  <w:marLeft w:val="0"/>
                  <w:marRight w:val="0"/>
                  <w:marTop w:val="0"/>
                  <w:marBottom w:val="0"/>
                  <w:divBdr>
                    <w:top w:val="none" w:sz="0" w:space="0" w:color="auto"/>
                    <w:left w:val="none" w:sz="0" w:space="0" w:color="auto"/>
                    <w:bottom w:val="none" w:sz="0" w:space="0" w:color="auto"/>
                    <w:right w:val="none" w:sz="0" w:space="0" w:color="auto"/>
                  </w:divBdr>
                </w:div>
                <w:div w:id="250630926">
                  <w:marLeft w:val="0"/>
                  <w:marRight w:val="0"/>
                  <w:marTop w:val="0"/>
                  <w:marBottom w:val="0"/>
                  <w:divBdr>
                    <w:top w:val="none" w:sz="0" w:space="0" w:color="auto"/>
                    <w:left w:val="none" w:sz="0" w:space="0" w:color="auto"/>
                    <w:bottom w:val="none" w:sz="0" w:space="0" w:color="auto"/>
                    <w:right w:val="none" w:sz="0" w:space="0" w:color="auto"/>
                  </w:divBdr>
                </w:div>
                <w:div w:id="250630941">
                  <w:marLeft w:val="0"/>
                  <w:marRight w:val="0"/>
                  <w:marTop w:val="0"/>
                  <w:marBottom w:val="0"/>
                  <w:divBdr>
                    <w:top w:val="none" w:sz="0" w:space="0" w:color="auto"/>
                    <w:left w:val="none" w:sz="0" w:space="0" w:color="auto"/>
                    <w:bottom w:val="none" w:sz="0" w:space="0" w:color="auto"/>
                    <w:right w:val="none" w:sz="0" w:space="0" w:color="auto"/>
                  </w:divBdr>
                </w:div>
                <w:div w:id="250630955">
                  <w:marLeft w:val="0"/>
                  <w:marRight w:val="0"/>
                  <w:marTop w:val="0"/>
                  <w:marBottom w:val="0"/>
                  <w:divBdr>
                    <w:top w:val="none" w:sz="0" w:space="0" w:color="auto"/>
                    <w:left w:val="none" w:sz="0" w:space="0" w:color="auto"/>
                    <w:bottom w:val="none" w:sz="0" w:space="0" w:color="auto"/>
                    <w:right w:val="none" w:sz="0" w:space="0" w:color="auto"/>
                  </w:divBdr>
                </w:div>
                <w:div w:id="250630966">
                  <w:marLeft w:val="0"/>
                  <w:marRight w:val="0"/>
                  <w:marTop w:val="0"/>
                  <w:marBottom w:val="0"/>
                  <w:divBdr>
                    <w:top w:val="none" w:sz="0" w:space="0" w:color="auto"/>
                    <w:left w:val="none" w:sz="0" w:space="0" w:color="auto"/>
                    <w:bottom w:val="none" w:sz="0" w:space="0" w:color="auto"/>
                    <w:right w:val="none" w:sz="0" w:space="0" w:color="auto"/>
                  </w:divBdr>
                </w:div>
                <w:div w:id="250630970">
                  <w:marLeft w:val="0"/>
                  <w:marRight w:val="0"/>
                  <w:marTop w:val="0"/>
                  <w:marBottom w:val="0"/>
                  <w:divBdr>
                    <w:top w:val="none" w:sz="0" w:space="0" w:color="auto"/>
                    <w:left w:val="none" w:sz="0" w:space="0" w:color="auto"/>
                    <w:bottom w:val="none" w:sz="0" w:space="0" w:color="auto"/>
                    <w:right w:val="none" w:sz="0" w:space="0" w:color="auto"/>
                  </w:divBdr>
                </w:div>
                <w:div w:id="250630975">
                  <w:marLeft w:val="0"/>
                  <w:marRight w:val="0"/>
                  <w:marTop w:val="0"/>
                  <w:marBottom w:val="0"/>
                  <w:divBdr>
                    <w:top w:val="none" w:sz="0" w:space="0" w:color="auto"/>
                    <w:left w:val="none" w:sz="0" w:space="0" w:color="auto"/>
                    <w:bottom w:val="none" w:sz="0" w:space="0" w:color="auto"/>
                    <w:right w:val="none" w:sz="0" w:space="0" w:color="auto"/>
                  </w:divBdr>
                </w:div>
                <w:div w:id="250630983">
                  <w:marLeft w:val="0"/>
                  <w:marRight w:val="0"/>
                  <w:marTop w:val="0"/>
                  <w:marBottom w:val="0"/>
                  <w:divBdr>
                    <w:top w:val="none" w:sz="0" w:space="0" w:color="auto"/>
                    <w:left w:val="none" w:sz="0" w:space="0" w:color="auto"/>
                    <w:bottom w:val="none" w:sz="0" w:space="0" w:color="auto"/>
                    <w:right w:val="none" w:sz="0" w:space="0" w:color="auto"/>
                  </w:divBdr>
                </w:div>
                <w:div w:id="250630984">
                  <w:marLeft w:val="0"/>
                  <w:marRight w:val="0"/>
                  <w:marTop w:val="0"/>
                  <w:marBottom w:val="0"/>
                  <w:divBdr>
                    <w:top w:val="none" w:sz="0" w:space="0" w:color="auto"/>
                    <w:left w:val="none" w:sz="0" w:space="0" w:color="auto"/>
                    <w:bottom w:val="none" w:sz="0" w:space="0" w:color="auto"/>
                    <w:right w:val="none" w:sz="0" w:space="0" w:color="auto"/>
                  </w:divBdr>
                </w:div>
                <w:div w:id="250630991">
                  <w:marLeft w:val="0"/>
                  <w:marRight w:val="0"/>
                  <w:marTop w:val="0"/>
                  <w:marBottom w:val="0"/>
                  <w:divBdr>
                    <w:top w:val="none" w:sz="0" w:space="0" w:color="auto"/>
                    <w:left w:val="none" w:sz="0" w:space="0" w:color="auto"/>
                    <w:bottom w:val="none" w:sz="0" w:space="0" w:color="auto"/>
                    <w:right w:val="none" w:sz="0" w:space="0" w:color="auto"/>
                  </w:divBdr>
                </w:div>
                <w:div w:id="250630993">
                  <w:marLeft w:val="0"/>
                  <w:marRight w:val="0"/>
                  <w:marTop w:val="0"/>
                  <w:marBottom w:val="0"/>
                  <w:divBdr>
                    <w:top w:val="none" w:sz="0" w:space="0" w:color="auto"/>
                    <w:left w:val="none" w:sz="0" w:space="0" w:color="auto"/>
                    <w:bottom w:val="none" w:sz="0" w:space="0" w:color="auto"/>
                    <w:right w:val="none" w:sz="0" w:space="0" w:color="auto"/>
                  </w:divBdr>
                </w:div>
                <w:div w:id="250630995">
                  <w:marLeft w:val="0"/>
                  <w:marRight w:val="0"/>
                  <w:marTop w:val="0"/>
                  <w:marBottom w:val="0"/>
                  <w:divBdr>
                    <w:top w:val="none" w:sz="0" w:space="0" w:color="auto"/>
                    <w:left w:val="none" w:sz="0" w:space="0" w:color="auto"/>
                    <w:bottom w:val="none" w:sz="0" w:space="0" w:color="auto"/>
                    <w:right w:val="none" w:sz="0" w:space="0" w:color="auto"/>
                  </w:divBdr>
                </w:div>
                <w:div w:id="250631009">
                  <w:marLeft w:val="0"/>
                  <w:marRight w:val="0"/>
                  <w:marTop w:val="0"/>
                  <w:marBottom w:val="0"/>
                  <w:divBdr>
                    <w:top w:val="none" w:sz="0" w:space="0" w:color="auto"/>
                    <w:left w:val="none" w:sz="0" w:space="0" w:color="auto"/>
                    <w:bottom w:val="none" w:sz="0" w:space="0" w:color="auto"/>
                    <w:right w:val="none" w:sz="0" w:space="0" w:color="auto"/>
                  </w:divBdr>
                </w:div>
                <w:div w:id="250631012">
                  <w:marLeft w:val="0"/>
                  <w:marRight w:val="0"/>
                  <w:marTop w:val="0"/>
                  <w:marBottom w:val="0"/>
                  <w:divBdr>
                    <w:top w:val="none" w:sz="0" w:space="0" w:color="auto"/>
                    <w:left w:val="none" w:sz="0" w:space="0" w:color="auto"/>
                    <w:bottom w:val="none" w:sz="0" w:space="0" w:color="auto"/>
                    <w:right w:val="none" w:sz="0" w:space="0" w:color="auto"/>
                  </w:divBdr>
                </w:div>
                <w:div w:id="250631016">
                  <w:marLeft w:val="0"/>
                  <w:marRight w:val="0"/>
                  <w:marTop w:val="0"/>
                  <w:marBottom w:val="0"/>
                  <w:divBdr>
                    <w:top w:val="none" w:sz="0" w:space="0" w:color="auto"/>
                    <w:left w:val="none" w:sz="0" w:space="0" w:color="auto"/>
                    <w:bottom w:val="none" w:sz="0" w:space="0" w:color="auto"/>
                    <w:right w:val="none" w:sz="0" w:space="0" w:color="auto"/>
                  </w:divBdr>
                </w:div>
                <w:div w:id="250631019">
                  <w:marLeft w:val="0"/>
                  <w:marRight w:val="0"/>
                  <w:marTop w:val="0"/>
                  <w:marBottom w:val="0"/>
                  <w:divBdr>
                    <w:top w:val="none" w:sz="0" w:space="0" w:color="auto"/>
                    <w:left w:val="none" w:sz="0" w:space="0" w:color="auto"/>
                    <w:bottom w:val="none" w:sz="0" w:space="0" w:color="auto"/>
                    <w:right w:val="none" w:sz="0" w:space="0" w:color="auto"/>
                  </w:divBdr>
                </w:div>
                <w:div w:id="250631023">
                  <w:marLeft w:val="0"/>
                  <w:marRight w:val="0"/>
                  <w:marTop w:val="0"/>
                  <w:marBottom w:val="0"/>
                  <w:divBdr>
                    <w:top w:val="none" w:sz="0" w:space="0" w:color="auto"/>
                    <w:left w:val="none" w:sz="0" w:space="0" w:color="auto"/>
                    <w:bottom w:val="none" w:sz="0" w:space="0" w:color="auto"/>
                    <w:right w:val="none" w:sz="0" w:space="0" w:color="auto"/>
                  </w:divBdr>
                </w:div>
                <w:div w:id="250631031">
                  <w:marLeft w:val="0"/>
                  <w:marRight w:val="0"/>
                  <w:marTop w:val="0"/>
                  <w:marBottom w:val="0"/>
                  <w:divBdr>
                    <w:top w:val="none" w:sz="0" w:space="0" w:color="auto"/>
                    <w:left w:val="none" w:sz="0" w:space="0" w:color="auto"/>
                    <w:bottom w:val="none" w:sz="0" w:space="0" w:color="auto"/>
                    <w:right w:val="none" w:sz="0" w:space="0" w:color="auto"/>
                  </w:divBdr>
                </w:div>
                <w:div w:id="250631033">
                  <w:marLeft w:val="0"/>
                  <w:marRight w:val="0"/>
                  <w:marTop w:val="0"/>
                  <w:marBottom w:val="0"/>
                  <w:divBdr>
                    <w:top w:val="none" w:sz="0" w:space="0" w:color="auto"/>
                    <w:left w:val="none" w:sz="0" w:space="0" w:color="auto"/>
                    <w:bottom w:val="none" w:sz="0" w:space="0" w:color="auto"/>
                    <w:right w:val="none" w:sz="0" w:space="0" w:color="auto"/>
                  </w:divBdr>
                </w:div>
                <w:div w:id="250631039">
                  <w:marLeft w:val="0"/>
                  <w:marRight w:val="0"/>
                  <w:marTop w:val="0"/>
                  <w:marBottom w:val="0"/>
                  <w:divBdr>
                    <w:top w:val="none" w:sz="0" w:space="0" w:color="auto"/>
                    <w:left w:val="none" w:sz="0" w:space="0" w:color="auto"/>
                    <w:bottom w:val="none" w:sz="0" w:space="0" w:color="auto"/>
                    <w:right w:val="none" w:sz="0" w:space="0" w:color="auto"/>
                  </w:divBdr>
                </w:div>
                <w:div w:id="250631040">
                  <w:marLeft w:val="0"/>
                  <w:marRight w:val="0"/>
                  <w:marTop w:val="0"/>
                  <w:marBottom w:val="0"/>
                  <w:divBdr>
                    <w:top w:val="none" w:sz="0" w:space="0" w:color="auto"/>
                    <w:left w:val="none" w:sz="0" w:space="0" w:color="auto"/>
                    <w:bottom w:val="none" w:sz="0" w:space="0" w:color="auto"/>
                    <w:right w:val="none" w:sz="0" w:space="0" w:color="auto"/>
                  </w:divBdr>
                </w:div>
                <w:div w:id="250631048">
                  <w:marLeft w:val="0"/>
                  <w:marRight w:val="0"/>
                  <w:marTop w:val="0"/>
                  <w:marBottom w:val="0"/>
                  <w:divBdr>
                    <w:top w:val="none" w:sz="0" w:space="0" w:color="auto"/>
                    <w:left w:val="none" w:sz="0" w:space="0" w:color="auto"/>
                    <w:bottom w:val="none" w:sz="0" w:space="0" w:color="auto"/>
                    <w:right w:val="none" w:sz="0" w:space="0" w:color="auto"/>
                  </w:divBdr>
                </w:div>
                <w:div w:id="250631054">
                  <w:marLeft w:val="0"/>
                  <w:marRight w:val="0"/>
                  <w:marTop w:val="0"/>
                  <w:marBottom w:val="0"/>
                  <w:divBdr>
                    <w:top w:val="none" w:sz="0" w:space="0" w:color="auto"/>
                    <w:left w:val="none" w:sz="0" w:space="0" w:color="auto"/>
                    <w:bottom w:val="none" w:sz="0" w:space="0" w:color="auto"/>
                    <w:right w:val="none" w:sz="0" w:space="0" w:color="auto"/>
                  </w:divBdr>
                </w:div>
                <w:div w:id="250631057">
                  <w:marLeft w:val="0"/>
                  <w:marRight w:val="0"/>
                  <w:marTop w:val="0"/>
                  <w:marBottom w:val="0"/>
                  <w:divBdr>
                    <w:top w:val="none" w:sz="0" w:space="0" w:color="auto"/>
                    <w:left w:val="none" w:sz="0" w:space="0" w:color="auto"/>
                    <w:bottom w:val="none" w:sz="0" w:space="0" w:color="auto"/>
                    <w:right w:val="none" w:sz="0" w:space="0" w:color="auto"/>
                  </w:divBdr>
                </w:div>
                <w:div w:id="250631063">
                  <w:marLeft w:val="0"/>
                  <w:marRight w:val="0"/>
                  <w:marTop w:val="0"/>
                  <w:marBottom w:val="0"/>
                  <w:divBdr>
                    <w:top w:val="none" w:sz="0" w:space="0" w:color="auto"/>
                    <w:left w:val="none" w:sz="0" w:space="0" w:color="auto"/>
                    <w:bottom w:val="none" w:sz="0" w:space="0" w:color="auto"/>
                    <w:right w:val="none" w:sz="0" w:space="0" w:color="auto"/>
                  </w:divBdr>
                </w:div>
                <w:div w:id="250631065">
                  <w:marLeft w:val="0"/>
                  <w:marRight w:val="0"/>
                  <w:marTop w:val="0"/>
                  <w:marBottom w:val="0"/>
                  <w:divBdr>
                    <w:top w:val="none" w:sz="0" w:space="0" w:color="auto"/>
                    <w:left w:val="none" w:sz="0" w:space="0" w:color="auto"/>
                    <w:bottom w:val="none" w:sz="0" w:space="0" w:color="auto"/>
                    <w:right w:val="none" w:sz="0" w:space="0" w:color="auto"/>
                  </w:divBdr>
                </w:div>
                <w:div w:id="250631074">
                  <w:marLeft w:val="0"/>
                  <w:marRight w:val="0"/>
                  <w:marTop w:val="0"/>
                  <w:marBottom w:val="0"/>
                  <w:divBdr>
                    <w:top w:val="none" w:sz="0" w:space="0" w:color="auto"/>
                    <w:left w:val="none" w:sz="0" w:space="0" w:color="auto"/>
                    <w:bottom w:val="none" w:sz="0" w:space="0" w:color="auto"/>
                    <w:right w:val="none" w:sz="0" w:space="0" w:color="auto"/>
                  </w:divBdr>
                </w:div>
                <w:div w:id="250631080">
                  <w:marLeft w:val="0"/>
                  <w:marRight w:val="0"/>
                  <w:marTop w:val="0"/>
                  <w:marBottom w:val="0"/>
                  <w:divBdr>
                    <w:top w:val="none" w:sz="0" w:space="0" w:color="auto"/>
                    <w:left w:val="none" w:sz="0" w:space="0" w:color="auto"/>
                    <w:bottom w:val="none" w:sz="0" w:space="0" w:color="auto"/>
                    <w:right w:val="none" w:sz="0" w:space="0" w:color="auto"/>
                  </w:divBdr>
                </w:div>
                <w:div w:id="2506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30808">
          <w:marLeft w:val="0"/>
          <w:marRight w:val="0"/>
          <w:marTop w:val="15"/>
          <w:marBottom w:val="0"/>
          <w:divBdr>
            <w:top w:val="none" w:sz="0" w:space="0" w:color="auto"/>
            <w:left w:val="none" w:sz="0" w:space="0" w:color="auto"/>
            <w:bottom w:val="none" w:sz="0" w:space="0" w:color="auto"/>
            <w:right w:val="none" w:sz="0" w:space="0" w:color="auto"/>
          </w:divBdr>
          <w:divsChild>
            <w:div w:id="250630543">
              <w:marLeft w:val="0"/>
              <w:marRight w:val="0"/>
              <w:marTop w:val="0"/>
              <w:marBottom w:val="0"/>
              <w:divBdr>
                <w:top w:val="none" w:sz="0" w:space="0" w:color="auto"/>
                <w:left w:val="none" w:sz="0" w:space="0" w:color="auto"/>
                <w:bottom w:val="none" w:sz="0" w:space="0" w:color="auto"/>
                <w:right w:val="none" w:sz="0" w:space="0" w:color="auto"/>
              </w:divBdr>
              <w:divsChild>
                <w:div w:id="250630521">
                  <w:marLeft w:val="0"/>
                  <w:marRight w:val="0"/>
                  <w:marTop w:val="0"/>
                  <w:marBottom w:val="0"/>
                  <w:divBdr>
                    <w:top w:val="none" w:sz="0" w:space="0" w:color="auto"/>
                    <w:left w:val="none" w:sz="0" w:space="0" w:color="auto"/>
                    <w:bottom w:val="none" w:sz="0" w:space="0" w:color="auto"/>
                    <w:right w:val="none" w:sz="0" w:space="0" w:color="auto"/>
                  </w:divBdr>
                </w:div>
                <w:div w:id="250630522">
                  <w:marLeft w:val="0"/>
                  <w:marRight w:val="0"/>
                  <w:marTop w:val="0"/>
                  <w:marBottom w:val="0"/>
                  <w:divBdr>
                    <w:top w:val="none" w:sz="0" w:space="0" w:color="auto"/>
                    <w:left w:val="none" w:sz="0" w:space="0" w:color="auto"/>
                    <w:bottom w:val="none" w:sz="0" w:space="0" w:color="auto"/>
                    <w:right w:val="none" w:sz="0" w:space="0" w:color="auto"/>
                  </w:divBdr>
                </w:div>
                <w:div w:id="250630525">
                  <w:marLeft w:val="0"/>
                  <w:marRight w:val="0"/>
                  <w:marTop w:val="0"/>
                  <w:marBottom w:val="0"/>
                  <w:divBdr>
                    <w:top w:val="none" w:sz="0" w:space="0" w:color="auto"/>
                    <w:left w:val="none" w:sz="0" w:space="0" w:color="auto"/>
                    <w:bottom w:val="none" w:sz="0" w:space="0" w:color="auto"/>
                    <w:right w:val="none" w:sz="0" w:space="0" w:color="auto"/>
                  </w:divBdr>
                </w:div>
                <w:div w:id="250630540">
                  <w:marLeft w:val="0"/>
                  <w:marRight w:val="0"/>
                  <w:marTop w:val="0"/>
                  <w:marBottom w:val="0"/>
                  <w:divBdr>
                    <w:top w:val="none" w:sz="0" w:space="0" w:color="auto"/>
                    <w:left w:val="none" w:sz="0" w:space="0" w:color="auto"/>
                    <w:bottom w:val="none" w:sz="0" w:space="0" w:color="auto"/>
                    <w:right w:val="none" w:sz="0" w:space="0" w:color="auto"/>
                  </w:divBdr>
                </w:div>
                <w:div w:id="250630541">
                  <w:marLeft w:val="0"/>
                  <w:marRight w:val="0"/>
                  <w:marTop w:val="0"/>
                  <w:marBottom w:val="0"/>
                  <w:divBdr>
                    <w:top w:val="none" w:sz="0" w:space="0" w:color="auto"/>
                    <w:left w:val="none" w:sz="0" w:space="0" w:color="auto"/>
                    <w:bottom w:val="none" w:sz="0" w:space="0" w:color="auto"/>
                    <w:right w:val="none" w:sz="0" w:space="0" w:color="auto"/>
                  </w:divBdr>
                </w:div>
                <w:div w:id="250630542">
                  <w:marLeft w:val="0"/>
                  <w:marRight w:val="0"/>
                  <w:marTop w:val="0"/>
                  <w:marBottom w:val="0"/>
                  <w:divBdr>
                    <w:top w:val="none" w:sz="0" w:space="0" w:color="auto"/>
                    <w:left w:val="none" w:sz="0" w:space="0" w:color="auto"/>
                    <w:bottom w:val="none" w:sz="0" w:space="0" w:color="auto"/>
                    <w:right w:val="none" w:sz="0" w:space="0" w:color="auto"/>
                  </w:divBdr>
                </w:div>
                <w:div w:id="250630559">
                  <w:marLeft w:val="0"/>
                  <w:marRight w:val="0"/>
                  <w:marTop w:val="0"/>
                  <w:marBottom w:val="0"/>
                  <w:divBdr>
                    <w:top w:val="none" w:sz="0" w:space="0" w:color="auto"/>
                    <w:left w:val="none" w:sz="0" w:space="0" w:color="auto"/>
                    <w:bottom w:val="none" w:sz="0" w:space="0" w:color="auto"/>
                    <w:right w:val="none" w:sz="0" w:space="0" w:color="auto"/>
                  </w:divBdr>
                </w:div>
                <w:div w:id="250630565">
                  <w:marLeft w:val="0"/>
                  <w:marRight w:val="0"/>
                  <w:marTop w:val="0"/>
                  <w:marBottom w:val="0"/>
                  <w:divBdr>
                    <w:top w:val="none" w:sz="0" w:space="0" w:color="auto"/>
                    <w:left w:val="none" w:sz="0" w:space="0" w:color="auto"/>
                    <w:bottom w:val="none" w:sz="0" w:space="0" w:color="auto"/>
                    <w:right w:val="none" w:sz="0" w:space="0" w:color="auto"/>
                  </w:divBdr>
                </w:div>
                <w:div w:id="250630571">
                  <w:marLeft w:val="0"/>
                  <w:marRight w:val="0"/>
                  <w:marTop w:val="0"/>
                  <w:marBottom w:val="0"/>
                  <w:divBdr>
                    <w:top w:val="none" w:sz="0" w:space="0" w:color="auto"/>
                    <w:left w:val="none" w:sz="0" w:space="0" w:color="auto"/>
                    <w:bottom w:val="none" w:sz="0" w:space="0" w:color="auto"/>
                    <w:right w:val="none" w:sz="0" w:space="0" w:color="auto"/>
                  </w:divBdr>
                </w:div>
                <w:div w:id="250630579">
                  <w:marLeft w:val="0"/>
                  <w:marRight w:val="0"/>
                  <w:marTop w:val="0"/>
                  <w:marBottom w:val="0"/>
                  <w:divBdr>
                    <w:top w:val="none" w:sz="0" w:space="0" w:color="auto"/>
                    <w:left w:val="none" w:sz="0" w:space="0" w:color="auto"/>
                    <w:bottom w:val="none" w:sz="0" w:space="0" w:color="auto"/>
                    <w:right w:val="none" w:sz="0" w:space="0" w:color="auto"/>
                  </w:divBdr>
                </w:div>
                <w:div w:id="250630581">
                  <w:marLeft w:val="0"/>
                  <w:marRight w:val="0"/>
                  <w:marTop w:val="0"/>
                  <w:marBottom w:val="0"/>
                  <w:divBdr>
                    <w:top w:val="none" w:sz="0" w:space="0" w:color="auto"/>
                    <w:left w:val="none" w:sz="0" w:space="0" w:color="auto"/>
                    <w:bottom w:val="none" w:sz="0" w:space="0" w:color="auto"/>
                    <w:right w:val="none" w:sz="0" w:space="0" w:color="auto"/>
                  </w:divBdr>
                </w:div>
                <w:div w:id="250630585">
                  <w:marLeft w:val="0"/>
                  <w:marRight w:val="0"/>
                  <w:marTop w:val="0"/>
                  <w:marBottom w:val="0"/>
                  <w:divBdr>
                    <w:top w:val="none" w:sz="0" w:space="0" w:color="auto"/>
                    <w:left w:val="none" w:sz="0" w:space="0" w:color="auto"/>
                    <w:bottom w:val="none" w:sz="0" w:space="0" w:color="auto"/>
                    <w:right w:val="none" w:sz="0" w:space="0" w:color="auto"/>
                  </w:divBdr>
                </w:div>
                <w:div w:id="250630587">
                  <w:marLeft w:val="0"/>
                  <w:marRight w:val="0"/>
                  <w:marTop w:val="0"/>
                  <w:marBottom w:val="0"/>
                  <w:divBdr>
                    <w:top w:val="none" w:sz="0" w:space="0" w:color="auto"/>
                    <w:left w:val="none" w:sz="0" w:space="0" w:color="auto"/>
                    <w:bottom w:val="none" w:sz="0" w:space="0" w:color="auto"/>
                    <w:right w:val="none" w:sz="0" w:space="0" w:color="auto"/>
                  </w:divBdr>
                </w:div>
                <w:div w:id="250630589">
                  <w:marLeft w:val="0"/>
                  <w:marRight w:val="0"/>
                  <w:marTop w:val="0"/>
                  <w:marBottom w:val="0"/>
                  <w:divBdr>
                    <w:top w:val="none" w:sz="0" w:space="0" w:color="auto"/>
                    <w:left w:val="none" w:sz="0" w:space="0" w:color="auto"/>
                    <w:bottom w:val="none" w:sz="0" w:space="0" w:color="auto"/>
                    <w:right w:val="none" w:sz="0" w:space="0" w:color="auto"/>
                  </w:divBdr>
                </w:div>
                <w:div w:id="250630590">
                  <w:marLeft w:val="0"/>
                  <w:marRight w:val="0"/>
                  <w:marTop w:val="0"/>
                  <w:marBottom w:val="0"/>
                  <w:divBdr>
                    <w:top w:val="none" w:sz="0" w:space="0" w:color="auto"/>
                    <w:left w:val="none" w:sz="0" w:space="0" w:color="auto"/>
                    <w:bottom w:val="none" w:sz="0" w:space="0" w:color="auto"/>
                    <w:right w:val="none" w:sz="0" w:space="0" w:color="auto"/>
                  </w:divBdr>
                </w:div>
                <w:div w:id="250630595">
                  <w:marLeft w:val="0"/>
                  <w:marRight w:val="0"/>
                  <w:marTop w:val="0"/>
                  <w:marBottom w:val="0"/>
                  <w:divBdr>
                    <w:top w:val="none" w:sz="0" w:space="0" w:color="auto"/>
                    <w:left w:val="none" w:sz="0" w:space="0" w:color="auto"/>
                    <w:bottom w:val="none" w:sz="0" w:space="0" w:color="auto"/>
                    <w:right w:val="none" w:sz="0" w:space="0" w:color="auto"/>
                  </w:divBdr>
                </w:div>
                <w:div w:id="250630599">
                  <w:marLeft w:val="0"/>
                  <w:marRight w:val="0"/>
                  <w:marTop w:val="0"/>
                  <w:marBottom w:val="0"/>
                  <w:divBdr>
                    <w:top w:val="none" w:sz="0" w:space="0" w:color="auto"/>
                    <w:left w:val="none" w:sz="0" w:space="0" w:color="auto"/>
                    <w:bottom w:val="none" w:sz="0" w:space="0" w:color="auto"/>
                    <w:right w:val="none" w:sz="0" w:space="0" w:color="auto"/>
                  </w:divBdr>
                </w:div>
                <w:div w:id="250630600">
                  <w:marLeft w:val="0"/>
                  <w:marRight w:val="0"/>
                  <w:marTop w:val="0"/>
                  <w:marBottom w:val="0"/>
                  <w:divBdr>
                    <w:top w:val="none" w:sz="0" w:space="0" w:color="auto"/>
                    <w:left w:val="none" w:sz="0" w:space="0" w:color="auto"/>
                    <w:bottom w:val="none" w:sz="0" w:space="0" w:color="auto"/>
                    <w:right w:val="none" w:sz="0" w:space="0" w:color="auto"/>
                  </w:divBdr>
                </w:div>
                <w:div w:id="250630606">
                  <w:marLeft w:val="0"/>
                  <w:marRight w:val="0"/>
                  <w:marTop w:val="0"/>
                  <w:marBottom w:val="0"/>
                  <w:divBdr>
                    <w:top w:val="none" w:sz="0" w:space="0" w:color="auto"/>
                    <w:left w:val="none" w:sz="0" w:space="0" w:color="auto"/>
                    <w:bottom w:val="none" w:sz="0" w:space="0" w:color="auto"/>
                    <w:right w:val="none" w:sz="0" w:space="0" w:color="auto"/>
                  </w:divBdr>
                </w:div>
                <w:div w:id="250630607">
                  <w:marLeft w:val="0"/>
                  <w:marRight w:val="0"/>
                  <w:marTop w:val="0"/>
                  <w:marBottom w:val="0"/>
                  <w:divBdr>
                    <w:top w:val="none" w:sz="0" w:space="0" w:color="auto"/>
                    <w:left w:val="none" w:sz="0" w:space="0" w:color="auto"/>
                    <w:bottom w:val="none" w:sz="0" w:space="0" w:color="auto"/>
                    <w:right w:val="none" w:sz="0" w:space="0" w:color="auto"/>
                  </w:divBdr>
                </w:div>
                <w:div w:id="250630614">
                  <w:marLeft w:val="0"/>
                  <w:marRight w:val="0"/>
                  <w:marTop w:val="0"/>
                  <w:marBottom w:val="0"/>
                  <w:divBdr>
                    <w:top w:val="none" w:sz="0" w:space="0" w:color="auto"/>
                    <w:left w:val="none" w:sz="0" w:space="0" w:color="auto"/>
                    <w:bottom w:val="none" w:sz="0" w:space="0" w:color="auto"/>
                    <w:right w:val="none" w:sz="0" w:space="0" w:color="auto"/>
                  </w:divBdr>
                </w:div>
                <w:div w:id="250630620">
                  <w:marLeft w:val="0"/>
                  <w:marRight w:val="0"/>
                  <w:marTop w:val="0"/>
                  <w:marBottom w:val="0"/>
                  <w:divBdr>
                    <w:top w:val="none" w:sz="0" w:space="0" w:color="auto"/>
                    <w:left w:val="none" w:sz="0" w:space="0" w:color="auto"/>
                    <w:bottom w:val="none" w:sz="0" w:space="0" w:color="auto"/>
                    <w:right w:val="none" w:sz="0" w:space="0" w:color="auto"/>
                  </w:divBdr>
                </w:div>
                <w:div w:id="250630621">
                  <w:marLeft w:val="0"/>
                  <w:marRight w:val="0"/>
                  <w:marTop w:val="0"/>
                  <w:marBottom w:val="0"/>
                  <w:divBdr>
                    <w:top w:val="none" w:sz="0" w:space="0" w:color="auto"/>
                    <w:left w:val="none" w:sz="0" w:space="0" w:color="auto"/>
                    <w:bottom w:val="none" w:sz="0" w:space="0" w:color="auto"/>
                    <w:right w:val="none" w:sz="0" w:space="0" w:color="auto"/>
                  </w:divBdr>
                </w:div>
                <w:div w:id="250630627">
                  <w:marLeft w:val="0"/>
                  <w:marRight w:val="0"/>
                  <w:marTop w:val="0"/>
                  <w:marBottom w:val="0"/>
                  <w:divBdr>
                    <w:top w:val="none" w:sz="0" w:space="0" w:color="auto"/>
                    <w:left w:val="none" w:sz="0" w:space="0" w:color="auto"/>
                    <w:bottom w:val="none" w:sz="0" w:space="0" w:color="auto"/>
                    <w:right w:val="none" w:sz="0" w:space="0" w:color="auto"/>
                  </w:divBdr>
                </w:div>
                <w:div w:id="250630630">
                  <w:marLeft w:val="0"/>
                  <w:marRight w:val="0"/>
                  <w:marTop w:val="0"/>
                  <w:marBottom w:val="0"/>
                  <w:divBdr>
                    <w:top w:val="none" w:sz="0" w:space="0" w:color="auto"/>
                    <w:left w:val="none" w:sz="0" w:space="0" w:color="auto"/>
                    <w:bottom w:val="none" w:sz="0" w:space="0" w:color="auto"/>
                    <w:right w:val="none" w:sz="0" w:space="0" w:color="auto"/>
                  </w:divBdr>
                </w:div>
                <w:div w:id="250630634">
                  <w:marLeft w:val="0"/>
                  <w:marRight w:val="0"/>
                  <w:marTop w:val="0"/>
                  <w:marBottom w:val="0"/>
                  <w:divBdr>
                    <w:top w:val="none" w:sz="0" w:space="0" w:color="auto"/>
                    <w:left w:val="none" w:sz="0" w:space="0" w:color="auto"/>
                    <w:bottom w:val="none" w:sz="0" w:space="0" w:color="auto"/>
                    <w:right w:val="none" w:sz="0" w:space="0" w:color="auto"/>
                  </w:divBdr>
                </w:div>
                <w:div w:id="250630653">
                  <w:marLeft w:val="0"/>
                  <w:marRight w:val="0"/>
                  <w:marTop w:val="0"/>
                  <w:marBottom w:val="0"/>
                  <w:divBdr>
                    <w:top w:val="none" w:sz="0" w:space="0" w:color="auto"/>
                    <w:left w:val="none" w:sz="0" w:space="0" w:color="auto"/>
                    <w:bottom w:val="none" w:sz="0" w:space="0" w:color="auto"/>
                    <w:right w:val="none" w:sz="0" w:space="0" w:color="auto"/>
                  </w:divBdr>
                </w:div>
                <w:div w:id="250630656">
                  <w:marLeft w:val="0"/>
                  <w:marRight w:val="0"/>
                  <w:marTop w:val="0"/>
                  <w:marBottom w:val="0"/>
                  <w:divBdr>
                    <w:top w:val="none" w:sz="0" w:space="0" w:color="auto"/>
                    <w:left w:val="none" w:sz="0" w:space="0" w:color="auto"/>
                    <w:bottom w:val="none" w:sz="0" w:space="0" w:color="auto"/>
                    <w:right w:val="none" w:sz="0" w:space="0" w:color="auto"/>
                  </w:divBdr>
                </w:div>
                <w:div w:id="250630665">
                  <w:marLeft w:val="0"/>
                  <w:marRight w:val="0"/>
                  <w:marTop w:val="0"/>
                  <w:marBottom w:val="0"/>
                  <w:divBdr>
                    <w:top w:val="none" w:sz="0" w:space="0" w:color="auto"/>
                    <w:left w:val="none" w:sz="0" w:space="0" w:color="auto"/>
                    <w:bottom w:val="none" w:sz="0" w:space="0" w:color="auto"/>
                    <w:right w:val="none" w:sz="0" w:space="0" w:color="auto"/>
                  </w:divBdr>
                </w:div>
                <w:div w:id="250630666">
                  <w:marLeft w:val="0"/>
                  <w:marRight w:val="0"/>
                  <w:marTop w:val="0"/>
                  <w:marBottom w:val="0"/>
                  <w:divBdr>
                    <w:top w:val="none" w:sz="0" w:space="0" w:color="auto"/>
                    <w:left w:val="none" w:sz="0" w:space="0" w:color="auto"/>
                    <w:bottom w:val="none" w:sz="0" w:space="0" w:color="auto"/>
                    <w:right w:val="none" w:sz="0" w:space="0" w:color="auto"/>
                  </w:divBdr>
                </w:div>
                <w:div w:id="250630669">
                  <w:marLeft w:val="0"/>
                  <w:marRight w:val="0"/>
                  <w:marTop w:val="0"/>
                  <w:marBottom w:val="0"/>
                  <w:divBdr>
                    <w:top w:val="none" w:sz="0" w:space="0" w:color="auto"/>
                    <w:left w:val="none" w:sz="0" w:space="0" w:color="auto"/>
                    <w:bottom w:val="none" w:sz="0" w:space="0" w:color="auto"/>
                    <w:right w:val="none" w:sz="0" w:space="0" w:color="auto"/>
                  </w:divBdr>
                </w:div>
                <w:div w:id="250630675">
                  <w:marLeft w:val="0"/>
                  <w:marRight w:val="0"/>
                  <w:marTop w:val="0"/>
                  <w:marBottom w:val="0"/>
                  <w:divBdr>
                    <w:top w:val="none" w:sz="0" w:space="0" w:color="auto"/>
                    <w:left w:val="none" w:sz="0" w:space="0" w:color="auto"/>
                    <w:bottom w:val="none" w:sz="0" w:space="0" w:color="auto"/>
                    <w:right w:val="none" w:sz="0" w:space="0" w:color="auto"/>
                  </w:divBdr>
                </w:div>
                <w:div w:id="250630676">
                  <w:marLeft w:val="0"/>
                  <w:marRight w:val="0"/>
                  <w:marTop w:val="0"/>
                  <w:marBottom w:val="0"/>
                  <w:divBdr>
                    <w:top w:val="none" w:sz="0" w:space="0" w:color="auto"/>
                    <w:left w:val="none" w:sz="0" w:space="0" w:color="auto"/>
                    <w:bottom w:val="none" w:sz="0" w:space="0" w:color="auto"/>
                    <w:right w:val="none" w:sz="0" w:space="0" w:color="auto"/>
                  </w:divBdr>
                </w:div>
                <w:div w:id="250630677">
                  <w:marLeft w:val="0"/>
                  <w:marRight w:val="0"/>
                  <w:marTop w:val="0"/>
                  <w:marBottom w:val="0"/>
                  <w:divBdr>
                    <w:top w:val="none" w:sz="0" w:space="0" w:color="auto"/>
                    <w:left w:val="none" w:sz="0" w:space="0" w:color="auto"/>
                    <w:bottom w:val="none" w:sz="0" w:space="0" w:color="auto"/>
                    <w:right w:val="none" w:sz="0" w:space="0" w:color="auto"/>
                  </w:divBdr>
                </w:div>
                <w:div w:id="250630678">
                  <w:marLeft w:val="0"/>
                  <w:marRight w:val="0"/>
                  <w:marTop w:val="0"/>
                  <w:marBottom w:val="0"/>
                  <w:divBdr>
                    <w:top w:val="none" w:sz="0" w:space="0" w:color="auto"/>
                    <w:left w:val="none" w:sz="0" w:space="0" w:color="auto"/>
                    <w:bottom w:val="none" w:sz="0" w:space="0" w:color="auto"/>
                    <w:right w:val="none" w:sz="0" w:space="0" w:color="auto"/>
                  </w:divBdr>
                </w:div>
                <w:div w:id="250630681">
                  <w:marLeft w:val="0"/>
                  <w:marRight w:val="0"/>
                  <w:marTop w:val="0"/>
                  <w:marBottom w:val="0"/>
                  <w:divBdr>
                    <w:top w:val="none" w:sz="0" w:space="0" w:color="auto"/>
                    <w:left w:val="none" w:sz="0" w:space="0" w:color="auto"/>
                    <w:bottom w:val="none" w:sz="0" w:space="0" w:color="auto"/>
                    <w:right w:val="none" w:sz="0" w:space="0" w:color="auto"/>
                  </w:divBdr>
                </w:div>
                <w:div w:id="250630688">
                  <w:marLeft w:val="0"/>
                  <w:marRight w:val="0"/>
                  <w:marTop w:val="0"/>
                  <w:marBottom w:val="0"/>
                  <w:divBdr>
                    <w:top w:val="none" w:sz="0" w:space="0" w:color="auto"/>
                    <w:left w:val="none" w:sz="0" w:space="0" w:color="auto"/>
                    <w:bottom w:val="none" w:sz="0" w:space="0" w:color="auto"/>
                    <w:right w:val="none" w:sz="0" w:space="0" w:color="auto"/>
                  </w:divBdr>
                </w:div>
                <w:div w:id="250630690">
                  <w:marLeft w:val="0"/>
                  <w:marRight w:val="0"/>
                  <w:marTop w:val="0"/>
                  <w:marBottom w:val="0"/>
                  <w:divBdr>
                    <w:top w:val="none" w:sz="0" w:space="0" w:color="auto"/>
                    <w:left w:val="none" w:sz="0" w:space="0" w:color="auto"/>
                    <w:bottom w:val="none" w:sz="0" w:space="0" w:color="auto"/>
                    <w:right w:val="none" w:sz="0" w:space="0" w:color="auto"/>
                  </w:divBdr>
                </w:div>
                <w:div w:id="250630698">
                  <w:marLeft w:val="0"/>
                  <w:marRight w:val="0"/>
                  <w:marTop w:val="0"/>
                  <w:marBottom w:val="0"/>
                  <w:divBdr>
                    <w:top w:val="none" w:sz="0" w:space="0" w:color="auto"/>
                    <w:left w:val="none" w:sz="0" w:space="0" w:color="auto"/>
                    <w:bottom w:val="none" w:sz="0" w:space="0" w:color="auto"/>
                    <w:right w:val="none" w:sz="0" w:space="0" w:color="auto"/>
                  </w:divBdr>
                </w:div>
                <w:div w:id="250630706">
                  <w:marLeft w:val="0"/>
                  <w:marRight w:val="0"/>
                  <w:marTop w:val="0"/>
                  <w:marBottom w:val="0"/>
                  <w:divBdr>
                    <w:top w:val="none" w:sz="0" w:space="0" w:color="auto"/>
                    <w:left w:val="none" w:sz="0" w:space="0" w:color="auto"/>
                    <w:bottom w:val="none" w:sz="0" w:space="0" w:color="auto"/>
                    <w:right w:val="none" w:sz="0" w:space="0" w:color="auto"/>
                  </w:divBdr>
                </w:div>
                <w:div w:id="250630710">
                  <w:marLeft w:val="0"/>
                  <w:marRight w:val="0"/>
                  <w:marTop w:val="0"/>
                  <w:marBottom w:val="0"/>
                  <w:divBdr>
                    <w:top w:val="none" w:sz="0" w:space="0" w:color="auto"/>
                    <w:left w:val="none" w:sz="0" w:space="0" w:color="auto"/>
                    <w:bottom w:val="none" w:sz="0" w:space="0" w:color="auto"/>
                    <w:right w:val="none" w:sz="0" w:space="0" w:color="auto"/>
                  </w:divBdr>
                </w:div>
                <w:div w:id="250630713">
                  <w:marLeft w:val="0"/>
                  <w:marRight w:val="0"/>
                  <w:marTop w:val="0"/>
                  <w:marBottom w:val="0"/>
                  <w:divBdr>
                    <w:top w:val="none" w:sz="0" w:space="0" w:color="auto"/>
                    <w:left w:val="none" w:sz="0" w:space="0" w:color="auto"/>
                    <w:bottom w:val="none" w:sz="0" w:space="0" w:color="auto"/>
                    <w:right w:val="none" w:sz="0" w:space="0" w:color="auto"/>
                  </w:divBdr>
                </w:div>
                <w:div w:id="250630716">
                  <w:marLeft w:val="0"/>
                  <w:marRight w:val="0"/>
                  <w:marTop w:val="0"/>
                  <w:marBottom w:val="0"/>
                  <w:divBdr>
                    <w:top w:val="none" w:sz="0" w:space="0" w:color="auto"/>
                    <w:left w:val="none" w:sz="0" w:space="0" w:color="auto"/>
                    <w:bottom w:val="none" w:sz="0" w:space="0" w:color="auto"/>
                    <w:right w:val="none" w:sz="0" w:space="0" w:color="auto"/>
                  </w:divBdr>
                </w:div>
                <w:div w:id="250630723">
                  <w:marLeft w:val="0"/>
                  <w:marRight w:val="0"/>
                  <w:marTop w:val="0"/>
                  <w:marBottom w:val="0"/>
                  <w:divBdr>
                    <w:top w:val="none" w:sz="0" w:space="0" w:color="auto"/>
                    <w:left w:val="none" w:sz="0" w:space="0" w:color="auto"/>
                    <w:bottom w:val="none" w:sz="0" w:space="0" w:color="auto"/>
                    <w:right w:val="none" w:sz="0" w:space="0" w:color="auto"/>
                  </w:divBdr>
                </w:div>
                <w:div w:id="250630725">
                  <w:marLeft w:val="0"/>
                  <w:marRight w:val="0"/>
                  <w:marTop w:val="0"/>
                  <w:marBottom w:val="0"/>
                  <w:divBdr>
                    <w:top w:val="none" w:sz="0" w:space="0" w:color="auto"/>
                    <w:left w:val="none" w:sz="0" w:space="0" w:color="auto"/>
                    <w:bottom w:val="none" w:sz="0" w:space="0" w:color="auto"/>
                    <w:right w:val="none" w:sz="0" w:space="0" w:color="auto"/>
                  </w:divBdr>
                </w:div>
                <w:div w:id="250630726">
                  <w:marLeft w:val="0"/>
                  <w:marRight w:val="0"/>
                  <w:marTop w:val="0"/>
                  <w:marBottom w:val="0"/>
                  <w:divBdr>
                    <w:top w:val="none" w:sz="0" w:space="0" w:color="auto"/>
                    <w:left w:val="none" w:sz="0" w:space="0" w:color="auto"/>
                    <w:bottom w:val="none" w:sz="0" w:space="0" w:color="auto"/>
                    <w:right w:val="none" w:sz="0" w:space="0" w:color="auto"/>
                  </w:divBdr>
                </w:div>
                <w:div w:id="250630727">
                  <w:marLeft w:val="0"/>
                  <w:marRight w:val="0"/>
                  <w:marTop w:val="0"/>
                  <w:marBottom w:val="0"/>
                  <w:divBdr>
                    <w:top w:val="none" w:sz="0" w:space="0" w:color="auto"/>
                    <w:left w:val="none" w:sz="0" w:space="0" w:color="auto"/>
                    <w:bottom w:val="none" w:sz="0" w:space="0" w:color="auto"/>
                    <w:right w:val="none" w:sz="0" w:space="0" w:color="auto"/>
                  </w:divBdr>
                </w:div>
                <w:div w:id="250630729">
                  <w:marLeft w:val="0"/>
                  <w:marRight w:val="0"/>
                  <w:marTop w:val="0"/>
                  <w:marBottom w:val="0"/>
                  <w:divBdr>
                    <w:top w:val="none" w:sz="0" w:space="0" w:color="auto"/>
                    <w:left w:val="none" w:sz="0" w:space="0" w:color="auto"/>
                    <w:bottom w:val="none" w:sz="0" w:space="0" w:color="auto"/>
                    <w:right w:val="none" w:sz="0" w:space="0" w:color="auto"/>
                  </w:divBdr>
                </w:div>
                <w:div w:id="250630739">
                  <w:marLeft w:val="0"/>
                  <w:marRight w:val="0"/>
                  <w:marTop w:val="0"/>
                  <w:marBottom w:val="0"/>
                  <w:divBdr>
                    <w:top w:val="none" w:sz="0" w:space="0" w:color="auto"/>
                    <w:left w:val="none" w:sz="0" w:space="0" w:color="auto"/>
                    <w:bottom w:val="none" w:sz="0" w:space="0" w:color="auto"/>
                    <w:right w:val="none" w:sz="0" w:space="0" w:color="auto"/>
                  </w:divBdr>
                </w:div>
                <w:div w:id="250630747">
                  <w:marLeft w:val="0"/>
                  <w:marRight w:val="0"/>
                  <w:marTop w:val="0"/>
                  <w:marBottom w:val="0"/>
                  <w:divBdr>
                    <w:top w:val="none" w:sz="0" w:space="0" w:color="auto"/>
                    <w:left w:val="none" w:sz="0" w:space="0" w:color="auto"/>
                    <w:bottom w:val="none" w:sz="0" w:space="0" w:color="auto"/>
                    <w:right w:val="none" w:sz="0" w:space="0" w:color="auto"/>
                  </w:divBdr>
                </w:div>
                <w:div w:id="250630748">
                  <w:marLeft w:val="0"/>
                  <w:marRight w:val="0"/>
                  <w:marTop w:val="0"/>
                  <w:marBottom w:val="0"/>
                  <w:divBdr>
                    <w:top w:val="none" w:sz="0" w:space="0" w:color="auto"/>
                    <w:left w:val="none" w:sz="0" w:space="0" w:color="auto"/>
                    <w:bottom w:val="none" w:sz="0" w:space="0" w:color="auto"/>
                    <w:right w:val="none" w:sz="0" w:space="0" w:color="auto"/>
                  </w:divBdr>
                </w:div>
                <w:div w:id="250630749">
                  <w:marLeft w:val="0"/>
                  <w:marRight w:val="0"/>
                  <w:marTop w:val="0"/>
                  <w:marBottom w:val="0"/>
                  <w:divBdr>
                    <w:top w:val="none" w:sz="0" w:space="0" w:color="auto"/>
                    <w:left w:val="none" w:sz="0" w:space="0" w:color="auto"/>
                    <w:bottom w:val="none" w:sz="0" w:space="0" w:color="auto"/>
                    <w:right w:val="none" w:sz="0" w:space="0" w:color="auto"/>
                  </w:divBdr>
                </w:div>
                <w:div w:id="250630750">
                  <w:marLeft w:val="0"/>
                  <w:marRight w:val="0"/>
                  <w:marTop w:val="0"/>
                  <w:marBottom w:val="0"/>
                  <w:divBdr>
                    <w:top w:val="none" w:sz="0" w:space="0" w:color="auto"/>
                    <w:left w:val="none" w:sz="0" w:space="0" w:color="auto"/>
                    <w:bottom w:val="none" w:sz="0" w:space="0" w:color="auto"/>
                    <w:right w:val="none" w:sz="0" w:space="0" w:color="auto"/>
                  </w:divBdr>
                </w:div>
                <w:div w:id="250630752">
                  <w:marLeft w:val="0"/>
                  <w:marRight w:val="0"/>
                  <w:marTop w:val="0"/>
                  <w:marBottom w:val="0"/>
                  <w:divBdr>
                    <w:top w:val="none" w:sz="0" w:space="0" w:color="auto"/>
                    <w:left w:val="none" w:sz="0" w:space="0" w:color="auto"/>
                    <w:bottom w:val="none" w:sz="0" w:space="0" w:color="auto"/>
                    <w:right w:val="none" w:sz="0" w:space="0" w:color="auto"/>
                  </w:divBdr>
                </w:div>
                <w:div w:id="250630753">
                  <w:marLeft w:val="0"/>
                  <w:marRight w:val="0"/>
                  <w:marTop w:val="0"/>
                  <w:marBottom w:val="0"/>
                  <w:divBdr>
                    <w:top w:val="none" w:sz="0" w:space="0" w:color="auto"/>
                    <w:left w:val="none" w:sz="0" w:space="0" w:color="auto"/>
                    <w:bottom w:val="none" w:sz="0" w:space="0" w:color="auto"/>
                    <w:right w:val="none" w:sz="0" w:space="0" w:color="auto"/>
                  </w:divBdr>
                </w:div>
                <w:div w:id="250630754">
                  <w:marLeft w:val="0"/>
                  <w:marRight w:val="0"/>
                  <w:marTop w:val="0"/>
                  <w:marBottom w:val="0"/>
                  <w:divBdr>
                    <w:top w:val="none" w:sz="0" w:space="0" w:color="auto"/>
                    <w:left w:val="none" w:sz="0" w:space="0" w:color="auto"/>
                    <w:bottom w:val="none" w:sz="0" w:space="0" w:color="auto"/>
                    <w:right w:val="none" w:sz="0" w:space="0" w:color="auto"/>
                  </w:divBdr>
                </w:div>
                <w:div w:id="250630756">
                  <w:marLeft w:val="0"/>
                  <w:marRight w:val="0"/>
                  <w:marTop w:val="0"/>
                  <w:marBottom w:val="0"/>
                  <w:divBdr>
                    <w:top w:val="none" w:sz="0" w:space="0" w:color="auto"/>
                    <w:left w:val="none" w:sz="0" w:space="0" w:color="auto"/>
                    <w:bottom w:val="none" w:sz="0" w:space="0" w:color="auto"/>
                    <w:right w:val="none" w:sz="0" w:space="0" w:color="auto"/>
                  </w:divBdr>
                </w:div>
                <w:div w:id="250630760">
                  <w:marLeft w:val="0"/>
                  <w:marRight w:val="0"/>
                  <w:marTop w:val="0"/>
                  <w:marBottom w:val="0"/>
                  <w:divBdr>
                    <w:top w:val="none" w:sz="0" w:space="0" w:color="auto"/>
                    <w:left w:val="none" w:sz="0" w:space="0" w:color="auto"/>
                    <w:bottom w:val="none" w:sz="0" w:space="0" w:color="auto"/>
                    <w:right w:val="none" w:sz="0" w:space="0" w:color="auto"/>
                  </w:divBdr>
                </w:div>
                <w:div w:id="250630762">
                  <w:marLeft w:val="0"/>
                  <w:marRight w:val="0"/>
                  <w:marTop w:val="0"/>
                  <w:marBottom w:val="0"/>
                  <w:divBdr>
                    <w:top w:val="none" w:sz="0" w:space="0" w:color="auto"/>
                    <w:left w:val="none" w:sz="0" w:space="0" w:color="auto"/>
                    <w:bottom w:val="none" w:sz="0" w:space="0" w:color="auto"/>
                    <w:right w:val="none" w:sz="0" w:space="0" w:color="auto"/>
                  </w:divBdr>
                </w:div>
                <w:div w:id="250630767">
                  <w:marLeft w:val="0"/>
                  <w:marRight w:val="0"/>
                  <w:marTop w:val="0"/>
                  <w:marBottom w:val="0"/>
                  <w:divBdr>
                    <w:top w:val="none" w:sz="0" w:space="0" w:color="auto"/>
                    <w:left w:val="none" w:sz="0" w:space="0" w:color="auto"/>
                    <w:bottom w:val="none" w:sz="0" w:space="0" w:color="auto"/>
                    <w:right w:val="none" w:sz="0" w:space="0" w:color="auto"/>
                  </w:divBdr>
                </w:div>
                <w:div w:id="250630771">
                  <w:marLeft w:val="0"/>
                  <w:marRight w:val="0"/>
                  <w:marTop w:val="0"/>
                  <w:marBottom w:val="0"/>
                  <w:divBdr>
                    <w:top w:val="none" w:sz="0" w:space="0" w:color="auto"/>
                    <w:left w:val="none" w:sz="0" w:space="0" w:color="auto"/>
                    <w:bottom w:val="none" w:sz="0" w:space="0" w:color="auto"/>
                    <w:right w:val="none" w:sz="0" w:space="0" w:color="auto"/>
                  </w:divBdr>
                </w:div>
                <w:div w:id="250630775">
                  <w:marLeft w:val="0"/>
                  <w:marRight w:val="0"/>
                  <w:marTop w:val="0"/>
                  <w:marBottom w:val="0"/>
                  <w:divBdr>
                    <w:top w:val="none" w:sz="0" w:space="0" w:color="auto"/>
                    <w:left w:val="none" w:sz="0" w:space="0" w:color="auto"/>
                    <w:bottom w:val="none" w:sz="0" w:space="0" w:color="auto"/>
                    <w:right w:val="none" w:sz="0" w:space="0" w:color="auto"/>
                  </w:divBdr>
                </w:div>
                <w:div w:id="250630776">
                  <w:marLeft w:val="0"/>
                  <w:marRight w:val="0"/>
                  <w:marTop w:val="0"/>
                  <w:marBottom w:val="0"/>
                  <w:divBdr>
                    <w:top w:val="none" w:sz="0" w:space="0" w:color="auto"/>
                    <w:left w:val="none" w:sz="0" w:space="0" w:color="auto"/>
                    <w:bottom w:val="none" w:sz="0" w:space="0" w:color="auto"/>
                    <w:right w:val="none" w:sz="0" w:space="0" w:color="auto"/>
                  </w:divBdr>
                </w:div>
                <w:div w:id="250630783">
                  <w:marLeft w:val="0"/>
                  <w:marRight w:val="0"/>
                  <w:marTop w:val="0"/>
                  <w:marBottom w:val="0"/>
                  <w:divBdr>
                    <w:top w:val="none" w:sz="0" w:space="0" w:color="auto"/>
                    <w:left w:val="none" w:sz="0" w:space="0" w:color="auto"/>
                    <w:bottom w:val="none" w:sz="0" w:space="0" w:color="auto"/>
                    <w:right w:val="none" w:sz="0" w:space="0" w:color="auto"/>
                  </w:divBdr>
                </w:div>
                <w:div w:id="250630786">
                  <w:marLeft w:val="0"/>
                  <w:marRight w:val="0"/>
                  <w:marTop w:val="0"/>
                  <w:marBottom w:val="0"/>
                  <w:divBdr>
                    <w:top w:val="none" w:sz="0" w:space="0" w:color="auto"/>
                    <w:left w:val="none" w:sz="0" w:space="0" w:color="auto"/>
                    <w:bottom w:val="none" w:sz="0" w:space="0" w:color="auto"/>
                    <w:right w:val="none" w:sz="0" w:space="0" w:color="auto"/>
                  </w:divBdr>
                </w:div>
                <w:div w:id="250630787">
                  <w:marLeft w:val="0"/>
                  <w:marRight w:val="0"/>
                  <w:marTop w:val="0"/>
                  <w:marBottom w:val="0"/>
                  <w:divBdr>
                    <w:top w:val="none" w:sz="0" w:space="0" w:color="auto"/>
                    <w:left w:val="none" w:sz="0" w:space="0" w:color="auto"/>
                    <w:bottom w:val="none" w:sz="0" w:space="0" w:color="auto"/>
                    <w:right w:val="none" w:sz="0" w:space="0" w:color="auto"/>
                  </w:divBdr>
                </w:div>
                <w:div w:id="250630790">
                  <w:marLeft w:val="0"/>
                  <w:marRight w:val="0"/>
                  <w:marTop w:val="0"/>
                  <w:marBottom w:val="0"/>
                  <w:divBdr>
                    <w:top w:val="none" w:sz="0" w:space="0" w:color="auto"/>
                    <w:left w:val="none" w:sz="0" w:space="0" w:color="auto"/>
                    <w:bottom w:val="none" w:sz="0" w:space="0" w:color="auto"/>
                    <w:right w:val="none" w:sz="0" w:space="0" w:color="auto"/>
                  </w:divBdr>
                </w:div>
                <w:div w:id="250630792">
                  <w:marLeft w:val="0"/>
                  <w:marRight w:val="0"/>
                  <w:marTop w:val="0"/>
                  <w:marBottom w:val="0"/>
                  <w:divBdr>
                    <w:top w:val="none" w:sz="0" w:space="0" w:color="auto"/>
                    <w:left w:val="none" w:sz="0" w:space="0" w:color="auto"/>
                    <w:bottom w:val="none" w:sz="0" w:space="0" w:color="auto"/>
                    <w:right w:val="none" w:sz="0" w:space="0" w:color="auto"/>
                  </w:divBdr>
                </w:div>
                <w:div w:id="250630795">
                  <w:marLeft w:val="0"/>
                  <w:marRight w:val="0"/>
                  <w:marTop w:val="0"/>
                  <w:marBottom w:val="0"/>
                  <w:divBdr>
                    <w:top w:val="none" w:sz="0" w:space="0" w:color="auto"/>
                    <w:left w:val="none" w:sz="0" w:space="0" w:color="auto"/>
                    <w:bottom w:val="none" w:sz="0" w:space="0" w:color="auto"/>
                    <w:right w:val="none" w:sz="0" w:space="0" w:color="auto"/>
                  </w:divBdr>
                </w:div>
                <w:div w:id="250630796">
                  <w:marLeft w:val="0"/>
                  <w:marRight w:val="0"/>
                  <w:marTop w:val="0"/>
                  <w:marBottom w:val="0"/>
                  <w:divBdr>
                    <w:top w:val="none" w:sz="0" w:space="0" w:color="auto"/>
                    <w:left w:val="none" w:sz="0" w:space="0" w:color="auto"/>
                    <w:bottom w:val="none" w:sz="0" w:space="0" w:color="auto"/>
                    <w:right w:val="none" w:sz="0" w:space="0" w:color="auto"/>
                  </w:divBdr>
                </w:div>
                <w:div w:id="250630804">
                  <w:marLeft w:val="0"/>
                  <w:marRight w:val="0"/>
                  <w:marTop w:val="0"/>
                  <w:marBottom w:val="0"/>
                  <w:divBdr>
                    <w:top w:val="none" w:sz="0" w:space="0" w:color="auto"/>
                    <w:left w:val="none" w:sz="0" w:space="0" w:color="auto"/>
                    <w:bottom w:val="none" w:sz="0" w:space="0" w:color="auto"/>
                    <w:right w:val="none" w:sz="0" w:space="0" w:color="auto"/>
                  </w:divBdr>
                </w:div>
                <w:div w:id="250630824">
                  <w:marLeft w:val="0"/>
                  <w:marRight w:val="0"/>
                  <w:marTop w:val="0"/>
                  <w:marBottom w:val="0"/>
                  <w:divBdr>
                    <w:top w:val="none" w:sz="0" w:space="0" w:color="auto"/>
                    <w:left w:val="none" w:sz="0" w:space="0" w:color="auto"/>
                    <w:bottom w:val="none" w:sz="0" w:space="0" w:color="auto"/>
                    <w:right w:val="none" w:sz="0" w:space="0" w:color="auto"/>
                  </w:divBdr>
                </w:div>
                <w:div w:id="250630829">
                  <w:marLeft w:val="0"/>
                  <w:marRight w:val="0"/>
                  <w:marTop w:val="0"/>
                  <w:marBottom w:val="0"/>
                  <w:divBdr>
                    <w:top w:val="none" w:sz="0" w:space="0" w:color="auto"/>
                    <w:left w:val="none" w:sz="0" w:space="0" w:color="auto"/>
                    <w:bottom w:val="none" w:sz="0" w:space="0" w:color="auto"/>
                    <w:right w:val="none" w:sz="0" w:space="0" w:color="auto"/>
                  </w:divBdr>
                </w:div>
                <w:div w:id="250630830">
                  <w:marLeft w:val="0"/>
                  <w:marRight w:val="0"/>
                  <w:marTop w:val="0"/>
                  <w:marBottom w:val="0"/>
                  <w:divBdr>
                    <w:top w:val="none" w:sz="0" w:space="0" w:color="auto"/>
                    <w:left w:val="none" w:sz="0" w:space="0" w:color="auto"/>
                    <w:bottom w:val="none" w:sz="0" w:space="0" w:color="auto"/>
                    <w:right w:val="none" w:sz="0" w:space="0" w:color="auto"/>
                  </w:divBdr>
                </w:div>
                <w:div w:id="250630833">
                  <w:marLeft w:val="0"/>
                  <w:marRight w:val="0"/>
                  <w:marTop w:val="0"/>
                  <w:marBottom w:val="0"/>
                  <w:divBdr>
                    <w:top w:val="none" w:sz="0" w:space="0" w:color="auto"/>
                    <w:left w:val="none" w:sz="0" w:space="0" w:color="auto"/>
                    <w:bottom w:val="none" w:sz="0" w:space="0" w:color="auto"/>
                    <w:right w:val="none" w:sz="0" w:space="0" w:color="auto"/>
                  </w:divBdr>
                </w:div>
                <w:div w:id="250630834">
                  <w:marLeft w:val="0"/>
                  <w:marRight w:val="0"/>
                  <w:marTop w:val="0"/>
                  <w:marBottom w:val="0"/>
                  <w:divBdr>
                    <w:top w:val="none" w:sz="0" w:space="0" w:color="auto"/>
                    <w:left w:val="none" w:sz="0" w:space="0" w:color="auto"/>
                    <w:bottom w:val="none" w:sz="0" w:space="0" w:color="auto"/>
                    <w:right w:val="none" w:sz="0" w:space="0" w:color="auto"/>
                  </w:divBdr>
                </w:div>
                <w:div w:id="250630837">
                  <w:marLeft w:val="0"/>
                  <w:marRight w:val="0"/>
                  <w:marTop w:val="0"/>
                  <w:marBottom w:val="0"/>
                  <w:divBdr>
                    <w:top w:val="none" w:sz="0" w:space="0" w:color="auto"/>
                    <w:left w:val="none" w:sz="0" w:space="0" w:color="auto"/>
                    <w:bottom w:val="none" w:sz="0" w:space="0" w:color="auto"/>
                    <w:right w:val="none" w:sz="0" w:space="0" w:color="auto"/>
                  </w:divBdr>
                </w:div>
                <w:div w:id="250630838">
                  <w:marLeft w:val="0"/>
                  <w:marRight w:val="0"/>
                  <w:marTop w:val="0"/>
                  <w:marBottom w:val="0"/>
                  <w:divBdr>
                    <w:top w:val="none" w:sz="0" w:space="0" w:color="auto"/>
                    <w:left w:val="none" w:sz="0" w:space="0" w:color="auto"/>
                    <w:bottom w:val="none" w:sz="0" w:space="0" w:color="auto"/>
                    <w:right w:val="none" w:sz="0" w:space="0" w:color="auto"/>
                  </w:divBdr>
                </w:div>
                <w:div w:id="250630848">
                  <w:marLeft w:val="0"/>
                  <w:marRight w:val="0"/>
                  <w:marTop w:val="0"/>
                  <w:marBottom w:val="0"/>
                  <w:divBdr>
                    <w:top w:val="none" w:sz="0" w:space="0" w:color="auto"/>
                    <w:left w:val="none" w:sz="0" w:space="0" w:color="auto"/>
                    <w:bottom w:val="none" w:sz="0" w:space="0" w:color="auto"/>
                    <w:right w:val="none" w:sz="0" w:space="0" w:color="auto"/>
                  </w:divBdr>
                </w:div>
                <w:div w:id="250630857">
                  <w:marLeft w:val="0"/>
                  <w:marRight w:val="0"/>
                  <w:marTop w:val="0"/>
                  <w:marBottom w:val="0"/>
                  <w:divBdr>
                    <w:top w:val="none" w:sz="0" w:space="0" w:color="auto"/>
                    <w:left w:val="none" w:sz="0" w:space="0" w:color="auto"/>
                    <w:bottom w:val="none" w:sz="0" w:space="0" w:color="auto"/>
                    <w:right w:val="none" w:sz="0" w:space="0" w:color="auto"/>
                  </w:divBdr>
                </w:div>
                <w:div w:id="250630861">
                  <w:marLeft w:val="0"/>
                  <w:marRight w:val="0"/>
                  <w:marTop w:val="0"/>
                  <w:marBottom w:val="0"/>
                  <w:divBdr>
                    <w:top w:val="none" w:sz="0" w:space="0" w:color="auto"/>
                    <w:left w:val="none" w:sz="0" w:space="0" w:color="auto"/>
                    <w:bottom w:val="none" w:sz="0" w:space="0" w:color="auto"/>
                    <w:right w:val="none" w:sz="0" w:space="0" w:color="auto"/>
                  </w:divBdr>
                </w:div>
                <w:div w:id="250630863">
                  <w:marLeft w:val="0"/>
                  <w:marRight w:val="0"/>
                  <w:marTop w:val="0"/>
                  <w:marBottom w:val="0"/>
                  <w:divBdr>
                    <w:top w:val="none" w:sz="0" w:space="0" w:color="auto"/>
                    <w:left w:val="none" w:sz="0" w:space="0" w:color="auto"/>
                    <w:bottom w:val="none" w:sz="0" w:space="0" w:color="auto"/>
                    <w:right w:val="none" w:sz="0" w:space="0" w:color="auto"/>
                  </w:divBdr>
                </w:div>
                <w:div w:id="250630865">
                  <w:marLeft w:val="0"/>
                  <w:marRight w:val="0"/>
                  <w:marTop w:val="0"/>
                  <w:marBottom w:val="0"/>
                  <w:divBdr>
                    <w:top w:val="none" w:sz="0" w:space="0" w:color="auto"/>
                    <w:left w:val="none" w:sz="0" w:space="0" w:color="auto"/>
                    <w:bottom w:val="none" w:sz="0" w:space="0" w:color="auto"/>
                    <w:right w:val="none" w:sz="0" w:space="0" w:color="auto"/>
                  </w:divBdr>
                </w:div>
                <w:div w:id="250630877">
                  <w:marLeft w:val="0"/>
                  <w:marRight w:val="0"/>
                  <w:marTop w:val="0"/>
                  <w:marBottom w:val="0"/>
                  <w:divBdr>
                    <w:top w:val="none" w:sz="0" w:space="0" w:color="auto"/>
                    <w:left w:val="none" w:sz="0" w:space="0" w:color="auto"/>
                    <w:bottom w:val="none" w:sz="0" w:space="0" w:color="auto"/>
                    <w:right w:val="none" w:sz="0" w:space="0" w:color="auto"/>
                  </w:divBdr>
                </w:div>
                <w:div w:id="250630878">
                  <w:marLeft w:val="0"/>
                  <w:marRight w:val="0"/>
                  <w:marTop w:val="0"/>
                  <w:marBottom w:val="0"/>
                  <w:divBdr>
                    <w:top w:val="none" w:sz="0" w:space="0" w:color="auto"/>
                    <w:left w:val="none" w:sz="0" w:space="0" w:color="auto"/>
                    <w:bottom w:val="none" w:sz="0" w:space="0" w:color="auto"/>
                    <w:right w:val="none" w:sz="0" w:space="0" w:color="auto"/>
                  </w:divBdr>
                </w:div>
                <w:div w:id="250630880">
                  <w:marLeft w:val="0"/>
                  <w:marRight w:val="0"/>
                  <w:marTop w:val="0"/>
                  <w:marBottom w:val="0"/>
                  <w:divBdr>
                    <w:top w:val="none" w:sz="0" w:space="0" w:color="auto"/>
                    <w:left w:val="none" w:sz="0" w:space="0" w:color="auto"/>
                    <w:bottom w:val="none" w:sz="0" w:space="0" w:color="auto"/>
                    <w:right w:val="none" w:sz="0" w:space="0" w:color="auto"/>
                  </w:divBdr>
                </w:div>
                <w:div w:id="250630881">
                  <w:marLeft w:val="0"/>
                  <w:marRight w:val="0"/>
                  <w:marTop w:val="0"/>
                  <w:marBottom w:val="0"/>
                  <w:divBdr>
                    <w:top w:val="none" w:sz="0" w:space="0" w:color="auto"/>
                    <w:left w:val="none" w:sz="0" w:space="0" w:color="auto"/>
                    <w:bottom w:val="none" w:sz="0" w:space="0" w:color="auto"/>
                    <w:right w:val="none" w:sz="0" w:space="0" w:color="auto"/>
                  </w:divBdr>
                </w:div>
                <w:div w:id="250630885">
                  <w:marLeft w:val="0"/>
                  <w:marRight w:val="0"/>
                  <w:marTop w:val="0"/>
                  <w:marBottom w:val="0"/>
                  <w:divBdr>
                    <w:top w:val="none" w:sz="0" w:space="0" w:color="auto"/>
                    <w:left w:val="none" w:sz="0" w:space="0" w:color="auto"/>
                    <w:bottom w:val="none" w:sz="0" w:space="0" w:color="auto"/>
                    <w:right w:val="none" w:sz="0" w:space="0" w:color="auto"/>
                  </w:divBdr>
                </w:div>
                <w:div w:id="250630888">
                  <w:marLeft w:val="0"/>
                  <w:marRight w:val="0"/>
                  <w:marTop w:val="0"/>
                  <w:marBottom w:val="0"/>
                  <w:divBdr>
                    <w:top w:val="none" w:sz="0" w:space="0" w:color="auto"/>
                    <w:left w:val="none" w:sz="0" w:space="0" w:color="auto"/>
                    <w:bottom w:val="none" w:sz="0" w:space="0" w:color="auto"/>
                    <w:right w:val="none" w:sz="0" w:space="0" w:color="auto"/>
                  </w:divBdr>
                </w:div>
                <w:div w:id="250630893">
                  <w:marLeft w:val="0"/>
                  <w:marRight w:val="0"/>
                  <w:marTop w:val="0"/>
                  <w:marBottom w:val="0"/>
                  <w:divBdr>
                    <w:top w:val="none" w:sz="0" w:space="0" w:color="auto"/>
                    <w:left w:val="none" w:sz="0" w:space="0" w:color="auto"/>
                    <w:bottom w:val="none" w:sz="0" w:space="0" w:color="auto"/>
                    <w:right w:val="none" w:sz="0" w:space="0" w:color="auto"/>
                  </w:divBdr>
                </w:div>
                <w:div w:id="250630896">
                  <w:marLeft w:val="0"/>
                  <w:marRight w:val="0"/>
                  <w:marTop w:val="0"/>
                  <w:marBottom w:val="0"/>
                  <w:divBdr>
                    <w:top w:val="none" w:sz="0" w:space="0" w:color="auto"/>
                    <w:left w:val="none" w:sz="0" w:space="0" w:color="auto"/>
                    <w:bottom w:val="none" w:sz="0" w:space="0" w:color="auto"/>
                    <w:right w:val="none" w:sz="0" w:space="0" w:color="auto"/>
                  </w:divBdr>
                </w:div>
                <w:div w:id="250630899">
                  <w:marLeft w:val="0"/>
                  <w:marRight w:val="0"/>
                  <w:marTop w:val="0"/>
                  <w:marBottom w:val="0"/>
                  <w:divBdr>
                    <w:top w:val="none" w:sz="0" w:space="0" w:color="auto"/>
                    <w:left w:val="none" w:sz="0" w:space="0" w:color="auto"/>
                    <w:bottom w:val="none" w:sz="0" w:space="0" w:color="auto"/>
                    <w:right w:val="none" w:sz="0" w:space="0" w:color="auto"/>
                  </w:divBdr>
                </w:div>
                <w:div w:id="250630911">
                  <w:marLeft w:val="0"/>
                  <w:marRight w:val="0"/>
                  <w:marTop w:val="0"/>
                  <w:marBottom w:val="0"/>
                  <w:divBdr>
                    <w:top w:val="none" w:sz="0" w:space="0" w:color="auto"/>
                    <w:left w:val="none" w:sz="0" w:space="0" w:color="auto"/>
                    <w:bottom w:val="none" w:sz="0" w:space="0" w:color="auto"/>
                    <w:right w:val="none" w:sz="0" w:space="0" w:color="auto"/>
                  </w:divBdr>
                </w:div>
                <w:div w:id="250630914">
                  <w:marLeft w:val="0"/>
                  <w:marRight w:val="0"/>
                  <w:marTop w:val="0"/>
                  <w:marBottom w:val="0"/>
                  <w:divBdr>
                    <w:top w:val="none" w:sz="0" w:space="0" w:color="auto"/>
                    <w:left w:val="none" w:sz="0" w:space="0" w:color="auto"/>
                    <w:bottom w:val="none" w:sz="0" w:space="0" w:color="auto"/>
                    <w:right w:val="none" w:sz="0" w:space="0" w:color="auto"/>
                  </w:divBdr>
                </w:div>
                <w:div w:id="250630916">
                  <w:marLeft w:val="0"/>
                  <w:marRight w:val="0"/>
                  <w:marTop w:val="0"/>
                  <w:marBottom w:val="0"/>
                  <w:divBdr>
                    <w:top w:val="none" w:sz="0" w:space="0" w:color="auto"/>
                    <w:left w:val="none" w:sz="0" w:space="0" w:color="auto"/>
                    <w:bottom w:val="none" w:sz="0" w:space="0" w:color="auto"/>
                    <w:right w:val="none" w:sz="0" w:space="0" w:color="auto"/>
                  </w:divBdr>
                </w:div>
                <w:div w:id="250630925">
                  <w:marLeft w:val="0"/>
                  <w:marRight w:val="0"/>
                  <w:marTop w:val="0"/>
                  <w:marBottom w:val="0"/>
                  <w:divBdr>
                    <w:top w:val="none" w:sz="0" w:space="0" w:color="auto"/>
                    <w:left w:val="none" w:sz="0" w:space="0" w:color="auto"/>
                    <w:bottom w:val="none" w:sz="0" w:space="0" w:color="auto"/>
                    <w:right w:val="none" w:sz="0" w:space="0" w:color="auto"/>
                  </w:divBdr>
                </w:div>
                <w:div w:id="250630935">
                  <w:marLeft w:val="0"/>
                  <w:marRight w:val="0"/>
                  <w:marTop w:val="0"/>
                  <w:marBottom w:val="0"/>
                  <w:divBdr>
                    <w:top w:val="none" w:sz="0" w:space="0" w:color="auto"/>
                    <w:left w:val="none" w:sz="0" w:space="0" w:color="auto"/>
                    <w:bottom w:val="none" w:sz="0" w:space="0" w:color="auto"/>
                    <w:right w:val="none" w:sz="0" w:space="0" w:color="auto"/>
                  </w:divBdr>
                </w:div>
                <w:div w:id="250630940">
                  <w:marLeft w:val="0"/>
                  <w:marRight w:val="0"/>
                  <w:marTop w:val="0"/>
                  <w:marBottom w:val="0"/>
                  <w:divBdr>
                    <w:top w:val="none" w:sz="0" w:space="0" w:color="auto"/>
                    <w:left w:val="none" w:sz="0" w:space="0" w:color="auto"/>
                    <w:bottom w:val="none" w:sz="0" w:space="0" w:color="auto"/>
                    <w:right w:val="none" w:sz="0" w:space="0" w:color="auto"/>
                  </w:divBdr>
                </w:div>
                <w:div w:id="250630942">
                  <w:marLeft w:val="0"/>
                  <w:marRight w:val="0"/>
                  <w:marTop w:val="0"/>
                  <w:marBottom w:val="0"/>
                  <w:divBdr>
                    <w:top w:val="none" w:sz="0" w:space="0" w:color="auto"/>
                    <w:left w:val="none" w:sz="0" w:space="0" w:color="auto"/>
                    <w:bottom w:val="none" w:sz="0" w:space="0" w:color="auto"/>
                    <w:right w:val="none" w:sz="0" w:space="0" w:color="auto"/>
                  </w:divBdr>
                </w:div>
                <w:div w:id="250630948">
                  <w:marLeft w:val="0"/>
                  <w:marRight w:val="0"/>
                  <w:marTop w:val="0"/>
                  <w:marBottom w:val="0"/>
                  <w:divBdr>
                    <w:top w:val="none" w:sz="0" w:space="0" w:color="auto"/>
                    <w:left w:val="none" w:sz="0" w:space="0" w:color="auto"/>
                    <w:bottom w:val="none" w:sz="0" w:space="0" w:color="auto"/>
                    <w:right w:val="none" w:sz="0" w:space="0" w:color="auto"/>
                  </w:divBdr>
                </w:div>
                <w:div w:id="250630951">
                  <w:marLeft w:val="0"/>
                  <w:marRight w:val="0"/>
                  <w:marTop w:val="0"/>
                  <w:marBottom w:val="0"/>
                  <w:divBdr>
                    <w:top w:val="none" w:sz="0" w:space="0" w:color="auto"/>
                    <w:left w:val="none" w:sz="0" w:space="0" w:color="auto"/>
                    <w:bottom w:val="none" w:sz="0" w:space="0" w:color="auto"/>
                    <w:right w:val="none" w:sz="0" w:space="0" w:color="auto"/>
                  </w:divBdr>
                </w:div>
                <w:div w:id="250630956">
                  <w:marLeft w:val="0"/>
                  <w:marRight w:val="0"/>
                  <w:marTop w:val="0"/>
                  <w:marBottom w:val="0"/>
                  <w:divBdr>
                    <w:top w:val="none" w:sz="0" w:space="0" w:color="auto"/>
                    <w:left w:val="none" w:sz="0" w:space="0" w:color="auto"/>
                    <w:bottom w:val="none" w:sz="0" w:space="0" w:color="auto"/>
                    <w:right w:val="none" w:sz="0" w:space="0" w:color="auto"/>
                  </w:divBdr>
                </w:div>
                <w:div w:id="250630958">
                  <w:marLeft w:val="0"/>
                  <w:marRight w:val="0"/>
                  <w:marTop w:val="0"/>
                  <w:marBottom w:val="0"/>
                  <w:divBdr>
                    <w:top w:val="none" w:sz="0" w:space="0" w:color="auto"/>
                    <w:left w:val="none" w:sz="0" w:space="0" w:color="auto"/>
                    <w:bottom w:val="none" w:sz="0" w:space="0" w:color="auto"/>
                    <w:right w:val="none" w:sz="0" w:space="0" w:color="auto"/>
                  </w:divBdr>
                </w:div>
                <w:div w:id="250630959">
                  <w:marLeft w:val="0"/>
                  <w:marRight w:val="0"/>
                  <w:marTop w:val="0"/>
                  <w:marBottom w:val="0"/>
                  <w:divBdr>
                    <w:top w:val="none" w:sz="0" w:space="0" w:color="auto"/>
                    <w:left w:val="none" w:sz="0" w:space="0" w:color="auto"/>
                    <w:bottom w:val="none" w:sz="0" w:space="0" w:color="auto"/>
                    <w:right w:val="none" w:sz="0" w:space="0" w:color="auto"/>
                  </w:divBdr>
                </w:div>
                <w:div w:id="250630961">
                  <w:marLeft w:val="0"/>
                  <w:marRight w:val="0"/>
                  <w:marTop w:val="0"/>
                  <w:marBottom w:val="0"/>
                  <w:divBdr>
                    <w:top w:val="none" w:sz="0" w:space="0" w:color="auto"/>
                    <w:left w:val="none" w:sz="0" w:space="0" w:color="auto"/>
                    <w:bottom w:val="none" w:sz="0" w:space="0" w:color="auto"/>
                    <w:right w:val="none" w:sz="0" w:space="0" w:color="auto"/>
                  </w:divBdr>
                </w:div>
                <w:div w:id="250630963">
                  <w:marLeft w:val="0"/>
                  <w:marRight w:val="0"/>
                  <w:marTop w:val="0"/>
                  <w:marBottom w:val="0"/>
                  <w:divBdr>
                    <w:top w:val="none" w:sz="0" w:space="0" w:color="auto"/>
                    <w:left w:val="none" w:sz="0" w:space="0" w:color="auto"/>
                    <w:bottom w:val="none" w:sz="0" w:space="0" w:color="auto"/>
                    <w:right w:val="none" w:sz="0" w:space="0" w:color="auto"/>
                  </w:divBdr>
                </w:div>
                <w:div w:id="250630965">
                  <w:marLeft w:val="0"/>
                  <w:marRight w:val="0"/>
                  <w:marTop w:val="0"/>
                  <w:marBottom w:val="0"/>
                  <w:divBdr>
                    <w:top w:val="none" w:sz="0" w:space="0" w:color="auto"/>
                    <w:left w:val="none" w:sz="0" w:space="0" w:color="auto"/>
                    <w:bottom w:val="none" w:sz="0" w:space="0" w:color="auto"/>
                    <w:right w:val="none" w:sz="0" w:space="0" w:color="auto"/>
                  </w:divBdr>
                </w:div>
                <w:div w:id="250630974">
                  <w:marLeft w:val="0"/>
                  <w:marRight w:val="0"/>
                  <w:marTop w:val="0"/>
                  <w:marBottom w:val="0"/>
                  <w:divBdr>
                    <w:top w:val="none" w:sz="0" w:space="0" w:color="auto"/>
                    <w:left w:val="none" w:sz="0" w:space="0" w:color="auto"/>
                    <w:bottom w:val="none" w:sz="0" w:space="0" w:color="auto"/>
                    <w:right w:val="none" w:sz="0" w:space="0" w:color="auto"/>
                  </w:divBdr>
                </w:div>
                <w:div w:id="250630977">
                  <w:marLeft w:val="0"/>
                  <w:marRight w:val="0"/>
                  <w:marTop w:val="0"/>
                  <w:marBottom w:val="0"/>
                  <w:divBdr>
                    <w:top w:val="none" w:sz="0" w:space="0" w:color="auto"/>
                    <w:left w:val="none" w:sz="0" w:space="0" w:color="auto"/>
                    <w:bottom w:val="none" w:sz="0" w:space="0" w:color="auto"/>
                    <w:right w:val="none" w:sz="0" w:space="0" w:color="auto"/>
                  </w:divBdr>
                </w:div>
                <w:div w:id="250630978">
                  <w:marLeft w:val="0"/>
                  <w:marRight w:val="0"/>
                  <w:marTop w:val="0"/>
                  <w:marBottom w:val="0"/>
                  <w:divBdr>
                    <w:top w:val="none" w:sz="0" w:space="0" w:color="auto"/>
                    <w:left w:val="none" w:sz="0" w:space="0" w:color="auto"/>
                    <w:bottom w:val="none" w:sz="0" w:space="0" w:color="auto"/>
                    <w:right w:val="none" w:sz="0" w:space="0" w:color="auto"/>
                  </w:divBdr>
                </w:div>
                <w:div w:id="250630986">
                  <w:marLeft w:val="0"/>
                  <w:marRight w:val="0"/>
                  <w:marTop w:val="0"/>
                  <w:marBottom w:val="0"/>
                  <w:divBdr>
                    <w:top w:val="none" w:sz="0" w:space="0" w:color="auto"/>
                    <w:left w:val="none" w:sz="0" w:space="0" w:color="auto"/>
                    <w:bottom w:val="none" w:sz="0" w:space="0" w:color="auto"/>
                    <w:right w:val="none" w:sz="0" w:space="0" w:color="auto"/>
                  </w:divBdr>
                </w:div>
                <w:div w:id="250630992">
                  <w:marLeft w:val="0"/>
                  <w:marRight w:val="0"/>
                  <w:marTop w:val="0"/>
                  <w:marBottom w:val="0"/>
                  <w:divBdr>
                    <w:top w:val="none" w:sz="0" w:space="0" w:color="auto"/>
                    <w:left w:val="none" w:sz="0" w:space="0" w:color="auto"/>
                    <w:bottom w:val="none" w:sz="0" w:space="0" w:color="auto"/>
                    <w:right w:val="none" w:sz="0" w:space="0" w:color="auto"/>
                  </w:divBdr>
                </w:div>
                <w:div w:id="250630998">
                  <w:marLeft w:val="0"/>
                  <w:marRight w:val="0"/>
                  <w:marTop w:val="0"/>
                  <w:marBottom w:val="0"/>
                  <w:divBdr>
                    <w:top w:val="none" w:sz="0" w:space="0" w:color="auto"/>
                    <w:left w:val="none" w:sz="0" w:space="0" w:color="auto"/>
                    <w:bottom w:val="none" w:sz="0" w:space="0" w:color="auto"/>
                    <w:right w:val="none" w:sz="0" w:space="0" w:color="auto"/>
                  </w:divBdr>
                </w:div>
                <w:div w:id="250631002">
                  <w:marLeft w:val="0"/>
                  <w:marRight w:val="0"/>
                  <w:marTop w:val="0"/>
                  <w:marBottom w:val="0"/>
                  <w:divBdr>
                    <w:top w:val="none" w:sz="0" w:space="0" w:color="auto"/>
                    <w:left w:val="none" w:sz="0" w:space="0" w:color="auto"/>
                    <w:bottom w:val="none" w:sz="0" w:space="0" w:color="auto"/>
                    <w:right w:val="none" w:sz="0" w:space="0" w:color="auto"/>
                  </w:divBdr>
                </w:div>
                <w:div w:id="250631004">
                  <w:marLeft w:val="0"/>
                  <w:marRight w:val="0"/>
                  <w:marTop w:val="0"/>
                  <w:marBottom w:val="0"/>
                  <w:divBdr>
                    <w:top w:val="none" w:sz="0" w:space="0" w:color="auto"/>
                    <w:left w:val="none" w:sz="0" w:space="0" w:color="auto"/>
                    <w:bottom w:val="none" w:sz="0" w:space="0" w:color="auto"/>
                    <w:right w:val="none" w:sz="0" w:space="0" w:color="auto"/>
                  </w:divBdr>
                </w:div>
                <w:div w:id="250631007">
                  <w:marLeft w:val="0"/>
                  <w:marRight w:val="0"/>
                  <w:marTop w:val="0"/>
                  <w:marBottom w:val="0"/>
                  <w:divBdr>
                    <w:top w:val="none" w:sz="0" w:space="0" w:color="auto"/>
                    <w:left w:val="none" w:sz="0" w:space="0" w:color="auto"/>
                    <w:bottom w:val="none" w:sz="0" w:space="0" w:color="auto"/>
                    <w:right w:val="none" w:sz="0" w:space="0" w:color="auto"/>
                  </w:divBdr>
                </w:div>
                <w:div w:id="250631010">
                  <w:marLeft w:val="0"/>
                  <w:marRight w:val="0"/>
                  <w:marTop w:val="0"/>
                  <w:marBottom w:val="0"/>
                  <w:divBdr>
                    <w:top w:val="none" w:sz="0" w:space="0" w:color="auto"/>
                    <w:left w:val="none" w:sz="0" w:space="0" w:color="auto"/>
                    <w:bottom w:val="none" w:sz="0" w:space="0" w:color="auto"/>
                    <w:right w:val="none" w:sz="0" w:space="0" w:color="auto"/>
                  </w:divBdr>
                </w:div>
                <w:div w:id="250631015">
                  <w:marLeft w:val="0"/>
                  <w:marRight w:val="0"/>
                  <w:marTop w:val="0"/>
                  <w:marBottom w:val="0"/>
                  <w:divBdr>
                    <w:top w:val="none" w:sz="0" w:space="0" w:color="auto"/>
                    <w:left w:val="none" w:sz="0" w:space="0" w:color="auto"/>
                    <w:bottom w:val="none" w:sz="0" w:space="0" w:color="auto"/>
                    <w:right w:val="none" w:sz="0" w:space="0" w:color="auto"/>
                  </w:divBdr>
                </w:div>
                <w:div w:id="250631027">
                  <w:marLeft w:val="0"/>
                  <w:marRight w:val="0"/>
                  <w:marTop w:val="0"/>
                  <w:marBottom w:val="0"/>
                  <w:divBdr>
                    <w:top w:val="none" w:sz="0" w:space="0" w:color="auto"/>
                    <w:left w:val="none" w:sz="0" w:space="0" w:color="auto"/>
                    <w:bottom w:val="none" w:sz="0" w:space="0" w:color="auto"/>
                    <w:right w:val="none" w:sz="0" w:space="0" w:color="auto"/>
                  </w:divBdr>
                </w:div>
                <w:div w:id="250631028">
                  <w:marLeft w:val="0"/>
                  <w:marRight w:val="0"/>
                  <w:marTop w:val="0"/>
                  <w:marBottom w:val="0"/>
                  <w:divBdr>
                    <w:top w:val="none" w:sz="0" w:space="0" w:color="auto"/>
                    <w:left w:val="none" w:sz="0" w:space="0" w:color="auto"/>
                    <w:bottom w:val="none" w:sz="0" w:space="0" w:color="auto"/>
                    <w:right w:val="none" w:sz="0" w:space="0" w:color="auto"/>
                  </w:divBdr>
                </w:div>
                <w:div w:id="250631030">
                  <w:marLeft w:val="0"/>
                  <w:marRight w:val="0"/>
                  <w:marTop w:val="0"/>
                  <w:marBottom w:val="0"/>
                  <w:divBdr>
                    <w:top w:val="none" w:sz="0" w:space="0" w:color="auto"/>
                    <w:left w:val="none" w:sz="0" w:space="0" w:color="auto"/>
                    <w:bottom w:val="none" w:sz="0" w:space="0" w:color="auto"/>
                    <w:right w:val="none" w:sz="0" w:space="0" w:color="auto"/>
                  </w:divBdr>
                </w:div>
                <w:div w:id="250631036">
                  <w:marLeft w:val="0"/>
                  <w:marRight w:val="0"/>
                  <w:marTop w:val="0"/>
                  <w:marBottom w:val="0"/>
                  <w:divBdr>
                    <w:top w:val="none" w:sz="0" w:space="0" w:color="auto"/>
                    <w:left w:val="none" w:sz="0" w:space="0" w:color="auto"/>
                    <w:bottom w:val="none" w:sz="0" w:space="0" w:color="auto"/>
                    <w:right w:val="none" w:sz="0" w:space="0" w:color="auto"/>
                  </w:divBdr>
                </w:div>
                <w:div w:id="250631041">
                  <w:marLeft w:val="0"/>
                  <w:marRight w:val="0"/>
                  <w:marTop w:val="0"/>
                  <w:marBottom w:val="0"/>
                  <w:divBdr>
                    <w:top w:val="none" w:sz="0" w:space="0" w:color="auto"/>
                    <w:left w:val="none" w:sz="0" w:space="0" w:color="auto"/>
                    <w:bottom w:val="none" w:sz="0" w:space="0" w:color="auto"/>
                    <w:right w:val="none" w:sz="0" w:space="0" w:color="auto"/>
                  </w:divBdr>
                </w:div>
                <w:div w:id="250631053">
                  <w:marLeft w:val="0"/>
                  <w:marRight w:val="0"/>
                  <w:marTop w:val="0"/>
                  <w:marBottom w:val="0"/>
                  <w:divBdr>
                    <w:top w:val="none" w:sz="0" w:space="0" w:color="auto"/>
                    <w:left w:val="none" w:sz="0" w:space="0" w:color="auto"/>
                    <w:bottom w:val="none" w:sz="0" w:space="0" w:color="auto"/>
                    <w:right w:val="none" w:sz="0" w:space="0" w:color="auto"/>
                  </w:divBdr>
                </w:div>
                <w:div w:id="250631055">
                  <w:marLeft w:val="0"/>
                  <w:marRight w:val="0"/>
                  <w:marTop w:val="0"/>
                  <w:marBottom w:val="0"/>
                  <w:divBdr>
                    <w:top w:val="none" w:sz="0" w:space="0" w:color="auto"/>
                    <w:left w:val="none" w:sz="0" w:space="0" w:color="auto"/>
                    <w:bottom w:val="none" w:sz="0" w:space="0" w:color="auto"/>
                    <w:right w:val="none" w:sz="0" w:space="0" w:color="auto"/>
                  </w:divBdr>
                </w:div>
                <w:div w:id="250631059">
                  <w:marLeft w:val="0"/>
                  <w:marRight w:val="0"/>
                  <w:marTop w:val="0"/>
                  <w:marBottom w:val="0"/>
                  <w:divBdr>
                    <w:top w:val="none" w:sz="0" w:space="0" w:color="auto"/>
                    <w:left w:val="none" w:sz="0" w:space="0" w:color="auto"/>
                    <w:bottom w:val="none" w:sz="0" w:space="0" w:color="auto"/>
                    <w:right w:val="none" w:sz="0" w:space="0" w:color="auto"/>
                  </w:divBdr>
                </w:div>
                <w:div w:id="250631061">
                  <w:marLeft w:val="0"/>
                  <w:marRight w:val="0"/>
                  <w:marTop w:val="0"/>
                  <w:marBottom w:val="0"/>
                  <w:divBdr>
                    <w:top w:val="none" w:sz="0" w:space="0" w:color="auto"/>
                    <w:left w:val="none" w:sz="0" w:space="0" w:color="auto"/>
                    <w:bottom w:val="none" w:sz="0" w:space="0" w:color="auto"/>
                    <w:right w:val="none" w:sz="0" w:space="0" w:color="auto"/>
                  </w:divBdr>
                </w:div>
                <w:div w:id="250631066">
                  <w:marLeft w:val="0"/>
                  <w:marRight w:val="0"/>
                  <w:marTop w:val="0"/>
                  <w:marBottom w:val="0"/>
                  <w:divBdr>
                    <w:top w:val="none" w:sz="0" w:space="0" w:color="auto"/>
                    <w:left w:val="none" w:sz="0" w:space="0" w:color="auto"/>
                    <w:bottom w:val="none" w:sz="0" w:space="0" w:color="auto"/>
                    <w:right w:val="none" w:sz="0" w:space="0" w:color="auto"/>
                  </w:divBdr>
                </w:div>
                <w:div w:id="250631070">
                  <w:marLeft w:val="0"/>
                  <w:marRight w:val="0"/>
                  <w:marTop w:val="0"/>
                  <w:marBottom w:val="0"/>
                  <w:divBdr>
                    <w:top w:val="none" w:sz="0" w:space="0" w:color="auto"/>
                    <w:left w:val="none" w:sz="0" w:space="0" w:color="auto"/>
                    <w:bottom w:val="none" w:sz="0" w:space="0" w:color="auto"/>
                    <w:right w:val="none" w:sz="0" w:space="0" w:color="auto"/>
                  </w:divBdr>
                </w:div>
                <w:div w:id="250631073">
                  <w:marLeft w:val="0"/>
                  <w:marRight w:val="0"/>
                  <w:marTop w:val="0"/>
                  <w:marBottom w:val="0"/>
                  <w:divBdr>
                    <w:top w:val="none" w:sz="0" w:space="0" w:color="auto"/>
                    <w:left w:val="none" w:sz="0" w:space="0" w:color="auto"/>
                    <w:bottom w:val="none" w:sz="0" w:space="0" w:color="auto"/>
                    <w:right w:val="none" w:sz="0" w:space="0" w:color="auto"/>
                  </w:divBdr>
                </w:div>
                <w:div w:id="250631075">
                  <w:marLeft w:val="0"/>
                  <w:marRight w:val="0"/>
                  <w:marTop w:val="0"/>
                  <w:marBottom w:val="0"/>
                  <w:divBdr>
                    <w:top w:val="none" w:sz="0" w:space="0" w:color="auto"/>
                    <w:left w:val="none" w:sz="0" w:space="0" w:color="auto"/>
                    <w:bottom w:val="none" w:sz="0" w:space="0" w:color="auto"/>
                    <w:right w:val="none" w:sz="0" w:space="0" w:color="auto"/>
                  </w:divBdr>
                </w:div>
                <w:div w:id="250631076">
                  <w:marLeft w:val="0"/>
                  <w:marRight w:val="0"/>
                  <w:marTop w:val="0"/>
                  <w:marBottom w:val="0"/>
                  <w:divBdr>
                    <w:top w:val="none" w:sz="0" w:space="0" w:color="auto"/>
                    <w:left w:val="none" w:sz="0" w:space="0" w:color="auto"/>
                    <w:bottom w:val="none" w:sz="0" w:space="0" w:color="auto"/>
                    <w:right w:val="none" w:sz="0" w:space="0" w:color="auto"/>
                  </w:divBdr>
                </w:div>
                <w:div w:id="25063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30904">
          <w:marLeft w:val="0"/>
          <w:marRight w:val="0"/>
          <w:marTop w:val="15"/>
          <w:marBottom w:val="0"/>
          <w:divBdr>
            <w:top w:val="none" w:sz="0" w:space="0" w:color="auto"/>
            <w:left w:val="none" w:sz="0" w:space="0" w:color="auto"/>
            <w:bottom w:val="none" w:sz="0" w:space="0" w:color="auto"/>
            <w:right w:val="none" w:sz="0" w:space="0" w:color="auto"/>
          </w:divBdr>
          <w:divsChild>
            <w:div w:id="250630898">
              <w:marLeft w:val="0"/>
              <w:marRight w:val="0"/>
              <w:marTop w:val="0"/>
              <w:marBottom w:val="0"/>
              <w:divBdr>
                <w:top w:val="none" w:sz="0" w:space="0" w:color="auto"/>
                <w:left w:val="none" w:sz="0" w:space="0" w:color="auto"/>
                <w:bottom w:val="none" w:sz="0" w:space="0" w:color="auto"/>
                <w:right w:val="none" w:sz="0" w:space="0" w:color="auto"/>
              </w:divBdr>
              <w:divsChild>
                <w:div w:id="250630531">
                  <w:marLeft w:val="0"/>
                  <w:marRight w:val="0"/>
                  <w:marTop w:val="0"/>
                  <w:marBottom w:val="0"/>
                  <w:divBdr>
                    <w:top w:val="none" w:sz="0" w:space="0" w:color="auto"/>
                    <w:left w:val="none" w:sz="0" w:space="0" w:color="auto"/>
                    <w:bottom w:val="none" w:sz="0" w:space="0" w:color="auto"/>
                    <w:right w:val="none" w:sz="0" w:space="0" w:color="auto"/>
                  </w:divBdr>
                </w:div>
                <w:div w:id="250630533">
                  <w:marLeft w:val="0"/>
                  <w:marRight w:val="0"/>
                  <w:marTop w:val="0"/>
                  <w:marBottom w:val="0"/>
                  <w:divBdr>
                    <w:top w:val="none" w:sz="0" w:space="0" w:color="auto"/>
                    <w:left w:val="none" w:sz="0" w:space="0" w:color="auto"/>
                    <w:bottom w:val="none" w:sz="0" w:space="0" w:color="auto"/>
                    <w:right w:val="none" w:sz="0" w:space="0" w:color="auto"/>
                  </w:divBdr>
                </w:div>
                <w:div w:id="250630535">
                  <w:marLeft w:val="0"/>
                  <w:marRight w:val="0"/>
                  <w:marTop w:val="0"/>
                  <w:marBottom w:val="0"/>
                  <w:divBdr>
                    <w:top w:val="none" w:sz="0" w:space="0" w:color="auto"/>
                    <w:left w:val="none" w:sz="0" w:space="0" w:color="auto"/>
                    <w:bottom w:val="none" w:sz="0" w:space="0" w:color="auto"/>
                    <w:right w:val="none" w:sz="0" w:space="0" w:color="auto"/>
                  </w:divBdr>
                </w:div>
                <w:div w:id="250630536">
                  <w:marLeft w:val="0"/>
                  <w:marRight w:val="0"/>
                  <w:marTop w:val="0"/>
                  <w:marBottom w:val="0"/>
                  <w:divBdr>
                    <w:top w:val="none" w:sz="0" w:space="0" w:color="auto"/>
                    <w:left w:val="none" w:sz="0" w:space="0" w:color="auto"/>
                    <w:bottom w:val="none" w:sz="0" w:space="0" w:color="auto"/>
                    <w:right w:val="none" w:sz="0" w:space="0" w:color="auto"/>
                  </w:divBdr>
                </w:div>
                <w:div w:id="250630537">
                  <w:marLeft w:val="0"/>
                  <w:marRight w:val="0"/>
                  <w:marTop w:val="0"/>
                  <w:marBottom w:val="0"/>
                  <w:divBdr>
                    <w:top w:val="none" w:sz="0" w:space="0" w:color="auto"/>
                    <w:left w:val="none" w:sz="0" w:space="0" w:color="auto"/>
                    <w:bottom w:val="none" w:sz="0" w:space="0" w:color="auto"/>
                    <w:right w:val="none" w:sz="0" w:space="0" w:color="auto"/>
                  </w:divBdr>
                </w:div>
                <w:div w:id="250630539">
                  <w:marLeft w:val="0"/>
                  <w:marRight w:val="0"/>
                  <w:marTop w:val="0"/>
                  <w:marBottom w:val="0"/>
                  <w:divBdr>
                    <w:top w:val="none" w:sz="0" w:space="0" w:color="auto"/>
                    <w:left w:val="none" w:sz="0" w:space="0" w:color="auto"/>
                    <w:bottom w:val="none" w:sz="0" w:space="0" w:color="auto"/>
                    <w:right w:val="none" w:sz="0" w:space="0" w:color="auto"/>
                  </w:divBdr>
                </w:div>
                <w:div w:id="250630551">
                  <w:marLeft w:val="0"/>
                  <w:marRight w:val="0"/>
                  <w:marTop w:val="0"/>
                  <w:marBottom w:val="0"/>
                  <w:divBdr>
                    <w:top w:val="none" w:sz="0" w:space="0" w:color="auto"/>
                    <w:left w:val="none" w:sz="0" w:space="0" w:color="auto"/>
                    <w:bottom w:val="none" w:sz="0" w:space="0" w:color="auto"/>
                    <w:right w:val="none" w:sz="0" w:space="0" w:color="auto"/>
                  </w:divBdr>
                </w:div>
                <w:div w:id="250630558">
                  <w:marLeft w:val="0"/>
                  <w:marRight w:val="0"/>
                  <w:marTop w:val="0"/>
                  <w:marBottom w:val="0"/>
                  <w:divBdr>
                    <w:top w:val="none" w:sz="0" w:space="0" w:color="auto"/>
                    <w:left w:val="none" w:sz="0" w:space="0" w:color="auto"/>
                    <w:bottom w:val="none" w:sz="0" w:space="0" w:color="auto"/>
                    <w:right w:val="none" w:sz="0" w:space="0" w:color="auto"/>
                  </w:divBdr>
                </w:div>
                <w:div w:id="250630561">
                  <w:marLeft w:val="0"/>
                  <w:marRight w:val="0"/>
                  <w:marTop w:val="0"/>
                  <w:marBottom w:val="0"/>
                  <w:divBdr>
                    <w:top w:val="none" w:sz="0" w:space="0" w:color="auto"/>
                    <w:left w:val="none" w:sz="0" w:space="0" w:color="auto"/>
                    <w:bottom w:val="none" w:sz="0" w:space="0" w:color="auto"/>
                    <w:right w:val="none" w:sz="0" w:space="0" w:color="auto"/>
                  </w:divBdr>
                </w:div>
                <w:div w:id="250630564">
                  <w:marLeft w:val="0"/>
                  <w:marRight w:val="0"/>
                  <w:marTop w:val="0"/>
                  <w:marBottom w:val="0"/>
                  <w:divBdr>
                    <w:top w:val="none" w:sz="0" w:space="0" w:color="auto"/>
                    <w:left w:val="none" w:sz="0" w:space="0" w:color="auto"/>
                    <w:bottom w:val="none" w:sz="0" w:space="0" w:color="auto"/>
                    <w:right w:val="none" w:sz="0" w:space="0" w:color="auto"/>
                  </w:divBdr>
                </w:div>
                <w:div w:id="250630566">
                  <w:marLeft w:val="0"/>
                  <w:marRight w:val="0"/>
                  <w:marTop w:val="0"/>
                  <w:marBottom w:val="0"/>
                  <w:divBdr>
                    <w:top w:val="none" w:sz="0" w:space="0" w:color="auto"/>
                    <w:left w:val="none" w:sz="0" w:space="0" w:color="auto"/>
                    <w:bottom w:val="none" w:sz="0" w:space="0" w:color="auto"/>
                    <w:right w:val="none" w:sz="0" w:space="0" w:color="auto"/>
                  </w:divBdr>
                </w:div>
                <w:div w:id="250630568">
                  <w:marLeft w:val="0"/>
                  <w:marRight w:val="0"/>
                  <w:marTop w:val="0"/>
                  <w:marBottom w:val="0"/>
                  <w:divBdr>
                    <w:top w:val="none" w:sz="0" w:space="0" w:color="auto"/>
                    <w:left w:val="none" w:sz="0" w:space="0" w:color="auto"/>
                    <w:bottom w:val="none" w:sz="0" w:space="0" w:color="auto"/>
                    <w:right w:val="none" w:sz="0" w:space="0" w:color="auto"/>
                  </w:divBdr>
                </w:div>
                <w:div w:id="250630586">
                  <w:marLeft w:val="0"/>
                  <w:marRight w:val="0"/>
                  <w:marTop w:val="0"/>
                  <w:marBottom w:val="0"/>
                  <w:divBdr>
                    <w:top w:val="none" w:sz="0" w:space="0" w:color="auto"/>
                    <w:left w:val="none" w:sz="0" w:space="0" w:color="auto"/>
                    <w:bottom w:val="none" w:sz="0" w:space="0" w:color="auto"/>
                    <w:right w:val="none" w:sz="0" w:space="0" w:color="auto"/>
                  </w:divBdr>
                </w:div>
                <w:div w:id="250630591">
                  <w:marLeft w:val="0"/>
                  <w:marRight w:val="0"/>
                  <w:marTop w:val="0"/>
                  <w:marBottom w:val="0"/>
                  <w:divBdr>
                    <w:top w:val="none" w:sz="0" w:space="0" w:color="auto"/>
                    <w:left w:val="none" w:sz="0" w:space="0" w:color="auto"/>
                    <w:bottom w:val="none" w:sz="0" w:space="0" w:color="auto"/>
                    <w:right w:val="none" w:sz="0" w:space="0" w:color="auto"/>
                  </w:divBdr>
                </w:div>
                <w:div w:id="250630594">
                  <w:marLeft w:val="0"/>
                  <w:marRight w:val="0"/>
                  <w:marTop w:val="0"/>
                  <w:marBottom w:val="0"/>
                  <w:divBdr>
                    <w:top w:val="none" w:sz="0" w:space="0" w:color="auto"/>
                    <w:left w:val="none" w:sz="0" w:space="0" w:color="auto"/>
                    <w:bottom w:val="none" w:sz="0" w:space="0" w:color="auto"/>
                    <w:right w:val="none" w:sz="0" w:space="0" w:color="auto"/>
                  </w:divBdr>
                </w:div>
                <w:div w:id="250630597">
                  <w:marLeft w:val="0"/>
                  <w:marRight w:val="0"/>
                  <w:marTop w:val="0"/>
                  <w:marBottom w:val="0"/>
                  <w:divBdr>
                    <w:top w:val="none" w:sz="0" w:space="0" w:color="auto"/>
                    <w:left w:val="none" w:sz="0" w:space="0" w:color="auto"/>
                    <w:bottom w:val="none" w:sz="0" w:space="0" w:color="auto"/>
                    <w:right w:val="none" w:sz="0" w:space="0" w:color="auto"/>
                  </w:divBdr>
                </w:div>
                <w:div w:id="250630598">
                  <w:marLeft w:val="0"/>
                  <w:marRight w:val="0"/>
                  <w:marTop w:val="0"/>
                  <w:marBottom w:val="0"/>
                  <w:divBdr>
                    <w:top w:val="none" w:sz="0" w:space="0" w:color="auto"/>
                    <w:left w:val="none" w:sz="0" w:space="0" w:color="auto"/>
                    <w:bottom w:val="none" w:sz="0" w:space="0" w:color="auto"/>
                    <w:right w:val="none" w:sz="0" w:space="0" w:color="auto"/>
                  </w:divBdr>
                </w:div>
                <w:div w:id="250630603">
                  <w:marLeft w:val="0"/>
                  <w:marRight w:val="0"/>
                  <w:marTop w:val="0"/>
                  <w:marBottom w:val="0"/>
                  <w:divBdr>
                    <w:top w:val="none" w:sz="0" w:space="0" w:color="auto"/>
                    <w:left w:val="none" w:sz="0" w:space="0" w:color="auto"/>
                    <w:bottom w:val="none" w:sz="0" w:space="0" w:color="auto"/>
                    <w:right w:val="none" w:sz="0" w:space="0" w:color="auto"/>
                  </w:divBdr>
                </w:div>
                <w:div w:id="250630624">
                  <w:marLeft w:val="0"/>
                  <w:marRight w:val="0"/>
                  <w:marTop w:val="0"/>
                  <w:marBottom w:val="0"/>
                  <w:divBdr>
                    <w:top w:val="none" w:sz="0" w:space="0" w:color="auto"/>
                    <w:left w:val="none" w:sz="0" w:space="0" w:color="auto"/>
                    <w:bottom w:val="none" w:sz="0" w:space="0" w:color="auto"/>
                    <w:right w:val="none" w:sz="0" w:space="0" w:color="auto"/>
                  </w:divBdr>
                </w:div>
                <w:div w:id="250630625">
                  <w:marLeft w:val="0"/>
                  <w:marRight w:val="0"/>
                  <w:marTop w:val="0"/>
                  <w:marBottom w:val="0"/>
                  <w:divBdr>
                    <w:top w:val="none" w:sz="0" w:space="0" w:color="auto"/>
                    <w:left w:val="none" w:sz="0" w:space="0" w:color="auto"/>
                    <w:bottom w:val="none" w:sz="0" w:space="0" w:color="auto"/>
                    <w:right w:val="none" w:sz="0" w:space="0" w:color="auto"/>
                  </w:divBdr>
                </w:div>
                <w:div w:id="250630631">
                  <w:marLeft w:val="0"/>
                  <w:marRight w:val="0"/>
                  <w:marTop w:val="0"/>
                  <w:marBottom w:val="0"/>
                  <w:divBdr>
                    <w:top w:val="none" w:sz="0" w:space="0" w:color="auto"/>
                    <w:left w:val="none" w:sz="0" w:space="0" w:color="auto"/>
                    <w:bottom w:val="none" w:sz="0" w:space="0" w:color="auto"/>
                    <w:right w:val="none" w:sz="0" w:space="0" w:color="auto"/>
                  </w:divBdr>
                </w:div>
                <w:div w:id="250630641">
                  <w:marLeft w:val="0"/>
                  <w:marRight w:val="0"/>
                  <w:marTop w:val="0"/>
                  <w:marBottom w:val="0"/>
                  <w:divBdr>
                    <w:top w:val="none" w:sz="0" w:space="0" w:color="auto"/>
                    <w:left w:val="none" w:sz="0" w:space="0" w:color="auto"/>
                    <w:bottom w:val="none" w:sz="0" w:space="0" w:color="auto"/>
                    <w:right w:val="none" w:sz="0" w:space="0" w:color="auto"/>
                  </w:divBdr>
                </w:div>
                <w:div w:id="250630644">
                  <w:marLeft w:val="0"/>
                  <w:marRight w:val="0"/>
                  <w:marTop w:val="0"/>
                  <w:marBottom w:val="0"/>
                  <w:divBdr>
                    <w:top w:val="none" w:sz="0" w:space="0" w:color="auto"/>
                    <w:left w:val="none" w:sz="0" w:space="0" w:color="auto"/>
                    <w:bottom w:val="none" w:sz="0" w:space="0" w:color="auto"/>
                    <w:right w:val="none" w:sz="0" w:space="0" w:color="auto"/>
                  </w:divBdr>
                </w:div>
                <w:div w:id="250630648">
                  <w:marLeft w:val="0"/>
                  <w:marRight w:val="0"/>
                  <w:marTop w:val="0"/>
                  <w:marBottom w:val="0"/>
                  <w:divBdr>
                    <w:top w:val="none" w:sz="0" w:space="0" w:color="auto"/>
                    <w:left w:val="none" w:sz="0" w:space="0" w:color="auto"/>
                    <w:bottom w:val="none" w:sz="0" w:space="0" w:color="auto"/>
                    <w:right w:val="none" w:sz="0" w:space="0" w:color="auto"/>
                  </w:divBdr>
                </w:div>
                <w:div w:id="250630651">
                  <w:marLeft w:val="0"/>
                  <w:marRight w:val="0"/>
                  <w:marTop w:val="0"/>
                  <w:marBottom w:val="0"/>
                  <w:divBdr>
                    <w:top w:val="none" w:sz="0" w:space="0" w:color="auto"/>
                    <w:left w:val="none" w:sz="0" w:space="0" w:color="auto"/>
                    <w:bottom w:val="none" w:sz="0" w:space="0" w:color="auto"/>
                    <w:right w:val="none" w:sz="0" w:space="0" w:color="auto"/>
                  </w:divBdr>
                </w:div>
                <w:div w:id="250630655">
                  <w:marLeft w:val="0"/>
                  <w:marRight w:val="0"/>
                  <w:marTop w:val="0"/>
                  <w:marBottom w:val="0"/>
                  <w:divBdr>
                    <w:top w:val="none" w:sz="0" w:space="0" w:color="auto"/>
                    <w:left w:val="none" w:sz="0" w:space="0" w:color="auto"/>
                    <w:bottom w:val="none" w:sz="0" w:space="0" w:color="auto"/>
                    <w:right w:val="none" w:sz="0" w:space="0" w:color="auto"/>
                  </w:divBdr>
                </w:div>
                <w:div w:id="250630661">
                  <w:marLeft w:val="0"/>
                  <w:marRight w:val="0"/>
                  <w:marTop w:val="0"/>
                  <w:marBottom w:val="0"/>
                  <w:divBdr>
                    <w:top w:val="none" w:sz="0" w:space="0" w:color="auto"/>
                    <w:left w:val="none" w:sz="0" w:space="0" w:color="auto"/>
                    <w:bottom w:val="none" w:sz="0" w:space="0" w:color="auto"/>
                    <w:right w:val="none" w:sz="0" w:space="0" w:color="auto"/>
                  </w:divBdr>
                </w:div>
                <w:div w:id="250630672">
                  <w:marLeft w:val="0"/>
                  <w:marRight w:val="0"/>
                  <w:marTop w:val="0"/>
                  <w:marBottom w:val="0"/>
                  <w:divBdr>
                    <w:top w:val="none" w:sz="0" w:space="0" w:color="auto"/>
                    <w:left w:val="none" w:sz="0" w:space="0" w:color="auto"/>
                    <w:bottom w:val="none" w:sz="0" w:space="0" w:color="auto"/>
                    <w:right w:val="none" w:sz="0" w:space="0" w:color="auto"/>
                  </w:divBdr>
                </w:div>
                <w:div w:id="250630679">
                  <w:marLeft w:val="0"/>
                  <w:marRight w:val="0"/>
                  <w:marTop w:val="0"/>
                  <w:marBottom w:val="0"/>
                  <w:divBdr>
                    <w:top w:val="none" w:sz="0" w:space="0" w:color="auto"/>
                    <w:left w:val="none" w:sz="0" w:space="0" w:color="auto"/>
                    <w:bottom w:val="none" w:sz="0" w:space="0" w:color="auto"/>
                    <w:right w:val="none" w:sz="0" w:space="0" w:color="auto"/>
                  </w:divBdr>
                </w:div>
                <w:div w:id="250630685">
                  <w:marLeft w:val="0"/>
                  <w:marRight w:val="0"/>
                  <w:marTop w:val="0"/>
                  <w:marBottom w:val="0"/>
                  <w:divBdr>
                    <w:top w:val="none" w:sz="0" w:space="0" w:color="auto"/>
                    <w:left w:val="none" w:sz="0" w:space="0" w:color="auto"/>
                    <w:bottom w:val="none" w:sz="0" w:space="0" w:color="auto"/>
                    <w:right w:val="none" w:sz="0" w:space="0" w:color="auto"/>
                  </w:divBdr>
                </w:div>
                <w:div w:id="250630695">
                  <w:marLeft w:val="0"/>
                  <w:marRight w:val="0"/>
                  <w:marTop w:val="0"/>
                  <w:marBottom w:val="0"/>
                  <w:divBdr>
                    <w:top w:val="none" w:sz="0" w:space="0" w:color="auto"/>
                    <w:left w:val="none" w:sz="0" w:space="0" w:color="auto"/>
                    <w:bottom w:val="none" w:sz="0" w:space="0" w:color="auto"/>
                    <w:right w:val="none" w:sz="0" w:space="0" w:color="auto"/>
                  </w:divBdr>
                </w:div>
                <w:div w:id="250630697">
                  <w:marLeft w:val="0"/>
                  <w:marRight w:val="0"/>
                  <w:marTop w:val="0"/>
                  <w:marBottom w:val="0"/>
                  <w:divBdr>
                    <w:top w:val="none" w:sz="0" w:space="0" w:color="auto"/>
                    <w:left w:val="none" w:sz="0" w:space="0" w:color="auto"/>
                    <w:bottom w:val="none" w:sz="0" w:space="0" w:color="auto"/>
                    <w:right w:val="none" w:sz="0" w:space="0" w:color="auto"/>
                  </w:divBdr>
                </w:div>
                <w:div w:id="250630699">
                  <w:marLeft w:val="0"/>
                  <w:marRight w:val="0"/>
                  <w:marTop w:val="0"/>
                  <w:marBottom w:val="0"/>
                  <w:divBdr>
                    <w:top w:val="none" w:sz="0" w:space="0" w:color="auto"/>
                    <w:left w:val="none" w:sz="0" w:space="0" w:color="auto"/>
                    <w:bottom w:val="none" w:sz="0" w:space="0" w:color="auto"/>
                    <w:right w:val="none" w:sz="0" w:space="0" w:color="auto"/>
                  </w:divBdr>
                </w:div>
                <w:div w:id="250630704">
                  <w:marLeft w:val="0"/>
                  <w:marRight w:val="0"/>
                  <w:marTop w:val="0"/>
                  <w:marBottom w:val="0"/>
                  <w:divBdr>
                    <w:top w:val="none" w:sz="0" w:space="0" w:color="auto"/>
                    <w:left w:val="none" w:sz="0" w:space="0" w:color="auto"/>
                    <w:bottom w:val="none" w:sz="0" w:space="0" w:color="auto"/>
                    <w:right w:val="none" w:sz="0" w:space="0" w:color="auto"/>
                  </w:divBdr>
                </w:div>
                <w:div w:id="250630705">
                  <w:marLeft w:val="0"/>
                  <w:marRight w:val="0"/>
                  <w:marTop w:val="0"/>
                  <w:marBottom w:val="0"/>
                  <w:divBdr>
                    <w:top w:val="none" w:sz="0" w:space="0" w:color="auto"/>
                    <w:left w:val="none" w:sz="0" w:space="0" w:color="auto"/>
                    <w:bottom w:val="none" w:sz="0" w:space="0" w:color="auto"/>
                    <w:right w:val="none" w:sz="0" w:space="0" w:color="auto"/>
                  </w:divBdr>
                </w:div>
                <w:div w:id="250630708">
                  <w:marLeft w:val="0"/>
                  <w:marRight w:val="0"/>
                  <w:marTop w:val="0"/>
                  <w:marBottom w:val="0"/>
                  <w:divBdr>
                    <w:top w:val="none" w:sz="0" w:space="0" w:color="auto"/>
                    <w:left w:val="none" w:sz="0" w:space="0" w:color="auto"/>
                    <w:bottom w:val="none" w:sz="0" w:space="0" w:color="auto"/>
                    <w:right w:val="none" w:sz="0" w:space="0" w:color="auto"/>
                  </w:divBdr>
                </w:div>
                <w:div w:id="250630711">
                  <w:marLeft w:val="0"/>
                  <w:marRight w:val="0"/>
                  <w:marTop w:val="0"/>
                  <w:marBottom w:val="0"/>
                  <w:divBdr>
                    <w:top w:val="none" w:sz="0" w:space="0" w:color="auto"/>
                    <w:left w:val="none" w:sz="0" w:space="0" w:color="auto"/>
                    <w:bottom w:val="none" w:sz="0" w:space="0" w:color="auto"/>
                    <w:right w:val="none" w:sz="0" w:space="0" w:color="auto"/>
                  </w:divBdr>
                </w:div>
                <w:div w:id="250630712">
                  <w:marLeft w:val="0"/>
                  <w:marRight w:val="0"/>
                  <w:marTop w:val="0"/>
                  <w:marBottom w:val="0"/>
                  <w:divBdr>
                    <w:top w:val="none" w:sz="0" w:space="0" w:color="auto"/>
                    <w:left w:val="none" w:sz="0" w:space="0" w:color="auto"/>
                    <w:bottom w:val="none" w:sz="0" w:space="0" w:color="auto"/>
                    <w:right w:val="none" w:sz="0" w:space="0" w:color="auto"/>
                  </w:divBdr>
                </w:div>
                <w:div w:id="250630722">
                  <w:marLeft w:val="0"/>
                  <w:marRight w:val="0"/>
                  <w:marTop w:val="0"/>
                  <w:marBottom w:val="0"/>
                  <w:divBdr>
                    <w:top w:val="none" w:sz="0" w:space="0" w:color="auto"/>
                    <w:left w:val="none" w:sz="0" w:space="0" w:color="auto"/>
                    <w:bottom w:val="none" w:sz="0" w:space="0" w:color="auto"/>
                    <w:right w:val="none" w:sz="0" w:space="0" w:color="auto"/>
                  </w:divBdr>
                </w:div>
                <w:div w:id="250630730">
                  <w:marLeft w:val="0"/>
                  <w:marRight w:val="0"/>
                  <w:marTop w:val="0"/>
                  <w:marBottom w:val="0"/>
                  <w:divBdr>
                    <w:top w:val="none" w:sz="0" w:space="0" w:color="auto"/>
                    <w:left w:val="none" w:sz="0" w:space="0" w:color="auto"/>
                    <w:bottom w:val="none" w:sz="0" w:space="0" w:color="auto"/>
                    <w:right w:val="none" w:sz="0" w:space="0" w:color="auto"/>
                  </w:divBdr>
                </w:div>
                <w:div w:id="250630731">
                  <w:marLeft w:val="0"/>
                  <w:marRight w:val="0"/>
                  <w:marTop w:val="0"/>
                  <w:marBottom w:val="0"/>
                  <w:divBdr>
                    <w:top w:val="none" w:sz="0" w:space="0" w:color="auto"/>
                    <w:left w:val="none" w:sz="0" w:space="0" w:color="auto"/>
                    <w:bottom w:val="none" w:sz="0" w:space="0" w:color="auto"/>
                    <w:right w:val="none" w:sz="0" w:space="0" w:color="auto"/>
                  </w:divBdr>
                </w:div>
                <w:div w:id="250630733">
                  <w:marLeft w:val="0"/>
                  <w:marRight w:val="0"/>
                  <w:marTop w:val="0"/>
                  <w:marBottom w:val="0"/>
                  <w:divBdr>
                    <w:top w:val="none" w:sz="0" w:space="0" w:color="auto"/>
                    <w:left w:val="none" w:sz="0" w:space="0" w:color="auto"/>
                    <w:bottom w:val="none" w:sz="0" w:space="0" w:color="auto"/>
                    <w:right w:val="none" w:sz="0" w:space="0" w:color="auto"/>
                  </w:divBdr>
                </w:div>
                <w:div w:id="250630734">
                  <w:marLeft w:val="0"/>
                  <w:marRight w:val="0"/>
                  <w:marTop w:val="0"/>
                  <w:marBottom w:val="0"/>
                  <w:divBdr>
                    <w:top w:val="none" w:sz="0" w:space="0" w:color="auto"/>
                    <w:left w:val="none" w:sz="0" w:space="0" w:color="auto"/>
                    <w:bottom w:val="none" w:sz="0" w:space="0" w:color="auto"/>
                    <w:right w:val="none" w:sz="0" w:space="0" w:color="auto"/>
                  </w:divBdr>
                </w:div>
                <w:div w:id="250630740">
                  <w:marLeft w:val="0"/>
                  <w:marRight w:val="0"/>
                  <w:marTop w:val="0"/>
                  <w:marBottom w:val="0"/>
                  <w:divBdr>
                    <w:top w:val="none" w:sz="0" w:space="0" w:color="auto"/>
                    <w:left w:val="none" w:sz="0" w:space="0" w:color="auto"/>
                    <w:bottom w:val="none" w:sz="0" w:space="0" w:color="auto"/>
                    <w:right w:val="none" w:sz="0" w:space="0" w:color="auto"/>
                  </w:divBdr>
                </w:div>
                <w:div w:id="250630764">
                  <w:marLeft w:val="0"/>
                  <w:marRight w:val="0"/>
                  <w:marTop w:val="0"/>
                  <w:marBottom w:val="0"/>
                  <w:divBdr>
                    <w:top w:val="none" w:sz="0" w:space="0" w:color="auto"/>
                    <w:left w:val="none" w:sz="0" w:space="0" w:color="auto"/>
                    <w:bottom w:val="none" w:sz="0" w:space="0" w:color="auto"/>
                    <w:right w:val="none" w:sz="0" w:space="0" w:color="auto"/>
                  </w:divBdr>
                </w:div>
                <w:div w:id="250630765">
                  <w:marLeft w:val="0"/>
                  <w:marRight w:val="0"/>
                  <w:marTop w:val="0"/>
                  <w:marBottom w:val="0"/>
                  <w:divBdr>
                    <w:top w:val="none" w:sz="0" w:space="0" w:color="auto"/>
                    <w:left w:val="none" w:sz="0" w:space="0" w:color="auto"/>
                    <w:bottom w:val="none" w:sz="0" w:space="0" w:color="auto"/>
                    <w:right w:val="none" w:sz="0" w:space="0" w:color="auto"/>
                  </w:divBdr>
                </w:div>
                <w:div w:id="250630779">
                  <w:marLeft w:val="0"/>
                  <w:marRight w:val="0"/>
                  <w:marTop w:val="0"/>
                  <w:marBottom w:val="0"/>
                  <w:divBdr>
                    <w:top w:val="none" w:sz="0" w:space="0" w:color="auto"/>
                    <w:left w:val="none" w:sz="0" w:space="0" w:color="auto"/>
                    <w:bottom w:val="none" w:sz="0" w:space="0" w:color="auto"/>
                    <w:right w:val="none" w:sz="0" w:space="0" w:color="auto"/>
                  </w:divBdr>
                </w:div>
                <w:div w:id="250630781">
                  <w:marLeft w:val="0"/>
                  <w:marRight w:val="0"/>
                  <w:marTop w:val="0"/>
                  <w:marBottom w:val="0"/>
                  <w:divBdr>
                    <w:top w:val="none" w:sz="0" w:space="0" w:color="auto"/>
                    <w:left w:val="none" w:sz="0" w:space="0" w:color="auto"/>
                    <w:bottom w:val="none" w:sz="0" w:space="0" w:color="auto"/>
                    <w:right w:val="none" w:sz="0" w:space="0" w:color="auto"/>
                  </w:divBdr>
                </w:div>
                <w:div w:id="250630784">
                  <w:marLeft w:val="0"/>
                  <w:marRight w:val="0"/>
                  <w:marTop w:val="0"/>
                  <w:marBottom w:val="0"/>
                  <w:divBdr>
                    <w:top w:val="none" w:sz="0" w:space="0" w:color="auto"/>
                    <w:left w:val="none" w:sz="0" w:space="0" w:color="auto"/>
                    <w:bottom w:val="none" w:sz="0" w:space="0" w:color="auto"/>
                    <w:right w:val="none" w:sz="0" w:space="0" w:color="auto"/>
                  </w:divBdr>
                </w:div>
                <w:div w:id="250630794">
                  <w:marLeft w:val="0"/>
                  <w:marRight w:val="0"/>
                  <w:marTop w:val="0"/>
                  <w:marBottom w:val="0"/>
                  <w:divBdr>
                    <w:top w:val="none" w:sz="0" w:space="0" w:color="auto"/>
                    <w:left w:val="none" w:sz="0" w:space="0" w:color="auto"/>
                    <w:bottom w:val="none" w:sz="0" w:space="0" w:color="auto"/>
                    <w:right w:val="none" w:sz="0" w:space="0" w:color="auto"/>
                  </w:divBdr>
                </w:div>
                <w:div w:id="250630802">
                  <w:marLeft w:val="0"/>
                  <w:marRight w:val="0"/>
                  <w:marTop w:val="0"/>
                  <w:marBottom w:val="0"/>
                  <w:divBdr>
                    <w:top w:val="none" w:sz="0" w:space="0" w:color="auto"/>
                    <w:left w:val="none" w:sz="0" w:space="0" w:color="auto"/>
                    <w:bottom w:val="none" w:sz="0" w:space="0" w:color="auto"/>
                    <w:right w:val="none" w:sz="0" w:space="0" w:color="auto"/>
                  </w:divBdr>
                </w:div>
                <w:div w:id="250630806">
                  <w:marLeft w:val="0"/>
                  <w:marRight w:val="0"/>
                  <w:marTop w:val="0"/>
                  <w:marBottom w:val="0"/>
                  <w:divBdr>
                    <w:top w:val="none" w:sz="0" w:space="0" w:color="auto"/>
                    <w:left w:val="none" w:sz="0" w:space="0" w:color="auto"/>
                    <w:bottom w:val="none" w:sz="0" w:space="0" w:color="auto"/>
                    <w:right w:val="none" w:sz="0" w:space="0" w:color="auto"/>
                  </w:divBdr>
                </w:div>
                <w:div w:id="250630809">
                  <w:marLeft w:val="0"/>
                  <w:marRight w:val="0"/>
                  <w:marTop w:val="0"/>
                  <w:marBottom w:val="0"/>
                  <w:divBdr>
                    <w:top w:val="none" w:sz="0" w:space="0" w:color="auto"/>
                    <w:left w:val="none" w:sz="0" w:space="0" w:color="auto"/>
                    <w:bottom w:val="none" w:sz="0" w:space="0" w:color="auto"/>
                    <w:right w:val="none" w:sz="0" w:space="0" w:color="auto"/>
                  </w:divBdr>
                </w:div>
                <w:div w:id="250630813">
                  <w:marLeft w:val="0"/>
                  <w:marRight w:val="0"/>
                  <w:marTop w:val="0"/>
                  <w:marBottom w:val="0"/>
                  <w:divBdr>
                    <w:top w:val="none" w:sz="0" w:space="0" w:color="auto"/>
                    <w:left w:val="none" w:sz="0" w:space="0" w:color="auto"/>
                    <w:bottom w:val="none" w:sz="0" w:space="0" w:color="auto"/>
                    <w:right w:val="none" w:sz="0" w:space="0" w:color="auto"/>
                  </w:divBdr>
                </w:div>
                <w:div w:id="250630815">
                  <w:marLeft w:val="0"/>
                  <w:marRight w:val="0"/>
                  <w:marTop w:val="0"/>
                  <w:marBottom w:val="0"/>
                  <w:divBdr>
                    <w:top w:val="none" w:sz="0" w:space="0" w:color="auto"/>
                    <w:left w:val="none" w:sz="0" w:space="0" w:color="auto"/>
                    <w:bottom w:val="none" w:sz="0" w:space="0" w:color="auto"/>
                    <w:right w:val="none" w:sz="0" w:space="0" w:color="auto"/>
                  </w:divBdr>
                </w:div>
                <w:div w:id="250630816">
                  <w:marLeft w:val="0"/>
                  <w:marRight w:val="0"/>
                  <w:marTop w:val="0"/>
                  <w:marBottom w:val="0"/>
                  <w:divBdr>
                    <w:top w:val="none" w:sz="0" w:space="0" w:color="auto"/>
                    <w:left w:val="none" w:sz="0" w:space="0" w:color="auto"/>
                    <w:bottom w:val="none" w:sz="0" w:space="0" w:color="auto"/>
                    <w:right w:val="none" w:sz="0" w:space="0" w:color="auto"/>
                  </w:divBdr>
                </w:div>
                <w:div w:id="250630820">
                  <w:marLeft w:val="0"/>
                  <w:marRight w:val="0"/>
                  <w:marTop w:val="0"/>
                  <w:marBottom w:val="0"/>
                  <w:divBdr>
                    <w:top w:val="none" w:sz="0" w:space="0" w:color="auto"/>
                    <w:left w:val="none" w:sz="0" w:space="0" w:color="auto"/>
                    <w:bottom w:val="none" w:sz="0" w:space="0" w:color="auto"/>
                    <w:right w:val="none" w:sz="0" w:space="0" w:color="auto"/>
                  </w:divBdr>
                </w:div>
                <w:div w:id="250630822">
                  <w:marLeft w:val="0"/>
                  <w:marRight w:val="0"/>
                  <w:marTop w:val="0"/>
                  <w:marBottom w:val="0"/>
                  <w:divBdr>
                    <w:top w:val="none" w:sz="0" w:space="0" w:color="auto"/>
                    <w:left w:val="none" w:sz="0" w:space="0" w:color="auto"/>
                    <w:bottom w:val="none" w:sz="0" w:space="0" w:color="auto"/>
                    <w:right w:val="none" w:sz="0" w:space="0" w:color="auto"/>
                  </w:divBdr>
                </w:div>
                <w:div w:id="250630827">
                  <w:marLeft w:val="0"/>
                  <w:marRight w:val="0"/>
                  <w:marTop w:val="0"/>
                  <w:marBottom w:val="0"/>
                  <w:divBdr>
                    <w:top w:val="none" w:sz="0" w:space="0" w:color="auto"/>
                    <w:left w:val="none" w:sz="0" w:space="0" w:color="auto"/>
                    <w:bottom w:val="none" w:sz="0" w:space="0" w:color="auto"/>
                    <w:right w:val="none" w:sz="0" w:space="0" w:color="auto"/>
                  </w:divBdr>
                </w:div>
                <w:div w:id="250630845">
                  <w:marLeft w:val="0"/>
                  <w:marRight w:val="0"/>
                  <w:marTop w:val="0"/>
                  <w:marBottom w:val="0"/>
                  <w:divBdr>
                    <w:top w:val="none" w:sz="0" w:space="0" w:color="auto"/>
                    <w:left w:val="none" w:sz="0" w:space="0" w:color="auto"/>
                    <w:bottom w:val="none" w:sz="0" w:space="0" w:color="auto"/>
                    <w:right w:val="none" w:sz="0" w:space="0" w:color="auto"/>
                  </w:divBdr>
                </w:div>
                <w:div w:id="250630849">
                  <w:marLeft w:val="0"/>
                  <w:marRight w:val="0"/>
                  <w:marTop w:val="0"/>
                  <w:marBottom w:val="0"/>
                  <w:divBdr>
                    <w:top w:val="none" w:sz="0" w:space="0" w:color="auto"/>
                    <w:left w:val="none" w:sz="0" w:space="0" w:color="auto"/>
                    <w:bottom w:val="none" w:sz="0" w:space="0" w:color="auto"/>
                    <w:right w:val="none" w:sz="0" w:space="0" w:color="auto"/>
                  </w:divBdr>
                </w:div>
                <w:div w:id="250630851">
                  <w:marLeft w:val="0"/>
                  <w:marRight w:val="0"/>
                  <w:marTop w:val="0"/>
                  <w:marBottom w:val="0"/>
                  <w:divBdr>
                    <w:top w:val="none" w:sz="0" w:space="0" w:color="auto"/>
                    <w:left w:val="none" w:sz="0" w:space="0" w:color="auto"/>
                    <w:bottom w:val="none" w:sz="0" w:space="0" w:color="auto"/>
                    <w:right w:val="none" w:sz="0" w:space="0" w:color="auto"/>
                  </w:divBdr>
                </w:div>
                <w:div w:id="250630854">
                  <w:marLeft w:val="0"/>
                  <w:marRight w:val="0"/>
                  <w:marTop w:val="0"/>
                  <w:marBottom w:val="0"/>
                  <w:divBdr>
                    <w:top w:val="none" w:sz="0" w:space="0" w:color="auto"/>
                    <w:left w:val="none" w:sz="0" w:space="0" w:color="auto"/>
                    <w:bottom w:val="none" w:sz="0" w:space="0" w:color="auto"/>
                    <w:right w:val="none" w:sz="0" w:space="0" w:color="auto"/>
                  </w:divBdr>
                </w:div>
                <w:div w:id="250630856">
                  <w:marLeft w:val="0"/>
                  <w:marRight w:val="0"/>
                  <w:marTop w:val="0"/>
                  <w:marBottom w:val="0"/>
                  <w:divBdr>
                    <w:top w:val="none" w:sz="0" w:space="0" w:color="auto"/>
                    <w:left w:val="none" w:sz="0" w:space="0" w:color="auto"/>
                    <w:bottom w:val="none" w:sz="0" w:space="0" w:color="auto"/>
                    <w:right w:val="none" w:sz="0" w:space="0" w:color="auto"/>
                  </w:divBdr>
                </w:div>
                <w:div w:id="250630859">
                  <w:marLeft w:val="0"/>
                  <w:marRight w:val="0"/>
                  <w:marTop w:val="0"/>
                  <w:marBottom w:val="0"/>
                  <w:divBdr>
                    <w:top w:val="none" w:sz="0" w:space="0" w:color="auto"/>
                    <w:left w:val="none" w:sz="0" w:space="0" w:color="auto"/>
                    <w:bottom w:val="none" w:sz="0" w:space="0" w:color="auto"/>
                    <w:right w:val="none" w:sz="0" w:space="0" w:color="auto"/>
                  </w:divBdr>
                </w:div>
                <w:div w:id="250630866">
                  <w:marLeft w:val="0"/>
                  <w:marRight w:val="0"/>
                  <w:marTop w:val="0"/>
                  <w:marBottom w:val="0"/>
                  <w:divBdr>
                    <w:top w:val="none" w:sz="0" w:space="0" w:color="auto"/>
                    <w:left w:val="none" w:sz="0" w:space="0" w:color="auto"/>
                    <w:bottom w:val="none" w:sz="0" w:space="0" w:color="auto"/>
                    <w:right w:val="none" w:sz="0" w:space="0" w:color="auto"/>
                  </w:divBdr>
                </w:div>
                <w:div w:id="250630868">
                  <w:marLeft w:val="0"/>
                  <w:marRight w:val="0"/>
                  <w:marTop w:val="0"/>
                  <w:marBottom w:val="0"/>
                  <w:divBdr>
                    <w:top w:val="none" w:sz="0" w:space="0" w:color="auto"/>
                    <w:left w:val="none" w:sz="0" w:space="0" w:color="auto"/>
                    <w:bottom w:val="none" w:sz="0" w:space="0" w:color="auto"/>
                    <w:right w:val="none" w:sz="0" w:space="0" w:color="auto"/>
                  </w:divBdr>
                </w:div>
                <w:div w:id="250630869">
                  <w:marLeft w:val="0"/>
                  <w:marRight w:val="0"/>
                  <w:marTop w:val="0"/>
                  <w:marBottom w:val="0"/>
                  <w:divBdr>
                    <w:top w:val="none" w:sz="0" w:space="0" w:color="auto"/>
                    <w:left w:val="none" w:sz="0" w:space="0" w:color="auto"/>
                    <w:bottom w:val="none" w:sz="0" w:space="0" w:color="auto"/>
                    <w:right w:val="none" w:sz="0" w:space="0" w:color="auto"/>
                  </w:divBdr>
                </w:div>
                <w:div w:id="250630871">
                  <w:marLeft w:val="0"/>
                  <w:marRight w:val="0"/>
                  <w:marTop w:val="0"/>
                  <w:marBottom w:val="0"/>
                  <w:divBdr>
                    <w:top w:val="none" w:sz="0" w:space="0" w:color="auto"/>
                    <w:left w:val="none" w:sz="0" w:space="0" w:color="auto"/>
                    <w:bottom w:val="none" w:sz="0" w:space="0" w:color="auto"/>
                    <w:right w:val="none" w:sz="0" w:space="0" w:color="auto"/>
                  </w:divBdr>
                </w:div>
                <w:div w:id="250630884">
                  <w:marLeft w:val="0"/>
                  <w:marRight w:val="0"/>
                  <w:marTop w:val="0"/>
                  <w:marBottom w:val="0"/>
                  <w:divBdr>
                    <w:top w:val="none" w:sz="0" w:space="0" w:color="auto"/>
                    <w:left w:val="none" w:sz="0" w:space="0" w:color="auto"/>
                    <w:bottom w:val="none" w:sz="0" w:space="0" w:color="auto"/>
                    <w:right w:val="none" w:sz="0" w:space="0" w:color="auto"/>
                  </w:divBdr>
                </w:div>
                <w:div w:id="250630887">
                  <w:marLeft w:val="0"/>
                  <w:marRight w:val="0"/>
                  <w:marTop w:val="0"/>
                  <w:marBottom w:val="0"/>
                  <w:divBdr>
                    <w:top w:val="none" w:sz="0" w:space="0" w:color="auto"/>
                    <w:left w:val="none" w:sz="0" w:space="0" w:color="auto"/>
                    <w:bottom w:val="none" w:sz="0" w:space="0" w:color="auto"/>
                    <w:right w:val="none" w:sz="0" w:space="0" w:color="auto"/>
                  </w:divBdr>
                </w:div>
                <w:div w:id="250630891">
                  <w:marLeft w:val="0"/>
                  <w:marRight w:val="0"/>
                  <w:marTop w:val="0"/>
                  <w:marBottom w:val="0"/>
                  <w:divBdr>
                    <w:top w:val="none" w:sz="0" w:space="0" w:color="auto"/>
                    <w:left w:val="none" w:sz="0" w:space="0" w:color="auto"/>
                    <w:bottom w:val="none" w:sz="0" w:space="0" w:color="auto"/>
                    <w:right w:val="none" w:sz="0" w:space="0" w:color="auto"/>
                  </w:divBdr>
                </w:div>
                <w:div w:id="250630892">
                  <w:marLeft w:val="0"/>
                  <w:marRight w:val="0"/>
                  <w:marTop w:val="0"/>
                  <w:marBottom w:val="0"/>
                  <w:divBdr>
                    <w:top w:val="none" w:sz="0" w:space="0" w:color="auto"/>
                    <w:left w:val="none" w:sz="0" w:space="0" w:color="auto"/>
                    <w:bottom w:val="none" w:sz="0" w:space="0" w:color="auto"/>
                    <w:right w:val="none" w:sz="0" w:space="0" w:color="auto"/>
                  </w:divBdr>
                </w:div>
                <w:div w:id="250630897">
                  <w:marLeft w:val="0"/>
                  <w:marRight w:val="0"/>
                  <w:marTop w:val="0"/>
                  <w:marBottom w:val="0"/>
                  <w:divBdr>
                    <w:top w:val="none" w:sz="0" w:space="0" w:color="auto"/>
                    <w:left w:val="none" w:sz="0" w:space="0" w:color="auto"/>
                    <w:bottom w:val="none" w:sz="0" w:space="0" w:color="auto"/>
                    <w:right w:val="none" w:sz="0" w:space="0" w:color="auto"/>
                  </w:divBdr>
                </w:div>
                <w:div w:id="250630902">
                  <w:marLeft w:val="0"/>
                  <w:marRight w:val="0"/>
                  <w:marTop w:val="0"/>
                  <w:marBottom w:val="0"/>
                  <w:divBdr>
                    <w:top w:val="none" w:sz="0" w:space="0" w:color="auto"/>
                    <w:left w:val="none" w:sz="0" w:space="0" w:color="auto"/>
                    <w:bottom w:val="none" w:sz="0" w:space="0" w:color="auto"/>
                    <w:right w:val="none" w:sz="0" w:space="0" w:color="auto"/>
                  </w:divBdr>
                </w:div>
                <w:div w:id="250630905">
                  <w:marLeft w:val="0"/>
                  <w:marRight w:val="0"/>
                  <w:marTop w:val="0"/>
                  <w:marBottom w:val="0"/>
                  <w:divBdr>
                    <w:top w:val="none" w:sz="0" w:space="0" w:color="auto"/>
                    <w:left w:val="none" w:sz="0" w:space="0" w:color="auto"/>
                    <w:bottom w:val="none" w:sz="0" w:space="0" w:color="auto"/>
                    <w:right w:val="none" w:sz="0" w:space="0" w:color="auto"/>
                  </w:divBdr>
                </w:div>
                <w:div w:id="250630908">
                  <w:marLeft w:val="0"/>
                  <w:marRight w:val="0"/>
                  <w:marTop w:val="0"/>
                  <w:marBottom w:val="0"/>
                  <w:divBdr>
                    <w:top w:val="none" w:sz="0" w:space="0" w:color="auto"/>
                    <w:left w:val="none" w:sz="0" w:space="0" w:color="auto"/>
                    <w:bottom w:val="none" w:sz="0" w:space="0" w:color="auto"/>
                    <w:right w:val="none" w:sz="0" w:space="0" w:color="auto"/>
                  </w:divBdr>
                </w:div>
                <w:div w:id="250630917">
                  <w:marLeft w:val="0"/>
                  <w:marRight w:val="0"/>
                  <w:marTop w:val="0"/>
                  <w:marBottom w:val="0"/>
                  <w:divBdr>
                    <w:top w:val="none" w:sz="0" w:space="0" w:color="auto"/>
                    <w:left w:val="none" w:sz="0" w:space="0" w:color="auto"/>
                    <w:bottom w:val="none" w:sz="0" w:space="0" w:color="auto"/>
                    <w:right w:val="none" w:sz="0" w:space="0" w:color="auto"/>
                  </w:divBdr>
                </w:div>
                <w:div w:id="250630921">
                  <w:marLeft w:val="0"/>
                  <w:marRight w:val="0"/>
                  <w:marTop w:val="0"/>
                  <w:marBottom w:val="0"/>
                  <w:divBdr>
                    <w:top w:val="none" w:sz="0" w:space="0" w:color="auto"/>
                    <w:left w:val="none" w:sz="0" w:space="0" w:color="auto"/>
                    <w:bottom w:val="none" w:sz="0" w:space="0" w:color="auto"/>
                    <w:right w:val="none" w:sz="0" w:space="0" w:color="auto"/>
                  </w:divBdr>
                </w:div>
                <w:div w:id="250630924">
                  <w:marLeft w:val="0"/>
                  <w:marRight w:val="0"/>
                  <w:marTop w:val="0"/>
                  <w:marBottom w:val="0"/>
                  <w:divBdr>
                    <w:top w:val="none" w:sz="0" w:space="0" w:color="auto"/>
                    <w:left w:val="none" w:sz="0" w:space="0" w:color="auto"/>
                    <w:bottom w:val="none" w:sz="0" w:space="0" w:color="auto"/>
                    <w:right w:val="none" w:sz="0" w:space="0" w:color="auto"/>
                  </w:divBdr>
                </w:div>
                <w:div w:id="250630928">
                  <w:marLeft w:val="0"/>
                  <w:marRight w:val="0"/>
                  <w:marTop w:val="0"/>
                  <w:marBottom w:val="0"/>
                  <w:divBdr>
                    <w:top w:val="none" w:sz="0" w:space="0" w:color="auto"/>
                    <w:left w:val="none" w:sz="0" w:space="0" w:color="auto"/>
                    <w:bottom w:val="none" w:sz="0" w:space="0" w:color="auto"/>
                    <w:right w:val="none" w:sz="0" w:space="0" w:color="auto"/>
                  </w:divBdr>
                </w:div>
                <w:div w:id="250630929">
                  <w:marLeft w:val="0"/>
                  <w:marRight w:val="0"/>
                  <w:marTop w:val="0"/>
                  <w:marBottom w:val="0"/>
                  <w:divBdr>
                    <w:top w:val="none" w:sz="0" w:space="0" w:color="auto"/>
                    <w:left w:val="none" w:sz="0" w:space="0" w:color="auto"/>
                    <w:bottom w:val="none" w:sz="0" w:space="0" w:color="auto"/>
                    <w:right w:val="none" w:sz="0" w:space="0" w:color="auto"/>
                  </w:divBdr>
                </w:div>
                <w:div w:id="250630932">
                  <w:marLeft w:val="0"/>
                  <w:marRight w:val="0"/>
                  <w:marTop w:val="0"/>
                  <w:marBottom w:val="0"/>
                  <w:divBdr>
                    <w:top w:val="none" w:sz="0" w:space="0" w:color="auto"/>
                    <w:left w:val="none" w:sz="0" w:space="0" w:color="auto"/>
                    <w:bottom w:val="none" w:sz="0" w:space="0" w:color="auto"/>
                    <w:right w:val="none" w:sz="0" w:space="0" w:color="auto"/>
                  </w:divBdr>
                </w:div>
                <w:div w:id="250630936">
                  <w:marLeft w:val="0"/>
                  <w:marRight w:val="0"/>
                  <w:marTop w:val="0"/>
                  <w:marBottom w:val="0"/>
                  <w:divBdr>
                    <w:top w:val="none" w:sz="0" w:space="0" w:color="auto"/>
                    <w:left w:val="none" w:sz="0" w:space="0" w:color="auto"/>
                    <w:bottom w:val="none" w:sz="0" w:space="0" w:color="auto"/>
                    <w:right w:val="none" w:sz="0" w:space="0" w:color="auto"/>
                  </w:divBdr>
                </w:div>
                <w:div w:id="250630937">
                  <w:marLeft w:val="0"/>
                  <w:marRight w:val="0"/>
                  <w:marTop w:val="0"/>
                  <w:marBottom w:val="0"/>
                  <w:divBdr>
                    <w:top w:val="none" w:sz="0" w:space="0" w:color="auto"/>
                    <w:left w:val="none" w:sz="0" w:space="0" w:color="auto"/>
                    <w:bottom w:val="none" w:sz="0" w:space="0" w:color="auto"/>
                    <w:right w:val="none" w:sz="0" w:space="0" w:color="auto"/>
                  </w:divBdr>
                </w:div>
                <w:div w:id="250630939">
                  <w:marLeft w:val="0"/>
                  <w:marRight w:val="0"/>
                  <w:marTop w:val="0"/>
                  <w:marBottom w:val="0"/>
                  <w:divBdr>
                    <w:top w:val="none" w:sz="0" w:space="0" w:color="auto"/>
                    <w:left w:val="none" w:sz="0" w:space="0" w:color="auto"/>
                    <w:bottom w:val="none" w:sz="0" w:space="0" w:color="auto"/>
                    <w:right w:val="none" w:sz="0" w:space="0" w:color="auto"/>
                  </w:divBdr>
                </w:div>
                <w:div w:id="250630945">
                  <w:marLeft w:val="0"/>
                  <w:marRight w:val="0"/>
                  <w:marTop w:val="0"/>
                  <w:marBottom w:val="0"/>
                  <w:divBdr>
                    <w:top w:val="none" w:sz="0" w:space="0" w:color="auto"/>
                    <w:left w:val="none" w:sz="0" w:space="0" w:color="auto"/>
                    <w:bottom w:val="none" w:sz="0" w:space="0" w:color="auto"/>
                    <w:right w:val="none" w:sz="0" w:space="0" w:color="auto"/>
                  </w:divBdr>
                </w:div>
                <w:div w:id="250630949">
                  <w:marLeft w:val="0"/>
                  <w:marRight w:val="0"/>
                  <w:marTop w:val="0"/>
                  <w:marBottom w:val="0"/>
                  <w:divBdr>
                    <w:top w:val="none" w:sz="0" w:space="0" w:color="auto"/>
                    <w:left w:val="none" w:sz="0" w:space="0" w:color="auto"/>
                    <w:bottom w:val="none" w:sz="0" w:space="0" w:color="auto"/>
                    <w:right w:val="none" w:sz="0" w:space="0" w:color="auto"/>
                  </w:divBdr>
                </w:div>
                <w:div w:id="250630962">
                  <w:marLeft w:val="0"/>
                  <w:marRight w:val="0"/>
                  <w:marTop w:val="0"/>
                  <w:marBottom w:val="0"/>
                  <w:divBdr>
                    <w:top w:val="none" w:sz="0" w:space="0" w:color="auto"/>
                    <w:left w:val="none" w:sz="0" w:space="0" w:color="auto"/>
                    <w:bottom w:val="none" w:sz="0" w:space="0" w:color="auto"/>
                    <w:right w:val="none" w:sz="0" w:space="0" w:color="auto"/>
                  </w:divBdr>
                </w:div>
                <w:div w:id="250630971">
                  <w:marLeft w:val="0"/>
                  <w:marRight w:val="0"/>
                  <w:marTop w:val="0"/>
                  <w:marBottom w:val="0"/>
                  <w:divBdr>
                    <w:top w:val="none" w:sz="0" w:space="0" w:color="auto"/>
                    <w:left w:val="none" w:sz="0" w:space="0" w:color="auto"/>
                    <w:bottom w:val="none" w:sz="0" w:space="0" w:color="auto"/>
                    <w:right w:val="none" w:sz="0" w:space="0" w:color="auto"/>
                  </w:divBdr>
                </w:div>
                <w:div w:id="250630979">
                  <w:marLeft w:val="0"/>
                  <w:marRight w:val="0"/>
                  <w:marTop w:val="0"/>
                  <w:marBottom w:val="0"/>
                  <w:divBdr>
                    <w:top w:val="none" w:sz="0" w:space="0" w:color="auto"/>
                    <w:left w:val="none" w:sz="0" w:space="0" w:color="auto"/>
                    <w:bottom w:val="none" w:sz="0" w:space="0" w:color="auto"/>
                    <w:right w:val="none" w:sz="0" w:space="0" w:color="auto"/>
                  </w:divBdr>
                </w:div>
                <w:div w:id="250630985">
                  <w:marLeft w:val="0"/>
                  <w:marRight w:val="0"/>
                  <w:marTop w:val="0"/>
                  <w:marBottom w:val="0"/>
                  <w:divBdr>
                    <w:top w:val="none" w:sz="0" w:space="0" w:color="auto"/>
                    <w:left w:val="none" w:sz="0" w:space="0" w:color="auto"/>
                    <w:bottom w:val="none" w:sz="0" w:space="0" w:color="auto"/>
                    <w:right w:val="none" w:sz="0" w:space="0" w:color="auto"/>
                  </w:divBdr>
                </w:div>
                <w:div w:id="250630988">
                  <w:marLeft w:val="0"/>
                  <w:marRight w:val="0"/>
                  <w:marTop w:val="0"/>
                  <w:marBottom w:val="0"/>
                  <w:divBdr>
                    <w:top w:val="none" w:sz="0" w:space="0" w:color="auto"/>
                    <w:left w:val="none" w:sz="0" w:space="0" w:color="auto"/>
                    <w:bottom w:val="none" w:sz="0" w:space="0" w:color="auto"/>
                    <w:right w:val="none" w:sz="0" w:space="0" w:color="auto"/>
                  </w:divBdr>
                </w:div>
                <w:div w:id="250631020">
                  <w:marLeft w:val="0"/>
                  <w:marRight w:val="0"/>
                  <w:marTop w:val="0"/>
                  <w:marBottom w:val="0"/>
                  <w:divBdr>
                    <w:top w:val="none" w:sz="0" w:space="0" w:color="auto"/>
                    <w:left w:val="none" w:sz="0" w:space="0" w:color="auto"/>
                    <w:bottom w:val="none" w:sz="0" w:space="0" w:color="auto"/>
                    <w:right w:val="none" w:sz="0" w:space="0" w:color="auto"/>
                  </w:divBdr>
                </w:div>
                <w:div w:id="250631024">
                  <w:marLeft w:val="0"/>
                  <w:marRight w:val="0"/>
                  <w:marTop w:val="0"/>
                  <w:marBottom w:val="0"/>
                  <w:divBdr>
                    <w:top w:val="none" w:sz="0" w:space="0" w:color="auto"/>
                    <w:left w:val="none" w:sz="0" w:space="0" w:color="auto"/>
                    <w:bottom w:val="none" w:sz="0" w:space="0" w:color="auto"/>
                    <w:right w:val="none" w:sz="0" w:space="0" w:color="auto"/>
                  </w:divBdr>
                </w:div>
                <w:div w:id="250631025">
                  <w:marLeft w:val="0"/>
                  <w:marRight w:val="0"/>
                  <w:marTop w:val="0"/>
                  <w:marBottom w:val="0"/>
                  <w:divBdr>
                    <w:top w:val="none" w:sz="0" w:space="0" w:color="auto"/>
                    <w:left w:val="none" w:sz="0" w:space="0" w:color="auto"/>
                    <w:bottom w:val="none" w:sz="0" w:space="0" w:color="auto"/>
                    <w:right w:val="none" w:sz="0" w:space="0" w:color="auto"/>
                  </w:divBdr>
                </w:div>
                <w:div w:id="250631029">
                  <w:marLeft w:val="0"/>
                  <w:marRight w:val="0"/>
                  <w:marTop w:val="0"/>
                  <w:marBottom w:val="0"/>
                  <w:divBdr>
                    <w:top w:val="none" w:sz="0" w:space="0" w:color="auto"/>
                    <w:left w:val="none" w:sz="0" w:space="0" w:color="auto"/>
                    <w:bottom w:val="none" w:sz="0" w:space="0" w:color="auto"/>
                    <w:right w:val="none" w:sz="0" w:space="0" w:color="auto"/>
                  </w:divBdr>
                </w:div>
                <w:div w:id="250631034">
                  <w:marLeft w:val="0"/>
                  <w:marRight w:val="0"/>
                  <w:marTop w:val="0"/>
                  <w:marBottom w:val="0"/>
                  <w:divBdr>
                    <w:top w:val="none" w:sz="0" w:space="0" w:color="auto"/>
                    <w:left w:val="none" w:sz="0" w:space="0" w:color="auto"/>
                    <w:bottom w:val="none" w:sz="0" w:space="0" w:color="auto"/>
                    <w:right w:val="none" w:sz="0" w:space="0" w:color="auto"/>
                  </w:divBdr>
                </w:div>
                <w:div w:id="250631035">
                  <w:marLeft w:val="0"/>
                  <w:marRight w:val="0"/>
                  <w:marTop w:val="0"/>
                  <w:marBottom w:val="0"/>
                  <w:divBdr>
                    <w:top w:val="none" w:sz="0" w:space="0" w:color="auto"/>
                    <w:left w:val="none" w:sz="0" w:space="0" w:color="auto"/>
                    <w:bottom w:val="none" w:sz="0" w:space="0" w:color="auto"/>
                    <w:right w:val="none" w:sz="0" w:space="0" w:color="auto"/>
                  </w:divBdr>
                </w:div>
                <w:div w:id="250631037">
                  <w:marLeft w:val="0"/>
                  <w:marRight w:val="0"/>
                  <w:marTop w:val="0"/>
                  <w:marBottom w:val="0"/>
                  <w:divBdr>
                    <w:top w:val="none" w:sz="0" w:space="0" w:color="auto"/>
                    <w:left w:val="none" w:sz="0" w:space="0" w:color="auto"/>
                    <w:bottom w:val="none" w:sz="0" w:space="0" w:color="auto"/>
                    <w:right w:val="none" w:sz="0" w:space="0" w:color="auto"/>
                  </w:divBdr>
                </w:div>
                <w:div w:id="250631042">
                  <w:marLeft w:val="0"/>
                  <w:marRight w:val="0"/>
                  <w:marTop w:val="0"/>
                  <w:marBottom w:val="0"/>
                  <w:divBdr>
                    <w:top w:val="none" w:sz="0" w:space="0" w:color="auto"/>
                    <w:left w:val="none" w:sz="0" w:space="0" w:color="auto"/>
                    <w:bottom w:val="none" w:sz="0" w:space="0" w:color="auto"/>
                    <w:right w:val="none" w:sz="0" w:space="0" w:color="auto"/>
                  </w:divBdr>
                </w:div>
                <w:div w:id="250631043">
                  <w:marLeft w:val="0"/>
                  <w:marRight w:val="0"/>
                  <w:marTop w:val="0"/>
                  <w:marBottom w:val="0"/>
                  <w:divBdr>
                    <w:top w:val="none" w:sz="0" w:space="0" w:color="auto"/>
                    <w:left w:val="none" w:sz="0" w:space="0" w:color="auto"/>
                    <w:bottom w:val="none" w:sz="0" w:space="0" w:color="auto"/>
                    <w:right w:val="none" w:sz="0" w:space="0" w:color="auto"/>
                  </w:divBdr>
                </w:div>
                <w:div w:id="250631045">
                  <w:marLeft w:val="0"/>
                  <w:marRight w:val="0"/>
                  <w:marTop w:val="0"/>
                  <w:marBottom w:val="0"/>
                  <w:divBdr>
                    <w:top w:val="none" w:sz="0" w:space="0" w:color="auto"/>
                    <w:left w:val="none" w:sz="0" w:space="0" w:color="auto"/>
                    <w:bottom w:val="none" w:sz="0" w:space="0" w:color="auto"/>
                    <w:right w:val="none" w:sz="0" w:space="0" w:color="auto"/>
                  </w:divBdr>
                </w:div>
                <w:div w:id="250631050">
                  <w:marLeft w:val="0"/>
                  <w:marRight w:val="0"/>
                  <w:marTop w:val="0"/>
                  <w:marBottom w:val="0"/>
                  <w:divBdr>
                    <w:top w:val="none" w:sz="0" w:space="0" w:color="auto"/>
                    <w:left w:val="none" w:sz="0" w:space="0" w:color="auto"/>
                    <w:bottom w:val="none" w:sz="0" w:space="0" w:color="auto"/>
                    <w:right w:val="none" w:sz="0" w:space="0" w:color="auto"/>
                  </w:divBdr>
                </w:div>
                <w:div w:id="250631051">
                  <w:marLeft w:val="0"/>
                  <w:marRight w:val="0"/>
                  <w:marTop w:val="0"/>
                  <w:marBottom w:val="0"/>
                  <w:divBdr>
                    <w:top w:val="none" w:sz="0" w:space="0" w:color="auto"/>
                    <w:left w:val="none" w:sz="0" w:space="0" w:color="auto"/>
                    <w:bottom w:val="none" w:sz="0" w:space="0" w:color="auto"/>
                    <w:right w:val="none" w:sz="0" w:space="0" w:color="auto"/>
                  </w:divBdr>
                </w:div>
                <w:div w:id="250631062">
                  <w:marLeft w:val="0"/>
                  <w:marRight w:val="0"/>
                  <w:marTop w:val="0"/>
                  <w:marBottom w:val="0"/>
                  <w:divBdr>
                    <w:top w:val="none" w:sz="0" w:space="0" w:color="auto"/>
                    <w:left w:val="none" w:sz="0" w:space="0" w:color="auto"/>
                    <w:bottom w:val="none" w:sz="0" w:space="0" w:color="auto"/>
                    <w:right w:val="none" w:sz="0" w:space="0" w:color="auto"/>
                  </w:divBdr>
                </w:div>
                <w:div w:id="250631072">
                  <w:marLeft w:val="0"/>
                  <w:marRight w:val="0"/>
                  <w:marTop w:val="0"/>
                  <w:marBottom w:val="0"/>
                  <w:divBdr>
                    <w:top w:val="none" w:sz="0" w:space="0" w:color="auto"/>
                    <w:left w:val="none" w:sz="0" w:space="0" w:color="auto"/>
                    <w:bottom w:val="none" w:sz="0" w:space="0" w:color="auto"/>
                    <w:right w:val="none" w:sz="0" w:space="0" w:color="auto"/>
                  </w:divBdr>
                </w:div>
                <w:div w:id="250631078">
                  <w:marLeft w:val="0"/>
                  <w:marRight w:val="0"/>
                  <w:marTop w:val="0"/>
                  <w:marBottom w:val="0"/>
                  <w:divBdr>
                    <w:top w:val="none" w:sz="0" w:space="0" w:color="auto"/>
                    <w:left w:val="none" w:sz="0" w:space="0" w:color="auto"/>
                    <w:bottom w:val="none" w:sz="0" w:space="0" w:color="auto"/>
                    <w:right w:val="none" w:sz="0" w:space="0" w:color="auto"/>
                  </w:divBdr>
                </w:div>
                <w:div w:id="2506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31071">
          <w:marLeft w:val="0"/>
          <w:marRight w:val="0"/>
          <w:marTop w:val="15"/>
          <w:marBottom w:val="0"/>
          <w:divBdr>
            <w:top w:val="none" w:sz="0" w:space="0" w:color="auto"/>
            <w:left w:val="none" w:sz="0" w:space="0" w:color="auto"/>
            <w:bottom w:val="none" w:sz="0" w:space="0" w:color="auto"/>
            <w:right w:val="none" w:sz="0" w:space="0" w:color="auto"/>
          </w:divBdr>
          <w:divsChild>
            <w:div w:id="250630696">
              <w:marLeft w:val="0"/>
              <w:marRight w:val="0"/>
              <w:marTop w:val="0"/>
              <w:marBottom w:val="0"/>
              <w:divBdr>
                <w:top w:val="none" w:sz="0" w:space="0" w:color="auto"/>
                <w:left w:val="none" w:sz="0" w:space="0" w:color="auto"/>
                <w:bottom w:val="none" w:sz="0" w:space="0" w:color="auto"/>
                <w:right w:val="none" w:sz="0" w:space="0" w:color="auto"/>
              </w:divBdr>
              <w:divsChild>
                <w:div w:id="250630518">
                  <w:marLeft w:val="0"/>
                  <w:marRight w:val="0"/>
                  <w:marTop w:val="0"/>
                  <w:marBottom w:val="0"/>
                  <w:divBdr>
                    <w:top w:val="none" w:sz="0" w:space="0" w:color="auto"/>
                    <w:left w:val="none" w:sz="0" w:space="0" w:color="auto"/>
                    <w:bottom w:val="none" w:sz="0" w:space="0" w:color="auto"/>
                    <w:right w:val="none" w:sz="0" w:space="0" w:color="auto"/>
                  </w:divBdr>
                </w:div>
                <w:div w:id="250630520">
                  <w:marLeft w:val="0"/>
                  <w:marRight w:val="0"/>
                  <w:marTop w:val="0"/>
                  <w:marBottom w:val="0"/>
                  <w:divBdr>
                    <w:top w:val="none" w:sz="0" w:space="0" w:color="auto"/>
                    <w:left w:val="none" w:sz="0" w:space="0" w:color="auto"/>
                    <w:bottom w:val="none" w:sz="0" w:space="0" w:color="auto"/>
                    <w:right w:val="none" w:sz="0" w:space="0" w:color="auto"/>
                  </w:divBdr>
                </w:div>
                <w:div w:id="250630523">
                  <w:marLeft w:val="0"/>
                  <w:marRight w:val="0"/>
                  <w:marTop w:val="0"/>
                  <w:marBottom w:val="0"/>
                  <w:divBdr>
                    <w:top w:val="none" w:sz="0" w:space="0" w:color="auto"/>
                    <w:left w:val="none" w:sz="0" w:space="0" w:color="auto"/>
                    <w:bottom w:val="none" w:sz="0" w:space="0" w:color="auto"/>
                    <w:right w:val="none" w:sz="0" w:space="0" w:color="auto"/>
                  </w:divBdr>
                </w:div>
                <w:div w:id="250630532">
                  <w:marLeft w:val="0"/>
                  <w:marRight w:val="0"/>
                  <w:marTop w:val="0"/>
                  <w:marBottom w:val="0"/>
                  <w:divBdr>
                    <w:top w:val="none" w:sz="0" w:space="0" w:color="auto"/>
                    <w:left w:val="none" w:sz="0" w:space="0" w:color="auto"/>
                    <w:bottom w:val="none" w:sz="0" w:space="0" w:color="auto"/>
                    <w:right w:val="none" w:sz="0" w:space="0" w:color="auto"/>
                  </w:divBdr>
                </w:div>
                <w:div w:id="250630534">
                  <w:marLeft w:val="0"/>
                  <w:marRight w:val="0"/>
                  <w:marTop w:val="0"/>
                  <w:marBottom w:val="0"/>
                  <w:divBdr>
                    <w:top w:val="none" w:sz="0" w:space="0" w:color="auto"/>
                    <w:left w:val="none" w:sz="0" w:space="0" w:color="auto"/>
                    <w:bottom w:val="none" w:sz="0" w:space="0" w:color="auto"/>
                    <w:right w:val="none" w:sz="0" w:space="0" w:color="auto"/>
                  </w:divBdr>
                </w:div>
                <w:div w:id="250630546">
                  <w:marLeft w:val="0"/>
                  <w:marRight w:val="0"/>
                  <w:marTop w:val="0"/>
                  <w:marBottom w:val="0"/>
                  <w:divBdr>
                    <w:top w:val="none" w:sz="0" w:space="0" w:color="auto"/>
                    <w:left w:val="none" w:sz="0" w:space="0" w:color="auto"/>
                    <w:bottom w:val="none" w:sz="0" w:space="0" w:color="auto"/>
                    <w:right w:val="none" w:sz="0" w:space="0" w:color="auto"/>
                  </w:divBdr>
                </w:div>
                <w:div w:id="250630547">
                  <w:marLeft w:val="0"/>
                  <w:marRight w:val="0"/>
                  <w:marTop w:val="0"/>
                  <w:marBottom w:val="0"/>
                  <w:divBdr>
                    <w:top w:val="none" w:sz="0" w:space="0" w:color="auto"/>
                    <w:left w:val="none" w:sz="0" w:space="0" w:color="auto"/>
                    <w:bottom w:val="none" w:sz="0" w:space="0" w:color="auto"/>
                    <w:right w:val="none" w:sz="0" w:space="0" w:color="auto"/>
                  </w:divBdr>
                </w:div>
                <w:div w:id="250630548">
                  <w:marLeft w:val="0"/>
                  <w:marRight w:val="0"/>
                  <w:marTop w:val="0"/>
                  <w:marBottom w:val="0"/>
                  <w:divBdr>
                    <w:top w:val="none" w:sz="0" w:space="0" w:color="auto"/>
                    <w:left w:val="none" w:sz="0" w:space="0" w:color="auto"/>
                    <w:bottom w:val="none" w:sz="0" w:space="0" w:color="auto"/>
                    <w:right w:val="none" w:sz="0" w:space="0" w:color="auto"/>
                  </w:divBdr>
                </w:div>
                <w:div w:id="250630552">
                  <w:marLeft w:val="0"/>
                  <w:marRight w:val="0"/>
                  <w:marTop w:val="0"/>
                  <w:marBottom w:val="0"/>
                  <w:divBdr>
                    <w:top w:val="none" w:sz="0" w:space="0" w:color="auto"/>
                    <w:left w:val="none" w:sz="0" w:space="0" w:color="auto"/>
                    <w:bottom w:val="none" w:sz="0" w:space="0" w:color="auto"/>
                    <w:right w:val="none" w:sz="0" w:space="0" w:color="auto"/>
                  </w:divBdr>
                </w:div>
                <w:div w:id="250630556">
                  <w:marLeft w:val="0"/>
                  <w:marRight w:val="0"/>
                  <w:marTop w:val="0"/>
                  <w:marBottom w:val="0"/>
                  <w:divBdr>
                    <w:top w:val="none" w:sz="0" w:space="0" w:color="auto"/>
                    <w:left w:val="none" w:sz="0" w:space="0" w:color="auto"/>
                    <w:bottom w:val="none" w:sz="0" w:space="0" w:color="auto"/>
                    <w:right w:val="none" w:sz="0" w:space="0" w:color="auto"/>
                  </w:divBdr>
                </w:div>
                <w:div w:id="250630560">
                  <w:marLeft w:val="0"/>
                  <w:marRight w:val="0"/>
                  <w:marTop w:val="0"/>
                  <w:marBottom w:val="0"/>
                  <w:divBdr>
                    <w:top w:val="none" w:sz="0" w:space="0" w:color="auto"/>
                    <w:left w:val="none" w:sz="0" w:space="0" w:color="auto"/>
                    <w:bottom w:val="none" w:sz="0" w:space="0" w:color="auto"/>
                    <w:right w:val="none" w:sz="0" w:space="0" w:color="auto"/>
                  </w:divBdr>
                </w:div>
                <w:div w:id="250630563">
                  <w:marLeft w:val="0"/>
                  <w:marRight w:val="0"/>
                  <w:marTop w:val="0"/>
                  <w:marBottom w:val="0"/>
                  <w:divBdr>
                    <w:top w:val="none" w:sz="0" w:space="0" w:color="auto"/>
                    <w:left w:val="none" w:sz="0" w:space="0" w:color="auto"/>
                    <w:bottom w:val="none" w:sz="0" w:space="0" w:color="auto"/>
                    <w:right w:val="none" w:sz="0" w:space="0" w:color="auto"/>
                  </w:divBdr>
                </w:div>
                <w:div w:id="250630567">
                  <w:marLeft w:val="0"/>
                  <w:marRight w:val="0"/>
                  <w:marTop w:val="0"/>
                  <w:marBottom w:val="0"/>
                  <w:divBdr>
                    <w:top w:val="none" w:sz="0" w:space="0" w:color="auto"/>
                    <w:left w:val="none" w:sz="0" w:space="0" w:color="auto"/>
                    <w:bottom w:val="none" w:sz="0" w:space="0" w:color="auto"/>
                    <w:right w:val="none" w:sz="0" w:space="0" w:color="auto"/>
                  </w:divBdr>
                </w:div>
                <w:div w:id="250630572">
                  <w:marLeft w:val="0"/>
                  <w:marRight w:val="0"/>
                  <w:marTop w:val="0"/>
                  <w:marBottom w:val="0"/>
                  <w:divBdr>
                    <w:top w:val="none" w:sz="0" w:space="0" w:color="auto"/>
                    <w:left w:val="none" w:sz="0" w:space="0" w:color="auto"/>
                    <w:bottom w:val="none" w:sz="0" w:space="0" w:color="auto"/>
                    <w:right w:val="none" w:sz="0" w:space="0" w:color="auto"/>
                  </w:divBdr>
                </w:div>
                <w:div w:id="250630574">
                  <w:marLeft w:val="0"/>
                  <w:marRight w:val="0"/>
                  <w:marTop w:val="0"/>
                  <w:marBottom w:val="0"/>
                  <w:divBdr>
                    <w:top w:val="none" w:sz="0" w:space="0" w:color="auto"/>
                    <w:left w:val="none" w:sz="0" w:space="0" w:color="auto"/>
                    <w:bottom w:val="none" w:sz="0" w:space="0" w:color="auto"/>
                    <w:right w:val="none" w:sz="0" w:space="0" w:color="auto"/>
                  </w:divBdr>
                </w:div>
                <w:div w:id="250630578">
                  <w:marLeft w:val="0"/>
                  <w:marRight w:val="0"/>
                  <w:marTop w:val="0"/>
                  <w:marBottom w:val="0"/>
                  <w:divBdr>
                    <w:top w:val="none" w:sz="0" w:space="0" w:color="auto"/>
                    <w:left w:val="none" w:sz="0" w:space="0" w:color="auto"/>
                    <w:bottom w:val="none" w:sz="0" w:space="0" w:color="auto"/>
                    <w:right w:val="none" w:sz="0" w:space="0" w:color="auto"/>
                  </w:divBdr>
                </w:div>
                <w:div w:id="250630583">
                  <w:marLeft w:val="0"/>
                  <w:marRight w:val="0"/>
                  <w:marTop w:val="0"/>
                  <w:marBottom w:val="0"/>
                  <w:divBdr>
                    <w:top w:val="none" w:sz="0" w:space="0" w:color="auto"/>
                    <w:left w:val="none" w:sz="0" w:space="0" w:color="auto"/>
                    <w:bottom w:val="none" w:sz="0" w:space="0" w:color="auto"/>
                    <w:right w:val="none" w:sz="0" w:space="0" w:color="auto"/>
                  </w:divBdr>
                </w:div>
                <w:div w:id="250630584">
                  <w:marLeft w:val="0"/>
                  <w:marRight w:val="0"/>
                  <w:marTop w:val="0"/>
                  <w:marBottom w:val="0"/>
                  <w:divBdr>
                    <w:top w:val="none" w:sz="0" w:space="0" w:color="auto"/>
                    <w:left w:val="none" w:sz="0" w:space="0" w:color="auto"/>
                    <w:bottom w:val="none" w:sz="0" w:space="0" w:color="auto"/>
                    <w:right w:val="none" w:sz="0" w:space="0" w:color="auto"/>
                  </w:divBdr>
                </w:div>
                <w:div w:id="250630593">
                  <w:marLeft w:val="0"/>
                  <w:marRight w:val="0"/>
                  <w:marTop w:val="0"/>
                  <w:marBottom w:val="0"/>
                  <w:divBdr>
                    <w:top w:val="none" w:sz="0" w:space="0" w:color="auto"/>
                    <w:left w:val="none" w:sz="0" w:space="0" w:color="auto"/>
                    <w:bottom w:val="none" w:sz="0" w:space="0" w:color="auto"/>
                    <w:right w:val="none" w:sz="0" w:space="0" w:color="auto"/>
                  </w:divBdr>
                </w:div>
                <w:div w:id="250630596">
                  <w:marLeft w:val="0"/>
                  <w:marRight w:val="0"/>
                  <w:marTop w:val="0"/>
                  <w:marBottom w:val="0"/>
                  <w:divBdr>
                    <w:top w:val="none" w:sz="0" w:space="0" w:color="auto"/>
                    <w:left w:val="none" w:sz="0" w:space="0" w:color="auto"/>
                    <w:bottom w:val="none" w:sz="0" w:space="0" w:color="auto"/>
                    <w:right w:val="none" w:sz="0" w:space="0" w:color="auto"/>
                  </w:divBdr>
                </w:div>
                <w:div w:id="250630611">
                  <w:marLeft w:val="0"/>
                  <w:marRight w:val="0"/>
                  <w:marTop w:val="0"/>
                  <w:marBottom w:val="0"/>
                  <w:divBdr>
                    <w:top w:val="none" w:sz="0" w:space="0" w:color="auto"/>
                    <w:left w:val="none" w:sz="0" w:space="0" w:color="auto"/>
                    <w:bottom w:val="none" w:sz="0" w:space="0" w:color="auto"/>
                    <w:right w:val="none" w:sz="0" w:space="0" w:color="auto"/>
                  </w:divBdr>
                </w:div>
                <w:div w:id="250630613">
                  <w:marLeft w:val="0"/>
                  <w:marRight w:val="0"/>
                  <w:marTop w:val="0"/>
                  <w:marBottom w:val="0"/>
                  <w:divBdr>
                    <w:top w:val="none" w:sz="0" w:space="0" w:color="auto"/>
                    <w:left w:val="none" w:sz="0" w:space="0" w:color="auto"/>
                    <w:bottom w:val="none" w:sz="0" w:space="0" w:color="auto"/>
                    <w:right w:val="none" w:sz="0" w:space="0" w:color="auto"/>
                  </w:divBdr>
                </w:div>
                <w:div w:id="250630616">
                  <w:marLeft w:val="0"/>
                  <w:marRight w:val="0"/>
                  <w:marTop w:val="0"/>
                  <w:marBottom w:val="0"/>
                  <w:divBdr>
                    <w:top w:val="none" w:sz="0" w:space="0" w:color="auto"/>
                    <w:left w:val="none" w:sz="0" w:space="0" w:color="auto"/>
                    <w:bottom w:val="none" w:sz="0" w:space="0" w:color="auto"/>
                    <w:right w:val="none" w:sz="0" w:space="0" w:color="auto"/>
                  </w:divBdr>
                </w:div>
                <w:div w:id="250630619">
                  <w:marLeft w:val="0"/>
                  <w:marRight w:val="0"/>
                  <w:marTop w:val="0"/>
                  <w:marBottom w:val="0"/>
                  <w:divBdr>
                    <w:top w:val="none" w:sz="0" w:space="0" w:color="auto"/>
                    <w:left w:val="none" w:sz="0" w:space="0" w:color="auto"/>
                    <w:bottom w:val="none" w:sz="0" w:space="0" w:color="auto"/>
                    <w:right w:val="none" w:sz="0" w:space="0" w:color="auto"/>
                  </w:divBdr>
                </w:div>
                <w:div w:id="250630622">
                  <w:marLeft w:val="0"/>
                  <w:marRight w:val="0"/>
                  <w:marTop w:val="0"/>
                  <w:marBottom w:val="0"/>
                  <w:divBdr>
                    <w:top w:val="none" w:sz="0" w:space="0" w:color="auto"/>
                    <w:left w:val="none" w:sz="0" w:space="0" w:color="auto"/>
                    <w:bottom w:val="none" w:sz="0" w:space="0" w:color="auto"/>
                    <w:right w:val="none" w:sz="0" w:space="0" w:color="auto"/>
                  </w:divBdr>
                </w:div>
                <w:div w:id="250630623">
                  <w:marLeft w:val="0"/>
                  <w:marRight w:val="0"/>
                  <w:marTop w:val="0"/>
                  <w:marBottom w:val="0"/>
                  <w:divBdr>
                    <w:top w:val="none" w:sz="0" w:space="0" w:color="auto"/>
                    <w:left w:val="none" w:sz="0" w:space="0" w:color="auto"/>
                    <w:bottom w:val="none" w:sz="0" w:space="0" w:color="auto"/>
                    <w:right w:val="none" w:sz="0" w:space="0" w:color="auto"/>
                  </w:divBdr>
                </w:div>
                <w:div w:id="250630628">
                  <w:marLeft w:val="0"/>
                  <w:marRight w:val="0"/>
                  <w:marTop w:val="0"/>
                  <w:marBottom w:val="0"/>
                  <w:divBdr>
                    <w:top w:val="none" w:sz="0" w:space="0" w:color="auto"/>
                    <w:left w:val="none" w:sz="0" w:space="0" w:color="auto"/>
                    <w:bottom w:val="none" w:sz="0" w:space="0" w:color="auto"/>
                    <w:right w:val="none" w:sz="0" w:space="0" w:color="auto"/>
                  </w:divBdr>
                </w:div>
                <w:div w:id="250630635">
                  <w:marLeft w:val="0"/>
                  <w:marRight w:val="0"/>
                  <w:marTop w:val="0"/>
                  <w:marBottom w:val="0"/>
                  <w:divBdr>
                    <w:top w:val="none" w:sz="0" w:space="0" w:color="auto"/>
                    <w:left w:val="none" w:sz="0" w:space="0" w:color="auto"/>
                    <w:bottom w:val="none" w:sz="0" w:space="0" w:color="auto"/>
                    <w:right w:val="none" w:sz="0" w:space="0" w:color="auto"/>
                  </w:divBdr>
                </w:div>
                <w:div w:id="250630637">
                  <w:marLeft w:val="0"/>
                  <w:marRight w:val="0"/>
                  <w:marTop w:val="0"/>
                  <w:marBottom w:val="0"/>
                  <w:divBdr>
                    <w:top w:val="none" w:sz="0" w:space="0" w:color="auto"/>
                    <w:left w:val="none" w:sz="0" w:space="0" w:color="auto"/>
                    <w:bottom w:val="none" w:sz="0" w:space="0" w:color="auto"/>
                    <w:right w:val="none" w:sz="0" w:space="0" w:color="auto"/>
                  </w:divBdr>
                </w:div>
                <w:div w:id="250630647">
                  <w:marLeft w:val="0"/>
                  <w:marRight w:val="0"/>
                  <w:marTop w:val="0"/>
                  <w:marBottom w:val="0"/>
                  <w:divBdr>
                    <w:top w:val="none" w:sz="0" w:space="0" w:color="auto"/>
                    <w:left w:val="none" w:sz="0" w:space="0" w:color="auto"/>
                    <w:bottom w:val="none" w:sz="0" w:space="0" w:color="auto"/>
                    <w:right w:val="none" w:sz="0" w:space="0" w:color="auto"/>
                  </w:divBdr>
                </w:div>
                <w:div w:id="250630652">
                  <w:marLeft w:val="0"/>
                  <w:marRight w:val="0"/>
                  <w:marTop w:val="0"/>
                  <w:marBottom w:val="0"/>
                  <w:divBdr>
                    <w:top w:val="none" w:sz="0" w:space="0" w:color="auto"/>
                    <w:left w:val="none" w:sz="0" w:space="0" w:color="auto"/>
                    <w:bottom w:val="none" w:sz="0" w:space="0" w:color="auto"/>
                    <w:right w:val="none" w:sz="0" w:space="0" w:color="auto"/>
                  </w:divBdr>
                </w:div>
                <w:div w:id="250630657">
                  <w:marLeft w:val="0"/>
                  <w:marRight w:val="0"/>
                  <w:marTop w:val="0"/>
                  <w:marBottom w:val="0"/>
                  <w:divBdr>
                    <w:top w:val="none" w:sz="0" w:space="0" w:color="auto"/>
                    <w:left w:val="none" w:sz="0" w:space="0" w:color="auto"/>
                    <w:bottom w:val="none" w:sz="0" w:space="0" w:color="auto"/>
                    <w:right w:val="none" w:sz="0" w:space="0" w:color="auto"/>
                  </w:divBdr>
                </w:div>
                <w:div w:id="250630659">
                  <w:marLeft w:val="0"/>
                  <w:marRight w:val="0"/>
                  <w:marTop w:val="0"/>
                  <w:marBottom w:val="0"/>
                  <w:divBdr>
                    <w:top w:val="none" w:sz="0" w:space="0" w:color="auto"/>
                    <w:left w:val="none" w:sz="0" w:space="0" w:color="auto"/>
                    <w:bottom w:val="none" w:sz="0" w:space="0" w:color="auto"/>
                    <w:right w:val="none" w:sz="0" w:space="0" w:color="auto"/>
                  </w:divBdr>
                </w:div>
                <w:div w:id="250630680">
                  <w:marLeft w:val="0"/>
                  <w:marRight w:val="0"/>
                  <w:marTop w:val="0"/>
                  <w:marBottom w:val="0"/>
                  <w:divBdr>
                    <w:top w:val="none" w:sz="0" w:space="0" w:color="auto"/>
                    <w:left w:val="none" w:sz="0" w:space="0" w:color="auto"/>
                    <w:bottom w:val="none" w:sz="0" w:space="0" w:color="auto"/>
                    <w:right w:val="none" w:sz="0" w:space="0" w:color="auto"/>
                  </w:divBdr>
                </w:div>
                <w:div w:id="250630682">
                  <w:marLeft w:val="0"/>
                  <w:marRight w:val="0"/>
                  <w:marTop w:val="0"/>
                  <w:marBottom w:val="0"/>
                  <w:divBdr>
                    <w:top w:val="none" w:sz="0" w:space="0" w:color="auto"/>
                    <w:left w:val="none" w:sz="0" w:space="0" w:color="auto"/>
                    <w:bottom w:val="none" w:sz="0" w:space="0" w:color="auto"/>
                    <w:right w:val="none" w:sz="0" w:space="0" w:color="auto"/>
                  </w:divBdr>
                </w:div>
                <w:div w:id="250630683">
                  <w:marLeft w:val="0"/>
                  <w:marRight w:val="0"/>
                  <w:marTop w:val="0"/>
                  <w:marBottom w:val="0"/>
                  <w:divBdr>
                    <w:top w:val="none" w:sz="0" w:space="0" w:color="auto"/>
                    <w:left w:val="none" w:sz="0" w:space="0" w:color="auto"/>
                    <w:bottom w:val="none" w:sz="0" w:space="0" w:color="auto"/>
                    <w:right w:val="none" w:sz="0" w:space="0" w:color="auto"/>
                  </w:divBdr>
                </w:div>
                <w:div w:id="250630686">
                  <w:marLeft w:val="0"/>
                  <w:marRight w:val="0"/>
                  <w:marTop w:val="0"/>
                  <w:marBottom w:val="0"/>
                  <w:divBdr>
                    <w:top w:val="none" w:sz="0" w:space="0" w:color="auto"/>
                    <w:left w:val="none" w:sz="0" w:space="0" w:color="auto"/>
                    <w:bottom w:val="none" w:sz="0" w:space="0" w:color="auto"/>
                    <w:right w:val="none" w:sz="0" w:space="0" w:color="auto"/>
                  </w:divBdr>
                </w:div>
                <w:div w:id="250630691">
                  <w:marLeft w:val="0"/>
                  <w:marRight w:val="0"/>
                  <w:marTop w:val="0"/>
                  <w:marBottom w:val="0"/>
                  <w:divBdr>
                    <w:top w:val="none" w:sz="0" w:space="0" w:color="auto"/>
                    <w:left w:val="none" w:sz="0" w:space="0" w:color="auto"/>
                    <w:bottom w:val="none" w:sz="0" w:space="0" w:color="auto"/>
                    <w:right w:val="none" w:sz="0" w:space="0" w:color="auto"/>
                  </w:divBdr>
                </w:div>
                <w:div w:id="250630700">
                  <w:marLeft w:val="0"/>
                  <w:marRight w:val="0"/>
                  <w:marTop w:val="0"/>
                  <w:marBottom w:val="0"/>
                  <w:divBdr>
                    <w:top w:val="none" w:sz="0" w:space="0" w:color="auto"/>
                    <w:left w:val="none" w:sz="0" w:space="0" w:color="auto"/>
                    <w:bottom w:val="none" w:sz="0" w:space="0" w:color="auto"/>
                    <w:right w:val="none" w:sz="0" w:space="0" w:color="auto"/>
                  </w:divBdr>
                </w:div>
                <w:div w:id="250630707">
                  <w:marLeft w:val="0"/>
                  <w:marRight w:val="0"/>
                  <w:marTop w:val="0"/>
                  <w:marBottom w:val="0"/>
                  <w:divBdr>
                    <w:top w:val="none" w:sz="0" w:space="0" w:color="auto"/>
                    <w:left w:val="none" w:sz="0" w:space="0" w:color="auto"/>
                    <w:bottom w:val="none" w:sz="0" w:space="0" w:color="auto"/>
                    <w:right w:val="none" w:sz="0" w:space="0" w:color="auto"/>
                  </w:divBdr>
                </w:div>
                <w:div w:id="250630717">
                  <w:marLeft w:val="0"/>
                  <w:marRight w:val="0"/>
                  <w:marTop w:val="0"/>
                  <w:marBottom w:val="0"/>
                  <w:divBdr>
                    <w:top w:val="none" w:sz="0" w:space="0" w:color="auto"/>
                    <w:left w:val="none" w:sz="0" w:space="0" w:color="auto"/>
                    <w:bottom w:val="none" w:sz="0" w:space="0" w:color="auto"/>
                    <w:right w:val="none" w:sz="0" w:space="0" w:color="auto"/>
                  </w:divBdr>
                </w:div>
                <w:div w:id="250630718">
                  <w:marLeft w:val="0"/>
                  <w:marRight w:val="0"/>
                  <w:marTop w:val="0"/>
                  <w:marBottom w:val="0"/>
                  <w:divBdr>
                    <w:top w:val="none" w:sz="0" w:space="0" w:color="auto"/>
                    <w:left w:val="none" w:sz="0" w:space="0" w:color="auto"/>
                    <w:bottom w:val="none" w:sz="0" w:space="0" w:color="auto"/>
                    <w:right w:val="none" w:sz="0" w:space="0" w:color="auto"/>
                  </w:divBdr>
                </w:div>
                <w:div w:id="250630719">
                  <w:marLeft w:val="0"/>
                  <w:marRight w:val="0"/>
                  <w:marTop w:val="0"/>
                  <w:marBottom w:val="0"/>
                  <w:divBdr>
                    <w:top w:val="none" w:sz="0" w:space="0" w:color="auto"/>
                    <w:left w:val="none" w:sz="0" w:space="0" w:color="auto"/>
                    <w:bottom w:val="none" w:sz="0" w:space="0" w:color="auto"/>
                    <w:right w:val="none" w:sz="0" w:space="0" w:color="auto"/>
                  </w:divBdr>
                </w:div>
                <w:div w:id="250630732">
                  <w:marLeft w:val="0"/>
                  <w:marRight w:val="0"/>
                  <w:marTop w:val="0"/>
                  <w:marBottom w:val="0"/>
                  <w:divBdr>
                    <w:top w:val="none" w:sz="0" w:space="0" w:color="auto"/>
                    <w:left w:val="none" w:sz="0" w:space="0" w:color="auto"/>
                    <w:bottom w:val="none" w:sz="0" w:space="0" w:color="auto"/>
                    <w:right w:val="none" w:sz="0" w:space="0" w:color="auto"/>
                  </w:divBdr>
                </w:div>
                <w:div w:id="250630735">
                  <w:marLeft w:val="0"/>
                  <w:marRight w:val="0"/>
                  <w:marTop w:val="0"/>
                  <w:marBottom w:val="0"/>
                  <w:divBdr>
                    <w:top w:val="none" w:sz="0" w:space="0" w:color="auto"/>
                    <w:left w:val="none" w:sz="0" w:space="0" w:color="auto"/>
                    <w:bottom w:val="none" w:sz="0" w:space="0" w:color="auto"/>
                    <w:right w:val="none" w:sz="0" w:space="0" w:color="auto"/>
                  </w:divBdr>
                </w:div>
                <w:div w:id="250630742">
                  <w:marLeft w:val="0"/>
                  <w:marRight w:val="0"/>
                  <w:marTop w:val="0"/>
                  <w:marBottom w:val="0"/>
                  <w:divBdr>
                    <w:top w:val="none" w:sz="0" w:space="0" w:color="auto"/>
                    <w:left w:val="none" w:sz="0" w:space="0" w:color="auto"/>
                    <w:bottom w:val="none" w:sz="0" w:space="0" w:color="auto"/>
                    <w:right w:val="none" w:sz="0" w:space="0" w:color="auto"/>
                  </w:divBdr>
                </w:div>
                <w:div w:id="250630743">
                  <w:marLeft w:val="0"/>
                  <w:marRight w:val="0"/>
                  <w:marTop w:val="0"/>
                  <w:marBottom w:val="0"/>
                  <w:divBdr>
                    <w:top w:val="none" w:sz="0" w:space="0" w:color="auto"/>
                    <w:left w:val="none" w:sz="0" w:space="0" w:color="auto"/>
                    <w:bottom w:val="none" w:sz="0" w:space="0" w:color="auto"/>
                    <w:right w:val="none" w:sz="0" w:space="0" w:color="auto"/>
                  </w:divBdr>
                </w:div>
                <w:div w:id="250630745">
                  <w:marLeft w:val="0"/>
                  <w:marRight w:val="0"/>
                  <w:marTop w:val="0"/>
                  <w:marBottom w:val="0"/>
                  <w:divBdr>
                    <w:top w:val="none" w:sz="0" w:space="0" w:color="auto"/>
                    <w:left w:val="none" w:sz="0" w:space="0" w:color="auto"/>
                    <w:bottom w:val="none" w:sz="0" w:space="0" w:color="auto"/>
                    <w:right w:val="none" w:sz="0" w:space="0" w:color="auto"/>
                  </w:divBdr>
                </w:div>
                <w:div w:id="250630761">
                  <w:marLeft w:val="0"/>
                  <w:marRight w:val="0"/>
                  <w:marTop w:val="0"/>
                  <w:marBottom w:val="0"/>
                  <w:divBdr>
                    <w:top w:val="none" w:sz="0" w:space="0" w:color="auto"/>
                    <w:left w:val="none" w:sz="0" w:space="0" w:color="auto"/>
                    <w:bottom w:val="none" w:sz="0" w:space="0" w:color="auto"/>
                    <w:right w:val="none" w:sz="0" w:space="0" w:color="auto"/>
                  </w:divBdr>
                </w:div>
                <w:div w:id="250630770">
                  <w:marLeft w:val="0"/>
                  <w:marRight w:val="0"/>
                  <w:marTop w:val="0"/>
                  <w:marBottom w:val="0"/>
                  <w:divBdr>
                    <w:top w:val="none" w:sz="0" w:space="0" w:color="auto"/>
                    <w:left w:val="none" w:sz="0" w:space="0" w:color="auto"/>
                    <w:bottom w:val="none" w:sz="0" w:space="0" w:color="auto"/>
                    <w:right w:val="none" w:sz="0" w:space="0" w:color="auto"/>
                  </w:divBdr>
                </w:div>
                <w:div w:id="250630777">
                  <w:marLeft w:val="0"/>
                  <w:marRight w:val="0"/>
                  <w:marTop w:val="0"/>
                  <w:marBottom w:val="0"/>
                  <w:divBdr>
                    <w:top w:val="none" w:sz="0" w:space="0" w:color="auto"/>
                    <w:left w:val="none" w:sz="0" w:space="0" w:color="auto"/>
                    <w:bottom w:val="none" w:sz="0" w:space="0" w:color="auto"/>
                    <w:right w:val="none" w:sz="0" w:space="0" w:color="auto"/>
                  </w:divBdr>
                </w:div>
                <w:div w:id="250630780">
                  <w:marLeft w:val="0"/>
                  <w:marRight w:val="0"/>
                  <w:marTop w:val="0"/>
                  <w:marBottom w:val="0"/>
                  <w:divBdr>
                    <w:top w:val="none" w:sz="0" w:space="0" w:color="auto"/>
                    <w:left w:val="none" w:sz="0" w:space="0" w:color="auto"/>
                    <w:bottom w:val="none" w:sz="0" w:space="0" w:color="auto"/>
                    <w:right w:val="none" w:sz="0" w:space="0" w:color="auto"/>
                  </w:divBdr>
                </w:div>
                <w:div w:id="250630789">
                  <w:marLeft w:val="0"/>
                  <w:marRight w:val="0"/>
                  <w:marTop w:val="0"/>
                  <w:marBottom w:val="0"/>
                  <w:divBdr>
                    <w:top w:val="none" w:sz="0" w:space="0" w:color="auto"/>
                    <w:left w:val="none" w:sz="0" w:space="0" w:color="auto"/>
                    <w:bottom w:val="none" w:sz="0" w:space="0" w:color="auto"/>
                    <w:right w:val="none" w:sz="0" w:space="0" w:color="auto"/>
                  </w:divBdr>
                </w:div>
                <w:div w:id="250630807">
                  <w:marLeft w:val="0"/>
                  <w:marRight w:val="0"/>
                  <w:marTop w:val="0"/>
                  <w:marBottom w:val="0"/>
                  <w:divBdr>
                    <w:top w:val="none" w:sz="0" w:space="0" w:color="auto"/>
                    <w:left w:val="none" w:sz="0" w:space="0" w:color="auto"/>
                    <w:bottom w:val="none" w:sz="0" w:space="0" w:color="auto"/>
                    <w:right w:val="none" w:sz="0" w:space="0" w:color="auto"/>
                  </w:divBdr>
                </w:div>
                <w:div w:id="250630810">
                  <w:marLeft w:val="0"/>
                  <w:marRight w:val="0"/>
                  <w:marTop w:val="0"/>
                  <w:marBottom w:val="0"/>
                  <w:divBdr>
                    <w:top w:val="none" w:sz="0" w:space="0" w:color="auto"/>
                    <w:left w:val="none" w:sz="0" w:space="0" w:color="auto"/>
                    <w:bottom w:val="none" w:sz="0" w:space="0" w:color="auto"/>
                    <w:right w:val="none" w:sz="0" w:space="0" w:color="auto"/>
                  </w:divBdr>
                </w:div>
                <w:div w:id="250630811">
                  <w:marLeft w:val="0"/>
                  <w:marRight w:val="0"/>
                  <w:marTop w:val="0"/>
                  <w:marBottom w:val="0"/>
                  <w:divBdr>
                    <w:top w:val="none" w:sz="0" w:space="0" w:color="auto"/>
                    <w:left w:val="none" w:sz="0" w:space="0" w:color="auto"/>
                    <w:bottom w:val="none" w:sz="0" w:space="0" w:color="auto"/>
                    <w:right w:val="none" w:sz="0" w:space="0" w:color="auto"/>
                  </w:divBdr>
                </w:div>
                <w:div w:id="250630814">
                  <w:marLeft w:val="0"/>
                  <w:marRight w:val="0"/>
                  <w:marTop w:val="0"/>
                  <w:marBottom w:val="0"/>
                  <w:divBdr>
                    <w:top w:val="none" w:sz="0" w:space="0" w:color="auto"/>
                    <w:left w:val="none" w:sz="0" w:space="0" w:color="auto"/>
                    <w:bottom w:val="none" w:sz="0" w:space="0" w:color="auto"/>
                    <w:right w:val="none" w:sz="0" w:space="0" w:color="auto"/>
                  </w:divBdr>
                </w:div>
                <w:div w:id="250630817">
                  <w:marLeft w:val="0"/>
                  <w:marRight w:val="0"/>
                  <w:marTop w:val="0"/>
                  <w:marBottom w:val="0"/>
                  <w:divBdr>
                    <w:top w:val="none" w:sz="0" w:space="0" w:color="auto"/>
                    <w:left w:val="none" w:sz="0" w:space="0" w:color="auto"/>
                    <w:bottom w:val="none" w:sz="0" w:space="0" w:color="auto"/>
                    <w:right w:val="none" w:sz="0" w:space="0" w:color="auto"/>
                  </w:divBdr>
                </w:div>
                <w:div w:id="250630819">
                  <w:marLeft w:val="0"/>
                  <w:marRight w:val="0"/>
                  <w:marTop w:val="0"/>
                  <w:marBottom w:val="0"/>
                  <w:divBdr>
                    <w:top w:val="none" w:sz="0" w:space="0" w:color="auto"/>
                    <w:left w:val="none" w:sz="0" w:space="0" w:color="auto"/>
                    <w:bottom w:val="none" w:sz="0" w:space="0" w:color="auto"/>
                    <w:right w:val="none" w:sz="0" w:space="0" w:color="auto"/>
                  </w:divBdr>
                </w:div>
                <w:div w:id="250630828">
                  <w:marLeft w:val="0"/>
                  <w:marRight w:val="0"/>
                  <w:marTop w:val="0"/>
                  <w:marBottom w:val="0"/>
                  <w:divBdr>
                    <w:top w:val="none" w:sz="0" w:space="0" w:color="auto"/>
                    <w:left w:val="none" w:sz="0" w:space="0" w:color="auto"/>
                    <w:bottom w:val="none" w:sz="0" w:space="0" w:color="auto"/>
                    <w:right w:val="none" w:sz="0" w:space="0" w:color="auto"/>
                  </w:divBdr>
                </w:div>
                <w:div w:id="250630831">
                  <w:marLeft w:val="0"/>
                  <w:marRight w:val="0"/>
                  <w:marTop w:val="0"/>
                  <w:marBottom w:val="0"/>
                  <w:divBdr>
                    <w:top w:val="none" w:sz="0" w:space="0" w:color="auto"/>
                    <w:left w:val="none" w:sz="0" w:space="0" w:color="auto"/>
                    <w:bottom w:val="none" w:sz="0" w:space="0" w:color="auto"/>
                    <w:right w:val="none" w:sz="0" w:space="0" w:color="auto"/>
                  </w:divBdr>
                </w:div>
                <w:div w:id="250630832">
                  <w:marLeft w:val="0"/>
                  <w:marRight w:val="0"/>
                  <w:marTop w:val="0"/>
                  <w:marBottom w:val="0"/>
                  <w:divBdr>
                    <w:top w:val="none" w:sz="0" w:space="0" w:color="auto"/>
                    <w:left w:val="none" w:sz="0" w:space="0" w:color="auto"/>
                    <w:bottom w:val="none" w:sz="0" w:space="0" w:color="auto"/>
                    <w:right w:val="none" w:sz="0" w:space="0" w:color="auto"/>
                  </w:divBdr>
                </w:div>
                <w:div w:id="250630846">
                  <w:marLeft w:val="0"/>
                  <w:marRight w:val="0"/>
                  <w:marTop w:val="0"/>
                  <w:marBottom w:val="0"/>
                  <w:divBdr>
                    <w:top w:val="none" w:sz="0" w:space="0" w:color="auto"/>
                    <w:left w:val="none" w:sz="0" w:space="0" w:color="auto"/>
                    <w:bottom w:val="none" w:sz="0" w:space="0" w:color="auto"/>
                    <w:right w:val="none" w:sz="0" w:space="0" w:color="auto"/>
                  </w:divBdr>
                </w:div>
                <w:div w:id="250630853">
                  <w:marLeft w:val="0"/>
                  <w:marRight w:val="0"/>
                  <w:marTop w:val="0"/>
                  <w:marBottom w:val="0"/>
                  <w:divBdr>
                    <w:top w:val="none" w:sz="0" w:space="0" w:color="auto"/>
                    <w:left w:val="none" w:sz="0" w:space="0" w:color="auto"/>
                    <w:bottom w:val="none" w:sz="0" w:space="0" w:color="auto"/>
                    <w:right w:val="none" w:sz="0" w:space="0" w:color="auto"/>
                  </w:divBdr>
                </w:div>
                <w:div w:id="250630855">
                  <w:marLeft w:val="0"/>
                  <w:marRight w:val="0"/>
                  <w:marTop w:val="0"/>
                  <w:marBottom w:val="0"/>
                  <w:divBdr>
                    <w:top w:val="none" w:sz="0" w:space="0" w:color="auto"/>
                    <w:left w:val="none" w:sz="0" w:space="0" w:color="auto"/>
                    <w:bottom w:val="none" w:sz="0" w:space="0" w:color="auto"/>
                    <w:right w:val="none" w:sz="0" w:space="0" w:color="auto"/>
                  </w:divBdr>
                </w:div>
                <w:div w:id="250630864">
                  <w:marLeft w:val="0"/>
                  <w:marRight w:val="0"/>
                  <w:marTop w:val="0"/>
                  <w:marBottom w:val="0"/>
                  <w:divBdr>
                    <w:top w:val="none" w:sz="0" w:space="0" w:color="auto"/>
                    <w:left w:val="none" w:sz="0" w:space="0" w:color="auto"/>
                    <w:bottom w:val="none" w:sz="0" w:space="0" w:color="auto"/>
                    <w:right w:val="none" w:sz="0" w:space="0" w:color="auto"/>
                  </w:divBdr>
                </w:div>
                <w:div w:id="250630870">
                  <w:marLeft w:val="0"/>
                  <w:marRight w:val="0"/>
                  <w:marTop w:val="0"/>
                  <w:marBottom w:val="0"/>
                  <w:divBdr>
                    <w:top w:val="none" w:sz="0" w:space="0" w:color="auto"/>
                    <w:left w:val="none" w:sz="0" w:space="0" w:color="auto"/>
                    <w:bottom w:val="none" w:sz="0" w:space="0" w:color="auto"/>
                    <w:right w:val="none" w:sz="0" w:space="0" w:color="auto"/>
                  </w:divBdr>
                </w:div>
                <w:div w:id="250630874">
                  <w:marLeft w:val="0"/>
                  <w:marRight w:val="0"/>
                  <w:marTop w:val="0"/>
                  <w:marBottom w:val="0"/>
                  <w:divBdr>
                    <w:top w:val="none" w:sz="0" w:space="0" w:color="auto"/>
                    <w:left w:val="none" w:sz="0" w:space="0" w:color="auto"/>
                    <w:bottom w:val="none" w:sz="0" w:space="0" w:color="auto"/>
                    <w:right w:val="none" w:sz="0" w:space="0" w:color="auto"/>
                  </w:divBdr>
                </w:div>
                <w:div w:id="250630882">
                  <w:marLeft w:val="0"/>
                  <w:marRight w:val="0"/>
                  <w:marTop w:val="0"/>
                  <w:marBottom w:val="0"/>
                  <w:divBdr>
                    <w:top w:val="none" w:sz="0" w:space="0" w:color="auto"/>
                    <w:left w:val="none" w:sz="0" w:space="0" w:color="auto"/>
                    <w:bottom w:val="none" w:sz="0" w:space="0" w:color="auto"/>
                    <w:right w:val="none" w:sz="0" w:space="0" w:color="auto"/>
                  </w:divBdr>
                </w:div>
                <w:div w:id="250630883">
                  <w:marLeft w:val="0"/>
                  <w:marRight w:val="0"/>
                  <w:marTop w:val="0"/>
                  <w:marBottom w:val="0"/>
                  <w:divBdr>
                    <w:top w:val="none" w:sz="0" w:space="0" w:color="auto"/>
                    <w:left w:val="none" w:sz="0" w:space="0" w:color="auto"/>
                    <w:bottom w:val="none" w:sz="0" w:space="0" w:color="auto"/>
                    <w:right w:val="none" w:sz="0" w:space="0" w:color="auto"/>
                  </w:divBdr>
                </w:div>
                <w:div w:id="250630894">
                  <w:marLeft w:val="0"/>
                  <w:marRight w:val="0"/>
                  <w:marTop w:val="0"/>
                  <w:marBottom w:val="0"/>
                  <w:divBdr>
                    <w:top w:val="none" w:sz="0" w:space="0" w:color="auto"/>
                    <w:left w:val="none" w:sz="0" w:space="0" w:color="auto"/>
                    <w:bottom w:val="none" w:sz="0" w:space="0" w:color="auto"/>
                    <w:right w:val="none" w:sz="0" w:space="0" w:color="auto"/>
                  </w:divBdr>
                </w:div>
                <w:div w:id="250630895">
                  <w:marLeft w:val="0"/>
                  <w:marRight w:val="0"/>
                  <w:marTop w:val="0"/>
                  <w:marBottom w:val="0"/>
                  <w:divBdr>
                    <w:top w:val="none" w:sz="0" w:space="0" w:color="auto"/>
                    <w:left w:val="none" w:sz="0" w:space="0" w:color="auto"/>
                    <w:bottom w:val="none" w:sz="0" w:space="0" w:color="auto"/>
                    <w:right w:val="none" w:sz="0" w:space="0" w:color="auto"/>
                  </w:divBdr>
                </w:div>
                <w:div w:id="250630901">
                  <w:marLeft w:val="0"/>
                  <w:marRight w:val="0"/>
                  <w:marTop w:val="0"/>
                  <w:marBottom w:val="0"/>
                  <w:divBdr>
                    <w:top w:val="none" w:sz="0" w:space="0" w:color="auto"/>
                    <w:left w:val="none" w:sz="0" w:space="0" w:color="auto"/>
                    <w:bottom w:val="none" w:sz="0" w:space="0" w:color="auto"/>
                    <w:right w:val="none" w:sz="0" w:space="0" w:color="auto"/>
                  </w:divBdr>
                </w:div>
                <w:div w:id="250630907">
                  <w:marLeft w:val="0"/>
                  <w:marRight w:val="0"/>
                  <w:marTop w:val="0"/>
                  <w:marBottom w:val="0"/>
                  <w:divBdr>
                    <w:top w:val="none" w:sz="0" w:space="0" w:color="auto"/>
                    <w:left w:val="none" w:sz="0" w:space="0" w:color="auto"/>
                    <w:bottom w:val="none" w:sz="0" w:space="0" w:color="auto"/>
                    <w:right w:val="none" w:sz="0" w:space="0" w:color="auto"/>
                  </w:divBdr>
                </w:div>
                <w:div w:id="250630909">
                  <w:marLeft w:val="0"/>
                  <w:marRight w:val="0"/>
                  <w:marTop w:val="0"/>
                  <w:marBottom w:val="0"/>
                  <w:divBdr>
                    <w:top w:val="none" w:sz="0" w:space="0" w:color="auto"/>
                    <w:left w:val="none" w:sz="0" w:space="0" w:color="auto"/>
                    <w:bottom w:val="none" w:sz="0" w:space="0" w:color="auto"/>
                    <w:right w:val="none" w:sz="0" w:space="0" w:color="auto"/>
                  </w:divBdr>
                </w:div>
                <w:div w:id="250630918">
                  <w:marLeft w:val="0"/>
                  <w:marRight w:val="0"/>
                  <w:marTop w:val="0"/>
                  <w:marBottom w:val="0"/>
                  <w:divBdr>
                    <w:top w:val="none" w:sz="0" w:space="0" w:color="auto"/>
                    <w:left w:val="none" w:sz="0" w:space="0" w:color="auto"/>
                    <w:bottom w:val="none" w:sz="0" w:space="0" w:color="auto"/>
                    <w:right w:val="none" w:sz="0" w:space="0" w:color="auto"/>
                  </w:divBdr>
                </w:div>
                <w:div w:id="250630919">
                  <w:marLeft w:val="0"/>
                  <w:marRight w:val="0"/>
                  <w:marTop w:val="0"/>
                  <w:marBottom w:val="0"/>
                  <w:divBdr>
                    <w:top w:val="none" w:sz="0" w:space="0" w:color="auto"/>
                    <w:left w:val="none" w:sz="0" w:space="0" w:color="auto"/>
                    <w:bottom w:val="none" w:sz="0" w:space="0" w:color="auto"/>
                    <w:right w:val="none" w:sz="0" w:space="0" w:color="auto"/>
                  </w:divBdr>
                </w:div>
                <w:div w:id="250630920">
                  <w:marLeft w:val="0"/>
                  <w:marRight w:val="0"/>
                  <w:marTop w:val="0"/>
                  <w:marBottom w:val="0"/>
                  <w:divBdr>
                    <w:top w:val="none" w:sz="0" w:space="0" w:color="auto"/>
                    <w:left w:val="none" w:sz="0" w:space="0" w:color="auto"/>
                    <w:bottom w:val="none" w:sz="0" w:space="0" w:color="auto"/>
                    <w:right w:val="none" w:sz="0" w:space="0" w:color="auto"/>
                  </w:divBdr>
                </w:div>
                <w:div w:id="250630922">
                  <w:marLeft w:val="0"/>
                  <w:marRight w:val="0"/>
                  <w:marTop w:val="0"/>
                  <w:marBottom w:val="0"/>
                  <w:divBdr>
                    <w:top w:val="none" w:sz="0" w:space="0" w:color="auto"/>
                    <w:left w:val="none" w:sz="0" w:space="0" w:color="auto"/>
                    <w:bottom w:val="none" w:sz="0" w:space="0" w:color="auto"/>
                    <w:right w:val="none" w:sz="0" w:space="0" w:color="auto"/>
                  </w:divBdr>
                </w:div>
                <w:div w:id="250630923">
                  <w:marLeft w:val="0"/>
                  <w:marRight w:val="0"/>
                  <w:marTop w:val="0"/>
                  <w:marBottom w:val="0"/>
                  <w:divBdr>
                    <w:top w:val="none" w:sz="0" w:space="0" w:color="auto"/>
                    <w:left w:val="none" w:sz="0" w:space="0" w:color="auto"/>
                    <w:bottom w:val="none" w:sz="0" w:space="0" w:color="auto"/>
                    <w:right w:val="none" w:sz="0" w:space="0" w:color="auto"/>
                  </w:divBdr>
                </w:div>
                <w:div w:id="250630931">
                  <w:marLeft w:val="0"/>
                  <w:marRight w:val="0"/>
                  <w:marTop w:val="0"/>
                  <w:marBottom w:val="0"/>
                  <w:divBdr>
                    <w:top w:val="none" w:sz="0" w:space="0" w:color="auto"/>
                    <w:left w:val="none" w:sz="0" w:space="0" w:color="auto"/>
                    <w:bottom w:val="none" w:sz="0" w:space="0" w:color="auto"/>
                    <w:right w:val="none" w:sz="0" w:space="0" w:color="auto"/>
                  </w:divBdr>
                </w:div>
                <w:div w:id="250630933">
                  <w:marLeft w:val="0"/>
                  <w:marRight w:val="0"/>
                  <w:marTop w:val="0"/>
                  <w:marBottom w:val="0"/>
                  <w:divBdr>
                    <w:top w:val="none" w:sz="0" w:space="0" w:color="auto"/>
                    <w:left w:val="none" w:sz="0" w:space="0" w:color="auto"/>
                    <w:bottom w:val="none" w:sz="0" w:space="0" w:color="auto"/>
                    <w:right w:val="none" w:sz="0" w:space="0" w:color="auto"/>
                  </w:divBdr>
                </w:div>
                <w:div w:id="250630953">
                  <w:marLeft w:val="0"/>
                  <w:marRight w:val="0"/>
                  <w:marTop w:val="0"/>
                  <w:marBottom w:val="0"/>
                  <w:divBdr>
                    <w:top w:val="none" w:sz="0" w:space="0" w:color="auto"/>
                    <w:left w:val="none" w:sz="0" w:space="0" w:color="auto"/>
                    <w:bottom w:val="none" w:sz="0" w:space="0" w:color="auto"/>
                    <w:right w:val="none" w:sz="0" w:space="0" w:color="auto"/>
                  </w:divBdr>
                </w:div>
                <w:div w:id="250630954">
                  <w:marLeft w:val="0"/>
                  <w:marRight w:val="0"/>
                  <w:marTop w:val="0"/>
                  <w:marBottom w:val="0"/>
                  <w:divBdr>
                    <w:top w:val="none" w:sz="0" w:space="0" w:color="auto"/>
                    <w:left w:val="none" w:sz="0" w:space="0" w:color="auto"/>
                    <w:bottom w:val="none" w:sz="0" w:space="0" w:color="auto"/>
                    <w:right w:val="none" w:sz="0" w:space="0" w:color="auto"/>
                  </w:divBdr>
                </w:div>
                <w:div w:id="250630960">
                  <w:marLeft w:val="0"/>
                  <w:marRight w:val="0"/>
                  <w:marTop w:val="0"/>
                  <w:marBottom w:val="0"/>
                  <w:divBdr>
                    <w:top w:val="none" w:sz="0" w:space="0" w:color="auto"/>
                    <w:left w:val="none" w:sz="0" w:space="0" w:color="auto"/>
                    <w:bottom w:val="none" w:sz="0" w:space="0" w:color="auto"/>
                    <w:right w:val="none" w:sz="0" w:space="0" w:color="auto"/>
                  </w:divBdr>
                </w:div>
                <w:div w:id="250630969">
                  <w:marLeft w:val="0"/>
                  <w:marRight w:val="0"/>
                  <w:marTop w:val="0"/>
                  <w:marBottom w:val="0"/>
                  <w:divBdr>
                    <w:top w:val="none" w:sz="0" w:space="0" w:color="auto"/>
                    <w:left w:val="none" w:sz="0" w:space="0" w:color="auto"/>
                    <w:bottom w:val="none" w:sz="0" w:space="0" w:color="auto"/>
                    <w:right w:val="none" w:sz="0" w:space="0" w:color="auto"/>
                  </w:divBdr>
                </w:div>
                <w:div w:id="250630972">
                  <w:marLeft w:val="0"/>
                  <w:marRight w:val="0"/>
                  <w:marTop w:val="0"/>
                  <w:marBottom w:val="0"/>
                  <w:divBdr>
                    <w:top w:val="none" w:sz="0" w:space="0" w:color="auto"/>
                    <w:left w:val="none" w:sz="0" w:space="0" w:color="auto"/>
                    <w:bottom w:val="none" w:sz="0" w:space="0" w:color="auto"/>
                    <w:right w:val="none" w:sz="0" w:space="0" w:color="auto"/>
                  </w:divBdr>
                </w:div>
                <w:div w:id="250630973">
                  <w:marLeft w:val="0"/>
                  <w:marRight w:val="0"/>
                  <w:marTop w:val="0"/>
                  <w:marBottom w:val="0"/>
                  <w:divBdr>
                    <w:top w:val="none" w:sz="0" w:space="0" w:color="auto"/>
                    <w:left w:val="none" w:sz="0" w:space="0" w:color="auto"/>
                    <w:bottom w:val="none" w:sz="0" w:space="0" w:color="auto"/>
                    <w:right w:val="none" w:sz="0" w:space="0" w:color="auto"/>
                  </w:divBdr>
                </w:div>
                <w:div w:id="250630976">
                  <w:marLeft w:val="0"/>
                  <w:marRight w:val="0"/>
                  <w:marTop w:val="0"/>
                  <w:marBottom w:val="0"/>
                  <w:divBdr>
                    <w:top w:val="none" w:sz="0" w:space="0" w:color="auto"/>
                    <w:left w:val="none" w:sz="0" w:space="0" w:color="auto"/>
                    <w:bottom w:val="none" w:sz="0" w:space="0" w:color="auto"/>
                    <w:right w:val="none" w:sz="0" w:space="0" w:color="auto"/>
                  </w:divBdr>
                </w:div>
                <w:div w:id="250630981">
                  <w:marLeft w:val="0"/>
                  <w:marRight w:val="0"/>
                  <w:marTop w:val="0"/>
                  <w:marBottom w:val="0"/>
                  <w:divBdr>
                    <w:top w:val="none" w:sz="0" w:space="0" w:color="auto"/>
                    <w:left w:val="none" w:sz="0" w:space="0" w:color="auto"/>
                    <w:bottom w:val="none" w:sz="0" w:space="0" w:color="auto"/>
                    <w:right w:val="none" w:sz="0" w:space="0" w:color="auto"/>
                  </w:divBdr>
                </w:div>
                <w:div w:id="250630987">
                  <w:marLeft w:val="0"/>
                  <w:marRight w:val="0"/>
                  <w:marTop w:val="0"/>
                  <w:marBottom w:val="0"/>
                  <w:divBdr>
                    <w:top w:val="none" w:sz="0" w:space="0" w:color="auto"/>
                    <w:left w:val="none" w:sz="0" w:space="0" w:color="auto"/>
                    <w:bottom w:val="none" w:sz="0" w:space="0" w:color="auto"/>
                    <w:right w:val="none" w:sz="0" w:space="0" w:color="auto"/>
                  </w:divBdr>
                </w:div>
                <w:div w:id="250630989">
                  <w:marLeft w:val="0"/>
                  <w:marRight w:val="0"/>
                  <w:marTop w:val="0"/>
                  <w:marBottom w:val="0"/>
                  <w:divBdr>
                    <w:top w:val="none" w:sz="0" w:space="0" w:color="auto"/>
                    <w:left w:val="none" w:sz="0" w:space="0" w:color="auto"/>
                    <w:bottom w:val="none" w:sz="0" w:space="0" w:color="auto"/>
                    <w:right w:val="none" w:sz="0" w:space="0" w:color="auto"/>
                  </w:divBdr>
                </w:div>
                <w:div w:id="250630996">
                  <w:marLeft w:val="0"/>
                  <w:marRight w:val="0"/>
                  <w:marTop w:val="0"/>
                  <w:marBottom w:val="0"/>
                  <w:divBdr>
                    <w:top w:val="none" w:sz="0" w:space="0" w:color="auto"/>
                    <w:left w:val="none" w:sz="0" w:space="0" w:color="auto"/>
                    <w:bottom w:val="none" w:sz="0" w:space="0" w:color="auto"/>
                    <w:right w:val="none" w:sz="0" w:space="0" w:color="auto"/>
                  </w:divBdr>
                </w:div>
                <w:div w:id="250630999">
                  <w:marLeft w:val="0"/>
                  <w:marRight w:val="0"/>
                  <w:marTop w:val="0"/>
                  <w:marBottom w:val="0"/>
                  <w:divBdr>
                    <w:top w:val="none" w:sz="0" w:space="0" w:color="auto"/>
                    <w:left w:val="none" w:sz="0" w:space="0" w:color="auto"/>
                    <w:bottom w:val="none" w:sz="0" w:space="0" w:color="auto"/>
                    <w:right w:val="none" w:sz="0" w:space="0" w:color="auto"/>
                  </w:divBdr>
                </w:div>
                <w:div w:id="250631000">
                  <w:marLeft w:val="0"/>
                  <w:marRight w:val="0"/>
                  <w:marTop w:val="0"/>
                  <w:marBottom w:val="0"/>
                  <w:divBdr>
                    <w:top w:val="none" w:sz="0" w:space="0" w:color="auto"/>
                    <w:left w:val="none" w:sz="0" w:space="0" w:color="auto"/>
                    <w:bottom w:val="none" w:sz="0" w:space="0" w:color="auto"/>
                    <w:right w:val="none" w:sz="0" w:space="0" w:color="auto"/>
                  </w:divBdr>
                </w:div>
                <w:div w:id="250631006">
                  <w:marLeft w:val="0"/>
                  <w:marRight w:val="0"/>
                  <w:marTop w:val="0"/>
                  <w:marBottom w:val="0"/>
                  <w:divBdr>
                    <w:top w:val="none" w:sz="0" w:space="0" w:color="auto"/>
                    <w:left w:val="none" w:sz="0" w:space="0" w:color="auto"/>
                    <w:bottom w:val="none" w:sz="0" w:space="0" w:color="auto"/>
                    <w:right w:val="none" w:sz="0" w:space="0" w:color="auto"/>
                  </w:divBdr>
                </w:div>
                <w:div w:id="250631008">
                  <w:marLeft w:val="0"/>
                  <w:marRight w:val="0"/>
                  <w:marTop w:val="0"/>
                  <w:marBottom w:val="0"/>
                  <w:divBdr>
                    <w:top w:val="none" w:sz="0" w:space="0" w:color="auto"/>
                    <w:left w:val="none" w:sz="0" w:space="0" w:color="auto"/>
                    <w:bottom w:val="none" w:sz="0" w:space="0" w:color="auto"/>
                    <w:right w:val="none" w:sz="0" w:space="0" w:color="auto"/>
                  </w:divBdr>
                </w:div>
                <w:div w:id="250631014">
                  <w:marLeft w:val="0"/>
                  <w:marRight w:val="0"/>
                  <w:marTop w:val="0"/>
                  <w:marBottom w:val="0"/>
                  <w:divBdr>
                    <w:top w:val="none" w:sz="0" w:space="0" w:color="auto"/>
                    <w:left w:val="none" w:sz="0" w:space="0" w:color="auto"/>
                    <w:bottom w:val="none" w:sz="0" w:space="0" w:color="auto"/>
                    <w:right w:val="none" w:sz="0" w:space="0" w:color="auto"/>
                  </w:divBdr>
                </w:div>
                <w:div w:id="250631018">
                  <w:marLeft w:val="0"/>
                  <w:marRight w:val="0"/>
                  <w:marTop w:val="0"/>
                  <w:marBottom w:val="0"/>
                  <w:divBdr>
                    <w:top w:val="none" w:sz="0" w:space="0" w:color="auto"/>
                    <w:left w:val="none" w:sz="0" w:space="0" w:color="auto"/>
                    <w:bottom w:val="none" w:sz="0" w:space="0" w:color="auto"/>
                    <w:right w:val="none" w:sz="0" w:space="0" w:color="auto"/>
                  </w:divBdr>
                </w:div>
                <w:div w:id="250631021">
                  <w:marLeft w:val="0"/>
                  <w:marRight w:val="0"/>
                  <w:marTop w:val="0"/>
                  <w:marBottom w:val="0"/>
                  <w:divBdr>
                    <w:top w:val="none" w:sz="0" w:space="0" w:color="auto"/>
                    <w:left w:val="none" w:sz="0" w:space="0" w:color="auto"/>
                    <w:bottom w:val="none" w:sz="0" w:space="0" w:color="auto"/>
                    <w:right w:val="none" w:sz="0" w:space="0" w:color="auto"/>
                  </w:divBdr>
                </w:div>
                <w:div w:id="250631026">
                  <w:marLeft w:val="0"/>
                  <w:marRight w:val="0"/>
                  <w:marTop w:val="0"/>
                  <w:marBottom w:val="0"/>
                  <w:divBdr>
                    <w:top w:val="none" w:sz="0" w:space="0" w:color="auto"/>
                    <w:left w:val="none" w:sz="0" w:space="0" w:color="auto"/>
                    <w:bottom w:val="none" w:sz="0" w:space="0" w:color="auto"/>
                    <w:right w:val="none" w:sz="0" w:space="0" w:color="auto"/>
                  </w:divBdr>
                </w:div>
                <w:div w:id="250631032">
                  <w:marLeft w:val="0"/>
                  <w:marRight w:val="0"/>
                  <w:marTop w:val="0"/>
                  <w:marBottom w:val="0"/>
                  <w:divBdr>
                    <w:top w:val="none" w:sz="0" w:space="0" w:color="auto"/>
                    <w:left w:val="none" w:sz="0" w:space="0" w:color="auto"/>
                    <w:bottom w:val="none" w:sz="0" w:space="0" w:color="auto"/>
                    <w:right w:val="none" w:sz="0" w:space="0" w:color="auto"/>
                  </w:divBdr>
                </w:div>
                <w:div w:id="250631038">
                  <w:marLeft w:val="0"/>
                  <w:marRight w:val="0"/>
                  <w:marTop w:val="0"/>
                  <w:marBottom w:val="0"/>
                  <w:divBdr>
                    <w:top w:val="none" w:sz="0" w:space="0" w:color="auto"/>
                    <w:left w:val="none" w:sz="0" w:space="0" w:color="auto"/>
                    <w:bottom w:val="none" w:sz="0" w:space="0" w:color="auto"/>
                    <w:right w:val="none" w:sz="0" w:space="0" w:color="auto"/>
                  </w:divBdr>
                </w:div>
                <w:div w:id="250631046">
                  <w:marLeft w:val="0"/>
                  <w:marRight w:val="0"/>
                  <w:marTop w:val="0"/>
                  <w:marBottom w:val="0"/>
                  <w:divBdr>
                    <w:top w:val="none" w:sz="0" w:space="0" w:color="auto"/>
                    <w:left w:val="none" w:sz="0" w:space="0" w:color="auto"/>
                    <w:bottom w:val="none" w:sz="0" w:space="0" w:color="auto"/>
                    <w:right w:val="none" w:sz="0" w:space="0" w:color="auto"/>
                  </w:divBdr>
                </w:div>
                <w:div w:id="250631047">
                  <w:marLeft w:val="0"/>
                  <w:marRight w:val="0"/>
                  <w:marTop w:val="0"/>
                  <w:marBottom w:val="0"/>
                  <w:divBdr>
                    <w:top w:val="none" w:sz="0" w:space="0" w:color="auto"/>
                    <w:left w:val="none" w:sz="0" w:space="0" w:color="auto"/>
                    <w:bottom w:val="none" w:sz="0" w:space="0" w:color="auto"/>
                    <w:right w:val="none" w:sz="0" w:space="0" w:color="auto"/>
                  </w:divBdr>
                </w:div>
                <w:div w:id="250631056">
                  <w:marLeft w:val="0"/>
                  <w:marRight w:val="0"/>
                  <w:marTop w:val="0"/>
                  <w:marBottom w:val="0"/>
                  <w:divBdr>
                    <w:top w:val="none" w:sz="0" w:space="0" w:color="auto"/>
                    <w:left w:val="none" w:sz="0" w:space="0" w:color="auto"/>
                    <w:bottom w:val="none" w:sz="0" w:space="0" w:color="auto"/>
                    <w:right w:val="none" w:sz="0" w:space="0" w:color="auto"/>
                  </w:divBdr>
                </w:div>
                <w:div w:id="250631058">
                  <w:marLeft w:val="0"/>
                  <w:marRight w:val="0"/>
                  <w:marTop w:val="0"/>
                  <w:marBottom w:val="0"/>
                  <w:divBdr>
                    <w:top w:val="none" w:sz="0" w:space="0" w:color="auto"/>
                    <w:left w:val="none" w:sz="0" w:space="0" w:color="auto"/>
                    <w:bottom w:val="none" w:sz="0" w:space="0" w:color="auto"/>
                    <w:right w:val="none" w:sz="0" w:space="0" w:color="auto"/>
                  </w:divBdr>
                </w:div>
                <w:div w:id="250631067">
                  <w:marLeft w:val="0"/>
                  <w:marRight w:val="0"/>
                  <w:marTop w:val="0"/>
                  <w:marBottom w:val="0"/>
                  <w:divBdr>
                    <w:top w:val="none" w:sz="0" w:space="0" w:color="auto"/>
                    <w:left w:val="none" w:sz="0" w:space="0" w:color="auto"/>
                    <w:bottom w:val="none" w:sz="0" w:space="0" w:color="auto"/>
                    <w:right w:val="none" w:sz="0" w:space="0" w:color="auto"/>
                  </w:divBdr>
                </w:div>
                <w:div w:id="250631068">
                  <w:marLeft w:val="0"/>
                  <w:marRight w:val="0"/>
                  <w:marTop w:val="0"/>
                  <w:marBottom w:val="0"/>
                  <w:divBdr>
                    <w:top w:val="none" w:sz="0" w:space="0" w:color="auto"/>
                    <w:left w:val="none" w:sz="0" w:space="0" w:color="auto"/>
                    <w:bottom w:val="none" w:sz="0" w:space="0" w:color="auto"/>
                    <w:right w:val="none" w:sz="0" w:space="0" w:color="auto"/>
                  </w:divBdr>
                </w:div>
                <w:div w:id="250631069">
                  <w:marLeft w:val="0"/>
                  <w:marRight w:val="0"/>
                  <w:marTop w:val="0"/>
                  <w:marBottom w:val="0"/>
                  <w:divBdr>
                    <w:top w:val="none" w:sz="0" w:space="0" w:color="auto"/>
                    <w:left w:val="none" w:sz="0" w:space="0" w:color="auto"/>
                    <w:bottom w:val="none" w:sz="0" w:space="0" w:color="auto"/>
                    <w:right w:val="none" w:sz="0" w:space="0" w:color="auto"/>
                  </w:divBdr>
                </w:div>
                <w:div w:id="250631079">
                  <w:marLeft w:val="0"/>
                  <w:marRight w:val="0"/>
                  <w:marTop w:val="0"/>
                  <w:marBottom w:val="0"/>
                  <w:divBdr>
                    <w:top w:val="none" w:sz="0" w:space="0" w:color="auto"/>
                    <w:left w:val="none" w:sz="0" w:space="0" w:color="auto"/>
                    <w:bottom w:val="none" w:sz="0" w:space="0" w:color="auto"/>
                    <w:right w:val="none" w:sz="0" w:space="0" w:color="auto"/>
                  </w:divBdr>
                </w:div>
                <w:div w:id="2506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3091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e-koncept.ru/2017/970235.ht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14</Pages>
  <Words>3164</Words>
  <Characters>18035</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Деятельность педагога-психолога по психолого-педагогическому сопровождению воспитанников с ОПФР в учреждении дошкольного образования</vt:lpstr>
    </vt:vector>
  </TitlesOfParts>
  <Company/>
  <LinksUpToDate>false</LinksUpToDate>
  <CharactersWithSpaces>21157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Деятельность педагога-психолога по психолого-педагогическому сопровождению воспитанников с ОПФР в учреждении дошкольного образования</dc:title>
  <dc:subject/>
  <dc:creator>комп</dc:creator>
  <cp:keywords/>
  <dc:description/>
  <cp:lastModifiedBy>USER</cp:lastModifiedBy>
  <cp:revision>13</cp:revision>
  <dcterms:created xsi:type="dcterms:W3CDTF">2022-01-24T06:15:00Z</dcterms:created>
  <dcterms:modified xsi:type="dcterms:W3CDTF">2023-04-19T05:19:00Z</dcterms:modified>
</cp:coreProperties>
</file>