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>Государственное учреждение образования</w:t>
      </w: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>«Детский сад № 35 г.</w:t>
      </w:r>
      <w:r w:rsidR="0085360C" w:rsidRPr="000955C8">
        <w:rPr>
          <w:rFonts w:cs="Times New Roman"/>
          <w:sz w:val="30"/>
          <w:szCs w:val="30"/>
        </w:rPr>
        <w:t xml:space="preserve"> </w:t>
      </w:r>
      <w:r w:rsidRPr="000955C8">
        <w:rPr>
          <w:rFonts w:cs="Times New Roman"/>
          <w:sz w:val="30"/>
          <w:szCs w:val="30"/>
        </w:rPr>
        <w:t>Лиды»</w:t>
      </w: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>КОНСПЕКТ</w:t>
      </w:r>
      <w:r w:rsidR="00716BEF" w:rsidRPr="000955C8">
        <w:rPr>
          <w:rFonts w:cs="Times New Roman"/>
          <w:sz w:val="30"/>
          <w:szCs w:val="30"/>
        </w:rPr>
        <w:t xml:space="preserve"> КОРРЕКЦИОННОГО</w:t>
      </w:r>
      <w:r w:rsidRPr="000955C8">
        <w:rPr>
          <w:rFonts w:cs="Times New Roman"/>
          <w:sz w:val="30"/>
          <w:szCs w:val="30"/>
        </w:rPr>
        <w:t xml:space="preserve"> ЗАНЯТИЯ</w:t>
      </w: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>В ПУНКТЕ КОРРЕКЦИОННО-ПЕДАГОГИЧЕСКОЙ ПОМОЩИ</w:t>
      </w: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>С ВОСПИТАННИКАМИ СТАРШЕЙ ГРУППЫ (5-6 ЛЕТ)</w:t>
      </w: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>ПО ТЕМЕ «МОЙ ГОРОД»</w:t>
      </w: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0955C8" w:rsidP="000955C8">
      <w:pPr>
        <w:spacing w:after="0" w:line="240" w:lineRule="auto"/>
        <w:ind w:firstLine="5670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>учитель-дефектолог</w:t>
      </w:r>
    </w:p>
    <w:p w:rsidR="00E013B9" w:rsidRPr="000955C8" w:rsidRDefault="00E013B9" w:rsidP="000955C8">
      <w:pPr>
        <w:spacing w:after="0" w:line="240" w:lineRule="auto"/>
        <w:ind w:firstLine="5670"/>
        <w:rPr>
          <w:rFonts w:cs="Times New Roman"/>
          <w:sz w:val="30"/>
          <w:szCs w:val="30"/>
        </w:rPr>
      </w:pPr>
      <w:proofErr w:type="spellStart"/>
      <w:r w:rsidRPr="000955C8">
        <w:rPr>
          <w:rFonts w:cs="Times New Roman"/>
          <w:sz w:val="30"/>
          <w:szCs w:val="30"/>
        </w:rPr>
        <w:t>Лисай</w:t>
      </w:r>
      <w:proofErr w:type="spellEnd"/>
      <w:r w:rsidRPr="000955C8">
        <w:rPr>
          <w:rFonts w:cs="Times New Roman"/>
          <w:sz w:val="30"/>
          <w:szCs w:val="30"/>
        </w:rPr>
        <w:t xml:space="preserve"> Татьяна Ивановна,</w:t>
      </w:r>
    </w:p>
    <w:p w:rsidR="00E013B9" w:rsidRPr="000955C8" w:rsidRDefault="001615A3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 xml:space="preserve">                                                            </w:t>
      </w:r>
    </w:p>
    <w:p w:rsidR="00E013B9" w:rsidRPr="000955C8" w:rsidRDefault="00E013B9" w:rsidP="000955C8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rPr>
          <w:rFonts w:cs="Times New Roman"/>
          <w:sz w:val="30"/>
          <w:szCs w:val="30"/>
        </w:rPr>
      </w:pPr>
    </w:p>
    <w:p w:rsidR="000955C8" w:rsidRPr="000955C8" w:rsidRDefault="000955C8" w:rsidP="000955C8">
      <w:pPr>
        <w:spacing w:after="0" w:line="240" w:lineRule="auto"/>
        <w:rPr>
          <w:rFonts w:cs="Times New Roman"/>
          <w:sz w:val="30"/>
          <w:szCs w:val="30"/>
        </w:rPr>
      </w:pPr>
    </w:p>
    <w:p w:rsidR="00E013B9" w:rsidRPr="000955C8" w:rsidRDefault="00E013B9" w:rsidP="000955C8">
      <w:pPr>
        <w:spacing w:after="0" w:line="240" w:lineRule="auto"/>
        <w:rPr>
          <w:rFonts w:cs="Times New Roman"/>
          <w:b/>
          <w:sz w:val="30"/>
          <w:szCs w:val="30"/>
        </w:rPr>
      </w:pPr>
    </w:p>
    <w:p w:rsidR="001A6838" w:rsidRPr="000955C8" w:rsidRDefault="001A6838" w:rsidP="000955C8">
      <w:pPr>
        <w:spacing w:after="0" w:line="240" w:lineRule="auto"/>
        <w:jc w:val="center"/>
        <w:rPr>
          <w:rFonts w:cs="Times New Roman"/>
          <w:b/>
          <w:sz w:val="30"/>
          <w:szCs w:val="30"/>
          <w:lang w:val="be-BY"/>
        </w:rPr>
      </w:pPr>
      <w:r w:rsidRPr="000955C8">
        <w:rPr>
          <w:rFonts w:cs="Times New Roman"/>
          <w:b/>
          <w:sz w:val="30"/>
          <w:szCs w:val="30"/>
        </w:rPr>
        <w:lastRenderedPageBreak/>
        <w:t xml:space="preserve">Формирование лексико-грамматических категорий </w:t>
      </w:r>
      <w:r w:rsidRPr="000955C8">
        <w:rPr>
          <w:rFonts w:cs="Times New Roman"/>
          <w:b/>
          <w:sz w:val="30"/>
          <w:szCs w:val="30"/>
          <w:lang w:val="be-BY"/>
        </w:rPr>
        <w:t xml:space="preserve">для детей с ОПФР старшего возраста (5-6 лет) </w:t>
      </w:r>
      <w:r w:rsidRPr="000955C8">
        <w:rPr>
          <w:rFonts w:cs="Times New Roman"/>
          <w:b/>
          <w:sz w:val="30"/>
          <w:szCs w:val="30"/>
        </w:rPr>
        <w:t>по теме:</w:t>
      </w:r>
    </w:p>
    <w:p w:rsidR="001A6838" w:rsidRPr="000955C8" w:rsidRDefault="001A6838" w:rsidP="000955C8">
      <w:pPr>
        <w:spacing w:after="0" w:line="240" w:lineRule="auto"/>
        <w:jc w:val="center"/>
        <w:rPr>
          <w:rFonts w:cs="Times New Roman"/>
          <w:b/>
          <w:sz w:val="30"/>
          <w:szCs w:val="30"/>
          <w:lang w:val="be-BY"/>
        </w:rPr>
      </w:pPr>
      <w:r w:rsidRPr="000955C8">
        <w:rPr>
          <w:rFonts w:cs="Times New Roman"/>
          <w:b/>
          <w:sz w:val="30"/>
          <w:szCs w:val="30"/>
        </w:rPr>
        <w:t>«</w:t>
      </w:r>
      <w:r w:rsidRPr="000955C8">
        <w:rPr>
          <w:rFonts w:cs="Times New Roman"/>
          <w:b/>
          <w:sz w:val="30"/>
          <w:szCs w:val="30"/>
          <w:lang w:val="be-BY"/>
        </w:rPr>
        <w:t xml:space="preserve"> Мой город</w:t>
      </w:r>
      <w:r w:rsidRPr="000955C8">
        <w:rPr>
          <w:rFonts w:cs="Times New Roman"/>
          <w:b/>
          <w:sz w:val="30"/>
          <w:szCs w:val="30"/>
        </w:rPr>
        <w:t>»</w:t>
      </w:r>
    </w:p>
    <w:p w:rsidR="00E013B9" w:rsidRPr="000955C8" w:rsidRDefault="001A6838" w:rsidP="000955C8">
      <w:pPr>
        <w:spacing w:after="0" w:line="240" w:lineRule="auto"/>
        <w:ind w:firstLine="851"/>
        <w:jc w:val="both"/>
        <w:rPr>
          <w:rFonts w:cs="Times New Roman"/>
          <w:sz w:val="30"/>
          <w:szCs w:val="30"/>
        </w:rPr>
      </w:pPr>
      <w:bookmarkStart w:id="0" w:name="_GoBack"/>
      <w:bookmarkEnd w:id="0"/>
      <w:r w:rsidRPr="000955C8">
        <w:rPr>
          <w:rFonts w:cs="Times New Roman"/>
          <w:b/>
          <w:sz w:val="30"/>
          <w:szCs w:val="30"/>
          <w:lang w:val="be-BY"/>
        </w:rPr>
        <w:t>Задач</w:t>
      </w:r>
      <w:r w:rsidRPr="000955C8">
        <w:rPr>
          <w:rFonts w:cs="Times New Roman"/>
          <w:b/>
          <w:sz w:val="30"/>
          <w:szCs w:val="30"/>
        </w:rPr>
        <w:t>и</w:t>
      </w:r>
      <w:r w:rsidRPr="000955C8">
        <w:rPr>
          <w:rFonts w:cs="Times New Roman"/>
          <w:sz w:val="30"/>
          <w:szCs w:val="30"/>
        </w:rPr>
        <w:t>:</w:t>
      </w:r>
    </w:p>
    <w:p w:rsidR="00E013B9" w:rsidRPr="000955C8" w:rsidRDefault="00E013B9" w:rsidP="000955C8">
      <w:pPr>
        <w:spacing w:after="0" w:line="240" w:lineRule="auto"/>
        <w:ind w:firstLine="851"/>
        <w:jc w:val="both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 xml:space="preserve"> - </w:t>
      </w:r>
      <w:r w:rsidR="001A6838" w:rsidRPr="000955C8">
        <w:rPr>
          <w:rFonts w:cs="Times New Roman"/>
          <w:sz w:val="30"/>
          <w:szCs w:val="30"/>
        </w:rPr>
        <w:t>развивать умение называть основные достопримечательности родного населенного пункта, умение об</w:t>
      </w:r>
      <w:r w:rsidRPr="000955C8">
        <w:rPr>
          <w:rFonts w:cs="Times New Roman"/>
          <w:sz w:val="30"/>
          <w:szCs w:val="30"/>
        </w:rPr>
        <w:t xml:space="preserve">общать по выделенным признакам,         </w:t>
      </w:r>
    </w:p>
    <w:p w:rsidR="00E013B9" w:rsidRPr="000955C8" w:rsidRDefault="00E013B9" w:rsidP="000955C8">
      <w:pPr>
        <w:spacing w:after="0" w:line="240" w:lineRule="auto"/>
        <w:ind w:firstLine="851"/>
        <w:jc w:val="both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 xml:space="preserve"> - </w:t>
      </w:r>
      <w:r w:rsidR="001A6838" w:rsidRPr="000955C8">
        <w:rPr>
          <w:rFonts w:cs="Times New Roman"/>
          <w:sz w:val="30"/>
          <w:szCs w:val="30"/>
        </w:rPr>
        <w:t>продолжать формировать умение давать полный ответ на поставленный вопрос,</w:t>
      </w:r>
    </w:p>
    <w:p w:rsidR="001A6838" w:rsidRPr="000955C8" w:rsidRDefault="00E013B9" w:rsidP="000955C8">
      <w:pPr>
        <w:spacing w:after="0" w:line="240" w:lineRule="auto"/>
        <w:ind w:firstLine="851"/>
        <w:jc w:val="both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 xml:space="preserve"> -</w:t>
      </w:r>
      <w:r w:rsidR="000955C8">
        <w:rPr>
          <w:rFonts w:cs="Times New Roman"/>
          <w:sz w:val="30"/>
          <w:szCs w:val="30"/>
        </w:rPr>
        <w:t xml:space="preserve"> </w:t>
      </w:r>
      <w:r w:rsidR="00BF65E2" w:rsidRPr="000955C8">
        <w:rPr>
          <w:rFonts w:cs="Times New Roman"/>
          <w:sz w:val="30"/>
          <w:szCs w:val="30"/>
          <w:lang w:val="be-BY"/>
        </w:rPr>
        <w:t>формировать умение образовывать прилагательные от существительных,</w:t>
      </w:r>
      <w:r w:rsidR="001A6838" w:rsidRPr="000955C8">
        <w:rPr>
          <w:rFonts w:cs="Times New Roman"/>
          <w:sz w:val="30"/>
          <w:szCs w:val="30"/>
        </w:rPr>
        <w:t xml:space="preserve"> развивать умение согласовывать существительные с числительными</w:t>
      </w:r>
    </w:p>
    <w:p w:rsidR="0085360C" w:rsidRPr="000955C8" w:rsidRDefault="0085360C" w:rsidP="000955C8">
      <w:pPr>
        <w:spacing w:after="0" w:line="240" w:lineRule="auto"/>
        <w:ind w:firstLine="851"/>
        <w:jc w:val="both"/>
        <w:rPr>
          <w:rFonts w:cs="Times New Roman"/>
          <w:sz w:val="30"/>
          <w:szCs w:val="30"/>
        </w:rPr>
      </w:pPr>
      <w:r w:rsidRPr="000955C8">
        <w:rPr>
          <w:rFonts w:cs="Times New Roman"/>
          <w:sz w:val="30"/>
          <w:szCs w:val="30"/>
        </w:rPr>
        <w:t>- воспитывать чувство любви к своему городу, доброжелательность.</w:t>
      </w:r>
    </w:p>
    <w:p w:rsidR="005D776F" w:rsidRPr="000955C8" w:rsidRDefault="00E013B9" w:rsidP="000955C8">
      <w:pPr>
        <w:spacing w:after="0" w:line="240" w:lineRule="auto"/>
        <w:ind w:firstLine="851"/>
        <w:rPr>
          <w:rFonts w:cs="Times New Roman"/>
          <w:color w:val="000000"/>
          <w:sz w:val="30"/>
          <w:szCs w:val="30"/>
        </w:rPr>
      </w:pPr>
      <w:r w:rsidRPr="000955C8">
        <w:rPr>
          <w:rFonts w:cs="Times New Roman"/>
          <w:b/>
          <w:sz w:val="30"/>
          <w:szCs w:val="30"/>
        </w:rPr>
        <w:t xml:space="preserve">Материал: </w:t>
      </w:r>
      <w:r w:rsidR="001A6838" w:rsidRPr="000955C8">
        <w:rPr>
          <w:rFonts w:cs="Times New Roman"/>
          <w:color w:val="000000"/>
          <w:sz w:val="30"/>
          <w:szCs w:val="30"/>
        </w:rPr>
        <w:t>открытки с изображением Минска и Лиды</w:t>
      </w:r>
      <w:r w:rsidR="005D776F" w:rsidRPr="000955C8">
        <w:rPr>
          <w:rFonts w:cs="Times New Roman"/>
          <w:color w:val="000000"/>
          <w:sz w:val="30"/>
          <w:szCs w:val="30"/>
        </w:rPr>
        <w:t>,</w:t>
      </w:r>
      <w:r w:rsidR="00627214" w:rsidRPr="000955C8">
        <w:rPr>
          <w:rFonts w:cs="Times New Roman"/>
          <w:color w:val="000000"/>
          <w:sz w:val="30"/>
          <w:szCs w:val="30"/>
        </w:rPr>
        <w:t xml:space="preserve"> разрезные картинки с изображением автобуса</w:t>
      </w:r>
      <w:r w:rsidR="009273B7" w:rsidRPr="000955C8">
        <w:rPr>
          <w:rFonts w:cs="Times New Roman"/>
          <w:color w:val="000000"/>
          <w:sz w:val="30"/>
          <w:szCs w:val="30"/>
        </w:rPr>
        <w:t>, мяч</w:t>
      </w:r>
      <w:r w:rsidR="006F2CEC" w:rsidRPr="000955C8">
        <w:rPr>
          <w:rFonts w:cs="Times New Roman"/>
          <w:color w:val="000000"/>
          <w:sz w:val="30"/>
          <w:szCs w:val="30"/>
        </w:rPr>
        <w:t>, картинки с изображение предприятий</w:t>
      </w:r>
      <w:r w:rsidR="0085360C" w:rsidRPr="000955C8">
        <w:rPr>
          <w:rFonts w:cs="Times New Roman"/>
          <w:color w:val="000000"/>
          <w:sz w:val="30"/>
          <w:szCs w:val="30"/>
        </w:rPr>
        <w:t xml:space="preserve">, </w:t>
      </w:r>
    </w:p>
    <w:p w:rsidR="00BE525B" w:rsidRPr="000955C8" w:rsidRDefault="005D776F" w:rsidP="000955C8">
      <w:pPr>
        <w:spacing w:after="0" w:line="240" w:lineRule="auto"/>
        <w:jc w:val="center"/>
        <w:rPr>
          <w:rFonts w:cs="Times New Roman"/>
          <w:b/>
          <w:color w:val="000000"/>
          <w:sz w:val="30"/>
          <w:szCs w:val="30"/>
        </w:rPr>
      </w:pPr>
      <w:r w:rsidRPr="000955C8">
        <w:rPr>
          <w:rFonts w:cs="Times New Roman"/>
          <w:b/>
          <w:color w:val="000000"/>
          <w:sz w:val="30"/>
          <w:szCs w:val="30"/>
        </w:rPr>
        <w:t>Ход занятия</w:t>
      </w:r>
    </w:p>
    <w:p w:rsidR="00E013B9" w:rsidRPr="000955C8" w:rsidRDefault="00E013B9" w:rsidP="000955C8">
      <w:pPr>
        <w:spacing w:after="0" w:line="240" w:lineRule="auto"/>
        <w:ind w:firstLine="851"/>
        <w:jc w:val="both"/>
        <w:rPr>
          <w:rFonts w:cs="Times New Roman"/>
          <w:b/>
          <w:color w:val="000000"/>
          <w:sz w:val="30"/>
          <w:szCs w:val="30"/>
        </w:rPr>
      </w:pPr>
      <w:r w:rsidRPr="000955C8">
        <w:rPr>
          <w:rFonts w:cs="Times New Roman"/>
          <w:b/>
          <w:color w:val="000000"/>
          <w:sz w:val="30"/>
          <w:szCs w:val="30"/>
        </w:rPr>
        <w:t>I. Вводная часть. Введение в тему</w:t>
      </w:r>
    </w:p>
    <w:p w:rsidR="00BE525B" w:rsidRPr="000955C8" w:rsidRDefault="00BE525B" w:rsidP="000955C8">
      <w:pPr>
        <w:spacing w:after="0" w:line="240" w:lineRule="auto"/>
        <w:ind w:firstLine="851"/>
        <w:jc w:val="both"/>
        <w:rPr>
          <w:rFonts w:cs="Times New Roman"/>
          <w:color w:val="000000"/>
          <w:sz w:val="30"/>
          <w:szCs w:val="30"/>
        </w:rPr>
      </w:pPr>
      <w:r w:rsidRPr="000955C8">
        <w:rPr>
          <w:rFonts w:cs="Times New Roman"/>
          <w:color w:val="000000"/>
          <w:sz w:val="30"/>
          <w:szCs w:val="30"/>
        </w:rPr>
        <w:t>Собрались все дети в круг</w:t>
      </w:r>
    </w:p>
    <w:p w:rsidR="00BE525B" w:rsidRPr="000955C8" w:rsidRDefault="00BE525B" w:rsidP="000955C8">
      <w:pPr>
        <w:spacing w:after="0" w:line="240" w:lineRule="auto"/>
        <w:ind w:firstLine="851"/>
        <w:jc w:val="both"/>
        <w:rPr>
          <w:rFonts w:cs="Times New Roman"/>
          <w:color w:val="000000"/>
          <w:sz w:val="30"/>
          <w:szCs w:val="30"/>
        </w:rPr>
      </w:pPr>
      <w:r w:rsidRPr="000955C8">
        <w:rPr>
          <w:rFonts w:cs="Times New Roman"/>
          <w:color w:val="000000"/>
          <w:sz w:val="30"/>
          <w:szCs w:val="30"/>
        </w:rPr>
        <w:t>Я - твой друг и ты – мой друг</w:t>
      </w:r>
    </w:p>
    <w:p w:rsidR="00BE525B" w:rsidRPr="000955C8" w:rsidRDefault="00BE525B" w:rsidP="000955C8">
      <w:pPr>
        <w:spacing w:after="0" w:line="240" w:lineRule="auto"/>
        <w:ind w:firstLine="851"/>
        <w:jc w:val="both"/>
        <w:rPr>
          <w:rFonts w:cs="Times New Roman"/>
          <w:color w:val="000000"/>
          <w:sz w:val="30"/>
          <w:szCs w:val="30"/>
        </w:rPr>
      </w:pPr>
      <w:r w:rsidRPr="000955C8">
        <w:rPr>
          <w:rFonts w:cs="Times New Roman"/>
          <w:color w:val="000000"/>
          <w:sz w:val="30"/>
          <w:szCs w:val="30"/>
        </w:rPr>
        <w:t>Вместе за руки возьмемся</w:t>
      </w:r>
    </w:p>
    <w:p w:rsidR="00BE525B" w:rsidRPr="000955C8" w:rsidRDefault="00BE525B" w:rsidP="000955C8">
      <w:pPr>
        <w:spacing w:after="0" w:line="240" w:lineRule="auto"/>
        <w:ind w:firstLine="851"/>
        <w:jc w:val="both"/>
        <w:rPr>
          <w:rFonts w:cs="Times New Roman"/>
          <w:color w:val="000000"/>
          <w:sz w:val="30"/>
          <w:szCs w:val="30"/>
        </w:rPr>
      </w:pPr>
      <w:r w:rsidRPr="000955C8">
        <w:rPr>
          <w:rFonts w:cs="Times New Roman"/>
          <w:color w:val="000000"/>
          <w:sz w:val="30"/>
          <w:szCs w:val="30"/>
        </w:rPr>
        <w:t>И друг другу улыбнемся! (взяться за руки и посмотреть друг на друга с улыбкой)</w:t>
      </w:r>
    </w:p>
    <w:p w:rsidR="00E013B9" w:rsidRPr="000955C8" w:rsidRDefault="00E013B9" w:rsidP="000955C8">
      <w:pPr>
        <w:spacing w:after="0" w:line="240" w:lineRule="auto"/>
        <w:ind w:firstLine="851"/>
        <w:jc w:val="both"/>
        <w:rPr>
          <w:rFonts w:cs="Times New Roman"/>
          <w:b/>
          <w:color w:val="000000"/>
          <w:sz w:val="30"/>
          <w:szCs w:val="30"/>
        </w:rPr>
      </w:pPr>
      <w:r w:rsidRPr="000955C8">
        <w:rPr>
          <w:rFonts w:cs="Times New Roman"/>
          <w:b/>
          <w:color w:val="000000"/>
          <w:sz w:val="30"/>
          <w:szCs w:val="30"/>
        </w:rPr>
        <w:t>II. Основная часть</w:t>
      </w:r>
    </w:p>
    <w:p w:rsidR="005D776F" w:rsidRPr="000955C8" w:rsidRDefault="005D776F" w:rsidP="000955C8">
      <w:pPr>
        <w:spacing w:after="0" w:line="240" w:lineRule="auto"/>
        <w:jc w:val="both"/>
        <w:rPr>
          <w:rFonts w:cs="Times New Roman"/>
          <w:color w:val="000000"/>
          <w:sz w:val="30"/>
          <w:szCs w:val="30"/>
        </w:rPr>
      </w:pPr>
      <w:r w:rsidRPr="000955C8">
        <w:rPr>
          <w:rFonts w:cs="Times New Roman"/>
          <w:color w:val="000000"/>
          <w:sz w:val="30"/>
          <w:szCs w:val="30"/>
        </w:rPr>
        <w:t>Учитель-дефектолог: Р</w:t>
      </w:r>
      <w:r w:rsidR="00627214" w:rsidRPr="000955C8">
        <w:rPr>
          <w:rFonts w:cs="Times New Roman"/>
          <w:color w:val="000000"/>
          <w:sz w:val="30"/>
          <w:szCs w:val="30"/>
        </w:rPr>
        <w:t xml:space="preserve">ебята, </w:t>
      </w:r>
      <w:r w:rsidRPr="000955C8">
        <w:rPr>
          <w:rFonts w:cs="Times New Roman"/>
          <w:color w:val="000000"/>
          <w:sz w:val="30"/>
          <w:szCs w:val="30"/>
        </w:rPr>
        <w:t xml:space="preserve">сегодня к нам в </w:t>
      </w:r>
      <w:proofErr w:type="gramStart"/>
      <w:r w:rsidRPr="000955C8">
        <w:rPr>
          <w:rFonts w:cs="Times New Roman"/>
          <w:color w:val="000000"/>
          <w:sz w:val="30"/>
          <w:szCs w:val="30"/>
        </w:rPr>
        <w:t>детский</w:t>
      </w:r>
      <w:proofErr w:type="gramEnd"/>
      <w:r w:rsidRPr="000955C8">
        <w:rPr>
          <w:rFonts w:cs="Times New Roman"/>
          <w:color w:val="000000"/>
          <w:sz w:val="30"/>
          <w:szCs w:val="30"/>
        </w:rPr>
        <w:t xml:space="preserve"> сад пришло письмо. Давайте с вами попробуем по фотографии узнать, из какого города она пришла (Минск). Сейчас прочту вам обратный адрес: </w:t>
      </w:r>
      <w:proofErr w:type="gramStart"/>
      <w:r w:rsidRPr="000955C8">
        <w:rPr>
          <w:rFonts w:cs="Times New Roman"/>
          <w:color w:val="000000"/>
          <w:sz w:val="30"/>
          <w:szCs w:val="30"/>
        </w:rPr>
        <w:t>Минск, ул</w:t>
      </w:r>
      <w:r w:rsidR="00BF65E2" w:rsidRPr="000955C8">
        <w:rPr>
          <w:rFonts w:cs="Times New Roman"/>
          <w:color w:val="000000"/>
          <w:sz w:val="30"/>
          <w:szCs w:val="30"/>
        </w:rPr>
        <w:t>.</w:t>
      </w:r>
      <w:r w:rsidRPr="000955C8">
        <w:rPr>
          <w:rFonts w:cs="Times New Roman"/>
          <w:color w:val="000000"/>
          <w:sz w:val="30"/>
          <w:szCs w:val="30"/>
        </w:rPr>
        <w:t xml:space="preserve"> Советская, д3, детский сад «Антошка».</w:t>
      </w:r>
      <w:proofErr w:type="gramEnd"/>
      <w:r w:rsidR="0085360C" w:rsidRPr="000955C8">
        <w:rPr>
          <w:rFonts w:cs="Times New Roman"/>
          <w:color w:val="000000"/>
          <w:sz w:val="30"/>
          <w:szCs w:val="30"/>
        </w:rPr>
        <w:t xml:space="preserve"> </w:t>
      </w:r>
      <w:r w:rsidRPr="000955C8">
        <w:rPr>
          <w:rFonts w:cs="Times New Roman"/>
          <w:color w:val="000000"/>
          <w:sz w:val="30"/>
          <w:szCs w:val="30"/>
        </w:rPr>
        <w:t>Что же в нем написано?</w:t>
      </w:r>
    </w:p>
    <w:p w:rsidR="005D776F" w:rsidRPr="000955C8" w:rsidRDefault="005D776F" w:rsidP="000955C8">
      <w:pPr>
        <w:spacing w:after="0" w:line="240" w:lineRule="auto"/>
        <w:jc w:val="both"/>
        <w:rPr>
          <w:rFonts w:cs="Times New Roman"/>
          <w:color w:val="000000"/>
          <w:sz w:val="30"/>
          <w:szCs w:val="30"/>
        </w:rPr>
      </w:pPr>
      <w:r w:rsidRPr="000955C8">
        <w:rPr>
          <w:rFonts w:cs="Times New Roman"/>
          <w:color w:val="000000"/>
          <w:sz w:val="30"/>
          <w:szCs w:val="30"/>
        </w:rPr>
        <w:t>«Здравствуйте, ребята. Пишут вам воспитанники детского сада «Антошка» г. Минска. Летом мы хотим приехать на экскурсию в  ваш город. Расскажите нам, что</w:t>
      </w:r>
      <w:r w:rsidR="00BF65E2" w:rsidRPr="000955C8">
        <w:rPr>
          <w:rFonts w:cs="Times New Roman"/>
          <w:color w:val="000000"/>
          <w:sz w:val="30"/>
          <w:szCs w:val="30"/>
        </w:rPr>
        <w:t xml:space="preserve"> мы </w:t>
      </w:r>
      <w:r w:rsidRPr="000955C8">
        <w:rPr>
          <w:rFonts w:cs="Times New Roman"/>
          <w:color w:val="000000"/>
          <w:sz w:val="30"/>
          <w:szCs w:val="30"/>
        </w:rPr>
        <w:t xml:space="preserve"> можем посетить в вашем городе?»</w:t>
      </w:r>
    </w:p>
    <w:p w:rsidR="005D776F" w:rsidRPr="000955C8" w:rsidRDefault="005D776F" w:rsidP="000955C8">
      <w:pPr>
        <w:spacing w:after="0" w:line="240" w:lineRule="auto"/>
        <w:jc w:val="both"/>
        <w:rPr>
          <w:rFonts w:cs="Times New Roman"/>
          <w:color w:val="000000"/>
          <w:sz w:val="30"/>
          <w:szCs w:val="30"/>
        </w:rPr>
      </w:pPr>
      <w:r w:rsidRPr="000955C8">
        <w:rPr>
          <w:rFonts w:cs="Times New Roman"/>
          <w:color w:val="000000"/>
          <w:sz w:val="30"/>
          <w:szCs w:val="30"/>
        </w:rPr>
        <w:t>Учитель-дефектолог: От кого пришла открытка? О чем ребята нам пишут?</w:t>
      </w:r>
      <w:r w:rsidR="0085360C" w:rsidRPr="000955C8">
        <w:rPr>
          <w:rFonts w:cs="Times New Roman"/>
          <w:color w:val="000000"/>
          <w:sz w:val="30"/>
          <w:szCs w:val="30"/>
        </w:rPr>
        <w:t xml:space="preserve"> </w:t>
      </w:r>
      <w:r w:rsidRPr="000955C8">
        <w:rPr>
          <w:rFonts w:cs="Times New Roman"/>
          <w:color w:val="000000"/>
          <w:sz w:val="30"/>
          <w:szCs w:val="30"/>
        </w:rPr>
        <w:t>Как называется город, в котором мы живем? ( Лида</w:t>
      </w:r>
      <w:proofErr w:type="gramStart"/>
      <w:r w:rsidR="0085360C" w:rsidRPr="000955C8">
        <w:rPr>
          <w:rFonts w:cs="Times New Roman"/>
          <w:color w:val="000000"/>
          <w:sz w:val="30"/>
          <w:szCs w:val="30"/>
        </w:rPr>
        <w:t xml:space="preserve"> </w:t>
      </w:r>
      <w:r w:rsidRPr="000955C8">
        <w:rPr>
          <w:rFonts w:cs="Times New Roman"/>
          <w:color w:val="000000"/>
          <w:sz w:val="30"/>
          <w:szCs w:val="30"/>
        </w:rPr>
        <w:t>)</w:t>
      </w:r>
      <w:proofErr w:type="gramEnd"/>
      <w:r w:rsidRPr="000955C8">
        <w:rPr>
          <w:rFonts w:cs="Times New Roman"/>
          <w:color w:val="000000"/>
          <w:sz w:val="30"/>
          <w:szCs w:val="30"/>
        </w:rPr>
        <w:t xml:space="preserve">. В нашем городе много улиц. И каждая улица имеет свое название. Назовите, на какой улице вы живете?  (ответы детей) Кто </w:t>
      </w:r>
      <w:proofErr w:type="gramStart"/>
      <w:r w:rsidRPr="000955C8">
        <w:rPr>
          <w:rFonts w:cs="Times New Roman"/>
          <w:color w:val="000000"/>
          <w:sz w:val="30"/>
          <w:szCs w:val="30"/>
        </w:rPr>
        <w:t>знает как называется</w:t>
      </w:r>
      <w:proofErr w:type="gramEnd"/>
      <w:r w:rsidRPr="000955C8">
        <w:rPr>
          <w:rFonts w:cs="Times New Roman"/>
          <w:color w:val="000000"/>
          <w:sz w:val="30"/>
          <w:szCs w:val="30"/>
        </w:rPr>
        <w:t xml:space="preserve"> главная улица? (Советская)</w:t>
      </w:r>
    </w:p>
    <w:p w:rsidR="00627214" w:rsidRPr="000955C8" w:rsidRDefault="00627214" w:rsidP="000955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color w:val="000000"/>
          <w:sz w:val="30"/>
          <w:szCs w:val="30"/>
          <w:shd w:val="clear" w:color="auto" w:fill="FFFFFF"/>
        </w:rPr>
        <w:t>Давайте проедемся по улицам нашего города. А на чем мы поедем, вы узнаете, когда соберете разрезные картинки (автобус).</w:t>
      </w:r>
      <w:r w:rsidR="0085360C" w:rsidRPr="000955C8">
        <w:rPr>
          <w:color w:val="000000"/>
          <w:sz w:val="30"/>
          <w:szCs w:val="30"/>
          <w:shd w:val="clear" w:color="auto" w:fill="FFFFFF"/>
        </w:rPr>
        <w:t xml:space="preserve"> </w:t>
      </w:r>
      <w:r w:rsidRPr="000955C8">
        <w:rPr>
          <w:rStyle w:val="c0"/>
          <w:color w:val="000000"/>
          <w:sz w:val="30"/>
          <w:szCs w:val="30"/>
        </w:rPr>
        <w:t xml:space="preserve">Пока мы едем на </w:t>
      </w:r>
      <w:proofErr w:type="gramStart"/>
      <w:r w:rsidRPr="000955C8">
        <w:rPr>
          <w:rStyle w:val="c0"/>
          <w:color w:val="000000"/>
          <w:sz w:val="30"/>
          <w:szCs w:val="30"/>
        </w:rPr>
        <w:t>автобусе</w:t>
      </w:r>
      <w:proofErr w:type="gramEnd"/>
      <w:r w:rsidRPr="000955C8">
        <w:rPr>
          <w:rStyle w:val="c0"/>
          <w:color w:val="000000"/>
          <w:sz w:val="30"/>
          <w:szCs w:val="30"/>
        </w:rPr>
        <w:t xml:space="preserve"> Саша «рычит», изображая звук мотора.  Нужно тянуть звук [</w:t>
      </w:r>
      <w:proofErr w:type="gramStart"/>
      <w:r w:rsidRPr="000955C8">
        <w:rPr>
          <w:rStyle w:val="c0"/>
          <w:color w:val="000000"/>
          <w:sz w:val="30"/>
          <w:szCs w:val="30"/>
        </w:rPr>
        <w:t>р</w:t>
      </w:r>
      <w:proofErr w:type="gramEnd"/>
      <w:r w:rsidRPr="000955C8">
        <w:rPr>
          <w:rStyle w:val="c0"/>
          <w:color w:val="000000"/>
          <w:sz w:val="30"/>
          <w:szCs w:val="30"/>
        </w:rPr>
        <w:t>] до тех пор, пока автобус не остановится.  Итак, отправляемся к первой остановке — </w:t>
      </w:r>
      <w:r w:rsidRPr="000955C8">
        <w:rPr>
          <w:rStyle w:val="c0"/>
          <w:b/>
          <w:bCs/>
          <w:color w:val="000000"/>
          <w:sz w:val="30"/>
          <w:szCs w:val="30"/>
        </w:rPr>
        <w:t>«Один — много».</w:t>
      </w:r>
    </w:p>
    <w:p w:rsidR="00627214" w:rsidRPr="000955C8" w:rsidRDefault="00627214" w:rsidP="000955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rStyle w:val="c0"/>
          <w:color w:val="000000"/>
          <w:sz w:val="30"/>
          <w:szCs w:val="30"/>
        </w:rPr>
        <w:lastRenderedPageBreak/>
        <w:t>Учитель - дефектолог. Я назову предмет в единственном числе, а вы во множественном. Обратите внимание на окончание слов.</w:t>
      </w:r>
      <w:r w:rsidR="009273B7" w:rsidRPr="000955C8">
        <w:rPr>
          <w:rStyle w:val="c0"/>
          <w:color w:val="000000"/>
          <w:sz w:val="30"/>
          <w:szCs w:val="30"/>
        </w:rPr>
        <w:t xml:space="preserve"> Игра с мячом</w:t>
      </w:r>
    </w:p>
    <w:p w:rsidR="00627214" w:rsidRPr="000955C8" w:rsidRDefault="00627214" w:rsidP="000955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rStyle w:val="c0"/>
          <w:color w:val="000000"/>
          <w:sz w:val="30"/>
          <w:szCs w:val="30"/>
        </w:rPr>
        <w:t>В городе  много:</w:t>
      </w:r>
    </w:p>
    <w:p w:rsidR="00627214" w:rsidRPr="000955C8" w:rsidRDefault="00627214" w:rsidP="000955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rStyle w:val="c0"/>
          <w:color w:val="000000"/>
          <w:sz w:val="30"/>
          <w:szCs w:val="30"/>
        </w:rPr>
        <w:t>Машина — машин, автобус —</w:t>
      </w:r>
      <w:proofErr w:type="gramStart"/>
      <w:r w:rsidRPr="000955C8">
        <w:rPr>
          <w:rStyle w:val="c0"/>
          <w:color w:val="000000"/>
          <w:sz w:val="30"/>
          <w:szCs w:val="30"/>
        </w:rPr>
        <w:t xml:space="preserve"> .</w:t>
      </w:r>
      <w:proofErr w:type="gramEnd"/>
      <w:r w:rsidRPr="000955C8">
        <w:rPr>
          <w:rStyle w:val="c0"/>
          <w:color w:val="000000"/>
          <w:sz w:val="30"/>
          <w:szCs w:val="30"/>
        </w:rPr>
        <w:t>., грузовик — .., велосипед — .., светофор — .., остановка — ..., парк — .., дом — .., школа — .., улица — .., дорога — .., вокзал... — ...</w:t>
      </w:r>
    </w:p>
    <w:p w:rsidR="00627214" w:rsidRPr="000955C8" w:rsidRDefault="00627214" w:rsidP="000955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rStyle w:val="c0"/>
          <w:color w:val="000000"/>
          <w:sz w:val="30"/>
          <w:szCs w:val="30"/>
        </w:rPr>
        <w:t xml:space="preserve">Учитель </w:t>
      </w:r>
      <w:proofErr w:type="gramStart"/>
      <w:r w:rsidRPr="000955C8">
        <w:rPr>
          <w:rStyle w:val="c0"/>
          <w:color w:val="000000"/>
          <w:sz w:val="30"/>
          <w:szCs w:val="30"/>
        </w:rPr>
        <w:t>-д</w:t>
      </w:r>
      <w:proofErr w:type="gramEnd"/>
      <w:r w:rsidRPr="000955C8">
        <w:rPr>
          <w:rStyle w:val="c0"/>
          <w:color w:val="000000"/>
          <w:sz w:val="30"/>
          <w:szCs w:val="30"/>
        </w:rPr>
        <w:t>ефектолог. Садимся в автобус. Водителем автобуса будет Маша. Следующая остановка </w:t>
      </w:r>
      <w:r w:rsidRPr="000955C8">
        <w:rPr>
          <w:rStyle w:val="c0"/>
          <w:b/>
          <w:bCs/>
          <w:color w:val="000000"/>
          <w:sz w:val="30"/>
          <w:szCs w:val="30"/>
        </w:rPr>
        <w:t>«Город»</w:t>
      </w:r>
      <w:r w:rsidRPr="000955C8">
        <w:rPr>
          <w:rStyle w:val="c0"/>
          <w:color w:val="000000"/>
          <w:sz w:val="30"/>
          <w:szCs w:val="30"/>
        </w:rPr>
        <w:t>. Дома в нашем городе сделаны из разных материалов.</w:t>
      </w:r>
    </w:p>
    <w:p w:rsidR="00627214" w:rsidRPr="000955C8" w:rsidRDefault="00627214" w:rsidP="000955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rStyle w:val="c0"/>
          <w:color w:val="000000"/>
          <w:sz w:val="30"/>
          <w:szCs w:val="30"/>
        </w:rPr>
        <w:t>—        Если дом сделан из кирпича, то он... — кирпичный.</w:t>
      </w:r>
    </w:p>
    <w:p w:rsidR="00627214" w:rsidRPr="000955C8" w:rsidRDefault="00627214" w:rsidP="000955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rStyle w:val="c0"/>
          <w:color w:val="000000"/>
          <w:sz w:val="30"/>
          <w:szCs w:val="30"/>
        </w:rPr>
        <w:t>—        Из дерева —</w:t>
      </w:r>
      <w:proofErr w:type="gramStart"/>
      <w:r w:rsidRPr="000955C8">
        <w:rPr>
          <w:rStyle w:val="c0"/>
          <w:color w:val="000000"/>
          <w:sz w:val="30"/>
          <w:szCs w:val="30"/>
        </w:rPr>
        <w:t xml:space="preserve"> .</w:t>
      </w:r>
      <w:proofErr w:type="gramEnd"/>
      <w:r w:rsidRPr="000955C8">
        <w:rPr>
          <w:rStyle w:val="c0"/>
          <w:color w:val="000000"/>
          <w:sz w:val="30"/>
          <w:szCs w:val="30"/>
        </w:rPr>
        <w:t>.;</w:t>
      </w:r>
    </w:p>
    <w:p w:rsidR="00627214" w:rsidRPr="000955C8" w:rsidRDefault="00627214" w:rsidP="000955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rStyle w:val="c0"/>
          <w:color w:val="000000"/>
          <w:sz w:val="30"/>
          <w:szCs w:val="30"/>
        </w:rPr>
        <w:t>—        Из камня —</w:t>
      </w:r>
      <w:proofErr w:type="gramStart"/>
      <w:r w:rsidRPr="000955C8">
        <w:rPr>
          <w:rStyle w:val="c0"/>
          <w:color w:val="000000"/>
          <w:sz w:val="30"/>
          <w:szCs w:val="30"/>
        </w:rPr>
        <w:t xml:space="preserve"> .</w:t>
      </w:r>
      <w:proofErr w:type="gramEnd"/>
      <w:r w:rsidRPr="000955C8">
        <w:rPr>
          <w:rStyle w:val="c0"/>
          <w:color w:val="000000"/>
          <w:sz w:val="30"/>
          <w:szCs w:val="30"/>
        </w:rPr>
        <w:t>.;</w:t>
      </w:r>
    </w:p>
    <w:p w:rsidR="00627214" w:rsidRPr="000955C8" w:rsidRDefault="00627214" w:rsidP="000955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rStyle w:val="c0"/>
          <w:color w:val="000000"/>
          <w:sz w:val="30"/>
          <w:szCs w:val="30"/>
        </w:rPr>
        <w:t>—        Из панелей —</w:t>
      </w:r>
      <w:proofErr w:type="gramStart"/>
      <w:r w:rsidRPr="000955C8">
        <w:rPr>
          <w:rStyle w:val="c0"/>
          <w:color w:val="000000"/>
          <w:sz w:val="30"/>
          <w:szCs w:val="30"/>
        </w:rPr>
        <w:t xml:space="preserve"> .</w:t>
      </w:r>
      <w:proofErr w:type="gramEnd"/>
      <w:r w:rsidRPr="000955C8">
        <w:rPr>
          <w:rStyle w:val="c0"/>
          <w:color w:val="000000"/>
          <w:sz w:val="30"/>
          <w:szCs w:val="30"/>
        </w:rPr>
        <w:t>.;</w:t>
      </w:r>
    </w:p>
    <w:p w:rsidR="000955C8" w:rsidRDefault="000955C8" w:rsidP="000955C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—        Из соломы — …</w:t>
      </w:r>
    </w:p>
    <w:p w:rsidR="00627214" w:rsidRPr="000955C8" w:rsidRDefault="00627214" w:rsidP="000955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0955C8">
        <w:rPr>
          <w:rStyle w:val="c0"/>
          <w:color w:val="000000"/>
          <w:sz w:val="30"/>
          <w:szCs w:val="30"/>
        </w:rPr>
        <w:t xml:space="preserve">А еще дома </w:t>
      </w:r>
      <w:r w:rsidRPr="000955C8">
        <w:rPr>
          <w:color w:val="000000"/>
          <w:sz w:val="30"/>
          <w:szCs w:val="30"/>
        </w:rPr>
        <w:t>бывают разные по высоте:</w:t>
      </w:r>
    </w:p>
    <w:p w:rsidR="00627214" w:rsidRPr="000955C8" w:rsidRDefault="00627214" w:rsidP="000955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955C8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       Дом, в котором один этаж, какой? (Одноэтажный.)</w:t>
      </w:r>
    </w:p>
    <w:p w:rsidR="00627214" w:rsidRPr="000955C8" w:rsidRDefault="00627214" w:rsidP="000955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955C8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       Два этажа?  (Двухэтажный дом.)</w:t>
      </w:r>
    </w:p>
    <w:p w:rsidR="00627214" w:rsidRPr="000955C8" w:rsidRDefault="00627214" w:rsidP="000955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955C8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       Три этажа (Трёхэтажный дом).</w:t>
      </w:r>
    </w:p>
    <w:p w:rsidR="00627214" w:rsidRPr="000955C8" w:rsidRDefault="00627214" w:rsidP="000955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955C8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       Пять этажей (Пятиэтажный дом).</w:t>
      </w:r>
    </w:p>
    <w:p w:rsidR="00627214" w:rsidRPr="000955C8" w:rsidRDefault="00627214" w:rsidP="000955C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0955C8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      Много этажей (Многоэтажный дом).</w:t>
      </w:r>
    </w:p>
    <w:p w:rsidR="009273B7" w:rsidRPr="000955C8" w:rsidRDefault="00BE525B" w:rsidP="000955C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Садимся в автобус. Водителем автобуса будет Миша. Остановка </w:t>
      </w:r>
      <w:r w:rsidRPr="000955C8">
        <w:rPr>
          <w:rFonts w:cs="Times New Roman"/>
          <w:b/>
          <w:color w:val="000000"/>
          <w:sz w:val="30"/>
          <w:szCs w:val="30"/>
          <w:shd w:val="clear" w:color="auto" w:fill="FFFFFF"/>
        </w:rPr>
        <w:t>«Любимые места нашего города»</w:t>
      </w: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. На картинках изображены достопримечательности города</w:t>
      </w:r>
      <w:r w:rsidR="00BF65E2" w:rsidRPr="000955C8">
        <w:rPr>
          <w:rFonts w:cs="Times New Roman"/>
          <w:color w:val="000000"/>
          <w:sz w:val="30"/>
          <w:szCs w:val="30"/>
          <w:shd w:val="clear" w:color="auto" w:fill="FFFFFF"/>
        </w:rPr>
        <w:t>,</w:t>
      </w: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 ребятам необходимо назвать их и рассказать, что делают в этом  месте?  </w:t>
      </w:r>
      <w:proofErr w:type="gramStart"/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( Это парк.</w:t>
      </w:r>
      <w:proofErr w:type="gramEnd"/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В парке г</w:t>
      </w:r>
      <w:r w:rsidR="009273B7" w:rsidRPr="000955C8">
        <w:rPr>
          <w:rFonts w:cs="Times New Roman"/>
          <w:color w:val="000000"/>
          <w:sz w:val="30"/>
          <w:szCs w:val="30"/>
          <w:shd w:val="clear" w:color="auto" w:fill="FFFFFF"/>
        </w:rPr>
        <w:t>уляют, катаются на ат</w:t>
      </w: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тракционах…и т.д.)</w:t>
      </w:r>
      <w:proofErr w:type="gramEnd"/>
    </w:p>
    <w:p w:rsidR="00E44C9A" w:rsidRPr="000955C8" w:rsidRDefault="00E44C9A" w:rsidP="000955C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Картинный материал: парк, больница, детский сад, школа, стадион, магазин, кинотеатр</w:t>
      </w:r>
    </w:p>
    <w:p w:rsidR="00BF65E2" w:rsidRPr="000955C8" w:rsidRDefault="009273B7" w:rsidP="000955C8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 w:val="30"/>
          <w:szCs w:val="30"/>
          <w:shd w:val="clear" w:color="auto" w:fill="FFFFFF"/>
        </w:rPr>
      </w:pPr>
      <w:r w:rsidRPr="000955C8">
        <w:rPr>
          <w:rFonts w:cs="Times New Roman"/>
          <w:b/>
          <w:color w:val="000000"/>
          <w:sz w:val="30"/>
          <w:szCs w:val="30"/>
          <w:shd w:val="clear" w:color="auto" w:fill="FFFFFF"/>
        </w:rPr>
        <w:t>Физкультминутка</w:t>
      </w:r>
    </w:p>
    <w:p w:rsidR="00BF65E2" w:rsidRPr="000955C8" w:rsidRDefault="00BF65E2" w:rsidP="000955C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Мы по городу шагаем (маршируют на </w:t>
      </w:r>
      <w:proofErr w:type="gramStart"/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месте</w:t>
      </w:r>
      <w:proofErr w:type="gramEnd"/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)</w:t>
      </w:r>
    </w:p>
    <w:p w:rsidR="00BF65E2" w:rsidRPr="000955C8" w:rsidRDefault="00BF65E2" w:rsidP="000955C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Много видим, наблюдаем  (рука козырьком, смотрят по сторонам) </w:t>
      </w:r>
    </w:p>
    <w:p w:rsidR="00BF65E2" w:rsidRPr="000955C8" w:rsidRDefault="00BF65E2" w:rsidP="000955C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Светофоры и машины,  </w:t>
      </w:r>
      <w:r w:rsidR="0085360C"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      </w:t>
      </w: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(разводят руки по очереди по сторонам)</w:t>
      </w:r>
    </w:p>
    <w:p w:rsidR="00BF65E2" w:rsidRPr="000955C8" w:rsidRDefault="00BF65E2" w:rsidP="000955C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Ярмарки и магазины</w:t>
      </w:r>
    </w:p>
    <w:p w:rsidR="00BF65E2" w:rsidRPr="000955C8" w:rsidRDefault="00BF65E2" w:rsidP="000955C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Скверы, улицы, мосты</w:t>
      </w:r>
    </w:p>
    <w:p w:rsidR="00BF65E2" w:rsidRPr="000955C8" w:rsidRDefault="00BF65E2" w:rsidP="000955C8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И деревья, и кусты     </w:t>
      </w:r>
      <w:r w:rsidR="0085360C"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           </w:t>
      </w: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(потянуться вверх, присесть</w:t>
      </w:r>
      <w:proofErr w:type="gramStart"/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 )</w:t>
      </w:r>
      <w:proofErr w:type="gramEnd"/>
    </w:p>
    <w:p w:rsidR="00BE525B" w:rsidRPr="000955C8" w:rsidRDefault="00BF65E2" w:rsidP="000955C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Прекрасные цветы</w:t>
      </w:r>
      <w:r w:rsidR="0085360C" w:rsidRPr="000955C8">
        <w:rPr>
          <w:rFonts w:cs="Times New Roman"/>
          <w:color w:val="000000"/>
          <w:sz w:val="30"/>
          <w:szCs w:val="30"/>
          <w:shd w:val="clear" w:color="auto" w:fill="FFFFFF"/>
        </w:rPr>
        <w:t xml:space="preserve">               </w:t>
      </w:r>
      <w:r w:rsidRPr="000955C8">
        <w:rPr>
          <w:rFonts w:cs="Times New Roman"/>
          <w:color w:val="000000"/>
          <w:sz w:val="30"/>
          <w:szCs w:val="30"/>
          <w:shd w:val="clear" w:color="auto" w:fill="FFFFFF"/>
        </w:rPr>
        <w:t>(встать и показать руками бутон)</w:t>
      </w:r>
    </w:p>
    <w:p w:rsidR="00627214" w:rsidRPr="000955C8" w:rsidRDefault="00D91CCF" w:rsidP="000955C8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0955C8">
        <w:rPr>
          <w:color w:val="000000"/>
          <w:sz w:val="30"/>
          <w:szCs w:val="30"/>
        </w:rPr>
        <w:t xml:space="preserve">Предлагаю отправиться дальше. Водителем автобуса будет Дима. Остановка </w:t>
      </w:r>
      <w:r w:rsidRPr="000955C8">
        <w:rPr>
          <w:b/>
          <w:color w:val="000000"/>
          <w:sz w:val="30"/>
          <w:szCs w:val="30"/>
        </w:rPr>
        <w:t>«Предприятия»</w:t>
      </w:r>
    </w:p>
    <w:p w:rsidR="006F2CEC" w:rsidRPr="000955C8" w:rsidRDefault="00D91CCF" w:rsidP="000955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0955C8">
        <w:rPr>
          <w:color w:val="000000"/>
          <w:sz w:val="30"/>
          <w:szCs w:val="30"/>
          <w:shd w:val="clear" w:color="auto" w:fill="FFFFFF"/>
        </w:rPr>
        <w:t>В нашем городе много предприятий, на которых выпускается необходимая продукция для жизни человека:  обувь, молочные продукты, хлебобулочные изделия. И я предлагаю познакомиться поближе с предприятиями. Картинки с изображением Лидского молочного завода, Лидской обувной фабрики, Лидского хлебозавода.</w:t>
      </w:r>
      <w:r w:rsidR="00BF65E2" w:rsidRPr="000955C8">
        <w:rPr>
          <w:color w:val="000000"/>
          <w:sz w:val="30"/>
          <w:szCs w:val="30"/>
          <w:shd w:val="clear" w:color="auto" w:fill="FFFFFF"/>
        </w:rPr>
        <w:t xml:space="preserve"> Н</w:t>
      </w:r>
      <w:r w:rsidR="006F2CEC" w:rsidRPr="000955C8">
        <w:rPr>
          <w:color w:val="000000"/>
          <w:sz w:val="30"/>
          <w:szCs w:val="30"/>
          <w:shd w:val="clear" w:color="auto" w:fill="FFFFFF"/>
        </w:rPr>
        <w:t xml:space="preserve">а </w:t>
      </w:r>
      <w:r w:rsidR="006F2CEC" w:rsidRPr="000955C8">
        <w:rPr>
          <w:color w:val="000000"/>
          <w:sz w:val="30"/>
          <w:szCs w:val="30"/>
          <w:shd w:val="clear" w:color="auto" w:fill="FFFFFF"/>
        </w:rPr>
        <w:lastRenderedPageBreak/>
        <w:t>столе лежат картинки с изображение хлеба, молока, сыра, обуви, мороженого, батона и т</w:t>
      </w:r>
      <w:r w:rsidR="0085360C" w:rsidRPr="000955C8">
        <w:rPr>
          <w:color w:val="000000"/>
          <w:sz w:val="30"/>
          <w:szCs w:val="30"/>
          <w:shd w:val="clear" w:color="auto" w:fill="FFFFFF"/>
        </w:rPr>
        <w:t>.</w:t>
      </w:r>
      <w:r w:rsidR="006F2CEC" w:rsidRPr="000955C8">
        <w:rPr>
          <w:color w:val="000000"/>
          <w:sz w:val="30"/>
          <w:szCs w:val="30"/>
          <w:shd w:val="clear" w:color="auto" w:fill="FFFFFF"/>
        </w:rPr>
        <w:t xml:space="preserve">д. Детям необходимо соединить картинки с подходящим заводом, где изделия изготавливают. </w:t>
      </w:r>
      <w:r w:rsidR="00BF65E2" w:rsidRPr="000955C8">
        <w:rPr>
          <w:color w:val="000000"/>
          <w:sz w:val="30"/>
          <w:szCs w:val="30"/>
          <w:shd w:val="clear" w:color="auto" w:fill="FFFFFF"/>
        </w:rPr>
        <w:t>Назови</w:t>
      </w:r>
      <w:r w:rsidR="006F2CEC" w:rsidRPr="000955C8">
        <w:rPr>
          <w:color w:val="000000"/>
          <w:sz w:val="30"/>
          <w:szCs w:val="30"/>
          <w:shd w:val="clear" w:color="auto" w:fill="FFFFFF"/>
        </w:rPr>
        <w:t>те</w:t>
      </w:r>
      <w:r w:rsidR="00BF65E2" w:rsidRPr="000955C8">
        <w:rPr>
          <w:color w:val="000000"/>
          <w:sz w:val="30"/>
          <w:szCs w:val="30"/>
          <w:shd w:val="clear" w:color="auto" w:fill="FFFFFF"/>
        </w:rPr>
        <w:t xml:space="preserve"> завод, где выпекают хлеб? (Хлебозавод)</w:t>
      </w:r>
      <w:r w:rsidR="006F2CEC" w:rsidRPr="000955C8">
        <w:rPr>
          <w:color w:val="000000"/>
          <w:sz w:val="30"/>
          <w:szCs w:val="30"/>
          <w:shd w:val="clear" w:color="auto" w:fill="FFFFFF"/>
        </w:rPr>
        <w:t xml:space="preserve"> Назовите завод, где шьют обувь? Назовите завод, где выпускают молочную продукцию?</w:t>
      </w:r>
    </w:p>
    <w:p w:rsidR="00E44C9A" w:rsidRPr="000955C8" w:rsidRDefault="00E44C9A" w:rsidP="000955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0955C8">
        <w:rPr>
          <w:color w:val="000000"/>
          <w:sz w:val="30"/>
          <w:szCs w:val="30"/>
          <w:shd w:val="clear" w:color="auto" w:fill="FFFFFF"/>
        </w:rPr>
        <w:t xml:space="preserve">Картинный материал: </w:t>
      </w:r>
      <w:proofErr w:type="gramStart"/>
      <w:r w:rsidRPr="000955C8">
        <w:rPr>
          <w:color w:val="000000"/>
          <w:sz w:val="30"/>
          <w:szCs w:val="30"/>
          <w:shd w:val="clear" w:color="auto" w:fill="FFFFFF"/>
        </w:rPr>
        <w:t xml:space="preserve">Лидский молочный завод, Лидская обувная фабрика, Лидский хлебозавод, хлеб, мороженое, обувь, сыр, масло, </w:t>
      </w:r>
      <w:proofErr w:type="spellStart"/>
      <w:r w:rsidRPr="000955C8">
        <w:rPr>
          <w:color w:val="000000"/>
          <w:sz w:val="30"/>
          <w:szCs w:val="30"/>
          <w:shd w:val="clear" w:color="auto" w:fill="FFFFFF"/>
        </w:rPr>
        <w:t>пироженые</w:t>
      </w:r>
      <w:proofErr w:type="spellEnd"/>
      <w:r w:rsidRPr="000955C8">
        <w:rPr>
          <w:color w:val="000000"/>
          <w:sz w:val="30"/>
          <w:szCs w:val="30"/>
          <w:shd w:val="clear" w:color="auto" w:fill="FFFFFF"/>
        </w:rPr>
        <w:t>, батон, творог, кексы, бублики</w:t>
      </w:r>
      <w:r w:rsidR="001615A3" w:rsidRPr="000955C8">
        <w:rPr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E013B9" w:rsidRPr="000955C8" w:rsidRDefault="00E013B9" w:rsidP="000955C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0955C8">
        <w:rPr>
          <w:b/>
          <w:color w:val="000000"/>
          <w:sz w:val="30"/>
          <w:szCs w:val="30"/>
          <w:shd w:val="clear" w:color="auto" w:fill="FFFFFF"/>
        </w:rPr>
        <w:t>III. Заключительная</w:t>
      </w:r>
      <w:r w:rsidR="0085360C" w:rsidRPr="000955C8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Pr="000955C8">
        <w:rPr>
          <w:b/>
          <w:color w:val="000000"/>
          <w:sz w:val="30"/>
          <w:szCs w:val="30"/>
          <w:shd w:val="clear" w:color="auto" w:fill="FFFFFF"/>
        </w:rPr>
        <w:t>часть. Рефлексия</w:t>
      </w:r>
    </w:p>
    <w:p w:rsidR="006F2CEC" w:rsidRPr="000955C8" w:rsidRDefault="006F2CEC" w:rsidP="000955C8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0955C8">
        <w:rPr>
          <w:color w:val="000000"/>
          <w:sz w:val="30"/>
          <w:szCs w:val="30"/>
          <w:shd w:val="clear" w:color="auto" w:fill="FFFFFF"/>
        </w:rPr>
        <w:t>Сегодня мы с вами побывали на экскурсии нашего города. Но пришла пора возвращаться в детский сад. Ваня заводи автобус следующая станция «Детский сад»</w:t>
      </w:r>
    </w:p>
    <w:p w:rsidR="006F2CEC" w:rsidRPr="000955C8" w:rsidRDefault="006F2CEC" w:rsidP="000955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0955C8">
        <w:rPr>
          <w:color w:val="000000"/>
          <w:sz w:val="30"/>
          <w:szCs w:val="30"/>
          <w:shd w:val="clear" w:color="auto" w:fill="FFFFFF"/>
        </w:rPr>
        <w:t>Учитель-деф</w:t>
      </w:r>
      <w:r w:rsidR="00E013B9" w:rsidRPr="000955C8">
        <w:rPr>
          <w:color w:val="000000"/>
          <w:sz w:val="30"/>
          <w:szCs w:val="30"/>
          <w:shd w:val="clear" w:color="auto" w:fill="FFFFFF"/>
        </w:rPr>
        <w:t>ектолог просит ребят рассказать:</w:t>
      </w:r>
    </w:p>
    <w:p w:rsidR="006F2CEC" w:rsidRPr="000955C8" w:rsidRDefault="00E013B9" w:rsidP="000955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0955C8">
        <w:rPr>
          <w:color w:val="000000"/>
          <w:sz w:val="30"/>
          <w:szCs w:val="30"/>
          <w:shd w:val="clear" w:color="auto" w:fill="FFFFFF"/>
        </w:rPr>
        <w:t>- Какие задания понравились и запомнились?</w:t>
      </w:r>
      <w:r w:rsidR="00E44C9A" w:rsidRPr="000955C8">
        <w:rPr>
          <w:color w:val="000000"/>
          <w:sz w:val="30"/>
          <w:szCs w:val="30"/>
          <w:shd w:val="clear" w:color="auto" w:fill="FFFFFF"/>
        </w:rPr>
        <w:t xml:space="preserve"> - Что получилось? - Было ли что-то </w:t>
      </w:r>
      <w:proofErr w:type="gramStart"/>
      <w:r w:rsidR="00E44C9A" w:rsidRPr="000955C8">
        <w:rPr>
          <w:color w:val="000000"/>
          <w:sz w:val="30"/>
          <w:szCs w:val="30"/>
          <w:shd w:val="clear" w:color="auto" w:fill="FFFFFF"/>
        </w:rPr>
        <w:t>сложным</w:t>
      </w:r>
      <w:proofErr w:type="gramEnd"/>
      <w:r w:rsidR="00E44C9A" w:rsidRPr="000955C8">
        <w:rPr>
          <w:color w:val="000000"/>
          <w:sz w:val="30"/>
          <w:szCs w:val="30"/>
          <w:shd w:val="clear" w:color="auto" w:fill="FFFFFF"/>
        </w:rPr>
        <w:t xml:space="preserve">? </w:t>
      </w:r>
      <w:r w:rsidRPr="000955C8">
        <w:rPr>
          <w:color w:val="000000"/>
          <w:sz w:val="30"/>
          <w:szCs w:val="30"/>
          <w:shd w:val="clear" w:color="auto" w:fill="FFFFFF"/>
        </w:rPr>
        <w:t>- Какое задание хотелось бы еще раз выполнить?</w:t>
      </w:r>
    </w:p>
    <w:p w:rsidR="005D776F" w:rsidRPr="000955C8" w:rsidRDefault="005D776F" w:rsidP="000955C8">
      <w:pPr>
        <w:spacing w:after="0" w:line="240" w:lineRule="auto"/>
        <w:rPr>
          <w:rFonts w:cs="Times New Roman"/>
          <w:color w:val="000000"/>
          <w:sz w:val="30"/>
          <w:szCs w:val="30"/>
        </w:rPr>
      </w:pPr>
    </w:p>
    <w:p w:rsidR="005D776F" w:rsidRPr="000955C8" w:rsidRDefault="005D776F" w:rsidP="000955C8">
      <w:pPr>
        <w:spacing w:after="0" w:line="240" w:lineRule="auto"/>
        <w:rPr>
          <w:rFonts w:cs="Times New Roman"/>
          <w:color w:val="000000"/>
          <w:sz w:val="30"/>
          <w:szCs w:val="30"/>
        </w:rPr>
      </w:pPr>
    </w:p>
    <w:p w:rsidR="001A6838" w:rsidRPr="000955C8" w:rsidRDefault="001A6838" w:rsidP="000955C8">
      <w:pPr>
        <w:spacing w:after="0" w:line="240" w:lineRule="auto"/>
        <w:rPr>
          <w:rFonts w:cs="Times New Roman"/>
          <w:b/>
          <w:sz w:val="30"/>
          <w:szCs w:val="30"/>
        </w:rPr>
      </w:pPr>
    </w:p>
    <w:sectPr w:rsidR="001A6838" w:rsidRPr="000955C8" w:rsidSect="0073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B9" w:rsidRDefault="00E013B9" w:rsidP="00E013B9">
      <w:pPr>
        <w:spacing w:after="0" w:line="240" w:lineRule="auto"/>
      </w:pPr>
      <w:r>
        <w:separator/>
      </w:r>
    </w:p>
  </w:endnote>
  <w:endnote w:type="continuationSeparator" w:id="0">
    <w:p w:rsidR="00E013B9" w:rsidRDefault="00E013B9" w:rsidP="00E0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B9" w:rsidRDefault="00E013B9" w:rsidP="00E013B9">
      <w:pPr>
        <w:spacing w:after="0" w:line="240" w:lineRule="auto"/>
      </w:pPr>
      <w:r>
        <w:separator/>
      </w:r>
    </w:p>
  </w:footnote>
  <w:footnote w:type="continuationSeparator" w:id="0">
    <w:p w:rsidR="00E013B9" w:rsidRDefault="00E013B9" w:rsidP="00E0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38"/>
    <w:rsid w:val="000955C8"/>
    <w:rsid w:val="001615A3"/>
    <w:rsid w:val="001A6838"/>
    <w:rsid w:val="00511DF1"/>
    <w:rsid w:val="00561F73"/>
    <w:rsid w:val="005C5323"/>
    <w:rsid w:val="005D776F"/>
    <w:rsid w:val="00627214"/>
    <w:rsid w:val="006F2CEC"/>
    <w:rsid w:val="00704843"/>
    <w:rsid w:val="00716BEF"/>
    <w:rsid w:val="007377E7"/>
    <w:rsid w:val="007B1E06"/>
    <w:rsid w:val="0085360C"/>
    <w:rsid w:val="009237F6"/>
    <w:rsid w:val="009273B7"/>
    <w:rsid w:val="00954AC3"/>
    <w:rsid w:val="00BE525B"/>
    <w:rsid w:val="00BF65E2"/>
    <w:rsid w:val="00D91CCF"/>
    <w:rsid w:val="00E013B9"/>
    <w:rsid w:val="00E4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7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76F"/>
    <w:rPr>
      <w:b/>
      <w:bCs/>
    </w:rPr>
  </w:style>
  <w:style w:type="character" w:styleId="a5">
    <w:name w:val="Emphasis"/>
    <w:basedOn w:val="a0"/>
    <w:uiPriority w:val="20"/>
    <w:qFormat/>
    <w:rsid w:val="005D776F"/>
    <w:rPr>
      <w:i/>
      <w:iCs/>
    </w:rPr>
  </w:style>
  <w:style w:type="paragraph" w:customStyle="1" w:styleId="c2">
    <w:name w:val="c2"/>
    <w:basedOn w:val="a"/>
    <w:rsid w:val="006272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14"/>
  </w:style>
  <w:style w:type="paragraph" w:customStyle="1" w:styleId="c1">
    <w:name w:val="c1"/>
    <w:basedOn w:val="a"/>
    <w:rsid w:val="006272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3B9"/>
  </w:style>
  <w:style w:type="paragraph" w:styleId="a8">
    <w:name w:val="footer"/>
    <w:basedOn w:val="a"/>
    <w:link w:val="a9"/>
    <w:uiPriority w:val="99"/>
    <w:unhideWhenUsed/>
    <w:rsid w:val="00E0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2023-04-20T07:35:00Z</dcterms:created>
  <dcterms:modified xsi:type="dcterms:W3CDTF">2023-04-20T07:35:00Z</dcterms:modified>
</cp:coreProperties>
</file>