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DC" w:rsidRPr="007858DD" w:rsidRDefault="00BF12BB" w:rsidP="00BF12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Классный час</w:t>
      </w:r>
    </w:p>
    <w:p w:rsidR="005A0B5E" w:rsidRPr="007858DD" w:rsidRDefault="005A0B5E" w:rsidP="00BF12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858DD">
        <w:rPr>
          <w:rFonts w:ascii="Times New Roman" w:hAnsi="Times New Roman" w:cs="Times New Roman"/>
          <w:b/>
          <w:sz w:val="32"/>
          <w:szCs w:val="24"/>
        </w:rPr>
        <w:t>«Храня традиции наших предков»</w:t>
      </w:r>
    </w:p>
    <w:p w:rsidR="004A7CF9" w:rsidRPr="008F77D2" w:rsidRDefault="004A7CF9" w:rsidP="00BF1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77D2">
        <w:rPr>
          <w:rFonts w:ascii="Times New Roman" w:hAnsi="Times New Roman" w:cs="Times New Roman"/>
          <w:b/>
          <w:sz w:val="28"/>
          <w:szCs w:val="24"/>
        </w:rPr>
        <w:t xml:space="preserve">Цель: </w:t>
      </w:r>
    </w:p>
    <w:p w:rsidR="004A7CF9" w:rsidRPr="008F77D2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углубить знания уча</w:t>
      </w:r>
      <w:r w:rsidR="004A7CF9" w:rsidRPr="008F77D2">
        <w:rPr>
          <w:rFonts w:ascii="Times New Roman" w:hAnsi="Times New Roman" w:cs="Times New Roman"/>
          <w:sz w:val="28"/>
          <w:szCs w:val="24"/>
        </w:rPr>
        <w:t>щихся о белорусских традициях; воспитывать уважение к историческому прошлому Беларуси.</w:t>
      </w:r>
    </w:p>
    <w:p w:rsidR="004A7CF9" w:rsidRPr="008F77D2" w:rsidRDefault="004A7CF9" w:rsidP="00BF1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F77D2">
        <w:rPr>
          <w:rFonts w:ascii="Times New Roman" w:hAnsi="Times New Roman" w:cs="Times New Roman"/>
          <w:b/>
          <w:sz w:val="28"/>
          <w:szCs w:val="24"/>
        </w:rPr>
        <w:t>Задачи: </w:t>
      </w:r>
    </w:p>
    <w:p w:rsidR="008F77D2" w:rsidRPr="008F77D2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расширить знания уча</w:t>
      </w:r>
      <w:r w:rsidR="008F77D2" w:rsidRPr="008F77D2">
        <w:rPr>
          <w:rFonts w:ascii="Times New Roman" w:hAnsi="Times New Roman" w:cs="Times New Roman"/>
          <w:sz w:val="28"/>
          <w:szCs w:val="24"/>
        </w:rPr>
        <w:t>щихся о культуре Беларуси, о традициях, обрядах и праздниках;</w:t>
      </w:r>
    </w:p>
    <w:p w:rsidR="008F77D2" w:rsidRPr="008F77D2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формировать</w:t>
      </w:r>
      <w:r w:rsidR="008F77D2" w:rsidRPr="008F77D2">
        <w:rPr>
          <w:rFonts w:ascii="Times New Roman" w:hAnsi="Times New Roman" w:cs="Times New Roman"/>
          <w:sz w:val="28"/>
          <w:szCs w:val="24"/>
        </w:rPr>
        <w:t xml:space="preserve"> активную гражданскую позицию;</w:t>
      </w:r>
    </w:p>
    <w:p w:rsidR="00351DDC" w:rsidRPr="008F77D2" w:rsidRDefault="004A7CF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77D2">
        <w:rPr>
          <w:rFonts w:ascii="Times New Roman" w:hAnsi="Times New Roman" w:cs="Times New Roman"/>
          <w:sz w:val="28"/>
          <w:szCs w:val="24"/>
        </w:rPr>
        <w:t xml:space="preserve">- </w:t>
      </w:r>
      <w:r w:rsidR="008F77D2" w:rsidRPr="008F77D2">
        <w:rPr>
          <w:rFonts w:ascii="Times New Roman" w:hAnsi="Times New Roman" w:cs="Times New Roman"/>
          <w:sz w:val="28"/>
          <w:szCs w:val="24"/>
        </w:rPr>
        <w:t xml:space="preserve">воспитывать любовь к Родине, народной культуре, </w:t>
      </w:r>
      <w:r w:rsidR="00F66AD5">
        <w:rPr>
          <w:rFonts w:ascii="Times New Roman" w:hAnsi="Times New Roman" w:cs="Times New Roman"/>
          <w:sz w:val="28"/>
          <w:szCs w:val="24"/>
        </w:rPr>
        <w:t xml:space="preserve">чувство </w:t>
      </w:r>
      <w:r w:rsidR="00351DDC" w:rsidRPr="008F77D2">
        <w:rPr>
          <w:rFonts w:ascii="Times New Roman" w:hAnsi="Times New Roman" w:cs="Times New Roman"/>
          <w:sz w:val="28"/>
          <w:szCs w:val="24"/>
        </w:rPr>
        <w:t>глубокого уважения к национальному наследию, традициям, обычаям</w:t>
      </w:r>
      <w:r w:rsidR="00F66AD5">
        <w:rPr>
          <w:rFonts w:ascii="Times New Roman" w:hAnsi="Times New Roman" w:cs="Times New Roman"/>
          <w:sz w:val="28"/>
          <w:szCs w:val="24"/>
        </w:rPr>
        <w:t xml:space="preserve"> и культуре белорусского народа.</w:t>
      </w:r>
    </w:p>
    <w:p w:rsidR="00351DDC" w:rsidRPr="008F77D2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77D2">
        <w:rPr>
          <w:rFonts w:ascii="Times New Roman" w:hAnsi="Times New Roman" w:cs="Times New Roman"/>
          <w:b/>
          <w:sz w:val="28"/>
          <w:szCs w:val="24"/>
        </w:rPr>
        <w:t>Форма проведения:</w:t>
      </w:r>
      <w:r w:rsidRPr="008F77D2">
        <w:rPr>
          <w:rFonts w:ascii="Times New Roman" w:hAnsi="Times New Roman" w:cs="Times New Roman"/>
          <w:sz w:val="28"/>
          <w:szCs w:val="24"/>
        </w:rPr>
        <w:t xml:space="preserve"> устный журнал</w:t>
      </w:r>
    </w:p>
    <w:p w:rsidR="00351DDC" w:rsidRPr="008F77D2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77D2">
        <w:rPr>
          <w:rFonts w:ascii="Times New Roman" w:hAnsi="Times New Roman" w:cs="Times New Roman"/>
          <w:b/>
          <w:sz w:val="28"/>
          <w:szCs w:val="24"/>
        </w:rPr>
        <w:t>Подготовительная работа.</w:t>
      </w:r>
      <w:r w:rsidRPr="008F77D2">
        <w:rPr>
          <w:rFonts w:ascii="Times New Roman" w:hAnsi="Times New Roman" w:cs="Times New Roman"/>
          <w:sz w:val="28"/>
          <w:szCs w:val="24"/>
        </w:rPr>
        <w:t xml:space="preserve"> </w:t>
      </w:r>
      <w:r w:rsidR="008F77D2" w:rsidRPr="008F77D2">
        <w:rPr>
          <w:rFonts w:ascii="Times New Roman" w:hAnsi="Times New Roman" w:cs="Times New Roman"/>
          <w:sz w:val="28"/>
          <w:szCs w:val="24"/>
        </w:rPr>
        <w:t>Класс делится на творческие группы, каждая из которых</w:t>
      </w:r>
      <w:r w:rsidR="005C3582">
        <w:rPr>
          <w:rFonts w:ascii="Times New Roman" w:hAnsi="Times New Roman" w:cs="Times New Roman"/>
          <w:sz w:val="28"/>
          <w:szCs w:val="24"/>
        </w:rPr>
        <w:t xml:space="preserve"> накануне</w:t>
      </w:r>
      <w:r w:rsidR="008F77D2" w:rsidRPr="008F77D2">
        <w:rPr>
          <w:rFonts w:ascii="Times New Roman" w:hAnsi="Times New Roman" w:cs="Times New Roman"/>
          <w:sz w:val="28"/>
          <w:szCs w:val="24"/>
        </w:rPr>
        <w:t xml:space="preserve"> получает</w:t>
      </w:r>
      <w:r w:rsidRPr="008F77D2">
        <w:rPr>
          <w:rFonts w:ascii="Times New Roman" w:hAnsi="Times New Roman" w:cs="Times New Roman"/>
          <w:sz w:val="28"/>
          <w:szCs w:val="24"/>
        </w:rPr>
        <w:t xml:space="preserve"> индивидуальное задание: подготовить сообщения о традициях, обычаях белорусского народа, подобрать исторические сведения, материал о народных приметах</w:t>
      </w:r>
      <w:r w:rsidR="005D6F52">
        <w:rPr>
          <w:rFonts w:ascii="Times New Roman" w:hAnsi="Times New Roman" w:cs="Times New Roman"/>
          <w:sz w:val="28"/>
          <w:szCs w:val="24"/>
        </w:rPr>
        <w:t>, особенностях национальной белорусской кухни</w:t>
      </w:r>
      <w:r w:rsidRPr="008F77D2">
        <w:rPr>
          <w:rFonts w:ascii="Times New Roman" w:hAnsi="Times New Roman" w:cs="Times New Roman"/>
          <w:sz w:val="28"/>
          <w:szCs w:val="24"/>
        </w:rPr>
        <w:t>.</w:t>
      </w:r>
    </w:p>
    <w:p w:rsidR="008F77D2" w:rsidRPr="008F77D2" w:rsidRDefault="008F77D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8F77D2">
        <w:rPr>
          <w:rFonts w:ascii="Times New Roman" w:hAnsi="Times New Roman" w:cs="Times New Roman"/>
          <w:b/>
          <w:sz w:val="28"/>
          <w:szCs w:val="24"/>
        </w:rPr>
        <w:t>Оборудование.</w:t>
      </w:r>
      <w:r w:rsidRPr="008F77D2">
        <w:rPr>
          <w:rFonts w:ascii="Times New Roman" w:hAnsi="Times New Roman" w:cs="Times New Roman"/>
          <w:sz w:val="28"/>
          <w:szCs w:val="24"/>
        </w:rPr>
        <w:t xml:space="preserve"> Проектор, компьютер, </w:t>
      </w:r>
      <w:r w:rsidR="00D06B99">
        <w:rPr>
          <w:rFonts w:ascii="Times New Roman" w:hAnsi="Times New Roman" w:cs="Times New Roman"/>
          <w:sz w:val="28"/>
          <w:szCs w:val="24"/>
        </w:rPr>
        <w:t>материал для оформление школьной до</w:t>
      </w:r>
      <w:r w:rsidR="005D6F52">
        <w:rPr>
          <w:rFonts w:ascii="Times New Roman" w:hAnsi="Times New Roman" w:cs="Times New Roman"/>
          <w:sz w:val="28"/>
          <w:szCs w:val="24"/>
        </w:rPr>
        <w:t>ски, раздаточный материал для уча</w:t>
      </w:r>
      <w:r w:rsidR="00D06B99">
        <w:rPr>
          <w:rFonts w:ascii="Times New Roman" w:hAnsi="Times New Roman" w:cs="Times New Roman"/>
          <w:sz w:val="28"/>
          <w:szCs w:val="24"/>
        </w:rPr>
        <w:t>щихся.</w:t>
      </w:r>
    </w:p>
    <w:p w:rsidR="00D06B99" w:rsidRPr="00D06B99" w:rsidRDefault="00D06B9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6B99">
        <w:rPr>
          <w:rFonts w:ascii="Times New Roman" w:hAnsi="Times New Roman" w:cs="Times New Roman"/>
          <w:b/>
          <w:sz w:val="28"/>
          <w:szCs w:val="24"/>
        </w:rPr>
        <w:t>Эпиграф.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06B99">
        <w:rPr>
          <w:rFonts w:ascii="Times New Roman" w:hAnsi="Times New Roman" w:cs="Times New Roman"/>
          <w:sz w:val="28"/>
          <w:szCs w:val="24"/>
        </w:rPr>
        <w:t>То, что забыли сыновья,</w:t>
      </w:r>
    </w:p>
    <w:p w:rsidR="00D06B99" w:rsidRDefault="00D06B9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06B99">
        <w:rPr>
          <w:rFonts w:ascii="Times New Roman" w:hAnsi="Times New Roman" w:cs="Times New Roman"/>
          <w:sz w:val="28"/>
          <w:szCs w:val="24"/>
        </w:rPr>
        <w:t>стараются вспомнить внуки.</w:t>
      </w:r>
    </w:p>
    <w:p w:rsidR="00D06B99" w:rsidRPr="00D06B99" w:rsidRDefault="00D06B9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="00F66AD5">
        <w:rPr>
          <w:rFonts w:ascii="Times New Roman" w:hAnsi="Times New Roman" w:cs="Times New Roman"/>
          <w:sz w:val="28"/>
          <w:szCs w:val="24"/>
        </w:rPr>
        <w:t xml:space="preserve">                </w:t>
      </w:r>
      <w:r>
        <w:rPr>
          <w:rFonts w:ascii="Times New Roman" w:hAnsi="Times New Roman" w:cs="Times New Roman"/>
          <w:sz w:val="28"/>
          <w:szCs w:val="24"/>
        </w:rPr>
        <w:t>Эйлис Росси</w:t>
      </w:r>
    </w:p>
    <w:p w:rsidR="008F77D2" w:rsidRPr="008F77D2" w:rsidRDefault="008F77D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66AD5" w:rsidRPr="00945830" w:rsidRDefault="00351DDC" w:rsidP="00BF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/>
        </w:rPr>
      </w:pPr>
      <w:r w:rsidRPr="008F77D2">
        <w:rPr>
          <w:rFonts w:ascii="Times New Roman" w:hAnsi="Times New Roman" w:cs="Times New Roman"/>
          <w:b/>
          <w:sz w:val="28"/>
          <w:szCs w:val="24"/>
        </w:rPr>
        <w:t>Ход мероприятия</w:t>
      </w:r>
    </w:p>
    <w:p w:rsid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Pr="00F66AD5">
        <w:rPr>
          <w:rFonts w:ascii="Times New Roman" w:hAnsi="Times New Roman" w:cs="Times New Roman"/>
          <w:b/>
          <w:sz w:val="28"/>
          <w:szCs w:val="24"/>
        </w:rPr>
        <w:t>Учитель.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6AD5">
        <w:rPr>
          <w:rFonts w:ascii="Times New Roman" w:hAnsi="Times New Roman" w:cs="Times New Roman"/>
          <w:sz w:val="28"/>
          <w:szCs w:val="24"/>
        </w:rPr>
        <w:t xml:space="preserve">Ребята! Сегодня мы с вами поговорим о традициях и обычаях белорусского народа. </w:t>
      </w:r>
    </w:p>
    <w:p w:rsid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F66AD5">
        <w:rPr>
          <w:rFonts w:ascii="Times New Roman" w:hAnsi="Times New Roman" w:cs="Times New Roman"/>
          <w:sz w:val="28"/>
          <w:szCs w:val="24"/>
        </w:rPr>
        <w:t>История белорусского народа и его быт тесно переплетался с традиционными праздниками, передающимися из поколения в поколение. Традиции бережно соблюдались и хранили исторические устои уважения к Земле-матушке, труду человека и его заботе о природе.  Белорусскому народу дороги его традиции, праздники. Историк древности Геродот сказал так: «Если бы предоставить всем народам на свете, выбирать самые лучшие обычаи и нравы, то каждый народ выбрал бы свои собственные, так как каждый народ убежден, что его собственные обычаи и образ жизни лучшие». Обряды и традиции, которые прекрасно сохранились на белорусской земле, характеризуют народ, который здесь живет.</w:t>
      </w:r>
    </w:p>
    <w:p w:rsidR="00F66AD5" w:rsidRPr="005D6F52" w:rsidRDefault="005C3582" w:rsidP="00BF1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5D6F52">
        <w:rPr>
          <w:rFonts w:ascii="Times New Roman" w:hAnsi="Times New Roman" w:cs="Times New Roman"/>
          <w:i/>
          <w:sz w:val="28"/>
          <w:szCs w:val="24"/>
        </w:rPr>
        <w:t>Подготовленный учащийся читае</w:t>
      </w:r>
      <w:r w:rsidR="00F66AD5" w:rsidRPr="005D6F52">
        <w:rPr>
          <w:rFonts w:ascii="Times New Roman" w:hAnsi="Times New Roman" w:cs="Times New Roman"/>
          <w:i/>
          <w:sz w:val="28"/>
          <w:szCs w:val="24"/>
        </w:rPr>
        <w:t>т стихотворение: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Радзіма наша – Беларусь,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І колькі не шукай,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Не знойдзеш ты на ўсёй зямлі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Мілей, чым гэты край.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Не знойдзеш ты такіх людзей,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Іх сэрцы – дабрыня;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lastRenderedPageBreak/>
        <w:t>Яна струменіць, льецца ў свет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Крынічкаю штодня.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Таму ў жыцці не трэба быць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Няшчырым, сквапным, злым.</w:t>
      </w:r>
    </w:p>
    <w:p w:rsidR="00F66AD5" w:rsidRP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Не забывай, ты – беларус,</w:t>
      </w:r>
    </w:p>
    <w:p w:rsidR="00F66AD5" w:rsidRPr="00945830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F66AD5">
        <w:rPr>
          <w:rFonts w:ascii="Times New Roman" w:hAnsi="Times New Roman" w:cs="Times New Roman"/>
          <w:sz w:val="28"/>
          <w:szCs w:val="24"/>
        </w:rPr>
        <w:t>І заставайся ім.</w:t>
      </w:r>
    </w:p>
    <w:p w:rsidR="00F66AD5" w:rsidRPr="00F66AD5" w:rsidRDefault="005C358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4"/>
          <w:lang w:val="be-BY"/>
        </w:rPr>
        <w:t>Уч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>
        <w:rPr>
          <w:rFonts w:ascii="Times New Roman" w:hAnsi="Times New Roman" w:cs="Times New Roman"/>
          <w:b/>
          <w:sz w:val="28"/>
          <w:szCs w:val="24"/>
          <w:lang w:val="be-BY"/>
        </w:rPr>
        <w:t xml:space="preserve">тель. </w:t>
      </w:r>
      <w:r w:rsidR="00F66AD5" w:rsidRPr="00F66AD5">
        <w:rPr>
          <w:rFonts w:ascii="Times New Roman" w:hAnsi="Times New Roman" w:cs="Times New Roman"/>
          <w:sz w:val="28"/>
          <w:szCs w:val="24"/>
        </w:rPr>
        <w:t>Современные правила поведения белорусов вытекают из традиций и обычаев, которые исторически сложились на нашей территории.</w:t>
      </w:r>
    </w:p>
    <w:p w:rsidR="00F66AD5" w:rsidRDefault="00F66AD5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66AD5">
        <w:rPr>
          <w:rFonts w:ascii="Times New Roman" w:hAnsi="Times New Roman" w:cs="Times New Roman"/>
          <w:sz w:val="28"/>
          <w:szCs w:val="24"/>
        </w:rPr>
        <w:t>Традиция — это то, что переходи</w:t>
      </w:r>
      <w:r w:rsidR="005C3582">
        <w:rPr>
          <w:rFonts w:ascii="Times New Roman" w:hAnsi="Times New Roman" w:cs="Times New Roman"/>
          <w:sz w:val="28"/>
          <w:szCs w:val="24"/>
        </w:rPr>
        <w:t>т от одного поколения к другому,</w:t>
      </w:r>
      <w:r w:rsidRPr="00F66AD5">
        <w:rPr>
          <w:rFonts w:ascii="Times New Roman" w:hAnsi="Times New Roman" w:cs="Times New Roman"/>
          <w:sz w:val="28"/>
          <w:szCs w:val="24"/>
        </w:rPr>
        <w:t xml:space="preserve"> то, что унаследовано нами от наших предков: порядок, нормы поведения.</w:t>
      </w:r>
      <w:r w:rsidR="005C3582">
        <w:rPr>
          <w:rFonts w:ascii="Times New Roman" w:hAnsi="Times New Roman" w:cs="Times New Roman"/>
          <w:sz w:val="28"/>
          <w:szCs w:val="24"/>
        </w:rPr>
        <w:t xml:space="preserve"> </w:t>
      </w:r>
      <w:r w:rsidRPr="00F66AD5">
        <w:rPr>
          <w:rFonts w:ascii="Times New Roman" w:hAnsi="Times New Roman" w:cs="Times New Roman"/>
          <w:sz w:val="28"/>
          <w:szCs w:val="24"/>
        </w:rPr>
        <w:t>Обычаем мы называем какие-либо установившиеся правила. Это общепринятый, давно заведенный порядок в общественных отношениях.</w:t>
      </w:r>
    </w:p>
    <w:p w:rsidR="005D6F52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Традиции народа – это бесценный опыт неисчислимых поколений наших предков.</w:t>
      </w:r>
    </w:p>
    <w:p w:rsidR="00351DDC" w:rsidRPr="00945830" w:rsidRDefault="005C358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5D6F52">
        <w:rPr>
          <w:rFonts w:ascii="Times New Roman" w:hAnsi="Times New Roman" w:cs="Times New Roman"/>
          <w:sz w:val="28"/>
          <w:szCs w:val="24"/>
        </w:rPr>
        <w:t xml:space="preserve">Об этом мы и поговорим с вами сегодня </w:t>
      </w:r>
      <w:r w:rsidR="00351DDC" w:rsidRPr="00945830">
        <w:rPr>
          <w:rFonts w:ascii="Times New Roman" w:hAnsi="Times New Roman" w:cs="Times New Roman"/>
          <w:sz w:val="28"/>
          <w:szCs w:val="24"/>
        </w:rPr>
        <w:t>егодняшний классный час</w:t>
      </w:r>
      <w:r w:rsidRPr="00945830">
        <w:rPr>
          <w:rFonts w:ascii="Times New Roman" w:hAnsi="Times New Roman" w:cs="Times New Roman"/>
          <w:sz w:val="28"/>
          <w:szCs w:val="24"/>
        </w:rPr>
        <w:t xml:space="preserve"> мы</w:t>
      </w:r>
      <w:r w:rsidR="00351DDC" w:rsidRPr="00945830">
        <w:rPr>
          <w:rFonts w:ascii="Times New Roman" w:hAnsi="Times New Roman" w:cs="Times New Roman"/>
          <w:sz w:val="28"/>
          <w:szCs w:val="24"/>
        </w:rPr>
        <w:t xml:space="preserve"> проведем в виде устного журнала.</w:t>
      </w:r>
    </w:p>
    <w:p w:rsidR="00351DDC" w:rsidRPr="00945830" w:rsidRDefault="005C358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945830">
        <w:rPr>
          <w:rFonts w:ascii="Times New Roman" w:hAnsi="Times New Roman" w:cs="Times New Roman"/>
          <w:sz w:val="28"/>
          <w:szCs w:val="24"/>
        </w:rPr>
        <w:t xml:space="preserve">И </w:t>
      </w:r>
      <w:r w:rsidR="00351DDC" w:rsidRPr="00945830">
        <w:rPr>
          <w:rFonts w:ascii="Times New Roman" w:hAnsi="Times New Roman" w:cs="Times New Roman"/>
          <w:b/>
          <w:sz w:val="28"/>
          <w:szCs w:val="24"/>
        </w:rPr>
        <w:t>первая страница</w:t>
      </w:r>
      <w:r w:rsidRPr="00945830">
        <w:rPr>
          <w:rFonts w:ascii="Times New Roman" w:hAnsi="Times New Roman" w:cs="Times New Roman"/>
          <w:b/>
          <w:sz w:val="28"/>
          <w:szCs w:val="24"/>
        </w:rPr>
        <w:t xml:space="preserve"> «По следам истории»</w:t>
      </w:r>
      <w:r w:rsidRPr="00945830">
        <w:rPr>
          <w:rFonts w:ascii="Times New Roman" w:hAnsi="Times New Roman" w:cs="Times New Roman"/>
          <w:sz w:val="28"/>
          <w:szCs w:val="24"/>
        </w:rPr>
        <w:t xml:space="preserve"> (</w:t>
      </w:r>
      <w:r w:rsidR="00351DDC" w:rsidRPr="00945830">
        <w:rPr>
          <w:rFonts w:ascii="Times New Roman" w:hAnsi="Times New Roman" w:cs="Times New Roman"/>
          <w:sz w:val="28"/>
          <w:szCs w:val="24"/>
        </w:rPr>
        <w:t>территориальное расположение, исторические сведения</w:t>
      </w:r>
      <w:r w:rsidRPr="00945830">
        <w:rPr>
          <w:rFonts w:ascii="Times New Roman" w:hAnsi="Times New Roman" w:cs="Times New Roman"/>
          <w:sz w:val="28"/>
          <w:szCs w:val="24"/>
        </w:rPr>
        <w:t>)</w:t>
      </w:r>
      <w:r w:rsidR="00351DDC" w:rsidRPr="00945830">
        <w:rPr>
          <w:rFonts w:ascii="Times New Roman" w:hAnsi="Times New Roman" w:cs="Times New Roman"/>
          <w:sz w:val="28"/>
          <w:szCs w:val="24"/>
        </w:rPr>
        <w:t>.</w:t>
      </w:r>
    </w:p>
    <w:p w:rsidR="00945830" w:rsidRPr="00F9624B" w:rsidRDefault="005C358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945830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945830">
        <w:rPr>
          <w:rFonts w:ascii="Times New Roman" w:hAnsi="Times New Roman" w:cs="Times New Roman"/>
          <w:sz w:val="28"/>
          <w:szCs w:val="24"/>
        </w:rPr>
        <w:t xml:space="preserve">Материал подготовила 1 творческая группа. </w:t>
      </w:r>
    </w:p>
    <w:p w:rsidR="003F0929" w:rsidRPr="00945830" w:rsidRDefault="003F0929" w:rsidP="00BF1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С подготовленным материалом выступает 1 творческая группа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945830">
        <w:rPr>
          <w:rFonts w:ascii="Times New Roman" w:hAnsi="Times New Roman" w:cs="Times New Roman"/>
          <w:b/>
          <w:sz w:val="28"/>
          <w:szCs w:val="24"/>
        </w:rPr>
        <w:t>Учитель.</w:t>
      </w:r>
      <w:r w:rsidRPr="00945830">
        <w:rPr>
          <w:rFonts w:ascii="Times New Roman" w:hAnsi="Times New Roman" w:cs="Times New Roman"/>
          <w:sz w:val="28"/>
          <w:szCs w:val="24"/>
        </w:rPr>
        <w:t xml:space="preserve"> </w:t>
      </w:r>
      <w:r w:rsidR="003E0600">
        <w:rPr>
          <w:rFonts w:ascii="Times New Roman" w:hAnsi="Times New Roman" w:cs="Times New Roman"/>
          <w:sz w:val="28"/>
          <w:szCs w:val="24"/>
        </w:rPr>
        <w:t>Ребята, на некоторое время я</w:t>
      </w:r>
      <w:r w:rsidR="003F0929" w:rsidRPr="00945830">
        <w:rPr>
          <w:rFonts w:ascii="Times New Roman" w:hAnsi="Times New Roman" w:cs="Times New Roman"/>
          <w:sz w:val="28"/>
          <w:szCs w:val="24"/>
        </w:rPr>
        <w:t xml:space="preserve"> предлагаю вам стать художниками. Но рисовать вы будете не красками, а словами. Необходимо создать картину о нашей Родине.</w:t>
      </w:r>
    </w:p>
    <w:p w:rsidR="003F0929" w:rsidRPr="00945830" w:rsidRDefault="003F092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sz w:val="28"/>
          <w:szCs w:val="24"/>
        </w:rPr>
        <w:t>Каждое красивое слово надо объяснить.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Сінявокая.</w:t>
      </w:r>
      <w:r w:rsidRPr="00945830">
        <w:rPr>
          <w:rFonts w:ascii="Times New Roman" w:hAnsi="Times New Roman" w:cs="Times New Roman"/>
          <w:sz w:val="28"/>
          <w:szCs w:val="24"/>
        </w:rPr>
        <w:t xml:space="preserve"> У</w:t>
      </w:r>
      <w:r w:rsidR="003F0929" w:rsidRPr="00945830">
        <w:rPr>
          <w:rFonts w:ascii="Times New Roman" w:hAnsi="Times New Roman" w:cs="Times New Roman"/>
          <w:sz w:val="28"/>
          <w:szCs w:val="24"/>
        </w:rPr>
        <w:t xml:space="preserve"> нас много красивых рек, озер. В полях цветут синие васильки.</w:t>
      </w:r>
    </w:p>
    <w:p w:rsidR="003F0929" w:rsidRPr="00945830" w:rsidRDefault="003F092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Зеленая</w:t>
      </w:r>
      <w:r w:rsidR="0089496B" w:rsidRPr="00945830">
        <w:rPr>
          <w:rFonts w:ascii="Times New Roman" w:hAnsi="Times New Roman" w:cs="Times New Roman"/>
          <w:sz w:val="28"/>
          <w:szCs w:val="24"/>
        </w:rPr>
        <w:t>. О</w:t>
      </w:r>
      <w:r w:rsidRPr="00945830">
        <w:rPr>
          <w:rFonts w:ascii="Times New Roman" w:hAnsi="Times New Roman" w:cs="Times New Roman"/>
          <w:sz w:val="28"/>
          <w:szCs w:val="24"/>
        </w:rPr>
        <w:t>чень много лесов, лугов и полей.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Лучшая,</w:t>
      </w:r>
      <w:r w:rsidRPr="00945830">
        <w:rPr>
          <w:rFonts w:ascii="Times New Roman" w:hAnsi="Times New Roman" w:cs="Times New Roman"/>
          <w:sz w:val="28"/>
          <w:szCs w:val="24"/>
        </w:rPr>
        <w:t xml:space="preserve"> потому что</w:t>
      </w:r>
      <w:r w:rsidR="003F0929" w:rsidRPr="00945830">
        <w:rPr>
          <w:rFonts w:ascii="Times New Roman" w:hAnsi="Times New Roman" w:cs="Times New Roman"/>
          <w:sz w:val="28"/>
          <w:szCs w:val="24"/>
        </w:rPr>
        <w:t xml:space="preserve"> это наша Родина.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Дружелюбная</w:t>
      </w:r>
      <w:r w:rsidRPr="00945830">
        <w:rPr>
          <w:rFonts w:ascii="Times New Roman" w:hAnsi="Times New Roman" w:cs="Times New Roman"/>
          <w:sz w:val="28"/>
          <w:szCs w:val="24"/>
        </w:rPr>
        <w:t>. Б</w:t>
      </w:r>
      <w:r w:rsidR="003F0929" w:rsidRPr="00945830">
        <w:rPr>
          <w:rFonts w:ascii="Times New Roman" w:hAnsi="Times New Roman" w:cs="Times New Roman"/>
          <w:sz w:val="28"/>
          <w:szCs w:val="24"/>
        </w:rPr>
        <w:t>елорусы – народ дружелюбный и гостеприимный.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Белая.</w:t>
      </w:r>
      <w:r w:rsidRPr="00945830">
        <w:rPr>
          <w:rFonts w:ascii="Times New Roman" w:hAnsi="Times New Roman" w:cs="Times New Roman"/>
          <w:sz w:val="28"/>
          <w:szCs w:val="24"/>
        </w:rPr>
        <w:t xml:space="preserve"> Б</w:t>
      </w:r>
      <w:r w:rsidR="003F0929" w:rsidRPr="00945830">
        <w:rPr>
          <w:rFonts w:ascii="Times New Roman" w:hAnsi="Times New Roman" w:cs="Times New Roman"/>
          <w:sz w:val="28"/>
          <w:szCs w:val="24"/>
        </w:rPr>
        <w:t>елый</w:t>
      </w:r>
      <w:r w:rsidRPr="00945830">
        <w:rPr>
          <w:rFonts w:ascii="Times New Roman" w:hAnsi="Times New Roman" w:cs="Times New Roman"/>
          <w:sz w:val="28"/>
          <w:szCs w:val="24"/>
        </w:rPr>
        <w:t xml:space="preserve"> цвет</w:t>
      </w:r>
      <w:r w:rsidR="003F0929" w:rsidRPr="00945830">
        <w:rPr>
          <w:rFonts w:ascii="Times New Roman" w:hAnsi="Times New Roman" w:cs="Times New Roman"/>
          <w:sz w:val="28"/>
          <w:szCs w:val="24"/>
        </w:rPr>
        <w:t xml:space="preserve"> – цвет добра и чистоты. Издавна белорусы любили одеваться в белые льняные рубашки.</w:t>
      </w:r>
    </w:p>
    <w:p w:rsidR="003F0929" w:rsidRPr="00945830" w:rsidRDefault="003F092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Красивая</w:t>
      </w:r>
      <w:r w:rsidR="0089496B" w:rsidRPr="00945830">
        <w:rPr>
          <w:rFonts w:ascii="Times New Roman" w:hAnsi="Times New Roman" w:cs="Times New Roman"/>
          <w:sz w:val="28"/>
          <w:szCs w:val="24"/>
        </w:rPr>
        <w:t>. У</w:t>
      </w:r>
      <w:r w:rsidRPr="00945830">
        <w:rPr>
          <w:rFonts w:ascii="Times New Roman" w:hAnsi="Times New Roman" w:cs="Times New Roman"/>
          <w:sz w:val="28"/>
          <w:szCs w:val="24"/>
        </w:rPr>
        <w:t xml:space="preserve"> нас красивые города, деревни, улицы, площади.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Трудолюбивая</w:t>
      </w:r>
      <w:r w:rsidRPr="00945830">
        <w:rPr>
          <w:rFonts w:ascii="Times New Roman" w:hAnsi="Times New Roman" w:cs="Times New Roman"/>
          <w:sz w:val="28"/>
          <w:szCs w:val="24"/>
        </w:rPr>
        <w:t>. В</w:t>
      </w:r>
      <w:r w:rsidR="003F0929" w:rsidRPr="00945830">
        <w:rPr>
          <w:rFonts w:ascii="Times New Roman" w:hAnsi="Times New Roman" w:cs="Times New Roman"/>
          <w:sz w:val="28"/>
          <w:szCs w:val="24"/>
        </w:rPr>
        <w:t xml:space="preserve"> Беларуси живут трудолюбивые люди, которые делают много необходимых вещей.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Лесная.</w:t>
      </w:r>
      <w:r w:rsidRPr="00945830">
        <w:rPr>
          <w:rFonts w:ascii="Times New Roman" w:hAnsi="Times New Roman" w:cs="Times New Roman"/>
          <w:sz w:val="28"/>
          <w:szCs w:val="24"/>
        </w:rPr>
        <w:t xml:space="preserve"> М</w:t>
      </w:r>
      <w:r w:rsidR="003F0929" w:rsidRPr="00945830">
        <w:rPr>
          <w:rFonts w:ascii="Times New Roman" w:hAnsi="Times New Roman" w:cs="Times New Roman"/>
          <w:sz w:val="28"/>
          <w:szCs w:val="24"/>
        </w:rPr>
        <w:t>ного лесов, боров, пущ.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Чудесная.</w:t>
      </w:r>
      <w:r w:rsidRPr="00945830">
        <w:rPr>
          <w:rFonts w:ascii="Times New Roman" w:hAnsi="Times New Roman" w:cs="Times New Roman"/>
          <w:sz w:val="28"/>
          <w:szCs w:val="24"/>
        </w:rPr>
        <w:t xml:space="preserve"> У</w:t>
      </w:r>
      <w:r w:rsidR="003F0929" w:rsidRPr="00945830">
        <w:rPr>
          <w:rFonts w:ascii="Times New Roman" w:hAnsi="Times New Roman" w:cs="Times New Roman"/>
          <w:sz w:val="28"/>
          <w:szCs w:val="24"/>
        </w:rPr>
        <w:t xml:space="preserve"> нас чудесные изделия из соломы, глины, деревянные игрушки.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sz w:val="28"/>
          <w:szCs w:val="24"/>
        </w:rPr>
        <w:t>Мастеровая. В</w:t>
      </w:r>
      <w:r w:rsidR="003F0929" w:rsidRPr="00945830">
        <w:rPr>
          <w:rFonts w:ascii="Times New Roman" w:hAnsi="Times New Roman" w:cs="Times New Roman"/>
          <w:sz w:val="28"/>
          <w:szCs w:val="24"/>
        </w:rPr>
        <w:t xml:space="preserve"> Беларуси очень много мастеров, которые вышивают, плетут из лозы, рисуют.</w:t>
      </w:r>
    </w:p>
    <w:p w:rsidR="003F0929" w:rsidRPr="00945830" w:rsidRDefault="003F092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Щедрая</w:t>
      </w:r>
      <w:r w:rsidR="0089496B" w:rsidRPr="00945830">
        <w:rPr>
          <w:rFonts w:ascii="Times New Roman" w:hAnsi="Times New Roman" w:cs="Times New Roman"/>
          <w:i/>
          <w:sz w:val="28"/>
          <w:szCs w:val="24"/>
        </w:rPr>
        <w:t>. Б</w:t>
      </w:r>
      <w:r w:rsidRPr="00945830">
        <w:rPr>
          <w:rFonts w:ascii="Times New Roman" w:hAnsi="Times New Roman" w:cs="Times New Roman"/>
          <w:sz w:val="28"/>
          <w:szCs w:val="24"/>
        </w:rPr>
        <w:t>елорусская земля очень щедра. Она дарит богатый урожай овощей и фруктов, ягод и грибов.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Толерантная</w:t>
      </w:r>
      <w:r w:rsidRPr="00945830">
        <w:rPr>
          <w:rFonts w:ascii="Times New Roman" w:hAnsi="Times New Roman" w:cs="Times New Roman"/>
          <w:sz w:val="28"/>
          <w:szCs w:val="24"/>
        </w:rPr>
        <w:t>. В</w:t>
      </w:r>
      <w:r w:rsidR="003F0929" w:rsidRPr="00945830">
        <w:rPr>
          <w:rFonts w:ascii="Times New Roman" w:hAnsi="Times New Roman" w:cs="Times New Roman"/>
          <w:sz w:val="28"/>
          <w:szCs w:val="24"/>
        </w:rPr>
        <w:t xml:space="preserve"> Беларуси живут добрые люди. Они уважают других людей, считаются с их мнением. У них много друзей.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Партизанская</w:t>
      </w:r>
      <w:r w:rsidRPr="00945830">
        <w:rPr>
          <w:rFonts w:ascii="Times New Roman" w:hAnsi="Times New Roman" w:cs="Times New Roman"/>
          <w:sz w:val="28"/>
          <w:szCs w:val="24"/>
        </w:rPr>
        <w:t>. В</w:t>
      </w:r>
      <w:r w:rsidR="003F0929" w:rsidRPr="00945830">
        <w:rPr>
          <w:rFonts w:ascii="Times New Roman" w:hAnsi="Times New Roman" w:cs="Times New Roman"/>
          <w:sz w:val="28"/>
          <w:szCs w:val="24"/>
        </w:rPr>
        <w:t xml:space="preserve"> годы Великой Отечественной войны в белорусских</w:t>
      </w:r>
      <w:r w:rsidRPr="00945830">
        <w:rPr>
          <w:rFonts w:ascii="Times New Roman" w:hAnsi="Times New Roman" w:cs="Times New Roman"/>
          <w:sz w:val="28"/>
          <w:szCs w:val="24"/>
        </w:rPr>
        <w:t xml:space="preserve"> </w:t>
      </w:r>
      <w:r w:rsidR="003F0929" w:rsidRPr="00945830">
        <w:rPr>
          <w:rFonts w:ascii="Times New Roman" w:hAnsi="Times New Roman" w:cs="Times New Roman"/>
          <w:sz w:val="28"/>
          <w:szCs w:val="24"/>
        </w:rPr>
        <w:t>лесах было много партизанских отрядов, которые сражались за Родину.</w:t>
      </w:r>
    </w:p>
    <w:p w:rsidR="003F0929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945830">
        <w:rPr>
          <w:rFonts w:ascii="Times New Roman" w:hAnsi="Times New Roman" w:cs="Times New Roman"/>
          <w:b/>
          <w:sz w:val="28"/>
          <w:szCs w:val="24"/>
        </w:rPr>
        <w:t>Учитель.</w:t>
      </w:r>
      <w:r w:rsidRPr="00945830">
        <w:rPr>
          <w:rFonts w:ascii="Times New Roman" w:hAnsi="Times New Roman" w:cs="Times New Roman"/>
          <w:sz w:val="28"/>
          <w:szCs w:val="24"/>
        </w:rPr>
        <w:t xml:space="preserve"> </w:t>
      </w:r>
      <w:r w:rsidR="003F0929" w:rsidRPr="00945830">
        <w:rPr>
          <w:rFonts w:ascii="Times New Roman" w:hAnsi="Times New Roman" w:cs="Times New Roman"/>
          <w:sz w:val="28"/>
          <w:szCs w:val="24"/>
        </w:rPr>
        <w:t>Замечательная картина получилась у вас.</w:t>
      </w:r>
    </w:p>
    <w:p w:rsidR="0089496B" w:rsidRPr="00945830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5830">
        <w:rPr>
          <w:rFonts w:ascii="Times New Roman" w:hAnsi="Times New Roman" w:cs="Times New Roman"/>
          <w:sz w:val="28"/>
          <w:szCs w:val="24"/>
        </w:rPr>
        <w:lastRenderedPageBreak/>
        <w:t xml:space="preserve">          А мы листаем дальше наш журнал. И </w:t>
      </w:r>
      <w:r w:rsidRPr="00945830">
        <w:rPr>
          <w:rFonts w:ascii="Times New Roman" w:hAnsi="Times New Roman" w:cs="Times New Roman"/>
          <w:b/>
          <w:sz w:val="28"/>
          <w:szCs w:val="24"/>
        </w:rPr>
        <w:t>вторая страница называется – «Встречаем по одёжке».</w:t>
      </w:r>
    </w:p>
    <w:p w:rsidR="0089496B" w:rsidRPr="00945830" w:rsidRDefault="0089496B" w:rsidP="00BF1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Собранный материал презентует 2 творческая группа.</w:t>
      </w:r>
    </w:p>
    <w:p w:rsidR="00143609" w:rsidRPr="00945830" w:rsidRDefault="00143609" w:rsidP="00BF12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945830">
        <w:rPr>
          <w:color w:val="000000"/>
          <w:sz w:val="28"/>
          <w:szCs w:val="23"/>
        </w:rPr>
        <w:t xml:space="preserve">          </w:t>
      </w:r>
      <w:r w:rsidRPr="00945830">
        <w:rPr>
          <w:b/>
          <w:color w:val="000000"/>
          <w:sz w:val="28"/>
          <w:szCs w:val="23"/>
        </w:rPr>
        <w:t xml:space="preserve">Учитель. </w:t>
      </w:r>
      <w:r w:rsidRPr="00945830">
        <w:rPr>
          <w:color w:val="000000"/>
          <w:sz w:val="28"/>
          <w:szCs w:val="23"/>
        </w:rPr>
        <w:t xml:space="preserve">А сейчас нашим творческим группам предстоит выполнить следующее задание. Вам нужно самостоятельно раскрасить костюмы на основе полученной информации. </w:t>
      </w:r>
    </w:p>
    <w:p w:rsidR="00143609" w:rsidRPr="00945830" w:rsidRDefault="00143609" w:rsidP="00BF12B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945830">
        <w:rPr>
          <w:color w:val="000000"/>
          <w:sz w:val="28"/>
          <w:szCs w:val="23"/>
        </w:rPr>
        <w:t xml:space="preserve">          Перед вами лежат листки с контуром костюмов. </w:t>
      </w:r>
    </w:p>
    <w:p w:rsidR="00143609" w:rsidRPr="00945830" w:rsidRDefault="00143609" w:rsidP="00BF1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143609" w:rsidRPr="00945830" w:rsidRDefault="00143609" w:rsidP="00BF12B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945830">
        <w:rPr>
          <w:noProof/>
          <w:color w:val="000000"/>
          <w:sz w:val="28"/>
          <w:szCs w:val="23"/>
        </w:rPr>
        <w:drawing>
          <wp:inline distT="0" distB="0" distL="0" distR="0">
            <wp:extent cx="1373815" cy="1895558"/>
            <wp:effectExtent l="19050" t="0" r="0" b="0"/>
            <wp:docPr id="7" name="Рисунок 1" descr="https://fsd.multiurok.ru/html/2017/09/13/s_59b993f895996/687728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9/13/s_59b993f895996/687728_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15" cy="1892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609" w:rsidRPr="00945830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945830">
        <w:rPr>
          <w:rFonts w:ascii="Times New Roman" w:hAnsi="Times New Roman" w:cs="Times New Roman"/>
          <w:b/>
          <w:sz w:val="28"/>
          <w:szCs w:val="24"/>
        </w:rPr>
        <w:t>Учитель.</w:t>
      </w:r>
      <w:r w:rsidRPr="00945830">
        <w:rPr>
          <w:rFonts w:ascii="Times New Roman" w:hAnsi="Times New Roman" w:cs="Times New Roman"/>
          <w:sz w:val="28"/>
          <w:szCs w:val="24"/>
        </w:rPr>
        <w:t xml:space="preserve"> Спасибо, дорогие ребята. Вы все замечательно справились!</w:t>
      </w:r>
    </w:p>
    <w:p w:rsidR="00143609" w:rsidRPr="00945830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45830">
        <w:rPr>
          <w:rFonts w:ascii="Times New Roman" w:hAnsi="Times New Roman" w:cs="Times New Roman"/>
          <w:sz w:val="28"/>
          <w:szCs w:val="24"/>
        </w:rPr>
        <w:t xml:space="preserve">          А мы переходим к </w:t>
      </w:r>
      <w:r w:rsidRPr="00945830">
        <w:rPr>
          <w:rFonts w:ascii="Times New Roman" w:hAnsi="Times New Roman" w:cs="Times New Roman"/>
          <w:b/>
          <w:sz w:val="28"/>
          <w:szCs w:val="24"/>
        </w:rPr>
        <w:t>третьей странице под названием «Народная мудрость».</w:t>
      </w:r>
      <w:r w:rsidRPr="0094583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0929" w:rsidRPr="00F5585D" w:rsidRDefault="00143609" w:rsidP="00BF1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F5585D">
        <w:rPr>
          <w:rFonts w:ascii="Times New Roman" w:hAnsi="Times New Roman" w:cs="Times New Roman"/>
          <w:i/>
          <w:sz w:val="28"/>
          <w:szCs w:val="24"/>
        </w:rPr>
        <w:t>Информацию представляет 3 творческая группа.</w:t>
      </w:r>
    </w:p>
    <w:p w:rsidR="00945830" w:rsidRPr="00F5585D" w:rsidRDefault="004544A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1271270</wp:posOffset>
            </wp:positionV>
            <wp:extent cx="2952750" cy="1977390"/>
            <wp:effectExtent l="19050" t="0" r="0" b="0"/>
            <wp:wrapSquare wrapText="bothSides"/>
            <wp:docPr id="9" name="Рисунок 1" descr="Традиции и обычаи белорусского на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диции и обычаи белорусского народ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1271270</wp:posOffset>
            </wp:positionV>
            <wp:extent cx="2974340" cy="1977390"/>
            <wp:effectExtent l="19050" t="0" r="0" b="0"/>
            <wp:wrapSquare wrapText="bothSides"/>
            <wp:docPr id="8" name="Рисунок 6" descr="https://vgr.by/wp-content/uploads/2020/07/kupalie_gad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gr.by/wp-content/uploads/2020/07/kupalie_gada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830" w:rsidRPr="00945830">
        <w:rPr>
          <w:rFonts w:ascii="Times New Roman" w:hAnsi="Times New Roman" w:cs="Times New Roman"/>
          <w:sz w:val="28"/>
          <w:szCs w:val="24"/>
        </w:rPr>
        <w:t xml:space="preserve">          </w:t>
      </w:r>
      <w:r w:rsidR="00945830" w:rsidRPr="00945830">
        <w:rPr>
          <w:rFonts w:ascii="Times New Roman" w:hAnsi="Times New Roman" w:cs="Times New Roman"/>
          <w:b/>
          <w:sz w:val="28"/>
          <w:szCs w:val="24"/>
        </w:rPr>
        <w:t xml:space="preserve">Учитель. </w:t>
      </w:r>
      <w:r w:rsidR="00945830" w:rsidRPr="00945830">
        <w:rPr>
          <w:rFonts w:ascii="Times New Roman" w:hAnsi="Times New Roman" w:cs="Times New Roman"/>
          <w:sz w:val="28"/>
          <w:szCs w:val="24"/>
        </w:rPr>
        <w:t>Как вы уже догадались, сейчас мы опять будем выполнять очередное задание. На доске размещены иллюстрации различных народных праздников. Вам нужно из предложенных названий выбрать правильные и прикрепить рядом с картинкой.</w:t>
      </w:r>
    </w:p>
    <w:p w:rsidR="004544A9" w:rsidRDefault="004544A9" w:rsidP="00BF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be-BY"/>
        </w:rPr>
      </w:pPr>
    </w:p>
    <w:p w:rsidR="00945830" w:rsidRPr="00945830" w:rsidRDefault="00945830" w:rsidP="00BF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be-BY"/>
        </w:rPr>
      </w:pPr>
      <w:r w:rsidRPr="00945830">
        <w:rPr>
          <w:rFonts w:ascii="Times New Roman" w:hAnsi="Times New Roman" w:cs="Times New Roman"/>
          <w:sz w:val="28"/>
          <w:szCs w:val="24"/>
        </w:rPr>
        <w:t>К</w:t>
      </w:r>
      <w:r>
        <w:rPr>
          <w:rFonts w:ascii="Times New Roman" w:hAnsi="Times New Roman" w:cs="Times New Roman"/>
          <w:sz w:val="28"/>
          <w:szCs w:val="24"/>
          <w:lang w:val="be-BY"/>
        </w:rPr>
        <w:t>у</w:t>
      </w:r>
      <w:r w:rsidRPr="00945830">
        <w:rPr>
          <w:rFonts w:ascii="Times New Roman" w:hAnsi="Times New Roman" w:cs="Times New Roman"/>
          <w:sz w:val="28"/>
          <w:szCs w:val="24"/>
        </w:rPr>
        <w:t xml:space="preserve">палле           </w:t>
      </w:r>
      <w:r w:rsidRPr="00945830">
        <w:rPr>
          <w:rFonts w:ascii="Times New Roman" w:hAnsi="Times New Roman" w:cs="Times New Roman"/>
          <w:sz w:val="28"/>
          <w:szCs w:val="24"/>
          <w:lang w:val="be-BY"/>
        </w:rPr>
        <w:t xml:space="preserve">                                             </w:t>
      </w:r>
      <w:r w:rsidRPr="00945830">
        <w:rPr>
          <w:rFonts w:ascii="Times New Roman" w:hAnsi="Times New Roman" w:cs="Times New Roman"/>
          <w:sz w:val="28"/>
          <w:szCs w:val="24"/>
        </w:rPr>
        <w:t xml:space="preserve">           Дажынк</w:t>
      </w:r>
      <w:r w:rsidRPr="00945830">
        <w:rPr>
          <w:rFonts w:ascii="Times New Roman" w:hAnsi="Times New Roman" w:cs="Times New Roman"/>
          <w:sz w:val="28"/>
          <w:szCs w:val="24"/>
          <w:lang w:val="be-BY"/>
        </w:rPr>
        <w:t>і</w:t>
      </w:r>
    </w:p>
    <w:p w:rsidR="004544A9" w:rsidRDefault="004544A9" w:rsidP="00BF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be-BY"/>
        </w:rPr>
      </w:pPr>
    </w:p>
    <w:p w:rsidR="004544A9" w:rsidRDefault="004544A9" w:rsidP="00BF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be-BY"/>
        </w:rPr>
      </w:pPr>
    </w:p>
    <w:p w:rsidR="004544A9" w:rsidRDefault="004544A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98425</wp:posOffset>
            </wp:positionV>
            <wp:extent cx="2890520" cy="1913255"/>
            <wp:effectExtent l="19050" t="0" r="5080" b="0"/>
            <wp:wrapSquare wrapText="bothSides"/>
            <wp:docPr id="10" name="Рисунок 3" descr="Традиции белорусского на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диции белорусского народ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98425</wp:posOffset>
            </wp:positionV>
            <wp:extent cx="3048635" cy="1913255"/>
            <wp:effectExtent l="19050" t="0" r="0" b="0"/>
            <wp:wrapSquare wrapText="bothSides"/>
            <wp:docPr id="11" name="Рисунок 4" descr="Культура и традиции белорусского на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льтура и традиции белорусского народ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830" w:rsidRDefault="00945830" w:rsidP="00BF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be-BY"/>
        </w:rPr>
      </w:pPr>
      <w:r w:rsidRPr="00945830">
        <w:rPr>
          <w:rFonts w:ascii="Times New Roman" w:hAnsi="Times New Roman" w:cs="Times New Roman"/>
          <w:sz w:val="28"/>
          <w:szCs w:val="24"/>
          <w:lang w:val="be-BY"/>
        </w:rPr>
        <w:t>Каляды                                                                 Гуканне вясны</w:t>
      </w:r>
    </w:p>
    <w:p w:rsidR="004C2E59" w:rsidRPr="00945830" w:rsidRDefault="004C2E59" w:rsidP="00BF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be-BY"/>
        </w:rPr>
      </w:pPr>
    </w:p>
    <w:p w:rsidR="00945830" w:rsidRPr="00945830" w:rsidRDefault="004544A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1346835</wp:posOffset>
            </wp:positionH>
            <wp:positionV relativeFrom="paragraph">
              <wp:posOffset>24765</wp:posOffset>
            </wp:positionV>
            <wp:extent cx="3098800" cy="2062480"/>
            <wp:effectExtent l="19050" t="0" r="6350" b="0"/>
            <wp:wrapSquare wrapText="bothSides"/>
            <wp:docPr id="13" name="Рисунок 9" descr="https://www.ivyenews.by/images/2017/fevral/maslen/DSC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ivyenews.by/images/2017/fevral/maslen/DSC_17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830" w:rsidRDefault="00945830" w:rsidP="00BF1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45830" w:rsidRDefault="00945830" w:rsidP="00BF1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45830" w:rsidRDefault="00945830" w:rsidP="00BF1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45830" w:rsidRDefault="00945830" w:rsidP="00BF1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45830" w:rsidRDefault="00945830" w:rsidP="00BF1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45830" w:rsidRDefault="00945830" w:rsidP="00BF12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945830" w:rsidRDefault="00945830" w:rsidP="00BF12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945830" w:rsidRDefault="00945830" w:rsidP="00BF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be-BY"/>
        </w:rPr>
      </w:pPr>
      <w:r w:rsidRPr="00945830">
        <w:rPr>
          <w:rFonts w:ascii="Times New Roman" w:hAnsi="Times New Roman" w:cs="Times New Roman"/>
          <w:sz w:val="28"/>
          <w:szCs w:val="24"/>
          <w:lang w:val="be-BY"/>
        </w:rPr>
        <w:t>Масленіца</w:t>
      </w:r>
    </w:p>
    <w:p w:rsidR="004C2E59" w:rsidRDefault="004C2E59" w:rsidP="00BF1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be-BY"/>
        </w:rPr>
      </w:pPr>
    </w:p>
    <w:p w:rsidR="004544A9" w:rsidRPr="00BC3FFE" w:rsidRDefault="004544A9" w:rsidP="004C2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BC3FFE">
        <w:rPr>
          <w:rFonts w:ascii="Times New Roman" w:hAnsi="Times New Roman" w:cs="Times New Roman"/>
          <w:b/>
          <w:sz w:val="28"/>
          <w:szCs w:val="24"/>
          <w:lang w:val="be-BY"/>
        </w:rPr>
        <w:t>Учитель.</w:t>
      </w:r>
      <w:r w:rsidRPr="00BC3FFE">
        <w:rPr>
          <w:rFonts w:ascii="Times New Roman" w:hAnsi="Times New Roman" w:cs="Times New Roman"/>
          <w:sz w:val="28"/>
          <w:szCs w:val="24"/>
          <w:lang w:val="be-BY"/>
        </w:rPr>
        <w:t xml:space="preserve"> И это далеко не все праздники наших предков. Возможно, вы, дорогие ребята, можете рассказать ещё о каких-либо народных праздниках?</w:t>
      </w:r>
    </w:p>
    <w:p w:rsidR="004544A9" w:rsidRPr="00BC3FFE" w:rsidRDefault="004544A9" w:rsidP="00BF1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  <w:lang w:val="be-BY"/>
        </w:rPr>
      </w:pPr>
      <w:r w:rsidRPr="00BC3FFE">
        <w:rPr>
          <w:rFonts w:ascii="Times New Roman" w:hAnsi="Times New Roman" w:cs="Times New Roman"/>
          <w:i/>
          <w:sz w:val="28"/>
          <w:szCs w:val="24"/>
          <w:lang w:val="be-BY"/>
        </w:rPr>
        <w:t>Ответы детей.</w:t>
      </w:r>
    </w:p>
    <w:p w:rsidR="004544A9" w:rsidRPr="00BC3FFE" w:rsidRDefault="004544A9" w:rsidP="00BF12BB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be-BY"/>
        </w:rPr>
      </w:pPr>
      <w:r w:rsidRPr="00BC3FFE">
        <w:rPr>
          <w:rFonts w:ascii="Times New Roman" w:hAnsi="Times New Roman" w:cs="Times New Roman"/>
          <w:sz w:val="28"/>
          <w:szCs w:val="24"/>
          <w:lang w:val="be-BY"/>
        </w:rPr>
        <w:t xml:space="preserve">           </w:t>
      </w:r>
      <w:r w:rsidRPr="00BC3FFE">
        <w:rPr>
          <w:rFonts w:ascii="Times New Roman" w:hAnsi="Times New Roman" w:cs="Times New Roman"/>
          <w:b/>
          <w:sz w:val="28"/>
          <w:szCs w:val="24"/>
          <w:lang w:val="be-BY"/>
        </w:rPr>
        <w:t xml:space="preserve">Учитель. </w:t>
      </w:r>
      <w:r w:rsidRPr="00BC3FFE">
        <w:rPr>
          <w:rFonts w:ascii="Times New Roman" w:hAnsi="Times New Roman" w:cs="Times New Roman"/>
          <w:b/>
          <w:sz w:val="28"/>
          <w:szCs w:val="24"/>
        </w:rPr>
        <w:t xml:space="preserve">Четвёртая страница называется </w:t>
      </w:r>
      <w:r w:rsidR="00BC3FFE" w:rsidRPr="00BC3FFE">
        <w:rPr>
          <w:rFonts w:ascii="Times New Roman" w:hAnsi="Times New Roman" w:cs="Times New Roman"/>
          <w:b/>
          <w:sz w:val="28"/>
          <w:szCs w:val="24"/>
        </w:rPr>
        <w:t>«</w:t>
      </w:r>
      <w:r w:rsidR="00BC3FFE" w:rsidRPr="00BC3FFE">
        <w:rPr>
          <w:rFonts w:ascii="Times New Roman" w:hAnsi="Times New Roman" w:cs="Times New Roman"/>
          <w:b/>
          <w:sz w:val="28"/>
          <w:szCs w:val="24"/>
          <w:lang w:val="be-BY"/>
        </w:rPr>
        <w:t>Смачна есці!”.</w:t>
      </w:r>
      <w:r w:rsidR="00BC3FFE" w:rsidRPr="00BC3FFE">
        <w:rPr>
          <w:rFonts w:ascii="Times New Roman" w:hAnsi="Times New Roman" w:cs="Times New Roman"/>
          <w:sz w:val="28"/>
          <w:szCs w:val="24"/>
        </w:rPr>
        <w:t xml:space="preserve"> И п</w:t>
      </w:r>
      <w:r w:rsidRPr="00BC3FFE">
        <w:rPr>
          <w:rFonts w:ascii="Times New Roman" w:hAnsi="Times New Roman" w:cs="Times New Roman"/>
          <w:sz w:val="28"/>
          <w:szCs w:val="24"/>
        </w:rPr>
        <w:t>одготовила</w:t>
      </w:r>
      <w:r w:rsidR="00BC3FFE" w:rsidRPr="00BC3FFE">
        <w:rPr>
          <w:rFonts w:ascii="Times New Roman" w:hAnsi="Times New Roman" w:cs="Times New Roman"/>
          <w:sz w:val="28"/>
          <w:szCs w:val="24"/>
        </w:rPr>
        <w:t xml:space="preserve"> материал для данной страницы нашего журнала 4</w:t>
      </w:r>
      <w:r w:rsidRPr="00BC3FFE">
        <w:rPr>
          <w:rFonts w:ascii="Times New Roman" w:hAnsi="Times New Roman" w:cs="Times New Roman"/>
          <w:sz w:val="28"/>
          <w:szCs w:val="24"/>
        </w:rPr>
        <w:t xml:space="preserve"> творческая группа.</w:t>
      </w:r>
    </w:p>
    <w:p w:rsidR="00BC3FFE" w:rsidRPr="00945830" w:rsidRDefault="00BC3FFE" w:rsidP="00BF1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45830">
        <w:rPr>
          <w:rFonts w:ascii="Times New Roman" w:hAnsi="Times New Roman" w:cs="Times New Roman"/>
          <w:i/>
          <w:sz w:val="28"/>
          <w:szCs w:val="24"/>
        </w:rPr>
        <w:t>С подго</w:t>
      </w:r>
      <w:r>
        <w:rPr>
          <w:rFonts w:ascii="Times New Roman" w:hAnsi="Times New Roman" w:cs="Times New Roman"/>
          <w:i/>
          <w:sz w:val="28"/>
          <w:szCs w:val="24"/>
        </w:rPr>
        <w:t>товленным материалом выступает 4</w:t>
      </w:r>
      <w:r w:rsidRPr="00945830">
        <w:rPr>
          <w:rFonts w:ascii="Times New Roman" w:hAnsi="Times New Roman" w:cs="Times New Roman"/>
          <w:i/>
          <w:sz w:val="28"/>
          <w:szCs w:val="24"/>
        </w:rPr>
        <w:t xml:space="preserve"> творческая группа</w:t>
      </w:r>
    </w:p>
    <w:p w:rsidR="00BC3FFE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4"/>
        </w:rPr>
        <w:t>Учитель.</w:t>
      </w:r>
      <w:r>
        <w:rPr>
          <w:rFonts w:ascii="Times New Roman" w:hAnsi="Times New Roman" w:cs="Times New Roman"/>
          <w:sz w:val="28"/>
          <w:szCs w:val="24"/>
        </w:rPr>
        <w:t xml:space="preserve"> Спасибо, ребята. А сейчас последнее задание для вас. Самое приятное и вкусное. Каждой творческой группе нужно написать рецепт приготовления какого-либо блюда из национальной белорусской кухни.</w:t>
      </w:r>
      <w:r w:rsidR="005D6F52">
        <w:rPr>
          <w:rFonts w:ascii="Times New Roman" w:hAnsi="Times New Roman" w:cs="Times New Roman"/>
          <w:sz w:val="28"/>
          <w:szCs w:val="24"/>
        </w:rPr>
        <w:t xml:space="preserve"> Блюдо в</w:t>
      </w:r>
      <w:r>
        <w:rPr>
          <w:rFonts w:ascii="Times New Roman" w:hAnsi="Times New Roman" w:cs="Times New Roman"/>
          <w:sz w:val="28"/>
          <w:szCs w:val="24"/>
        </w:rPr>
        <w:t>ыбрать можете сами на своё усмотрение. На выполнение задания вам отводится несколько минут. По итогу поделитесь своими рецептами с редакцией нашего журнала.</w:t>
      </w:r>
    </w:p>
    <w:p w:rsidR="00BC3FFE" w:rsidRPr="005D6F52" w:rsidRDefault="005D6F52" w:rsidP="00BF12B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Учащиеся делятся рецептами блюд национальной белорусской кухни.</w:t>
      </w:r>
    </w:p>
    <w:p w:rsidR="00BC3FFE" w:rsidRPr="00BC3FFE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</w:t>
      </w:r>
      <w:r w:rsidR="005D6F52">
        <w:rPr>
          <w:rFonts w:ascii="Times New Roman" w:hAnsi="Times New Roman" w:cs="Times New Roman"/>
          <w:b/>
          <w:sz w:val="28"/>
          <w:szCs w:val="24"/>
        </w:rPr>
        <w:t xml:space="preserve">Учитель. </w:t>
      </w:r>
      <w:r w:rsidRPr="00BC3FFE">
        <w:rPr>
          <w:rFonts w:ascii="Times New Roman" w:hAnsi="Times New Roman" w:cs="Times New Roman"/>
          <w:sz w:val="28"/>
          <w:szCs w:val="24"/>
        </w:rPr>
        <w:t>Вот и закончился классный час. Вы увидели, сколько интересного, таинственного скрыто в нашей истории. Но мы коснулись лишь крошечной ее частички. Если вы будете интересоваться историей нашего народа, то отроете много тайн. В этом вам помогут учителя истории, белорусской литературы, географии и, конечно, книги.</w:t>
      </w:r>
    </w:p>
    <w:p w:rsidR="005D6F52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Я- беларус, я нарадзi</w:t>
      </w:r>
      <w:r>
        <w:rPr>
          <w:rFonts w:ascii="Times New Roman" w:hAnsi="Times New Roman" w:cs="Times New Roman"/>
          <w:sz w:val="28"/>
          <w:szCs w:val="24"/>
          <w:lang w:val="be-BY"/>
        </w:rPr>
        <w:t>ў</w:t>
      </w:r>
      <w:r w:rsidR="00BC3FFE" w:rsidRPr="00BC3FFE">
        <w:rPr>
          <w:rFonts w:ascii="Times New Roman" w:hAnsi="Times New Roman" w:cs="Times New Roman"/>
          <w:sz w:val="28"/>
          <w:szCs w:val="24"/>
        </w:rPr>
        <w:t>ся</w:t>
      </w:r>
    </w:p>
    <w:p w:rsidR="00BC3FFE" w:rsidRPr="00BC3FFE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3FFE">
        <w:rPr>
          <w:rFonts w:ascii="Times New Roman" w:hAnsi="Times New Roman" w:cs="Times New Roman"/>
          <w:sz w:val="28"/>
          <w:szCs w:val="24"/>
        </w:rPr>
        <w:t>На гэтай казачнай зямлi,</w:t>
      </w:r>
    </w:p>
    <w:p w:rsidR="005D6F52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BC3FFE">
        <w:rPr>
          <w:rFonts w:ascii="Times New Roman" w:hAnsi="Times New Roman" w:cs="Times New Roman"/>
          <w:sz w:val="28"/>
          <w:szCs w:val="24"/>
        </w:rPr>
        <w:t>Дзе мiж лясоў и пушчаў дзiкiх</w:t>
      </w:r>
    </w:p>
    <w:p w:rsidR="00BC3FFE" w:rsidRPr="00BC3FFE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3FFE">
        <w:rPr>
          <w:rFonts w:ascii="Times New Roman" w:hAnsi="Times New Roman" w:cs="Times New Roman"/>
          <w:sz w:val="28"/>
          <w:szCs w:val="24"/>
        </w:rPr>
        <w:t>Адвеку прашчуры жылi.</w:t>
      </w:r>
    </w:p>
    <w:p w:rsidR="00BC3FFE" w:rsidRPr="00BC3FFE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3FFE">
        <w:rPr>
          <w:rFonts w:ascii="Times New Roman" w:hAnsi="Times New Roman" w:cs="Times New Roman"/>
          <w:sz w:val="28"/>
          <w:szCs w:val="24"/>
        </w:rPr>
        <w:t>Я - беларус, я ганаруся,</w:t>
      </w:r>
    </w:p>
    <w:p w:rsidR="00BC3FFE" w:rsidRPr="00BC3FFE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3FFE">
        <w:rPr>
          <w:rFonts w:ascii="Times New Roman" w:hAnsi="Times New Roman" w:cs="Times New Roman"/>
          <w:sz w:val="28"/>
          <w:szCs w:val="24"/>
        </w:rPr>
        <w:t>Што маю гэтае iмя:</w:t>
      </w:r>
    </w:p>
    <w:p w:rsidR="005D6F52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BC3FFE">
        <w:rPr>
          <w:rFonts w:ascii="Times New Roman" w:hAnsi="Times New Roman" w:cs="Times New Roman"/>
          <w:sz w:val="28"/>
          <w:szCs w:val="24"/>
        </w:rPr>
        <w:t>Аб добрай славе Беларусi</w:t>
      </w:r>
    </w:p>
    <w:p w:rsidR="00BC3FFE" w:rsidRPr="00BC3FFE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3FFE">
        <w:rPr>
          <w:rFonts w:ascii="Times New Roman" w:hAnsi="Times New Roman" w:cs="Times New Roman"/>
          <w:sz w:val="28"/>
          <w:szCs w:val="24"/>
        </w:rPr>
        <w:t>У свеце знаюць нездарма!</w:t>
      </w:r>
    </w:p>
    <w:p w:rsidR="00BC3FFE" w:rsidRPr="00BC3FFE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3FFE">
        <w:rPr>
          <w:rFonts w:ascii="Times New Roman" w:hAnsi="Times New Roman" w:cs="Times New Roman"/>
          <w:sz w:val="28"/>
          <w:szCs w:val="24"/>
        </w:rPr>
        <w:t>Я - беларус, і я шчаслiвы,</w:t>
      </w:r>
    </w:p>
    <w:p w:rsidR="00BC3FFE" w:rsidRPr="00BC3FFE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3FFE">
        <w:rPr>
          <w:rFonts w:ascii="Times New Roman" w:hAnsi="Times New Roman" w:cs="Times New Roman"/>
          <w:sz w:val="28"/>
          <w:szCs w:val="24"/>
        </w:rPr>
        <w:t>Што мацi мову мне дала,</w:t>
      </w:r>
    </w:p>
    <w:p w:rsidR="005D6F52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BC3FFE">
        <w:rPr>
          <w:rFonts w:ascii="Times New Roman" w:hAnsi="Times New Roman" w:cs="Times New Roman"/>
          <w:sz w:val="28"/>
          <w:szCs w:val="24"/>
        </w:rPr>
        <w:t>Што родных песень пералiвы</w:t>
      </w:r>
    </w:p>
    <w:p w:rsidR="00BC3FFE" w:rsidRPr="005D6F52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 w:rsidRPr="00BC3FFE">
        <w:rPr>
          <w:rFonts w:ascii="Times New Roman" w:hAnsi="Times New Roman" w:cs="Times New Roman"/>
          <w:sz w:val="28"/>
          <w:szCs w:val="24"/>
        </w:rPr>
        <w:t>I</w:t>
      </w:r>
      <w:r w:rsidRPr="005D6F52">
        <w:rPr>
          <w:rFonts w:ascii="Times New Roman" w:hAnsi="Times New Roman" w:cs="Times New Roman"/>
          <w:sz w:val="28"/>
          <w:szCs w:val="24"/>
          <w:lang w:val="be-BY"/>
        </w:rPr>
        <w:t xml:space="preserve"> збл</w:t>
      </w:r>
      <w:r w:rsidRPr="00BC3FFE">
        <w:rPr>
          <w:rFonts w:ascii="Times New Roman" w:hAnsi="Times New Roman" w:cs="Times New Roman"/>
          <w:sz w:val="28"/>
          <w:szCs w:val="24"/>
        </w:rPr>
        <w:t>i</w:t>
      </w:r>
      <w:r w:rsidRPr="005D6F52">
        <w:rPr>
          <w:rFonts w:ascii="Times New Roman" w:hAnsi="Times New Roman" w:cs="Times New Roman"/>
          <w:sz w:val="28"/>
          <w:szCs w:val="24"/>
          <w:lang w:val="be-BY"/>
        </w:rPr>
        <w:t>зку чую, і здалля.</w:t>
      </w:r>
    </w:p>
    <w:p w:rsidR="005D6F52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          Ребята,</w:t>
      </w:r>
      <w:r w:rsidR="00BF00C8">
        <w:rPr>
          <w:rFonts w:ascii="Times New Roman" w:hAnsi="Times New Roman" w:cs="Times New Roman"/>
          <w:sz w:val="28"/>
          <w:szCs w:val="24"/>
          <w:lang w:val="be-BY"/>
        </w:rPr>
        <w:t xml:space="preserve"> сейчас я предлагаю вам продолжи</w:t>
      </w:r>
      <w:r>
        <w:rPr>
          <w:rFonts w:ascii="Times New Roman" w:hAnsi="Times New Roman" w:cs="Times New Roman"/>
          <w:sz w:val="28"/>
          <w:szCs w:val="24"/>
          <w:lang w:val="be-BY"/>
        </w:rPr>
        <w:t xml:space="preserve">ть фразы: </w:t>
      </w:r>
    </w:p>
    <w:p w:rsidR="005D6F52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          - </w:t>
      </w:r>
      <w:r w:rsidR="00BC3FFE" w:rsidRPr="00BC3FFE">
        <w:rPr>
          <w:rFonts w:ascii="Times New Roman" w:hAnsi="Times New Roman" w:cs="Times New Roman"/>
          <w:sz w:val="28"/>
          <w:szCs w:val="24"/>
        </w:rPr>
        <w:t>Я (узнал, смог придумать, представить, изобразить, ) … и захотелось …</w:t>
      </w:r>
      <w:r>
        <w:rPr>
          <w:rFonts w:ascii="Times New Roman" w:hAnsi="Times New Roman" w:cs="Times New Roman"/>
          <w:sz w:val="28"/>
          <w:szCs w:val="24"/>
          <w:lang w:val="be-BY"/>
        </w:rPr>
        <w:t xml:space="preserve">;   </w:t>
      </w:r>
    </w:p>
    <w:p w:rsidR="005D6F52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          - </w:t>
      </w:r>
      <w:r w:rsidR="00BC3FFE" w:rsidRPr="00BC3FFE">
        <w:rPr>
          <w:rFonts w:ascii="Times New Roman" w:hAnsi="Times New Roman" w:cs="Times New Roman"/>
          <w:sz w:val="28"/>
          <w:szCs w:val="24"/>
        </w:rPr>
        <w:t>Мне удалось (понять, постигнуть, осмыслить, разобраться, уяснить, осознать, систематизи</w:t>
      </w:r>
      <w:r>
        <w:rPr>
          <w:rFonts w:ascii="Times New Roman" w:hAnsi="Times New Roman" w:cs="Times New Roman"/>
          <w:sz w:val="28"/>
          <w:szCs w:val="24"/>
        </w:rPr>
        <w:t>ровать разрозненные сведения) …</w:t>
      </w:r>
      <w:r>
        <w:rPr>
          <w:rFonts w:ascii="Times New Roman" w:hAnsi="Times New Roman" w:cs="Times New Roman"/>
          <w:sz w:val="28"/>
          <w:szCs w:val="24"/>
          <w:lang w:val="be-BY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5D6F52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          - Т</w:t>
      </w:r>
      <w:r w:rsidR="00BC3FFE" w:rsidRPr="00BC3FFE">
        <w:rPr>
          <w:rFonts w:ascii="Times New Roman" w:hAnsi="Times New Roman" w:cs="Times New Roman"/>
          <w:sz w:val="28"/>
          <w:szCs w:val="24"/>
        </w:rPr>
        <w:t xml:space="preserve">еперь я … </w:t>
      </w:r>
    </w:p>
    <w:p w:rsidR="00BC3FFE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          - </w:t>
      </w:r>
      <w:r w:rsidR="00BC3FFE" w:rsidRPr="00BC3FFE">
        <w:rPr>
          <w:rFonts w:ascii="Times New Roman" w:hAnsi="Times New Roman" w:cs="Times New Roman"/>
          <w:sz w:val="28"/>
          <w:szCs w:val="24"/>
        </w:rPr>
        <w:t>Самым интересным (познавательным, удивительным, невероятным, необыкновенным, странным, чудным, невообразимым, немыслимым, исключительным, выдающимся, незаурядным, феноменальным, редчайшим) сегодня было (стало)</w:t>
      </w:r>
      <w:r>
        <w:rPr>
          <w:rFonts w:ascii="Times New Roman" w:hAnsi="Times New Roman" w:cs="Times New Roman"/>
          <w:sz w:val="28"/>
          <w:szCs w:val="24"/>
          <w:lang w:val="be-BY"/>
        </w:rPr>
        <w:t>………</w:t>
      </w:r>
    </w:p>
    <w:p w:rsidR="005D6F52" w:rsidRPr="005D6F52" w:rsidRDefault="005D6F52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4"/>
          <w:lang w:val="be-BY"/>
        </w:rPr>
        <w:t>Учитель.</w:t>
      </w:r>
      <w:r>
        <w:rPr>
          <w:rFonts w:ascii="Times New Roman" w:hAnsi="Times New Roman" w:cs="Times New Roman"/>
          <w:sz w:val="28"/>
          <w:szCs w:val="24"/>
          <w:lang w:val="be-BY"/>
        </w:rPr>
        <w:t xml:space="preserve"> Спас</w:t>
      </w:r>
      <w:r>
        <w:rPr>
          <w:rFonts w:ascii="Times New Roman" w:hAnsi="Times New Roman" w:cs="Times New Roman"/>
          <w:sz w:val="28"/>
          <w:szCs w:val="24"/>
        </w:rPr>
        <w:t>ибо, дорогие ребята, за активную и продуктивную работу на нашем классном часу.</w:t>
      </w:r>
    </w:p>
    <w:p w:rsidR="005D6F52" w:rsidRDefault="005D6F52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4C2E59" w:rsidRDefault="004C2E59" w:rsidP="00BF12BB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e-BY"/>
        </w:rPr>
      </w:pPr>
    </w:p>
    <w:p w:rsidR="005C3582" w:rsidRDefault="004C2E59" w:rsidP="00BF12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BF00C8" w:rsidRPr="00BF00C8" w:rsidRDefault="00BF00C8" w:rsidP="00BF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be-BY"/>
        </w:rPr>
      </w:pPr>
      <w:r>
        <w:rPr>
          <w:rFonts w:ascii="Times New Roman" w:hAnsi="Times New Roman" w:cs="Times New Roman"/>
          <w:b/>
          <w:sz w:val="28"/>
          <w:szCs w:val="24"/>
        </w:rPr>
        <w:t>По следам истории</w:t>
      </w:r>
    </w:p>
    <w:p w:rsidR="00351DDC" w:rsidRPr="00F9624B" w:rsidRDefault="003F092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В XIII в. Белорусские земли вошли в состав нового государства. Оно возникло на основе территории расселения двух народов – литовского и белорусского. Позже в его состав вошла часть украинских и русских земель. Объединение в этом государстве балтских земель и княжества бывшей Руси обусловило его название – Великое княжество Литовское и Русское. С самого начало это было многонациональное государство, где все народы мирно сосуществовали, дополняя и обогащая друг друга. Правящая династия происходила из литовской знати, а экономический и культурный облик государства определяли белорусские земли.</w:t>
      </w:r>
    </w:p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Великое княжество Литовское сыграло важную роль в истории Беларуси. В составе этого государства наши предки смогли выстоять перед агрессией крестоносцев и монголо – татар. В составе ВКЛ происходило формирование белорусской народности. Если Киевскую Русь называют колыбелью белорусского народа, то в Великом княжестве Литовском, можно сказать, произошло его взросление. Именно в это время оформились основные черты белорусской культуры и белорусского характера – многоконфессиональность, религиозная и национальная терпимость, уважение к различным обычаям и культурам, к традициям соседей, открытость.</w:t>
      </w:r>
    </w:p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Беларусь располагается в географическом центре Европы, между Черным и Балтийским морями, на переплетении торговых путей, которые шли с севера на юг, с запада на восток. Заграничные купцы, путешественники и проповедники были здесь частыми гостями. Они содействовали развитию нашего края, его экономики и культуры. Открытый, душевный и гостеприимный белорусский народ умел встречать и угощать тех, кто шел к нему с миром.</w:t>
      </w:r>
    </w:p>
    <w:p w:rsidR="00351DDC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Бедствия и лишения закаляли белорусский народ, и он становился более сильным, мужественным, копил силы, чтобы выжить и предстать перед всем миром со своей собственной историей, героической и порой драматической.</w:t>
      </w: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Pr="00F9624B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96B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496B" w:rsidRPr="00F9624B" w:rsidRDefault="00303439" w:rsidP="00BF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Встречаем по одёжке</w:t>
      </w:r>
    </w:p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Белорусский национальный костюм — сложившийся на протяжении веков комплекс одежды, обуви и аксессуаров, который использовался белорусами в повседневном и праздничном обиходе.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351DDC" w:rsidRPr="00F9624B" w:rsidTr="00351DDC">
        <w:trPr>
          <w:tblCellSpacing w:w="15" w:type="dxa"/>
          <w:jc w:val="center"/>
        </w:trPr>
        <w:tc>
          <w:tcPr>
            <w:tcW w:w="0" w:type="auto"/>
            <w:hideMark/>
          </w:tcPr>
          <w:p w:rsidR="00351DDC" w:rsidRPr="00F9624B" w:rsidRDefault="00351DDC" w:rsidP="00BF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351DDC" w:rsidRPr="00F9624B" w:rsidRDefault="00351DDC" w:rsidP="00BF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hideMark/>
          </w:tcPr>
          <w:p w:rsidR="00351DDC" w:rsidRPr="00F9624B" w:rsidRDefault="00351DDC" w:rsidP="00BF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Белорусский костюм, имея общие корни с украинским и русским национальными костюмами и формируясь на основе взаимовлияния литовской, польской, русской и украинской традиций, тем не менее</w:t>
      </w:r>
      <w:r w:rsidRPr="00F9624B">
        <w:rPr>
          <w:rFonts w:ascii="Times New Roman" w:hAnsi="Times New Roman" w:cs="Times New Roman"/>
          <w:sz w:val="28"/>
          <w:szCs w:val="24"/>
        </w:rPr>
        <w:t>,</w:t>
      </w:r>
      <w:r w:rsidR="00351DDC" w:rsidRPr="00F9624B">
        <w:rPr>
          <w:rFonts w:ascii="Times New Roman" w:hAnsi="Times New Roman" w:cs="Times New Roman"/>
          <w:sz w:val="28"/>
          <w:szCs w:val="24"/>
        </w:rPr>
        <w:t xml:space="preserve"> отличается самобытностью и является самостоятельным явлением. Кроме этого, он вбирал в себя тенденции интернационального городского костюма и таким образом вписывался в общеевропейский контекст.</w:t>
      </w:r>
    </w:p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Самобытность белорусского костюма определяют виртуозная разработка деталей, композиционная завершённость, сочетание декоративности и продуманной практичности. Художественный образ костюма усложняли обязательные орнаментальные украшения на рукавах, вороте, фартуке, головных уборах. Белорусский костюм отличается богатством техник оформления. Это и вышивка, и узорное ткачество, и кружево, и аппликация.</w:t>
      </w:r>
    </w:p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Являясь этноопределяющим признаком для всей Беларуси, костюм в разных регионах страны имел определённые особенности, создающие неповторимые колориты. Это архаичность и чистота линий на Западном Полесье, живописность на Восточном Полесье, гармоничная уравновешенность в Центральной Беларуси, некоторая торжественность в Наддвинье, динамичный силуэт в Понемонье, необычайное разнообразие и богатство декора в Поднепровье.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Мужской костюм</w:t>
      </w:r>
    </w:p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Мужской костюм обычно состоял из рубахи, вышитой по вороту и низу, брюк, жилета, ноговиц (поясная одежда).</w:t>
      </w:r>
    </w:p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Ноговицами (портками) в Беларуси назывались штаны. Их шили из однотонного или пестрядевого льняного полотна, из посконной или полусуконной ткани, зимние — из тёмного сукна (суконники). Узкие штанины соединяли в верхней части ромбовидной вставкой, спереди делали прореху. Ноговицы были воротниковые на поясе, который застегивался на колодочку или пуговицу, и безворотниковые на веревочке. Штанины внизу спадали свободно или обертывались онучами и оборами лаптей. Рубаху носили поверх ноговиц и подпоясывали. В конце XIX в. полотняные ноговицы стали нижним бельем. В XX в. на смену ноговицам пришли фабричные изделия. Ноговицы — элемент самой обыденной одежды.</w:t>
      </w:r>
    </w:p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Покрой одежды в конце XIX-начале XX в. не отличался особой сложностью. Одевались в основном в белые льняные рубахи в виде туники с длинными рукавами и низкими стоячими воротничками. В верхних рубахах рукава, воротник, а в мужских и подол украшались вышивкой, тесьмой или вязаными кружевами. Рубаха носилась навыпуск, подпоясывалась цветным поясом. Карманы отсутствовали, их заменяла кожаная сумочка, которую носили через плечо или подвешивали к кожаному поясу.</w:t>
      </w:r>
    </w:p>
    <w:p w:rsidR="00351DDC" w:rsidRPr="00F9624B" w:rsidRDefault="0089496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lastRenderedPageBreak/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Мужские рубахи были гораздо короче женских, поскольку к ним полагались ещё и портки. Те, кто победнее, носили обычные льняные портки, а те, кто побогаче — сверху ещё и шелковые.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Верхняя одежда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В качестве верхней одежды использовались кожухи из овчины, которые у зажиточных людей сверху обшивались дорогой тканью и украшались вышивкой и аппликациями. Очень богатые люди носили шубы из меха. Также существовала верхняя одежда из сукна, которая называлась по-разному: «епанча», «кирея», «бурка», «чуя».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Головные уборы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Существовало большое разнообразие мужских головных уборов: магерка из валяной шерсти, брыль из соломы, зимой — меховая шапка (аблавуха) Головные уборы также делали из домашней овчины коричневого, чёрного или серого цвета.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Обувь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С самого начала обычной обувью белорусского крестьянина были лапти, — их плели из лыка, лозовой коры или пеньки. Для прочности подошву лаптей подплетали лозой, лыком, веревочками, подшивали кожей. Простейшие из белорусских лаптей — «щербаки»: неглубокие легкие, без головок и запяток. В Полесье носили «зрячие лапти»: с открытым верхом посредине носка. Надевали лапти на онучи (портянки), к ноге крепили пеньковыми, лыковыми или ременными оборами.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Постолы (поршни) — старинная кожаная обувь, сшитая из куска яловой или свиной сыромятной кожи, края которой отлого изгибались и были стянуты вверху лыком, бечевкой или ремешком.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Зимой обычной обувью были валенки, подшитые кожей или войлоком.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При большем достатке крестьяне могли позволить себе и кожаные туфли или сапоги, однако летом почти все ходили босиком. И, между прочим, никто не выходил на улицу без головного убора и без пояса, боясь стать посмешищем для всей деревни, в то время как пройти босиком было обычным делом.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Белоруска в национальном наряде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Основу женского народного костюма составляли длинная белая льняная рубашка, украшенная в</w:t>
      </w:r>
      <w:r w:rsidRPr="00F9624B">
        <w:rPr>
          <w:rFonts w:ascii="Times New Roman" w:hAnsi="Times New Roman" w:cs="Times New Roman"/>
          <w:sz w:val="28"/>
          <w:szCs w:val="24"/>
        </w:rPr>
        <w:t>ышивкой, суконная юбка — андарак</w:t>
      </w:r>
      <w:r w:rsidR="00351DDC" w:rsidRPr="00F9624B">
        <w:rPr>
          <w:rFonts w:ascii="Times New Roman" w:hAnsi="Times New Roman" w:cs="Times New Roman"/>
          <w:sz w:val="28"/>
          <w:szCs w:val="24"/>
        </w:rPr>
        <w:t>, которая заменила старинную поневу, фартук, иногда безрукавка и пояс. Оплечье, ворот, рукава, иногда воротничок и подол рубахи вышивали геометрическими узорами из звездочек, ромбов, квадратов, треугольников. Ансамбль завершал головной убор — венок, «скиндачок» (рушничок), капор или платок. Шею украшали бусы и ленты.[Женский костюм более разнообразен, с выраженной национальной спецификой. Выделяются четыре комплекса: с юбкой и фартуком; с юбкой, фартуком и безрукавкой (гарсетом); с юбкой, к которой пришит лиф-корсет; с понёвой, фартуком, безрукавкой (гарсетом). Два первых известны по всей территории Белоруссии, два последних в восточных и северо-восточных районах.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 xml:space="preserve">Женщины поверх рубахи носили понёву — давнюю женскую одежду, — это три сшитых суконных больших куска, сверху собранных шнуром, который </w:t>
      </w:r>
      <w:r w:rsidR="00351DDC" w:rsidRPr="00F9624B">
        <w:rPr>
          <w:rFonts w:ascii="Times New Roman" w:hAnsi="Times New Roman" w:cs="Times New Roman"/>
          <w:sz w:val="28"/>
          <w:szCs w:val="24"/>
        </w:rPr>
        <w:lastRenderedPageBreak/>
        <w:t>стягивался на талии или под животом. Понёва была распашная (открытая впереди или сбоку) и закрытая. Цвета самые разные, часто с орнаментом. Белорусский орнамент состоял из геометрических элементов – треугольников, ромбов, прямых и наклонных крестов. Из них складывались различные композиционные фигуры, символизировавшие землю, дождь, богатство, сильную семью. Из тех же геометрических деталей состояли более сложные фигуры, например птицы, которые в разных сочетаниях являли собой любовные знаки – начало любви, чувств без взаимности и любви в ее расцвете.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Имелось три типа рубах: с прямыми плечевыми вставками, туникообразная, с кокеткой; большое внимание уделялось вышивкам на рукавах.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351DDC" w:rsidRPr="00F9624B" w:rsidTr="00351DDC">
        <w:trPr>
          <w:tblCellSpacing w:w="15" w:type="dxa"/>
          <w:jc w:val="center"/>
        </w:trPr>
        <w:tc>
          <w:tcPr>
            <w:tcW w:w="0" w:type="auto"/>
            <w:hideMark/>
          </w:tcPr>
          <w:p w:rsidR="00351DDC" w:rsidRPr="00F9624B" w:rsidRDefault="00351DDC" w:rsidP="00BF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351DDC" w:rsidRPr="00F9624B" w:rsidRDefault="00351DDC" w:rsidP="00BF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hideMark/>
          </w:tcPr>
          <w:p w:rsidR="00351DDC" w:rsidRPr="00F9624B" w:rsidRDefault="00351DDC" w:rsidP="00BF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Поясная одежда — разнообразного фасона юбки (андарак, саян, палатняник, летник), а также понёвы, фартуки. Юбки — красные, сине-зелёные, в серо-белую клетку, с продольными и поперечными полосами. Фартуки украшались кружевами, складками, вышитым узором; безрукавки (гарсет) — вышивкой, кружевами, декоративными нашивками и аппликациями. Существовало большое количество различных вариантов юбок, которые отличались кроем и носили различные названия: андарак, саян, понёва, летник и другие.</w:t>
      </w:r>
    </w:p>
    <w:p w:rsidR="000755C3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Женская безрукавка из ситца, бархата или парчи, на подкладке, самого разного цвета была составной частью праздничной одежды и звалась гарсетом. Впереди она застегивалась на пуговицы, крючки или шнуровалась. Все это украшалось вышивкой, нашивками из цветной тесьмы. Гарсеты шились прямого кроя, до талии, или удлинённые, с клиньями, приталенные.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Верхняя одежда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Женская верхняя одежда чаще и богаче, чем мужская украшалась вышивкой и аппликацией, но по виду и крою не очень сильно отличалась от мужской.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В зимнее время женщин согревали шерстяные свитки, белые и красные кожушки. Самой популярной зимней одеждой был кожух из овчины. У белорусов он делался прямого покроя — спинка и полы прямые, большой отложной воротник. Низ и рукава обшивались полосой овчины шерстью наружу.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Головные уборы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Женские головные уборы имели важное социальное и обрядовое значение. По их виду можно было определить семейное положение, возраст женщины, её материальное положение. Головные уборы использовались в обрядах и ритуалах, например, на свадьбах девушке торжественно меняли девичий убор на женский.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Коренные отличия существовали между женскими и девичьими головными уборами. Девушки носили венки, узкие разноцветные ленты (скидочка, шлячок), а женщины прятали волосы под чепец, надевая сверху головной убор полотенчатого типа, например, намитку или платок.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lastRenderedPageBreak/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Существовало большое количество способов завязывания намиток. Свадебная намитка часто хранилась женщиной всю жизнь и надевалась на неё при похоронах. Зажиточные женщины изготавливали свои намитки из дорогого тонкого полотна и украшали их кружевом, вышивкой золотыми и серебряными нитями, а женщины более бедного положения использовали более дешёвые ткани и более простые украшения, при этом разнообразие орнамента, как правило, сохранялось.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Обувь</w:t>
      </w:r>
    </w:p>
    <w:p w:rsidR="00351DDC" w:rsidRPr="00F9624B" w:rsidRDefault="000755C3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Женщины в крестьянских семьях чаще всего носили лапти. В холодную погоду носили постолы. Сапоги и женские башмаки (чаравики) в деревнях носились только по праздникам или в наиболее зажиточных семьях. Такую обувь чаще изготавливали специальные ремесленники на заказ.</w:t>
      </w:r>
    </w:p>
    <w:p w:rsidR="000755C3" w:rsidRDefault="000755C3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  <w:r w:rsidRPr="00F9624B">
        <w:rPr>
          <w:color w:val="000000"/>
          <w:sz w:val="28"/>
          <w:szCs w:val="23"/>
        </w:rPr>
        <w:t xml:space="preserve">          </w:t>
      </w:r>
    </w:p>
    <w:p w:rsidR="00F9624B" w:rsidRDefault="00F9624B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F9624B" w:rsidRDefault="00F9624B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F9624B" w:rsidRDefault="00F9624B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4C2E59" w:rsidRDefault="004C2E59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F9624B" w:rsidRPr="00F9624B" w:rsidRDefault="00F9624B" w:rsidP="00BF12BB">
      <w:pPr>
        <w:pStyle w:val="a3"/>
        <w:shd w:val="clear" w:color="auto" w:fill="FFFFFF"/>
        <w:spacing w:before="0" w:beforeAutospacing="0" w:after="167" w:afterAutospacing="0"/>
        <w:jc w:val="both"/>
        <w:rPr>
          <w:color w:val="000000"/>
          <w:sz w:val="28"/>
          <w:szCs w:val="23"/>
        </w:rPr>
      </w:pPr>
    </w:p>
    <w:p w:rsidR="00143609" w:rsidRPr="00F9624B" w:rsidRDefault="00303439" w:rsidP="00BF12BB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color w:val="000000"/>
          <w:sz w:val="28"/>
          <w:szCs w:val="23"/>
        </w:rPr>
      </w:pPr>
      <w:r>
        <w:rPr>
          <w:b/>
          <w:color w:val="000000"/>
          <w:sz w:val="28"/>
          <w:szCs w:val="23"/>
        </w:rPr>
        <w:lastRenderedPageBreak/>
        <w:t>Народная мудрость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Большая часть примет сохраняется от языческой древности, так как именно языческие верования после христианства стали преобразовываться в суеверия. Лишь к XVI веку языческие элементы ассимилировались в культуре наравне с христианскими. На христианских святых были перенесены функции языческих богов.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Благовещение, Благовещение Пресвятой Богородицы - большой праздник, третий по значению народно-религиозный праздник после Пасхи и Рождества Христова.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Христиане восточного обряда отмечают Благовещение 7 апреля, западного - 25 марта.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В народе получило название "третьей встречи весны" (после Сретения и Сорока Мучеников). Считается, что весна в этот день окончательно поборола зиму, Бог благословляет землю и открывает ее для сева. По народным представлениям, только после Благовещения можно было начинать полевые работы. Раньше же беспокоить "землю считалось большим грехом.</w:t>
      </w:r>
    </w:p>
    <w:p w:rsidR="00351DDC" w:rsidRPr="00F9624B" w:rsidRDefault="00351DDC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>Приметы на Благовещение.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- На Благовещенье никому ничего не давать - иначе в дом придет бедность. Считалось, что тот, кто в Благовещение отдавал из дома, тратил на чужих семейный покой и мир.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- Если в Благовещение от утра до полуночи назвать мужа сорок раз "милый", весь год муж будет любить и холить.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- В Благовещенье не следует ходить в парикмахерскую, а также не рекомендуется делать что-либо с волосами и даже причесываться, «Птица гнезда не вьет, девица косы не плетет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- Нельзя на Благовещение надевать новую одежду, в противном случае ее порвешь или испортишь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- На какой день недели приходится Благовещение, в тот круглый год никакого нового дела не начинать. Например, если Благовещение пришлось на пятницу, то дела не начинают ни в одну пятницу в течение всего года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С Благовещенья никто и никогда не станет сеять, чтобы не накликать неурожая. Есть даже поверье, что в какой день случится этот праздник, тот полагается несчастным для посевов и пахоты, а следующий за ним - самый удачный и счастливый... Если хозяйка [на Благовещенье] между праздничной заутреней и обедней возьмет помело и сгонит с насеста кур, то к Светлому празднику они уж постараются нестись, чтобы приготовить к празднику свеженьких яиц для христосованья. Каково Благовещенье проведешь, таково и весь год. Под дымом не сидят, т. е. не готовят горячего и печи не топят.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В какой день недели Благовещенье, в тот во весь год никакого дела не начинать.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На Благовещенье мороз - к урожаю яровых. На Благовещенье мороз - урожай на огурцы.</w:t>
      </w:r>
    </w:p>
    <w:p w:rsidR="00143609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На Благовещенье дождь - родится рожь. Гроза на Благовещенье - к теплому лету и к урожаю орехов. Благовещенье без ласточек - холодная весна.</w:t>
      </w:r>
    </w:p>
    <w:p w:rsidR="00143609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lastRenderedPageBreak/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 xml:space="preserve">Вербное воскресенье - большой светлый праздник. 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За ним следует самая строгая неделя Великого поста. С Вербным связаны народные приметы и обряды.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Постучишь по телу веточкой вербы – будет здоровье целый год. Сначала веточку вербы освящают в этот день в церкви, а после этого веточкой постукивают по телу и приговаривают: «Будь таким же сильным, как верба, таким же здоровым, как ее корни и таким же богатым, как земля». Родители обязательно в шутку "стегали" вербными ветками своих детей.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Такое предпочтение отдается именно вербе потому, что это, пожалуй, самое живучее дерево, какое только есть в природе. Считается, что даже если палку вербы воткнуть в землю вверх «ногами», то она все равно примется, и будет расти. Именно по этой причине верба сможет дать здоровье человеку, потому, что она сама очень сильная.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351DDC" w:rsidRPr="00F9624B" w:rsidTr="00351DDC">
        <w:trPr>
          <w:tblCellSpacing w:w="15" w:type="dxa"/>
          <w:jc w:val="center"/>
        </w:trPr>
        <w:tc>
          <w:tcPr>
            <w:tcW w:w="0" w:type="auto"/>
            <w:hideMark/>
          </w:tcPr>
          <w:p w:rsidR="00351DDC" w:rsidRPr="00F9624B" w:rsidRDefault="00351DDC" w:rsidP="00BF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351DDC" w:rsidRPr="00F9624B" w:rsidRDefault="00351DDC" w:rsidP="00BF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hideMark/>
          </w:tcPr>
          <w:p w:rsidR="00351DDC" w:rsidRPr="00F9624B" w:rsidRDefault="00351DDC" w:rsidP="00BF1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Съешь почку вербы – решится важное дело.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Освященные веточки вербы было принято хранить целый год возле иконы. Если вам предстоит идти на важные переговоры, или вы собираетесь начать очень важное для вас дело, и вы не уверены в результате, то верба поможет вам и здесь. Но поможет только та верба, которая в Вербное воскресенье была освящена в церкви. Отправляясь на важное дело, нужно оторвать от веточки три почки и съесть их, запивая святой водой, при этом думая о своем деле. Правда, пользоваться этим свойством веточки можно только в самом крайнем случае. Постоянно, надо не надо, вербу лучше не беспокоить, может выйти боком. С Вербным Воскресеньем связаны многие народные приметы и поверья. В этот день стараются прикоснуться к человеку принесенной из храма веткой вербы, чтобы наделить его здоровьем и красотой. Считается, что освященная верба обладает особой целительной силой и ее нужно хранить доследующего Вербного Воскресенья.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В этот день после прихода из церкви родители били своих детей вербными ветками, приговаривая: &lt;Верба-хлест, бей до слез. Не я бью, верба бьет.&gt; Это делалось для того, чтобы дети лучше росли. И очень важно было, чтобы у детей не оставалось обиды на взрослых за то, что их бьют, поэтому и проговаривали, что не человек бьет, а верба. Верба красна, бьет не напрасно!</w:t>
      </w:r>
    </w:p>
    <w:p w:rsidR="00143609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 xml:space="preserve">* Ветер, который дует в Вербное Воскресенье, будет преобладать в течение всего лета. </w:t>
      </w:r>
      <w:r w:rsidRPr="00F9624B">
        <w:rPr>
          <w:rFonts w:ascii="Times New Roman" w:hAnsi="Times New Roman" w:cs="Times New Roman"/>
          <w:sz w:val="28"/>
          <w:szCs w:val="24"/>
        </w:rPr>
        <w:t xml:space="preserve">      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* Если в этот день светит солнце, то погода будет теплой и урожай злаков и фруктов богатым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* Если в этот день прикасались к человеку веткой вербы, то таким образом наделяли его здоровьем и красотой.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Освященная верба обладает особой целительной силой. Освящают вербу на вечерней литургии накануне Вербного воскресенья. Ее нужно хранить до следующего года.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* Верба, брошенная против ветра, прогоняет бурю. Верба, брошенная в огонь, усмиряет огонь. Ветки вербы, выброшенные во двор, усмиряют град. При граде нужно поставить пучок освященной вербы на подоконник.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lastRenderedPageBreak/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Блины - неотъемлемый элемент таких обрядовых комплексов, как масленица, свадьба и поминки. Большинство этнографов склоняется к тому мнению, что круглая форма масленичного блина символизирует солнце и, значит, наступление весны. Поедание блинов, таким образом, способствовало повышению плодоносящей силы как природы в целом, так и человеческого сообщества.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Високосный год пользуется дурной славой. Повсеместно считается, что високосный год знаменуется неурожаями, болезнями и войнами.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Еще такая примета - отправившись куда-либо не дойти до цели и вернуться домой - значит не видать удачи до конца дней. Или говорят - вернешься - пути не будет. Но существуют магические способы "нейтрализующие" отрицательные "последствия" возвращения. Например, перед выходом посмотреться в зеркало и показать язык своему отражению.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Еще одна традиция - встреча с женщиной является дурным предзнаменованием. Еще и сегодня многие студенты, идя на экзамен, обращают внимание на то, кого они встретят первым при выходе из дома: мужчину - к удаче, женщину - к неприятности.</w:t>
      </w:r>
    </w:p>
    <w:p w:rsidR="00143609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 xml:space="preserve">Повсеместно считается, что посуда бьется на счастье. На второй день свадьбы в деревнях было принято бить глиняные горшки. </w:t>
      </w:r>
    </w:p>
    <w:p w:rsidR="00143609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 xml:space="preserve">Также повсеместно распространена вера в счастливые числа. Если дата твоего рождения делится на семь, ты будешь счастлив в этой жизни. Нечетные цифры к счастью. </w:t>
      </w:r>
      <w:r w:rsidRPr="00F9624B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351DDC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Однако наиболее известное "несчастливое" число тринадцать - тоже нечетное.</w:t>
      </w:r>
    </w:p>
    <w:p w:rsidR="00945830" w:rsidRPr="00F9624B" w:rsidRDefault="0014360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Это только некоторые из примет нашего народа, дошедшие до современности. На самом деле таких традиций сохранилось великое множество, большинство из них соблюдаются нашим народом, а веру в них вообще трудно с чем-либо сравнить.</w:t>
      </w:r>
    </w:p>
    <w:p w:rsidR="00945830" w:rsidRPr="00F9624B" w:rsidRDefault="00945830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624B" w:rsidRDefault="00F9624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624B" w:rsidRDefault="00F9624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624B" w:rsidRDefault="00F9624B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30343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03439" w:rsidRDefault="008D42B0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8D42B0" w:rsidRDefault="008D42B0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2E59" w:rsidRDefault="004C2E59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4544A9" w:rsidRPr="00303439" w:rsidRDefault="00303439" w:rsidP="00BF1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Смачна есц</w:t>
      </w:r>
      <w:r>
        <w:rPr>
          <w:rFonts w:ascii="Times New Roman" w:hAnsi="Times New Roman" w:cs="Times New Roman"/>
          <w:b/>
          <w:sz w:val="28"/>
          <w:szCs w:val="24"/>
          <w:lang w:val="be-BY"/>
        </w:rPr>
        <w:t>і</w:t>
      </w:r>
    </w:p>
    <w:p w:rsidR="00351DDC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Отличительной особенностью белорусской кухни является широкое распространение блюд из картофеля, а также использование разнообразных колбас, круп, грибов и свинины. Значительную часть национальной белорусской кухни составляют блюда из тёртого картофеля: драники, клёцки, колдуны, картофельные запеканки, бабка, драчены, тушеный картофель с мясом и (или) грибами и др.</w:t>
      </w:r>
    </w:p>
    <w:p w:rsidR="00351DDC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Картофель также используется при приготовлении некоторых салат</w:t>
      </w:r>
      <w:r w:rsidRPr="00F9624B">
        <w:rPr>
          <w:rFonts w:ascii="Times New Roman" w:hAnsi="Times New Roman" w:cs="Times New Roman"/>
          <w:sz w:val="28"/>
          <w:szCs w:val="24"/>
        </w:rPr>
        <w:t>ов. Природные условия Беларуси</w:t>
      </w:r>
      <w:r w:rsidR="00351DDC" w:rsidRPr="00F9624B">
        <w:rPr>
          <w:rFonts w:ascii="Times New Roman" w:hAnsi="Times New Roman" w:cs="Times New Roman"/>
          <w:sz w:val="28"/>
          <w:szCs w:val="24"/>
        </w:rPr>
        <w:t xml:space="preserve"> определили наличие в белорусской кухне грибов, ягод, рыбы и различных овощей.</w:t>
      </w:r>
    </w:p>
    <w:p w:rsidR="00351DDC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Среди широко распространённых мясных блюд популярен бигос — мясо, тушёное с капустой, цеппелины — крупные картофельные клёцки с мясной или грибной начинкой, колдуны — драники с мясной начинкой. Также популярны зразы, полендвица, сальтисон, мачанка, шкварки, мясной пирог смажня (смаженка), множество различных колбас (кишка, киндюк и др.), вяленое и копчёное мясо (белор. вэндлянiна), рулька. С мясными блюдами подаются различные соусы. Например, сметанный соус с зажаренным на свином сале луком и шкварками, тмином и чёрным перцем.</w:t>
      </w:r>
    </w:p>
    <w:p w:rsidR="00351DDC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Популярные супы: уха, жур, грибной суп, гороховый суп и др.</w:t>
      </w:r>
    </w:p>
    <w:p w:rsidR="00351DDC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Среди приправ популярен тертый хрен, тмин, кориандр, укроп. Острые приправы (перец и т. п.) в старину практически не использовались.</w:t>
      </w:r>
    </w:p>
    <w:p w:rsidR="00351DDC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Также популярны квашеная капуста, квашеные огурцы.</w:t>
      </w:r>
    </w:p>
    <w:p w:rsidR="00351DDC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Среди молочных блюд — сметана, затирка, большое количество твердых и мягких сыров («молодиво»), и творогов.</w:t>
      </w:r>
    </w:p>
    <w:p w:rsidR="00351DDC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9624B">
        <w:rPr>
          <w:rFonts w:ascii="Times New Roman" w:hAnsi="Times New Roman" w:cs="Times New Roman"/>
          <w:sz w:val="28"/>
          <w:szCs w:val="24"/>
        </w:rPr>
        <w:t xml:space="preserve">          </w:t>
      </w:r>
      <w:r w:rsidR="00351DDC" w:rsidRPr="00F9624B">
        <w:rPr>
          <w:rFonts w:ascii="Times New Roman" w:hAnsi="Times New Roman" w:cs="Times New Roman"/>
          <w:sz w:val="28"/>
          <w:szCs w:val="24"/>
        </w:rPr>
        <w:t>Белорусский квас — закисший берёзовый сок.</w:t>
      </w:r>
    </w:p>
    <w:p w:rsidR="00BC3FFE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3FFE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C3FFE" w:rsidRPr="00F9624B" w:rsidRDefault="00BC3FFE" w:rsidP="00BF1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BC3FFE" w:rsidRPr="00F9624B" w:rsidSect="007858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195" w:rsidRDefault="009E7195" w:rsidP="005D6F52">
      <w:pPr>
        <w:spacing w:after="0" w:line="240" w:lineRule="auto"/>
      </w:pPr>
      <w:r>
        <w:separator/>
      </w:r>
    </w:p>
  </w:endnote>
  <w:endnote w:type="continuationSeparator" w:id="0">
    <w:p w:rsidR="009E7195" w:rsidRDefault="009E7195" w:rsidP="005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195" w:rsidRDefault="009E7195" w:rsidP="005D6F52">
      <w:pPr>
        <w:spacing w:after="0" w:line="240" w:lineRule="auto"/>
      </w:pPr>
      <w:r>
        <w:separator/>
      </w:r>
    </w:p>
  </w:footnote>
  <w:footnote w:type="continuationSeparator" w:id="0">
    <w:p w:rsidR="009E7195" w:rsidRDefault="009E7195" w:rsidP="005D6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639C"/>
    <w:multiLevelType w:val="multilevel"/>
    <w:tmpl w:val="4EF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A0A4C"/>
    <w:multiLevelType w:val="multilevel"/>
    <w:tmpl w:val="938E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DF276C"/>
    <w:multiLevelType w:val="multilevel"/>
    <w:tmpl w:val="438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DF5FC4"/>
    <w:multiLevelType w:val="multilevel"/>
    <w:tmpl w:val="5476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BC5BD2"/>
    <w:multiLevelType w:val="multilevel"/>
    <w:tmpl w:val="7F3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64E29"/>
    <w:multiLevelType w:val="multilevel"/>
    <w:tmpl w:val="75C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793656"/>
    <w:multiLevelType w:val="multilevel"/>
    <w:tmpl w:val="5A96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C33641"/>
    <w:multiLevelType w:val="multilevel"/>
    <w:tmpl w:val="4A78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2565B2"/>
    <w:multiLevelType w:val="multilevel"/>
    <w:tmpl w:val="D38C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33814"/>
    <w:multiLevelType w:val="multilevel"/>
    <w:tmpl w:val="49D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4C707C"/>
    <w:multiLevelType w:val="multilevel"/>
    <w:tmpl w:val="09A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765C1F"/>
    <w:multiLevelType w:val="multilevel"/>
    <w:tmpl w:val="9D1E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FE0E57"/>
    <w:multiLevelType w:val="multilevel"/>
    <w:tmpl w:val="B21A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D717A"/>
    <w:multiLevelType w:val="multilevel"/>
    <w:tmpl w:val="5776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B05103"/>
    <w:multiLevelType w:val="multilevel"/>
    <w:tmpl w:val="610A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32CFC"/>
    <w:multiLevelType w:val="multilevel"/>
    <w:tmpl w:val="FFF8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10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4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DDC"/>
    <w:rsid w:val="000755C3"/>
    <w:rsid w:val="00143609"/>
    <w:rsid w:val="001F5CDB"/>
    <w:rsid w:val="00303439"/>
    <w:rsid w:val="00351DDC"/>
    <w:rsid w:val="003E0600"/>
    <w:rsid w:val="003F0929"/>
    <w:rsid w:val="004544A9"/>
    <w:rsid w:val="004A7CF9"/>
    <w:rsid w:val="004C2E59"/>
    <w:rsid w:val="00563B62"/>
    <w:rsid w:val="005A0B5E"/>
    <w:rsid w:val="005C3582"/>
    <w:rsid w:val="005D6F52"/>
    <w:rsid w:val="007858DD"/>
    <w:rsid w:val="0089496B"/>
    <w:rsid w:val="008D42B0"/>
    <w:rsid w:val="008F77D2"/>
    <w:rsid w:val="00945830"/>
    <w:rsid w:val="009E7195"/>
    <w:rsid w:val="00AC3E1C"/>
    <w:rsid w:val="00BC3FFE"/>
    <w:rsid w:val="00BF00C8"/>
    <w:rsid w:val="00BF12BB"/>
    <w:rsid w:val="00D06B99"/>
    <w:rsid w:val="00DB3F19"/>
    <w:rsid w:val="00F5585D"/>
    <w:rsid w:val="00F66AD5"/>
    <w:rsid w:val="00F9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C7C55-78A5-46CD-8BFB-3AEA6494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62"/>
  </w:style>
  <w:style w:type="paragraph" w:styleId="2">
    <w:name w:val="heading 2"/>
    <w:basedOn w:val="a"/>
    <w:link w:val="20"/>
    <w:uiPriority w:val="9"/>
    <w:qFormat/>
    <w:rsid w:val="00351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1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51D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DD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51DDC"/>
    <w:rPr>
      <w:b/>
      <w:bCs/>
    </w:rPr>
  </w:style>
  <w:style w:type="paragraph" w:styleId="a8">
    <w:name w:val="List Paragraph"/>
    <w:basedOn w:val="a"/>
    <w:uiPriority w:val="34"/>
    <w:qFormat/>
    <w:rsid w:val="005D6F5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D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D6F52"/>
  </w:style>
  <w:style w:type="paragraph" w:styleId="ab">
    <w:name w:val="footer"/>
    <w:basedOn w:val="a"/>
    <w:link w:val="ac"/>
    <w:uiPriority w:val="99"/>
    <w:semiHidden/>
    <w:unhideWhenUsed/>
    <w:rsid w:val="005D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6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9119">
          <w:blockQuote w:val="1"/>
          <w:marLeft w:val="251"/>
          <w:marRight w:val="0"/>
          <w:marTop w:val="251"/>
          <w:marBottom w:val="251"/>
          <w:divBdr>
            <w:top w:val="none" w:sz="0" w:space="0" w:color="auto"/>
            <w:left w:val="single" w:sz="36" w:space="17" w:color="CCCCCC"/>
            <w:bottom w:val="none" w:sz="0" w:space="0" w:color="auto"/>
            <w:right w:val="none" w:sz="0" w:space="0" w:color="auto"/>
          </w:divBdr>
          <w:divsChild>
            <w:div w:id="723213981">
              <w:blockQuote w:val="1"/>
              <w:marLeft w:val="251"/>
              <w:marRight w:val="0"/>
              <w:marTop w:val="251"/>
              <w:marBottom w:val="251"/>
              <w:divBdr>
                <w:top w:val="none" w:sz="0" w:space="0" w:color="auto"/>
                <w:left w:val="single" w:sz="36" w:space="17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14</Pages>
  <Words>4010</Words>
  <Characters>22862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3</cp:revision>
  <cp:lastPrinted>2021-11-28T15:33:00Z</cp:lastPrinted>
  <dcterms:created xsi:type="dcterms:W3CDTF">2021-11-28T15:01:00Z</dcterms:created>
  <dcterms:modified xsi:type="dcterms:W3CDTF">2023-02-18T09:42:00Z</dcterms:modified>
</cp:coreProperties>
</file>