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E2B4" w14:textId="77777777" w:rsidR="009A5F60" w:rsidRPr="009A5F60" w:rsidRDefault="004421C5" w:rsidP="009A5F60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</w:t>
      </w:r>
      <w:r w:rsidR="009A5F60" w:rsidRPr="009A5F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«Никто не забыт, ничто не забыто» </w:t>
      </w:r>
    </w:p>
    <w:p w14:paraId="374ABE66" w14:textId="77777777" w:rsidR="007C7542" w:rsidRPr="004421C5" w:rsidRDefault="009A5F60" w:rsidP="007C7542">
      <w:pPr>
        <w:pStyle w:val="western"/>
        <w:spacing w:before="0" w:beforeAutospacing="0" w:after="0" w:afterAutospacing="0" w:line="300" w:lineRule="atLeast"/>
        <w:ind w:left="851" w:hanging="851"/>
        <w:rPr>
          <w:rFonts w:ascii="Arial" w:hAnsi="Arial" w:cs="Arial"/>
          <w:color w:val="000000"/>
          <w:sz w:val="21"/>
          <w:szCs w:val="21"/>
        </w:rPr>
      </w:pPr>
      <w:r w:rsidRPr="004421C5">
        <w:rPr>
          <w:bCs/>
          <w:color w:val="000000"/>
          <w:sz w:val="30"/>
          <w:szCs w:val="30"/>
          <w:bdr w:val="none" w:sz="0" w:space="0" w:color="auto" w:frame="1"/>
        </w:rPr>
        <w:t>Цели</w:t>
      </w:r>
      <w:r w:rsidRPr="009A5F60">
        <w:rPr>
          <w:color w:val="000000"/>
          <w:sz w:val="30"/>
          <w:szCs w:val="30"/>
        </w:rPr>
        <w:t xml:space="preserve">: </w:t>
      </w:r>
      <w:r w:rsidR="007C7542" w:rsidRPr="004421C5">
        <w:rPr>
          <w:color w:val="000000"/>
          <w:sz w:val="30"/>
          <w:szCs w:val="30"/>
        </w:rPr>
        <w:t>развитие патриотических чувств к подвигу народа в Победе над фашизмом.</w:t>
      </w:r>
    </w:p>
    <w:p w14:paraId="497732EF" w14:textId="77777777" w:rsidR="009A5F60" w:rsidRPr="009A5F60" w:rsidRDefault="007C7542" w:rsidP="007C7542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2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Задачи: </w:t>
      </w:r>
      <w:r w:rsidR="009A5F60"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расширить знания </w:t>
      </w:r>
      <w:r w:rsidR="009A5F60" w:rsidRPr="00442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учащихся </w:t>
      </w:r>
      <w:r w:rsidR="009A5F60"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Великой Отечественной войне; дать почувствовать детям величие духа людей военного поколения, их веру в торжество справедливости и правды на Земле; рассказать о пионерах-героях, о детях войны; способствовать воспитанию патриотических чувств, уважительного отношения к ветеранам войны.</w:t>
      </w:r>
    </w:p>
    <w:p w14:paraId="7CE9D988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Оборудование</w:t>
      </w: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плакаты: «Никто не забыт, ничто не забыто», «Нам этот мир завещано беречь» и др., аудиозаписи песен о войне, портреты пионеро</w:t>
      </w:r>
      <w:r w:rsidR="006655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в-героев, выставка книг о войне, плакат с лучиками солнца.</w:t>
      </w:r>
    </w:p>
    <w:p w14:paraId="324B2706" w14:textId="77777777" w:rsidR="007C7542" w:rsidRPr="004421C5" w:rsidRDefault="007C7542" w:rsidP="0066557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Содержание</w:t>
      </w:r>
    </w:p>
    <w:p w14:paraId="0824EB52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Звучит песня «Журавли» (сл. Р. Гамзатова, муз. Я. Френкеля).</w:t>
      </w:r>
    </w:p>
    <w:p w14:paraId="0B646FF9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Каждый год в эти майские дни наш народ вспоминает грозные годы войны, чтит память павших героев, кланяется живым.</w:t>
      </w:r>
    </w:p>
    <w:p w14:paraId="27286C5D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Прошла война,</w:t>
      </w:r>
    </w:p>
    <w:p w14:paraId="54D1FB82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Прошла беда,</w:t>
      </w:r>
    </w:p>
    <w:p w14:paraId="16AA8E42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боль взывает к людям.</w:t>
      </w:r>
    </w:p>
    <w:p w14:paraId="28204043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Давайте, люди, никогда</w:t>
      </w:r>
    </w:p>
    <w:p w14:paraId="784E0C59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этом не забудем!</w:t>
      </w:r>
    </w:p>
    <w:p w14:paraId="653CB382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 июня 1941 года мирная жизнь нашего народа была нарушена вероломным нападением фашистской Германии. И чтобы не оказаться в фашистском рабстве, ради спасения Родины народ вступил в смертельный бой с жестоким, коварным и беспощадным врагом.</w:t>
      </w:r>
    </w:p>
    <w:p w14:paraId="64BF61C2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 июня был выходной день. Спали города и села, после выпускных вечеров гуляла молодежь. Выпускники мечтали о своем будущем. Ничто не предвещало беды. Едва начинал брезжить рассвет, часы показывали четыре утра...</w:t>
      </w:r>
    </w:p>
    <w:p w14:paraId="1D164005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вдруг эту утреннюю тишину нарушило мощное вторжение боевой техники: гул самолетов, лязг танков, пулеметные очереди. Зазвучала незнакомая речь...</w:t>
      </w:r>
    </w:p>
    <w:p w14:paraId="79A2D2E9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Одно из первых сражений войны произошло у пограничной брестской крепости. Около месяца сражался ее героический гарнизон.</w:t>
      </w:r>
    </w:p>
    <w:p w14:paraId="76821F57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...Если бы камни могли говорить, они рассказали бы всему миру о том, как мужественно стояли пограничники! Но силы были слишком неравные.</w:t>
      </w:r>
    </w:p>
    <w:p w14:paraId="78F93F9E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Неся большие потери, гитлеровцы продолжали наступать в глубь Советского Союза. Вся страна от мала до велик</w:t>
      </w:r>
      <w:r w:rsidR="007C7542" w:rsidRPr="00442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поднялась на битву с врагом.</w:t>
      </w: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враг стал отступать. Медленно, но уверенно наши войска гнали врага обратно в его логово.</w:t>
      </w:r>
    </w:p>
    <w:p w14:paraId="0D0A89B6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Нелегко доставалась нам эта победа. Гитлеровцы разрушили и сожгли сотни городов, десятки тысяч населенных пунктов. Они совершали </w:t>
      </w: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неслыханные зверства. Трудно найти в нашей стране дом, куда бы не пришло горе: кто потерял сына, кто - отца или мать, кто - сестру или брата, кто - друга.</w:t>
      </w:r>
    </w:p>
    <w:p w14:paraId="6851C197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Победа досталась нам дорогой ценой.</w:t>
      </w:r>
    </w:p>
    <w:p w14:paraId="237C99B8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(Звучит песня «Священная война».)</w:t>
      </w:r>
    </w:p>
    <w:p w14:paraId="7E21F5D7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Хотя прошло уже более полувека со дня Победы, но время не властно над памятью людей разных поколений. Вот поэтому мы собрались сегодня здесь.</w:t>
      </w:r>
    </w:p>
    <w:p w14:paraId="77E13CAD" w14:textId="77777777" w:rsidR="0066557F" w:rsidRPr="004421C5" w:rsidRDefault="0066557F" w:rsidP="0066557F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i/>
          <w:iCs/>
          <w:color w:val="000000"/>
          <w:sz w:val="30"/>
          <w:szCs w:val="30"/>
        </w:rPr>
        <w:t>Читает ребёнок:</w:t>
      </w:r>
    </w:p>
    <w:p w14:paraId="16E1B78E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Война была священной.</w:t>
      </w:r>
    </w:p>
    <w:p w14:paraId="6C4B7C0E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этом не усомнится даже тот,</w:t>
      </w:r>
    </w:p>
    <w:p w14:paraId="26E30B24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Кто, прилетев с другой планеты.</w:t>
      </w:r>
    </w:p>
    <w:p w14:paraId="6F2F26D6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Земли историю прочтет.</w:t>
      </w:r>
    </w:p>
    <w:p w14:paraId="7EF1D9DF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Прочтет о том, как под луною</w:t>
      </w:r>
    </w:p>
    <w:p w14:paraId="1F404337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Страна возмездием жила.</w:t>
      </w:r>
    </w:p>
    <w:p w14:paraId="7F5F4A8D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Война священна, если Зоя,</w:t>
      </w:r>
    </w:p>
    <w:p w14:paraId="05BBFE8F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дрогнув, к виселице шла.</w:t>
      </w:r>
    </w:p>
    <w:p w14:paraId="182166D4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Война священна. И Матросов</w:t>
      </w:r>
    </w:p>
    <w:p w14:paraId="5472934E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 сердцем лег на пулемет.</w:t>
      </w:r>
    </w:p>
    <w:p w14:paraId="4A89EB55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О, сколько русых и курносых</w:t>
      </w:r>
    </w:p>
    <w:p w14:paraId="2815E71C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имя жизни смерть возьмет.</w:t>
      </w:r>
    </w:p>
    <w:p w14:paraId="6B4FDEBB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Они уйдут в сырую землю,</w:t>
      </w:r>
    </w:p>
    <w:p w14:paraId="7220A9A9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рассветы, в травы, в зеленя,</w:t>
      </w:r>
    </w:p>
    <w:p w14:paraId="6A19B0CD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самой смерти веря, внемля</w:t>
      </w:r>
    </w:p>
    <w:p w14:paraId="76A0A4C7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Всей правоте твоей, Москва!</w:t>
      </w:r>
    </w:p>
    <w:p w14:paraId="0BDE4D3F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Автор: В. Фирсов</w:t>
      </w:r>
    </w:p>
    <w:p w14:paraId="6A46338A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Каждый день Великой Отечественной войны на фронте и в тылу был подвигом, проявлением беспредельного мужества и стойкости людей, верности Родине. </w:t>
      </w:r>
    </w:p>
    <w:p w14:paraId="2234242E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суровые дни войны рядом со взрослыми вставали дети. Школьники зарабатывали деньги в фонд обороны, собирали теплые вещи для фронтовиков, работали на военных заводах, дежурили на крышах домов при воздушных налетах, выступали с концертами перед ранеными воинами в госпиталях.</w:t>
      </w:r>
    </w:p>
    <w:p w14:paraId="455CB388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Рассказ танкиста</w:t>
      </w:r>
    </w:p>
    <w:p w14:paraId="10603270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 трудный бой.</w:t>
      </w:r>
    </w:p>
    <w:p w14:paraId="557BB7D8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нынче как спросонку,</w:t>
      </w:r>
    </w:p>
    <w:p w14:paraId="0648CC6A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только не могу себе простить:</w:t>
      </w:r>
    </w:p>
    <w:p w14:paraId="31D6A40C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тысяч лиц узнал бы я мальчонку,</w:t>
      </w:r>
    </w:p>
    <w:p w14:paraId="12603A47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как зовут, забыл его спросить.</w:t>
      </w:r>
    </w:p>
    <w:p w14:paraId="10A86813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Лет десяти-двенадцати. Бедовый,</w:t>
      </w:r>
    </w:p>
    <w:p w14:paraId="27AD4FCF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тех, что главарями у детей.</w:t>
      </w:r>
    </w:p>
    <w:p w14:paraId="3EDB86CD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Из тех, что в городишках прифронтовых</w:t>
      </w:r>
    </w:p>
    <w:p w14:paraId="06CF2EB5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Встречают нас как дорогих гостей,</w:t>
      </w:r>
    </w:p>
    <w:p w14:paraId="553F8D20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Машину обступают на стоянках,</w:t>
      </w:r>
    </w:p>
    <w:p w14:paraId="0215E762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Таскать им воду ведрами - не труд,</w:t>
      </w:r>
    </w:p>
    <w:p w14:paraId="1D5A5D84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Приносят мыло с полотенцем к танку</w:t>
      </w:r>
    </w:p>
    <w:p w14:paraId="2EC24C4D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сливы недозрелые суют...</w:t>
      </w:r>
    </w:p>
    <w:p w14:paraId="6EF5EB0E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6B47640E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Шел бой за улицу.</w:t>
      </w:r>
    </w:p>
    <w:p w14:paraId="2CD6638D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Огонь врага был страшен,</w:t>
      </w:r>
    </w:p>
    <w:p w14:paraId="37B5D271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прорывались к площади вперед.</w:t>
      </w:r>
    </w:p>
    <w:p w14:paraId="5557180F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он гвоздит - не выглянуть из башен,</w:t>
      </w:r>
    </w:p>
    <w:p w14:paraId="0942DD95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черт его поймет, откуда бьет.</w:t>
      </w:r>
    </w:p>
    <w:p w14:paraId="653B4058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Тут угадай-ка, за каким домишкой</w:t>
      </w:r>
    </w:p>
    <w:p w14:paraId="2D20580C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примостился, - столько всяких дыр,</w:t>
      </w:r>
    </w:p>
    <w:p w14:paraId="4CDE834C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вдруг к машине подбежал парнишка:</w:t>
      </w:r>
    </w:p>
    <w:p w14:paraId="0F5FEAA1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Товарищ командир, товарищ командир!</w:t>
      </w:r>
    </w:p>
    <w:p w14:paraId="6DB8EB2B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знаю, где их пушка.</w:t>
      </w:r>
    </w:p>
    <w:p w14:paraId="6A22B1CD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разведал... Я подползал, они вон там, в саду...</w:t>
      </w:r>
    </w:p>
    <w:p w14:paraId="500BF5F0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Да где же, где?.. - А дайте я поеду</w:t>
      </w:r>
    </w:p>
    <w:p w14:paraId="75E6EAAD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танке с вами. Прямо приведу...</w:t>
      </w:r>
    </w:p>
    <w:p w14:paraId="36C5DDAB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5FD5B579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 трудный бой.</w:t>
      </w:r>
    </w:p>
    <w:p w14:paraId="249FC052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нынче как спросонку,</w:t>
      </w:r>
    </w:p>
    <w:p w14:paraId="1FA1C9B5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только не могу себе простить:</w:t>
      </w:r>
    </w:p>
    <w:p w14:paraId="1CC3D5E9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тысяч лиц узнал бы я мальчонку,</w:t>
      </w:r>
    </w:p>
    <w:p w14:paraId="1FF2051E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как зовут, забыл его спросить.</w:t>
      </w:r>
    </w:p>
    <w:p w14:paraId="22BB0F97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21C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Автор: А. Твардовский</w:t>
      </w:r>
    </w:p>
    <w:p w14:paraId="7D51D677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О детях войны</w:t>
      </w:r>
    </w:p>
    <w:p w14:paraId="479D7F6D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Вместе со взрослыми тысячи ребят в красных галстуках встали на защиту Родины. Рядом с именами легендарных героев войны: Ивана Панфилова, Дмитрия Карбышева, Николая Гастелло, Зои Космодемьянской, Александра Матросова и многих-многих других - мы называем имена юных героев Советского Союза... Володя Дубинин, Валера Волков, Леня Голиков, Нина Сагайдак, Зина Портнова, Валя Котик, Марат </w:t>
      </w:r>
      <w:proofErr w:type="spellStart"/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Казей</w:t>
      </w:r>
      <w:proofErr w:type="spellEnd"/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002E5D88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 чувствовали, что переживали дети войны? Послушайте о девочке Тане Савичевой, историю которой знает весь мир. Она жила в Ленинграде и в самые жестокие дни блокады вела дневник, каждая страничка которого до сих пор обжигает сердца людей. Дыша на окоченевшие пальцы, Таня писала: «Женя умерла 28 дек. 12.30 час. утра 1941 г. Бабушка умерла 25 янв. 3 ч. дня 1942... Лека умер 17 марта в 5 ч. утра 1942 г. Дядя Ваня умер 13 апр. 2 ч. ночи 1942 г. Дядя Леша 10 мая в 4 ч. дня 1942 г.... Мама 13 мая </w:t>
      </w: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7.30 час. утра 1942 г.... Савичевы умерли... Умерли все, осталась одна Таня...» Таня ненадолго пережила своих близких. Вскоре после этой последней записи умерла и одиннадцатилетняя Таня.</w:t>
      </w:r>
    </w:p>
    <w:p w14:paraId="0DC6D139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вот воспоминания тех, кто выжил.</w:t>
      </w:r>
    </w:p>
    <w:p w14:paraId="1F552EA2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«В сентябре 1941 года немцы заняли нашу деревню. Бабушка от ранения умерла, а меня с дедушкой отправили в концлагерь «Красное село», где дедушку расстреляли, а меня, 12-летнюю, отправили в лагерь Бухенвальд. Детей в лагере было много. Поселили нас при госпитале, сделали донорами. Из многих выкачивали кровь до капли прямым переливанием. Когда я вконец обессилела, меня заразили туберкулезом и отправили на уничтожение. Выжила чудом».</w:t>
      </w:r>
    </w:p>
    <w:p w14:paraId="21EAC42B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Минутой молчания почтим память тех, кто отдал свою жизнь в борьбе за мир и счастье на земле, за нашу с вами жизнь.</w:t>
      </w:r>
    </w:p>
    <w:p w14:paraId="46745DF8" w14:textId="77777777" w:rsidR="009A5F60" w:rsidRPr="004421C5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4421C5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Минута молчания.</w:t>
      </w:r>
    </w:p>
    <w:p w14:paraId="7945BD58" w14:textId="77777777" w:rsidR="004421C5" w:rsidRPr="009A5F60" w:rsidRDefault="004421C5" w:rsidP="004421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2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(После минуты молчания учащиеся</w:t>
      </w: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зачитывают небольшие доклады о пионерах-героях (домашнее задание). </w:t>
      </w:r>
      <w:r w:rsidRPr="004421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бзор выставки книг о пионерах-героях.)</w:t>
      </w:r>
    </w:p>
    <w:p w14:paraId="037DD966" w14:textId="77777777" w:rsidR="009A5F60" w:rsidRPr="004421C5" w:rsidRDefault="009A5F60" w:rsidP="009A5F60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i/>
          <w:iCs/>
          <w:color w:val="000000"/>
          <w:sz w:val="30"/>
          <w:szCs w:val="30"/>
        </w:rPr>
        <w:t>Читает педагог:</w:t>
      </w:r>
    </w:p>
    <w:p w14:paraId="0E09DE6C" w14:textId="77777777" w:rsidR="009A5F60" w:rsidRPr="004421C5" w:rsidRDefault="009A5F60" w:rsidP="009A5F60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Пусть на Земле цветут сады,</w:t>
      </w:r>
    </w:p>
    <w:p w14:paraId="2BA689D6" w14:textId="77777777" w:rsidR="009A5F60" w:rsidRPr="004421C5" w:rsidRDefault="009A5F60" w:rsidP="009A5F60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Здоровы будут дети,</w:t>
      </w:r>
    </w:p>
    <w:p w14:paraId="2F029DDA" w14:textId="77777777" w:rsidR="009A5F60" w:rsidRPr="004421C5" w:rsidRDefault="009A5F60" w:rsidP="009A5F60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Не нужно нам войны-беды,</w:t>
      </w:r>
    </w:p>
    <w:p w14:paraId="126E7623" w14:textId="77777777" w:rsidR="009A5F60" w:rsidRPr="004421C5" w:rsidRDefault="009A5F60" w:rsidP="009A5F60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Пусть солнце ярко светит!</w:t>
      </w:r>
    </w:p>
    <w:p w14:paraId="32B6CA33" w14:textId="77777777" w:rsidR="009A5F60" w:rsidRPr="004421C5" w:rsidRDefault="009A5F60" w:rsidP="009A5F60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Войны не хотим мы нигде, никогда,</w:t>
      </w:r>
    </w:p>
    <w:p w14:paraId="2977C3D2" w14:textId="77777777" w:rsidR="009A5F60" w:rsidRPr="004421C5" w:rsidRDefault="009A5F60" w:rsidP="009A5F60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Пусть мир будет в мире везде и всегда!</w:t>
      </w:r>
    </w:p>
    <w:p w14:paraId="72A01917" w14:textId="77777777" w:rsidR="009A5F60" w:rsidRPr="004421C5" w:rsidRDefault="009A5F60" w:rsidP="009A5F60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- И сейчас, я приглашаю всех желающих написать свои имена на лучиках солнца – символе света, мира и дружбы.</w:t>
      </w:r>
    </w:p>
    <w:p w14:paraId="02EF8457" w14:textId="77777777" w:rsidR="009A5F60" w:rsidRPr="004421C5" w:rsidRDefault="009A5F60" w:rsidP="009A5F60">
      <w:pPr>
        <w:pStyle w:val="a3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i/>
          <w:iCs/>
          <w:color w:val="000000"/>
          <w:sz w:val="30"/>
          <w:szCs w:val="30"/>
        </w:rPr>
        <w:t>Звучит фоновое сопровождение: песня «Пусть всегда будет солнце»</w:t>
      </w:r>
      <w:r w:rsidR="0066557F">
        <w:rPr>
          <w:i/>
          <w:iCs/>
          <w:color w:val="000000"/>
          <w:sz w:val="30"/>
          <w:szCs w:val="30"/>
        </w:rPr>
        <w:t xml:space="preserve"> </w:t>
      </w:r>
      <w:r w:rsidRPr="004421C5">
        <w:rPr>
          <w:i/>
          <w:iCs/>
          <w:color w:val="000000"/>
          <w:sz w:val="30"/>
          <w:szCs w:val="30"/>
        </w:rPr>
        <w:t>(муз. А. Островского)</w:t>
      </w:r>
    </w:p>
    <w:p w14:paraId="39B4B02F" w14:textId="77777777" w:rsidR="009A5F60" w:rsidRPr="004421C5" w:rsidRDefault="009A5F60" w:rsidP="009A5F60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i/>
          <w:iCs/>
          <w:color w:val="000000"/>
          <w:sz w:val="30"/>
          <w:szCs w:val="30"/>
        </w:rPr>
        <w:t>Дети пишут свои имена на лучах нарисованного солнца.</w:t>
      </w:r>
    </w:p>
    <w:p w14:paraId="63D7C5DA" w14:textId="77777777" w:rsidR="009A5F60" w:rsidRPr="004421C5" w:rsidRDefault="009A5F60" w:rsidP="009A5F60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Сердца наши бьются</w:t>
      </w:r>
    </w:p>
    <w:p w14:paraId="67CE37AD" w14:textId="77777777" w:rsidR="009A5F60" w:rsidRPr="004421C5" w:rsidRDefault="009A5F60" w:rsidP="009A5F60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И души открыты.</w:t>
      </w:r>
    </w:p>
    <w:p w14:paraId="6D3ACEDF" w14:textId="77777777" w:rsidR="009A5F60" w:rsidRPr="004421C5" w:rsidRDefault="009A5F60" w:rsidP="009A5F60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Никто не забыт и ничто не забыто!</w:t>
      </w:r>
    </w:p>
    <w:p w14:paraId="041F37DA" w14:textId="77777777" w:rsidR="004421C5" w:rsidRPr="004421C5" w:rsidRDefault="004421C5" w:rsidP="004421C5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i/>
          <w:iCs/>
          <w:color w:val="000000"/>
          <w:sz w:val="30"/>
          <w:szCs w:val="30"/>
        </w:rPr>
        <w:t>Читает ребёнок:</w:t>
      </w:r>
    </w:p>
    <w:p w14:paraId="3CAE5CF8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Поклонимся великим тем годам,</w:t>
      </w:r>
    </w:p>
    <w:p w14:paraId="08316778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 славным командирам и бойцам</w:t>
      </w:r>
    </w:p>
    <w:p w14:paraId="6A5B241C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маршалам страны, и рядовым,</w:t>
      </w:r>
    </w:p>
    <w:p w14:paraId="458524E2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Поклонимся и мертвым, и живым.</w:t>
      </w:r>
    </w:p>
    <w:p w14:paraId="1FE4BC5C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 тем, которых забывать нельзя,</w:t>
      </w:r>
    </w:p>
    <w:p w14:paraId="251AC920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Поклонимся, поклонимся, друзья.</w:t>
      </w:r>
    </w:p>
    <w:p w14:paraId="0FA290D8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 миром, всем народом,</w:t>
      </w:r>
    </w:p>
    <w:p w14:paraId="6A9B5521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Всей землей</w:t>
      </w:r>
    </w:p>
    <w:p w14:paraId="641DC8B3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Поклонимся за тот великий бой.</w:t>
      </w:r>
    </w:p>
    <w:p w14:paraId="65A96294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Свыше одиннадцати тысяч воинов всех национальностей были удостоены звания Героя Советского Союза! Более трехсот раз повторен в годы войны бессмертный подвиг Александра Матросова, закрывшего собой амбразуру вражеской огневой точки. За героизм и мужество званием «Город-герой» отмечены города: Москва, Ленинград, Киев, Волгоград, Минск, Керчь, Одесса, Севастополь, Новороссийск, Смоленск, Мурманск. Брестской крепости присвоено звание «Крепость-герой».</w:t>
      </w:r>
    </w:p>
    <w:p w14:paraId="2E37A2A8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Помните!</w:t>
      </w:r>
    </w:p>
    <w:p w14:paraId="2767C72C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Через века, через года, - помните!</w:t>
      </w:r>
    </w:p>
    <w:p w14:paraId="5350A90B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тех, кто уже не придет никогда, -</w:t>
      </w:r>
    </w:p>
    <w:p w14:paraId="5871DE77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Помните!</w:t>
      </w:r>
    </w:p>
    <w:p w14:paraId="23706269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Памяти павших будьте достойны!</w:t>
      </w:r>
    </w:p>
    <w:p w14:paraId="297C0E31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Вечно достойны!</w:t>
      </w:r>
    </w:p>
    <w:p w14:paraId="1739428C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Люди! Покуда сердца стучат, - помните!</w:t>
      </w:r>
    </w:p>
    <w:p w14:paraId="0ABAB90C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Какою ценой завоевано счастье, -</w:t>
      </w:r>
    </w:p>
    <w:p w14:paraId="3859C013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Пожалуйста, помните!</w:t>
      </w:r>
    </w:p>
    <w:p w14:paraId="662A7403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Детям своим расскажите о них,</w:t>
      </w:r>
    </w:p>
    <w:p w14:paraId="05B19280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запомнили!</w:t>
      </w:r>
    </w:p>
    <w:p w14:paraId="084DF233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Детям детей расскажите о них,</w:t>
      </w:r>
    </w:p>
    <w:p w14:paraId="31513CC2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тоже помнили!</w:t>
      </w:r>
    </w:p>
    <w:p w14:paraId="1494BB17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Ложатся цветы на могильные плиты.</w:t>
      </w:r>
    </w:p>
    <w:p w14:paraId="28DA2850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Нет! Никто не забыт, и ничто не забыто!</w:t>
      </w:r>
    </w:p>
    <w:p w14:paraId="54495F6D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вот наступил он - великий долгожданный день - День Победы! Этого праздника люди ждали тысячу четыреста восемнадцать дней. Это случилось 9 мая 1945 года.</w:t>
      </w:r>
    </w:p>
    <w:p w14:paraId="1DDEB4B0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Победа! Славная Победа!</w:t>
      </w:r>
    </w:p>
    <w:p w14:paraId="03C6807C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Какое счастье было в ней!</w:t>
      </w:r>
    </w:p>
    <w:p w14:paraId="713BBF87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Пусть будет ясным вечно небо,</w:t>
      </w:r>
    </w:p>
    <w:p w14:paraId="1C2F9DE0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травы будут зеленей.</w:t>
      </w:r>
    </w:p>
    <w:p w14:paraId="69C8495A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забыть нам этой даты,</w:t>
      </w:r>
    </w:p>
    <w:p w14:paraId="43B2FDA0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покончила с войной.</w:t>
      </w:r>
    </w:p>
    <w:p w14:paraId="44B8CD99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Победителю-солдату</w:t>
      </w:r>
    </w:p>
    <w:p w14:paraId="00B444B2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Сотни раз - поклон земной!</w:t>
      </w:r>
    </w:p>
    <w:p w14:paraId="1EBC1989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Пойте, трубы, песнь победную!</w:t>
      </w:r>
    </w:p>
    <w:p w14:paraId="312C7171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Май, шуми на всю страну!</w:t>
      </w:r>
    </w:p>
    <w:p w14:paraId="1108C4C6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Слава выстрелу последнему,</w:t>
      </w:r>
    </w:p>
    <w:p w14:paraId="18718B0E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Завершившему войну!</w:t>
      </w:r>
    </w:p>
    <w:p w14:paraId="56F04CDF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5BC1F2B8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Сегодня праздник входит в каждый дом,</w:t>
      </w:r>
    </w:p>
    <w:p w14:paraId="3A896DFC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радость к людям с ним приходит следом.</w:t>
      </w:r>
    </w:p>
    <w:p w14:paraId="454D4107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поздравляем вас с Великим днем!</w:t>
      </w:r>
    </w:p>
    <w:p w14:paraId="3FC47346" w14:textId="77777777" w:rsidR="009A5F60" w:rsidRPr="009A5F60" w:rsidRDefault="009A5F60" w:rsidP="009A5F6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5F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 Днем нашей Славы! С Днем Победы! (Звучит песня «День Победы» (сл. В. Харитонова, муз. Д. Тухманова).)</w:t>
      </w:r>
    </w:p>
    <w:p w14:paraId="6E871413" w14:textId="77777777" w:rsidR="007C7542" w:rsidRPr="004421C5" w:rsidRDefault="007C7542" w:rsidP="007C7542">
      <w:pPr>
        <w:pStyle w:val="a3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bCs/>
          <w:color w:val="000000"/>
          <w:sz w:val="30"/>
          <w:szCs w:val="30"/>
        </w:rPr>
        <w:t>Рефлексия</w:t>
      </w:r>
    </w:p>
    <w:p w14:paraId="4F1A2053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- А сейчас давайте украсим наш плакат о мире салютом:</w:t>
      </w:r>
    </w:p>
    <w:p w14:paraId="38570112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Возьмите звёздочку, которая соответствует вашему настроению, и прикрепите её к плакату.</w:t>
      </w:r>
    </w:p>
    <w:p w14:paraId="7CD0DF1C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Оранжевый цвет – радостное, восторженное настроение,</w:t>
      </w:r>
    </w:p>
    <w:p w14:paraId="740C31A0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зелёный – активность;</w:t>
      </w:r>
    </w:p>
    <w:p w14:paraId="12D8BC17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жёлтый – приятное, спокойное настроение;</w:t>
      </w:r>
    </w:p>
    <w:p w14:paraId="1FB486AA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синий – грустное настроение, усталость.</w:t>
      </w:r>
    </w:p>
    <w:p w14:paraId="6B9EE619" w14:textId="77777777" w:rsidR="007C7542" w:rsidRPr="004421C5" w:rsidRDefault="007C7542" w:rsidP="007C7542">
      <w:pPr>
        <w:pStyle w:val="a3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i/>
          <w:iCs/>
          <w:color w:val="000000"/>
          <w:sz w:val="30"/>
          <w:szCs w:val="30"/>
        </w:rPr>
        <w:t>Звучит фоновое сопровождение: песня «День победы» (муз. Д. Тухманова)</w:t>
      </w:r>
    </w:p>
    <w:p w14:paraId="49EE2BB7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i/>
          <w:iCs/>
          <w:color w:val="000000"/>
          <w:sz w:val="30"/>
          <w:szCs w:val="30"/>
        </w:rPr>
        <w:t>Дети выбирают звёздочку - настроение и приклеивают её к плакату.</w:t>
      </w:r>
    </w:p>
    <w:p w14:paraId="510FF534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Чтоб снова на земной планете</w:t>
      </w:r>
    </w:p>
    <w:p w14:paraId="6C3EB10B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Не повторилось той беды,</w:t>
      </w:r>
    </w:p>
    <w:p w14:paraId="1BFF3BB8" w14:textId="77777777" w:rsidR="0021735E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 xml:space="preserve">Нам нужно, </w:t>
      </w:r>
    </w:p>
    <w:p w14:paraId="3C1AD514" w14:textId="4BF89F2C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Чтобы наши дети</w:t>
      </w:r>
    </w:p>
    <w:p w14:paraId="6C6D3143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Об этом помнили, как мы!</w:t>
      </w:r>
    </w:p>
    <w:p w14:paraId="3407BEBE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Я не напрасно беспокоюсь,</w:t>
      </w:r>
    </w:p>
    <w:p w14:paraId="282D4BFA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Чтоб не забылась та война:</w:t>
      </w:r>
    </w:p>
    <w:p w14:paraId="6CC87E33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Ведь эта память - наша совесть</w:t>
      </w:r>
    </w:p>
    <w:p w14:paraId="629E5633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Она как сила нам нужна…</w:t>
      </w:r>
    </w:p>
    <w:p w14:paraId="6F5DBD1D" w14:textId="77777777" w:rsidR="007C7542" w:rsidRPr="004421C5" w:rsidRDefault="007C7542" w:rsidP="007C7542">
      <w:pPr>
        <w:pStyle w:val="western"/>
        <w:spacing w:before="0" w:beforeAutospacing="0" w:after="0" w:afterAutospacing="0" w:line="300" w:lineRule="atLeast"/>
        <w:rPr>
          <w:color w:val="000000"/>
          <w:sz w:val="30"/>
          <w:szCs w:val="30"/>
        </w:rPr>
      </w:pPr>
      <w:r w:rsidRPr="004421C5">
        <w:rPr>
          <w:color w:val="000000"/>
          <w:sz w:val="30"/>
          <w:szCs w:val="30"/>
        </w:rPr>
        <w:t>Ю. Воронов</w:t>
      </w:r>
    </w:p>
    <w:p w14:paraId="7A2CF286" w14:textId="77777777" w:rsidR="009A5F60" w:rsidRPr="004421C5" w:rsidRDefault="009A5F60">
      <w:pPr>
        <w:rPr>
          <w:rFonts w:ascii="Times New Roman" w:hAnsi="Times New Roman" w:cs="Times New Roman"/>
          <w:sz w:val="30"/>
          <w:szCs w:val="30"/>
        </w:rPr>
      </w:pPr>
    </w:p>
    <w:sectPr w:rsidR="009A5F60" w:rsidRPr="004421C5" w:rsidSect="00872D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61A5"/>
    <w:multiLevelType w:val="multilevel"/>
    <w:tmpl w:val="A38A7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34D2"/>
    <w:multiLevelType w:val="multilevel"/>
    <w:tmpl w:val="5096F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E0C08"/>
    <w:multiLevelType w:val="multilevel"/>
    <w:tmpl w:val="A7D6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63256"/>
    <w:multiLevelType w:val="multilevel"/>
    <w:tmpl w:val="82765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6469E"/>
    <w:multiLevelType w:val="multilevel"/>
    <w:tmpl w:val="E3A2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C05B1"/>
    <w:multiLevelType w:val="multilevel"/>
    <w:tmpl w:val="F61C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A6A9E"/>
    <w:multiLevelType w:val="multilevel"/>
    <w:tmpl w:val="F26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11315"/>
    <w:multiLevelType w:val="multilevel"/>
    <w:tmpl w:val="6556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22"/>
    <w:rsid w:val="001A03F0"/>
    <w:rsid w:val="0021735E"/>
    <w:rsid w:val="004421C5"/>
    <w:rsid w:val="0066557F"/>
    <w:rsid w:val="00786C5B"/>
    <w:rsid w:val="007C7542"/>
    <w:rsid w:val="00872D22"/>
    <w:rsid w:val="009A5F60"/>
    <w:rsid w:val="00A75A4C"/>
    <w:rsid w:val="00D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7B8B"/>
  <w15:chartTrackingRefBased/>
  <w15:docId w15:val="{AB11E133-A402-499E-8E84-6567D734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7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2019-05-03T18:27:00Z</cp:lastPrinted>
  <dcterms:created xsi:type="dcterms:W3CDTF">2019-05-03T17:06:00Z</dcterms:created>
  <dcterms:modified xsi:type="dcterms:W3CDTF">2023-03-29T18:15:00Z</dcterms:modified>
</cp:coreProperties>
</file>