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E8A" w:rsidRPr="007F103B" w:rsidRDefault="00C41DA4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50560" behindDoc="1" locked="0" layoutInCell="1" allowOverlap="1" wp14:anchorId="3A233BDE" wp14:editId="74BC8BFC">
            <wp:simplePos x="0" y="0"/>
            <wp:positionH relativeFrom="column">
              <wp:posOffset>-1120140</wp:posOffset>
            </wp:positionH>
            <wp:positionV relativeFrom="paragraph">
              <wp:posOffset>-1056640</wp:posOffset>
            </wp:positionV>
            <wp:extent cx="7858125" cy="11620500"/>
            <wp:effectExtent l="0" t="0" r="9525" b="0"/>
            <wp:wrapNone/>
            <wp:docPr id="1" name="Рисунок 1" descr="F:\Лев Добжински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в Добжинский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162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60F47" w:rsidRPr="007F103B">
        <w:rPr>
          <w:rFonts w:ascii="Times New Roman" w:hAnsi="Times New Roman" w:cs="Times New Roman"/>
          <w:b/>
          <w:sz w:val="30"/>
          <w:szCs w:val="30"/>
          <w:lang w:val="be-BY"/>
        </w:rPr>
        <w:t>Аддзел  адукацыі</w:t>
      </w:r>
    </w:p>
    <w:p w:rsidR="00760F47" w:rsidRPr="007F103B" w:rsidRDefault="00760F47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>Астравецкага  раённага  выканаўчага камітэта</w:t>
      </w:r>
    </w:p>
    <w:p w:rsidR="00760F47" w:rsidRPr="007F103B" w:rsidRDefault="00760F47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>Гродзенскай  вобласці</w:t>
      </w:r>
    </w:p>
    <w:p w:rsidR="00760F47" w:rsidRPr="007F103B" w:rsidRDefault="00760F47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>Дзяржаўная   ўстанова   адукацыі</w:t>
      </w:r>
    </w:p>
    <w:p w:rsidR="00760F47" w:rsidRPr="007F103B" w:rsidRDefault="00760F47" w:rsidP="007F103B">
      <w:pPr>
        <w:pStyle w:val="a7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          </w:t>
      </w:r>
      <w:r w:rsidR="00770E8A" w:rsidRPr="007F103B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              </w:t>
      </w: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>“Гудагайская   сярэдняя   школа”</w:t>
      </w:r>
    </w:p>
    <w:p w:rsidR="00760F47" w:rsidRPr="007F103B" w:rsidRDefault="00760F47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60F47" w:rsidRPr="007F103B" w:rsidRDefault="00760F47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60F47" w:rsidRPr="007F103B" w:rsidRDefault="00760F47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60F47" w:rsidRPr="007F103B" w:rsidRDefault="00760F47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60F47" w:rsidRPr="007F103B" w:rsidRDefault="00760F47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60F47" w:rsidRPr="007F103B" w:rsidRDefault="00760F47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60F47" w:rsidRPr="007F103B" w:rsidRDefault="00760F47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 xml:space="preserve">“Леў   Дабжынскі.  </w:t>
      </w:r>
    </w:p>
    <w:p w:rsidR="00760F47" w:rsidRPr="007F103B" w:rsidRDefault="00760F47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>Талент  зямлі  гудагайскай ”</w:t>
      </w:r>
    </w:p>
    <w:p w:rsidR="00760F47" w:rsidRPr="007F103B" w:rsidRDefault="00760F47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60F47" w:rsidRPr="007F103B" w:rsidRDefault="00760F47" w:rsidP="007F103B">
      <w:pPr>
        <w:pStyle w:val="a7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60F47" w:rsidRPr="007F103B" w:rsidRDefault="00760F47" w:rsidP="007F103B">
      <w:pPr>
        <w:pStyle w:val="a7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60F47" w:rsidRPr="007F103B" w:rsidRDefault="00760F47" w:rsidP="007F103B">
      <w:pPr>
        <w:pStyle w:val="a7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60F47" w:rsidRPr="007F103B" w:rsidRDefault="00760F47" w:rsidP="007F103B">
      <w:pPr>
        <w:pStyle w:val="a7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                                                                   </w:t>
      </w:r>
      <w:r w:rsidR="007F103B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 </w:t>
      </w: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 xml:space="preserve"> Работу  выканала:</w:t>
      </w:r>
    </w:p>
    <w:p w:rsidR="00760F47" w:rsidRPr="007F103B" w:rsidRDefault="00760F47" w:rsidP="007F103B">
      <w:pPr>
        <w:pStyle w:val="a7"/>
        <w:ind w:left="5664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>Вянгроўская  Паліна</w:t>
      </w:r>
    </w:p>
    <w:p w:rsidR="00760F47" w:rsidRPr="007F103B" w:rsidRDefault="00760F47" w:rsidP="007F103B">
      <w:pPr>
        <w:pStyle w:val="a7"/>
        <w:ind w:left="5664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>вучаніца   11  класа</w:t>
      </w:r>
    </w:p>
    <w:p w:rsidR="00760F47" w:rsidRPr="007F103B" w:rsidRDefault="00760F47" w:rsidP="007F103B">
      <w:pPr>
        <w:pStyle w:val="a7"/>
        <w:ind w:left="5664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>Кіраўнік:</w:t>
      </w:r>
    </w:p>
    <w:p w:rsidR="00760F47" w:rsidRPr="007F103B" w:rsidRDefault="00760F47" w:rsidP="007F103B">
      <w:pPr>
        <w:pStyle w:val="a7"/>
        <w:ind w:left="5664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>Шлыковіч Галіна Мечыславаўна</w:t>
      </w:r>
    </w:p>
    <w:p w:rsidR="00760F47" w:rsidRPr="007F103B" w:rsidRDefault="00760F47" w:rsidP="007F103B">
      <w:pPr>
        <w:pStyle w:val="a7"/>
        <w:ind w:left="5664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 xml:space="preserve">настаўнік  гісторыі </w:t>
      </w:r>
    </w:p>
    <w:p w:rsidR="00760F47" w:rsidRPr="007F103B" w:rsidRDefault="00760F47" w:rsidP="007F103B">
      <w:pPr>
        <w:pStyle w:val="a7"/>
        <w:ind w:left="5664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60F47" w:rsidRPr="007F103B" w:rsidRDefault="00760F47" w:rsidP="007F103B">
      <w:pPr>
        <w:pStyle w:val="a7"/>
        <w:ind w:left="5664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60F47" w:rsidRPr="007F103B" w:rsidRDefault="00760F47" w:rsidP="007F103B">
      <w:pPr>
        <w:pStyle w:val="a7"/>
        <w:ind w:left="5664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60F47" w:rsidRPr="007F103B" w:rsidRDefault="00760F47" w:rsidP="007F103B">
      <w:pPr>
        <w:pStyle w:val="a7"/>
        <w:ind w:left="5664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60F47" w:rsidRPr="007F103B" w:rsidRDefault="00760F47" w:rsidP="007F103B">
      <w:pPr>
        <w:pStyle w:val="a7"/>
        <w:ind w:left="5664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60F47" w:rsidRPr="007F103B" w:rsidRDefault="00760F47" w:rsidP="007F103B">
      <w:pPr>
        <w:pStyle w:val="a7"/>
        <w:ind w:left="5664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60F47" w:rsidRPr="007F103B" w:rsidRDefault="00760F47" w:rsidP="007F103B">
      <w:pPr>
        <w:pStyle w:val="a7"/>
        <w:ind w:left="5664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60F47" w:rsidP="007F103B">
      <w:pPr>
        <w:pStyle w:val="a7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                                                          </w:t>
      </w:r>
    </w:p>
    <w:p w:rsidR="007F103B" w:rsidRDefault="007F103B" w:rsidP="007F103B">
      <w:pPr>
        <w:pStyle w:val="a7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F103B" w:rsidP="007F103B">
      <w:pPr>
        <w:pStyle w:val="a7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F103B" w:rsidP="007F103B">
      <w:pPr>
        <w:pStyle w:val="a7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60F47" w:rsidRPr="007F103B" w:rsidRDefault="00760F47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>Гудагай   2022</w:t>
      </w:r>
    </w:p>
    <w:tbl>
      <w:tblPr>
        <w:tblStyle w:val="ad"/>
        <w:tblpPr w:leftFromText="180" w:rightFromText="180" w:vertAnchor="text" w:horzAnchor="margin" w:tblpX="534" w:tblpY="-772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993"/>
      </w:tblGrid>
      <w:tr w:rsidR="007F103B" w:rsidRPr="007F103B" w:rsidTr="007F103B">
        <w:tc>
          <w:tcPr>
            <w:tcW w:w="8613" w:type="dxa"/>
          </w:tcPr>
          <w:p w:rsidR="007F103B" w:rsidRDefault="007F103B" w:rsidP="007F103B">
            <w:pPr>
              <w:pStyle w:val="a7"/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</w:pPr>
          </w:p>
          <w:p w:rsidR="007F103B" w:rsidRDefault="007F103B" w:rsidP="007F103B">
            <w:pPr>
              <w:pStyle w:val="a7"/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</w:pPr>
          </w:p>
          <w:p w:rsidR="007F103B" w:rsidRPr="007F103B" w:rsidRDefault="007F103B" w:rsidP="007F103B">
            <w:pPr>
              <w:pStyle w:val="a7"/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</w:pPr>
            <w:r w:rsidRPr="007F103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ЗМЕСТ</w:t>
            </w:r>
          </w:p>
        </w:tc>
        <w:tc>
          <w:tcPr>
            <w:tcW w:w="993" w:type="dxa"/>
          </w:tcPr>
          <w:p w:rsidR="007F103B" w:rsidRPr="007F103B" w:rsidRDefault="007F103B" w:rsidP="007F103B">
            <w:pPr>
              <w:pStyle w:val="a7"/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</w:pPr>
          </w:p>
        </w:tc>
      </w:tr>
      <w:tr w:rsidR="007F103B" w:rsidRPr="007F103B" w:rsidTr="007F103B">
        <w:tc>
          <w:tcPr>
            <w:tcW w:w="8613" w:type="dxa"/>
          </w:tcPr>
          <w:p w:rsidR="007F103B" w:rsidRPr="007F103B" w:rsidRDefault="007F103B" w:rsidP="007F103B">
            <w:pPr>
              <w:pStyle w:val="a7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7F103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УВОДЗІНЫ</w:t>
            </w:r>
          </w:p>
        </w:tc>
        <w:tc>
          <w:tcPr>
            <w:tcW w:w="993" w:type="dxa"/>
            <w:shd w:val="clear" w:color="auto" w:fill="auto"/>
          </w:tcPr>
          <w:p w:rsidR="007F103B" w:rsidRPr="007F103B" w:rsidRDefault="007F103B" w:rsidP="007F103B">
            <w:pPr>
              <w:pStyle w:val="a7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7F103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3</w:t>
            </w:r>
          </w:p>
        </w:tc>
      </w:tr>
      <w:tr w:rsidR="007F103B" w:rsidRPr="007F103B" w:rsidTr="007F103B">
        <w:tc>
          <w:tcPr>
            <w:tcW w:w="8613" w:type="dxa"/>
          </w:tcPr>
          <w:p w:rsidR="007F103B" w:rsidRPr="007F103B" w:rsidRDefault="007F103B" w:rsidP="007F103B">
            <w:pPr>
              <w:pStyle w:val="a7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7F103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РАЗДЗЕЛ  </w:t>
            </w:r>
            <w:r w:rsidRPr="007F103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</w:t>
            </w:r>
            <w:r w:rsidRPr="007F103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.   Гісторыя   сям’і     Дабжынскіх                                       </w:t>
            </w:r>
          </w:p>
        </w:tc>
        <w:tc>
          <w:tcPr>
            <w:tcW w:w="993" w:type="dxa"/>
            <w:shd w:val="clear" w:color="auto" w:fill="auto"/>
          </w:tcPr>
          <w:p w:rsidR="007F103B" w:rsidRPr="007F103B" w:rsidRDefault="007F103B" w:rsidP="007F103B">
            <w:pPr>
              <w:pStyle w:val="a7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7F103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4</w:t>
            </w:r>
          </w:p>
        </w:tc>
      </w:tr>
      <w:tr w:rsidR="007F103B" w:rsidRPr="007F103B" w:rsidTr="007F103B">
        <w:tc>
          <w:tcPr>
            <w:tcW w:w="8613" w:type="dxa"/>
          </w:tcPr>
          <w:p w:rsidR="007F103B" w:rsidRPr="007F103B" w:rsidRDefault="007F103B" w:rsidP="007F103B">
            <w:pPr>
              <w:pStyle w:val="a7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7F103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РАЗДЗЕЛ  </w:t>
            </w:r>
            <w:r w:rsidRPr="007F103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II</w:t>
            </w:r>
            <w:r w:rsidRPr="007F103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. Талент  зямлі  гудагайскай                                                                                        2.1. Жыццё  і  лёс  мастака  </w:t>
            </w:r>
            <w:r w:rsidRPr="007F103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ab/>
            </w:r>
            <w:r w:rsidRPr="007F103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ab/>
            </w:r>
            <w:r w:rsidRPr="007F103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ab/>
              <w:t xml:space="preserve">                                              </w:t>
            </w:r>
          </w:p>
        </w:tc>
        <w:tc>
          <w:tcPr>
            <w:tcW w:w="993" w:type="dxa"/>
          </w:tcPr>
          <w:p w:rsidR="007F103B" w:rsidRPr="007F103B" w:rsidRDefault="002551B8" w:rsidP="007F103B">
            <w:pPr>
              <w:pStyle w:val="a7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5</w:t>
            </w:r>
          </w:p>
          <w:p w:rsidR="007F103B" w:rsidRPr="007F103B" w:rsidRDefault="002551B8" w:rsidP="007F103B">
            <w:pPr>
              <w:pStyle w:val="a7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5</w:t>
            </w:r>
          </w:p>
        </w:tc>
      </w:tr>
      <w:tr w:rsidR="007F103B" w:rsidRPr="007F103B" w:rsidTr="007F103B">
        <w:tc>
          <w:tcPr>
            <w:tcW w:w="8613" w:type="dxa"/>
          </w:tcPr>
          <w:p w:rsidR="007F103B" w:rsidRPr="007F103B" w:rsidRDefault="007F103B" w:rsidP="007F103B">
            <w:pPr>
              <w:pStyle w:val="a7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7F103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2.2. Творчасць   Льва    Дабжынскага                                                      </w:t>
            </w:r>
          </w:p>
        </w:tc>
        <w:tc>
          <w:tcPr>
            <w:tcW w:w="993" w:type="dxa"/>
          </w:tcPr>
          <w:p w:rsidR="007F103B" w:rsidRPr="007F103B" w:rsidRDefault="002551B8" w:rsidP="007F103B">
            <w:pPr>
              <w:pStyle w:val="a7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6</w:t>
            </w:r>
          </w:p>
        </w:tc>
      </w:tr>
      <w:tr w:rsidR="007F103B" w:rsidRPr="007F103B" w:rsidTr="005E08BD">
        <w:trPr>
          <w:trHeight w:val="222"/>
        </w:trPr>
        <w:tc>
          <w:tcPr>
            <w:tcW w:w="8613" w:type="dxa"/>
          </w:tcPr>
          <w:p w:rsidR="007F103B" w:rsidRPr="007F103B" w:rsidRDefault="007F103B" w:rsidP="007F103B">
            <w:pPr>
              <w:pStyle w:val="a7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7F103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ЗАКЛЮЧЭННЕ                                                                                   </w:t>
            </w:r>
            <w:r w:rsidRPr="007F103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ab/>
            </w:r>
          </w:p>
        </w:tc>
        <w:tc>
          <w:tcPr>
            <w:tcW w:w="993" w:type="dxa"/>
          </w:tcPr>
          <w:p w:rsidR="007F103B" w:rsidRPr="007F103B" w:rsidRDefault="002551B8" w:rsidP="007F103B">
            <w:pPr>
              <w:pStyle w:val="a7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7</w:t>
            </w:r>
          </w:p>
        </w:tc>
      </w:tr>
      <w:tr w:rsidR="007F103B" w:rsidRPr="007F103B" w:rsidTr="007F103B">
        <w:tc>
          <w:tcPr>
            <w:tcW w:w="8613" w:type="dxa"/>
          </w:tcPr>
          <w:p w:rsidR="007F103B" w:rsidRPr="007F103B" w:rsidRDefault="007F103B" w:rsidP="007F103B">
            <w:pPr>
              <w:pStyle w:val="a7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7F103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СПІС    ВЫКАРЫСТАНАЙ    ЛІТАРАТУРЫ                                      </w:t>
            </w:r>
          </w:p>
        </w:tc>
        <w:tc>
          <w:tcPr>
            <w:tcW w:w="993" w:type="dxa"/>
          </w:tcPr>
          <w:p w:rsidR="007F103B" w:rsidRPr="007F103B" w:rsidRDefault="002551B8" w:rsidP="007F103B">
            <w:pPr>
              <w:pStyle w:val="a7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9</w:t>
            </w:r>
          </w:p>
        </w:tc>
      </w:tr>
      <w:tr w:rsidR="007F103B" w:rsidRPr="007F103B" w:rsidTr="007F103B">
        <w:tc>
          <w:tcPr>
            <w:tcW w:w="8613" w:type="dxa"/>
          </w:tcPr>
          <w:p w:rsidR="007F103B" w:rsidRPr="007F103B" w:rsidRDefault="007F103B" w:rsidP="007F103B">
            <w:pPr>
              <w:pStyle w:val="a7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7F103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ДАДАТАК  </w:t>
            </w:r>
            <w:r w:rsidRPr="007F103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ab/>
            </w:r>
            <w:r w:rsidRPr="007F103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ab/>
            </w:r>
            <w:r w:rsidRPr="007F103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ab/>
            </w:r>
            <w:r w:rsidRPr="007F103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ab/>
            </w:r>
            <w:r w:rsidRPr="007F103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ab/>
            </w:r>
            <w:r w:rsidRPr="007F103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ab/>
            </w:r>
            <w:r w:rsidRPr="007F103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ab/>
            </w:r>
            <w:r w:rsidRPr="007F103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ab/>
            </w:r>
            <w:r w:rsidRPr="007F103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ab/>
            </w:r>
            <w:r w:rsidRPr="007F103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ab/>
            </w:r>
          </w:p>
        </w:tc>
        <w:tc>
          <w:tcPr>
            <w:tcW w:w="993" w:type="dxa"/>
            <w:shd w:val="clear" w:color="auto" w:fill="auto"/>
          </w:tcPr>
          <w:p w:rsidR="007F103B" w:rsidRPr="007F103B" w:rsidRDefault="002551B8" w:rsidP="007F103B">
            <w:pPr>
              <w:pStyle w:val="a7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10</w:t>
            </w:r>
          </w:p>
        </w:tc>
      </w:tr>
      <w:tr w:rsidR="007F103B" w:rsidRPr="007F103B" w:rsidTr="007F103B">
        <w:tc>
          <w:tcPr>
            <w:tcW w:w="8613" w:type="dxa"/>
          </w:tcPr>
          <w:p w:rsidR="007F103B" w:rsidRPr="007F103B" w:rsidRDefault="007F103B" w:rsidP="007F103B">
            <w:pPr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</w:pPr>
          </w:p>
        </w:tc>
        <w:tc>
          <w:tcPr>
            <w:tcW w:w="993" w:type="dxa"/>
            <w:shd w:val="clear" w:color="auto" w:fill="auto"/>
          </w:tcPr>
          <w:p w:rsidR="007F103B" w:rsidRPr="007F103B" w:rsidRDefault="007F103B" w:rsidP="007F103B">
            <w:pPr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</w:pPr>
          </w:p>
        </w:tc>
      </w:tr>
      <w:tr w:rsidR="007F103B" w:rsidRPr="007F103B" w:rsidTr="007F103B">
        <w:tc>
          <w:tcPr>
            <w:tcW w:w="8613" w:type="dxa"/>
          </w:tcPr>
          <w:p w:rsidR="007F103B" w:rsidRPr="007F103B" w:rsidRDefault="007F103B" w:rsidP="007F103B">
            <w:pPr>
              <w:pStyle w:val="a7"/>
              <w:rPr>
                <w:rFonts w:ascii="Times New Roman" w:hAnsi="Times New Roman" w:cs="Times New Roman"/>
                <w:i/>
                <w:sz w:val="30"/>
                <w:szCs w:val="30"/>
                <w:lang w:val="be-BY"/>
              </w:rPr>
            </w:pPr>
          </w:p>
        </w:tc>
        <w:tc>
          <w:tcPr>
            <w:tcW w:w="993" w:type="dxa"/>
          </w:tcPr>
          <w:p w:rsidR="007F103B" w:rsidRPr="007F103B" w:rsidRDefault="007F103B" w:rsidP="007F103B">
            <w:pPr>
              <w:pStyle w:val="a7"/>
              <w:rPr>
                <w:rFonts w:ascii="Times New Roman" w:hAnsi="Times New Roman" w:cs="Times New Roman"/>
                <w:i/>
                <w:sz w:val="30"/>
                <w:szCs w:val="30"/>
                <w:lang w:val="be-BY"/>
              </w:rPr>
            </w:pPr>
          </w:p>
        </w:tc>
      </w:tr>
    </w:tbl>
    <w:p w:rsidR="001F283A" w:rsidRPr="007F103B" w:rsidRDefault="001F283A" w:rsidP="007F103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</w:pPr>
    </w:p>
    <w:p w:rsidR="001F283A" w:rsidRPr="007F103B" w:rsidRDefault="001F283A" w:rsidP="007F103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</w:pPr>
    </w:p>
    <w:p w:rsidR="001F283A" w:rsidRPr="007F103B" w:rsidRDefault="001F283A" w:rsidP="007F103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</w:pPr>
    </w:p>
    <w:p w:rsidR="001F283A" w:rsidRPr="007F103B" w:rsidRDefault="001F283A" w:rsidP="007F103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</w:pPr>
    </w:p>
    <w:p w:rsidR="001F283A" w:rsidRPr="007F103B" w:rsidRDefault="001F283A" w:rsidP="007F103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</w:pPr>
    </w:p>
    <w:p w:rsidR="001F283A" w:rsidRPr="007F103B" w:rsidRDefault="001F283A" w:rsidP="007F103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</w:pPr>
    </w:p>
    <w:p w:rsidR="001F283A" w:rsidRPr="007F103B" w:rsidRDefault="001F283A" w:rsidP="007F103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</w:pPr>
    </w:p>
    <w:p w:rsidR="001F283A" w:rsidRPr="007F103B" w:rsidRDefault="001F283A" w:rsidP="007F103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</w:pPr>
    </w:p>
    <w:p w:rsidR="001F283A" w:rsidRPr="007F103B" w:rsidRDefault="001F283A" w:rsidP="007F103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</w:pPr>
    </w:p>
    <w:p w:rsidR="001F283A" w:rsidRPr="007F103B" w:rsidRDefault="001F283A" w:rsidP="007F103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</w:pPr>
    </w:p>
    <w:p w:rsidR="001F283A" w:rsidRPr="007F103B" w:rsidRDefault="001F283A" w:rsidP="007F103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</w:pPr>
    </w:p>
    <w:p w:rsidR="001F283A" w:rsidRPr="007F103B" w:rsidRDefault="001F283A" w:rsidP="007F103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</w:pPr>
    </w:p>
    <w:p w:rsidR="007F103B" w:rsidRPr="007F103B" w:rsidRDefault="000D7CC5" w:rsidP="007F103B">
      <w:pPr>
        <w:pStyle w:val="a7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  <w:t xml:space="preserve">                                                       </w:t>
      </w:r>
    </w:p>
    <w:p w:rsidR="007F103B" w:rsidRPr="007F103B" w:rsidRDefault="007F103B" w:rsidP="007F103B">
      <w:pPr>
        <w:pStyle w:val="a7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</w:pPr>
    </w:p>
    <w:p w:rsidR="007F103B" w:rsidRPr="007F103B" w:rsidRDefault="007F103B" w:rsidP="007F103B">
      <w:pPr>
        <w:pStyle w:val="a7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</w:pPr>
    </w:p>
    <w:p w:rsidR="007F103B" w:rsidRPr="007F103B" w:rsidRDefault="007F103B" w:rsidP="007F103B">
      <w:pPr>
        <w:pStyle w:val="a7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</w:pPr>
    </w:p>
    <w:p w:rsidR="007F103B" w:rsidRPr="007F103B" w:rsidRDefault="007F103B" w:rsidP="007F103B">
      <w:pPr>
        <w:pStyle w:val="a7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</w:pPr>
    </w:p>
    <w:p w:rsidR="007F103B" w:rsidRPr="007F103B" w:rsidRDefault="007F103B" w:rsidP="007F103B">
      <w:pPr>
        <w:pStyle w:val="a7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</w:pPr>
    </w:p>
    <w:p w:rsidR="007F103B" w:rsidRDefault="007F103B" w:rsidP="007F103B">
      <w:pPr>
        <w:pStyle w:val="a7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</w:pPr>
    </w:p>
    <w:p w:rsidR="007F103B" w:rsidRDefault="007F103B" w:rsidP="007F103B">
      <w:pPr>
        <w:pStyle w:val="a7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  <w:t xml:space="preserve"> </w:t>
      </w:r>
    </w:p>
    <w:p w:rsidR="007F103B" w:rsidRDefault="007F103B" w:rsidP="007F103B">
      <w:pPr>
        <w:pStyle w:val="a7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</w:pPr>
    </w:p>
    <w:p w:rsidR="001441BF" w:rsidRPr="007F103B" w:rsidRDefault="007F103B" w:rsidP="007F103B">
      <w:pPr>
        <w:pStyle w:val="a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  <w:lastRenderedPageBreak/>
        <w:t xml:space="preserve">                                                   </w:t>
      </w:r>
      <w:r w:rsidR="00760F47" w:rsidRPr="007F103B"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  <w:t>УВОДЗІНЫ</w:t>
      </w:r>
      <w:r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  <w:tab/>
      </w:r>
      <w:r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  <w:tab/>
      </w:r>
      <w:r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  <w:tab/>
      </w:r>
      <w:r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  <w:tab/>
      </w:r>
      <w:r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  <w:tab/>
      </w:r>
      <w:r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  <w:tab/>
      </w:r>
      <w:r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Любоў </w:t>
      </w:r>
      <w:r w:rsidR="00B94DD2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да</w:t>
      </w:r>
      <w:r w:rsidR="00B94DD2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Айчыны</w:t>
      </w:r>
      <w:r w:rsidR="00B94DD2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пачынаецца з любові да малой радзімы, месца, дзе ты з’явіўся на свет, дзе адчуў і навечна захаваў</w:t>
      </w:r>
      <w:r w:rsidR="00B94DD2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матчына цяпло, дзе  ўпершыню дакрануўся душой і сэрцам да сціплай і непаўторнай прыгажосці беларускай прыроды. Любіць свой край – гэта значыць вывучаць яго гісторыю, людзей, якія сваёй працай і творчасцю праслаўляюць гэты маленькі куто</w:t>
      </w:r>
      <w:r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к такой вялікай Радзімы.</w:t>
      </w:r>
      <w:r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Гісторыя роднага краю не бязлікая, яна блізкая і родная менавіта таму, што расказвае  пра людзей, якія жылі і жывуць побач.</w:t>
      </w:r>
      <w:r w:rsidR="00047EC8" w:rsidRPr="007F103B">
        <w:rPr>
          <w:rStyle w:val="apple-converted-space"/>
          <w:rFonts w:ascii="Times New Roman" w:hAnsi="Times New Roman" w:cs="Times New Roman"/>
          <w:sz w:val="30"/>
          <w:szCs w:val="30"/>
          <w:shd w:val="clear" w:color="auto" w:fill="FFFFFF"/>
        </w:rPr>
        <w:t> 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Паколькі</w:t>
      </w:r>
      <w:r w:rsidR="00CD6544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,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м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ы </w:t>
      </w:r>
      <w:proofErr w:type="spellStart"/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</w:rPr>
        <w:t>звязаны</w:t>
      </w:r>
      <w:proofErr w:type="spellEnd"/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з </w:t>
      </w:r>
      <w:proofErr w:type="spellStart"/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</w:rPr>
        <w:t>гэтымі</w:t>
      </w:r>
      <w:proofErr w:type="spellEnd"/>
      <w:r w:rsidR="00FE47D7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</w:t>
      </w:r>
      <w:proofErr w:type="spellStart"/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</w:rPr>
        <w:t>людзьмі</w:t>
      </w:r>
      <w:proofErr w:type="spellEnd"/>
      <w:r w:rsidR="00FE47D7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</w:t>
      </w:r>
      <w:proofErr w:type="spellStart"/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</w:rPr>
        <w:t>месцам</w:t>
      </w:r>
      <w:proofErr w:type="spellEnd"/>
      <w:r w:rsidR="00FE47D7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</w:t>
      </w:r>
      <w:proofErr w:type="spellStart"/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</w:rPr>
        <w:t>пражывання</w:t>
      </w:r>
      <w:proofErr w:type="spellEnd"/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</w:t>
      </w:r>
      <w:proofErr w:type="spellStart"/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</w:rPr>
        <w:t>значыць</w:t>
      </w:r>
      <w:proofErr w:type="spellEnd"/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,</w:t>
      </w:r>
      <w:r w:rsidR="00CD6544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м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ы </w:t>
      </w:r>
      <w:r w:rsidR="0096268F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–</w:t>
      </w:r>
      <w:proofErr w:type="spellStart"/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</w:rPr>
        <w:t>іх</w:t>
      </w:r>
      <w:proofErr w:type="spellEnd"/>
      <w:r w:rsidR="00FE47D7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</w:t>
      </w:r>
      <w:proofErr w:type="spellStart"/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</w:rPr>
        <w:t>гістарычн</w:t>
      </w:r>
      <w:proofErr w:type="spellEnd"/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ы </w:t>
      </w:r>
      <w:proofErr w:type="spellStart"/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</w:rPr>
        <w:t>працяг</w:t>
      </w:r>
      <w:proofErr w:type="spellEnd"/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</w:t>
      </w:r>
      <w:proofErr w:type="spellStart"/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</w:rPr>
        <w:t>значыць</w:t>
      </w:r>
      <w:proofErr w:type="spellEnd"/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,</w:t>
      </w:r>
      <w:r w:rsidR="00FE47D7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м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ы </w:t>
      </w:r>
      <w:r w:rsidR="0096268F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–</w:t>
      </w:r>
      <w:r w:rsidR="00FE47D7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</w:t>
      </w:r>
      <w:proofErr w:type="spellStart"/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</w:rPr>
        <w:t>часціца</w:t>
      </w:r>
      <w:proofErr w:type="spellEnd"/>
      <w:r w:rsidR="00FE47D7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</w:t>
      </w:r>
      <w:proofErr w:type="spellStart"/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</w:rPr>
        <w:t>гісторыі</w:t>
      </w:r>
      <w:proofErr w:type="spellEnd"/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краю, </w:t>
      </w:r>
      <w:proofErr w:type="spellStart"/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</w:rPr>
        <w:t>часціца</w:t>
      </w:r>
      <w:proofErr w:type="spellEnd"/>
      <w:r w:rsidR="00FE47D7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</w:t>
      </w:r>
      <w:proofErr w:type="spellStart"/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</w:rPr>
        <w:t>гісторыі</w:t>
      </w:r>
      <w:proofErr w:type="spellEnd"/>
      <w:r w:rsidR="00FE47D7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 </w:t>
      </w:r>
      <w:proofErr w:type="spellStart"/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</w:rPr>
        <w:t>краіны</w:t>
      </w:r>
      <w:proofErr w:type="spellEnd"/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Вывучэнне гісторыі роднага краю выклікае цікавасць яшчэ і таму, што мясцовы матэрыял даступны для кожнага   зацікаўленага чалавека,</w:t>
      </w:r>
      <w:r w:rsidR="00CD6544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а значыць, кожны можа  адкрыць для сябе нешта новае, даведацца аб нечым цікавым.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5005AF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5005AF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5005AF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5005AF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5005AF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Таму  актуальным  для</w:t>
      </w:r>
      <w:r w:rsidR="00B94DD2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мяне </w:t>
      </w:r>
      <w:r w:rsidR="00B94DD2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з’яўляецца даследаванне жыцця і творчасці  мастака, імя якога больш чым паўвека не гучала ў све</w:t>
      </w:r>
      <w:r w:rsidR="000D7C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це. І гэты мастак - Леў  Дабжын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скі.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1834C9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Аб’ект</w:t>
      </w:r>
      <w:r w:rsidR="00FE47D7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  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даследавання: дзейнасць  мастакоў  Беларусі.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  <w:t>Прадмет</w:t>
      </w:r>
      <w:r w:rsidR="00FE47D7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 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даследавання: творчасць мастака, ураджэнца вёскі Лоша Льва </w:t>
      </w:r>
      <w:r w:rsidR="00CD6544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Дабжын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скага.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  <w:t>Тэма работы: “</w:t>
      </w:r>
      <w:r w:rsidR="00CD6544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Леў Дабжын</w:t>
      </w:r>
      <w:r w:rsidR="008D6320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скі. Талент  зямлі  гудагайскай.”</w:t>
      </w:r>
      <w:r w:rsidR="008D6320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8D6320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8D6320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Мэта работы: даследаваць асноўны</w:t>
      </w:r>
      <w:r w:rsidR="008D6320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я этапы жыцця і тво</w:t>
      </w:r>
      <w:r w:rsidR="005E5346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рчасць    мастака  Льва  Дабжын</w:t>
      </w:r>
      <w:r w:rsidR="008D6320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скага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.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  <w:t>Задачы работы:</w:t>
      </w:r>
    </w:p>
    <w:p w:rsidR="00760F47" w:rsidRPr="007F103B" w:rsidRDefault="0096268F" w:rsidP="007F103B">
      <w:pPr>
        <w:pStyle w:val="a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  <w:r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1)</w:t>
      </w:r>
      <w:r w:rsidR="00760F47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вывучыць даступную літаратуру па тэме даследавання;</w:t>
      </w:r>
    </w:p>
    <w:p w:rsidR="00047EC8" w:rsidRPr="007F103B" w:rsidRDefault="00760F47" w:rsidP="007F103B">
      <w:pPr>
        <w:pStyle w:val="a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  <w:r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2)</w:t>
      </w:r>
      <w:r w:rsidR="00A47240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апісаць  асноўныя  этапы  жыцця  мастака;</w:t>
      </w:r>
    </w:p>
    <w:p w:rsidR="00047EC8" w:rsidRPr="007F103B" w:rsidRDefault="00760F47" w:rsidP="007F103B">
      <w:pPr>
        <w:pStyle w:val="a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  <w:r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3</w:t>
      </w:r>
      <w:r w:rsidR="0096268F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)</w:t>
      </w:r>
      <w:r w:rsidR="00A47240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прааналізаваць і вызначыць асноўныя  тэмы  </w:t>
      </w:r>
      <w:r w:rsidR="00CD6544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творчасці   мастака Льва Дабжын</w:t>
      </w:r>
      <w:r w:rsidR="00A47240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скага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;</w:t>
      </w:r>
    </w:p>
    <w:p w:rsidR="00BF5C05" w:rsidRPr="007F103B" w:rsidRDefault="00760F47" w:rsidP="007F103B">
      <w:pPr>
        <w:pStyle w:val="a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  <w:r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4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)</w:t>
      </w:r>
      <w:r w:rsidR="00A47240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аформіць </w:t>
      </w:r>
      <w:r w:rsidR="00460C2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буклет  прысвечаны   мастаку,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выкарыстоўваць сабраны матэрыял на ўроках і ў пазаўрочнай дзейна</w:t>
      </w:r>
      <w:r w:rsidR="00460C2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сці.</w:t>
      </w:r>
      <w:r w:rsidR="00460C2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460C2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460C2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460C2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460C2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460C2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5E143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М</w:t>
      </w:r>
      <w:r w:rsidR="00A47240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яркуецца, што  </w:t>
      </w:r>
      <w:r w:rsidR="00894A59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вывучэнне </w:t>
      </w:r>
      <w:r w:rsidR="00A47240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 матэрыял</w:t>
      </w:r>
      <w:r w:rsidR="00894A59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а</w:t>
      </w:r>
      <w:r w:rsidR="00A47240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 па тэме даследавання</w:t>
      </w:r>
      <w:r w:rsidR="009633D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</w:t>
      </w:r>
      <w:r w:rsidR="00894A59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ўпэўніць у тым, што зямля гудагайская багата на таленавітых,творчых людзей, якія  з’яўляюцца часткай</w:t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беларускай гісторыі і культуры і якія  ўнеслі зна</w:t>
      </w:r>
      <w:r w:rsidR="001F283A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чны ўклад у праслаўленне сваёй  малой </w:t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радзімы.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96268F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Этапы даследавання:</w:t>
      </w:r>
      <w:r w:rsidR="00BF5C0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BF5C0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BF5C0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BF5C0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BF5C0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BF5C0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BF5C0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BF5C0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BF5C0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1.Выбар тэмы  даследавання. </w:t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7F103B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2.Азнаямленне з праблемай  пры  дапамозе  агляду розных крыніц  інфармацыі. </w:t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7F103B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3.Удакладненне тэмы  і складанне плана  навукова-даследчай працы.</w:t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4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. Апрацоўка сабранага матэрыялу. </w:t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BF5C0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5</w:t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. Аналіз вынікаў даследавання.</w:t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ab/>
      </w:r>
      <w:r w:rsidR="007F103B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lastRenderedPageBreak/>
        <w:tab/>
      </w:r>
      <w:r w:rsidR="00047EC8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Пры правядзенні даследавання выкарыстаны наступныя крыніцы: публіцыстычныя  матэрыялы, матэрыялы  школьнага краязнаўчага музея “Зямля гудагай</w:t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ская: духоўнае і матэрыяльнае”, дакументы з сямейнага архіва сям’і</w:t>
      </w:r>
      <w:r w:rsidR="00FE47D7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  </w:t>
      </w:r>
      <w:r w:rsidR="00CD6544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Дабжын</w:t>
      </w:r>
      <w:r w:rsidR="000460C5" w:rsidRPr="007F103B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>скіх.</w:t>
      </w:r>
    </w:p>
    <w:p w:rsidR="001441BF" w:rsidRPr="007F103B" w:rsidRDefault="000460C5" w:rsidP="007F103B">
      <w:pPr>
        <w:spacing w:line="240" w:lineRule="auto"/>
        <w:ind w:hanging="142"/>
        <w:jc w:val="center"/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  <w:t>РА</w:t>
      </w:r>
      <w:r w:rsidR="00760F47" w:rsidRPr="007F103B"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  <w:t>ЗДЗЕЛ І.  ГІСТОРЫЯ СЯМ’І ДАБЖЫНСКІХ</w:t>
      </w:r>
    </w:p>
    <w:p w:rsidR="009370E4" w:rsidRPr="007F103B" w:rsidRDefault="000460C5" w:rsidP="007F103B">
      <w:pPr>
        <w:spacing w:line="240" w:lineRule="auto"/>
        <w:ind w:firstLine="709"/>
        <w:jc w:val="both"/>
        <w:rPr>
          <w:rFonts w:ascii="Times New Roman" w:hAnsi="Times New Roman" w:cs="Times New Roman"/>
          <w:bCs/>
          <w:color w:val="222222"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sz w:val="30"/>
          <w:szCs w:val="30"/>
          <w:lang w:val="be-BY"/>
        </w:rPr>
        <w:t>Пры вывучэнні  матэрыялаў  па тэме даследавання было ўстаноўлена,што бацька  мастака</w:t>
      </w:r>
      <w:r w:rsidR="000A4EE8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–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Віктар Дабжын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скі быў сынам царскага сенатара Антоні 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Дабжын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скага. У свой час за</w:t>
      </w:r>
      <w:r w:rsidR="00E44D81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кончыў юрыдычны факультэт. М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аці</w:t>
      </w:r>
      <w:r w:rsidR="00E44D81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мастака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, Марыя,</w:t>
      </w:r>
      <w:r w:rsidR="00E44D81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была далёкай сваячкай Льву Талстому. Адукацыю атрымала музычную, была добрай піяністкай, спявала ў оперы.Н</w:t>
      </w:r>
      <w:r w:rsidR="0068068B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абыла тры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маёнткі на Віленшчыне, сярод якіх была і Лоша з вялікімі зямельнымі ўгоддзямі - 502 гектары, але сярод іх было 300 неапрацаваных: пяскі,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</w:rPr>
        <w:t> 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курганы. У маёнтку бы</w:t>
      </w:r>
      <w:r w:rsidR="00760F4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ў вялікі дом, млын, свая карчма</w:t>
      </w:r>
      <w:r w:rsidR="005E1438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</w:t>
      </w:r>
      <w:r w:rsidR="00D16010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[ </w:t>
      </w:r>
      <w:r w:rsidR="009370E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3, с.43</w:t>
      </w:r>
      <w:r w:rsidR="00EE01E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</w:t>
      </w:r>
      <w:r w:rsidR="00D16010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]</w:t>
      </w:r>
      <w:r w:rsidR="00760F4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.</w:t>
      </w:r>
      <w:r w:rsidR="00E44D81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E44D81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E44D81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Тут, у Лошы, сустрэліся</w:t>
      </w:r>
      <w:r w:rsidR="0068068B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і  закахаліся адзін у другога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Марыя і</w:t>
      </w:r>
      <w:r w:rsidR="00BF5C0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Віктар</w:t>
      </w:r>
      <w:r w:rsidR="00CF62A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.  </w:t>
      </w:r>
      <w:r w:rsidR="00CF62A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  <w:t xml:space="preserve">У  1919г. у сям’і </w:t>
      </w:r>
      <w:r w:rsidR="00FE47D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Дабжын</w:t>
      </w:r>
      <w:r w:rsidR="00CF62A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скіх</w:t>
      </w:r>
      <w:r w:rsidR="00FE47D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 </w:t>
      </w:r>
      <w:r w:rsidR="00CF62A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нарадзілася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</w:t>
      </w:r>
      <w:r w:rsidR="00CF62A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дачка якую назвалі Надзея. Яна была неардынарнай</w:t>
      </w:r>
      <w:r w:rsidR="005E1438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асоба</w:t>
      </w:r>
      <w:r w:rsidR="00CF62A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й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.</w:t>
      </w:r>
      <w:r w:rsidR="000A4EE8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Менавіта з яе</w:t>
      </w:r>
      <w:r w:rsidR="00FE47D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</w:t>
      </w:r>
      <w:r w:rsidR="000A4EE8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ўспамінаў</w:t>
      </w:r>
      <w:r w:rsidR="00FE47D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 </w:t>
      </w:r>
      <w:r w:rsidR="000A4EE8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паўстае</w:t>
      </w:r>
      <w:r w:rsidR="00FE47D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 </w:t>
      </w:r>
      <w:r w:rsidR="000A4EE8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жывая</w:t>
      </w:r>
      <w:r w:rsidR="00FE47D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 </w:t>
      </w:r>
      <w:r w:rsidR="000A4EE8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постаць мастака з Лошы. Надзея адзначала, што талент Лёвы, як яго называлі ў сям’і (дарэчы сказаць, да сённяшняга дня кожнае новае пакаленне гэтага роду абавязкова мае прадстаўніка з іменем Л</w:t>
      </w:r>
      <w:r w:rsidR="00D16010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еў - у гонар Льва Талстога). Т</w:t>
      </w:r>
      <w:r w:rsidR="000A4EE8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алент Лёвы праявіўся вельмі рана. Надзея ўспамінала, што па ўсяму дому былі раскіданы аркушы паперы з графічнымі і акварэльнымі замалёўкамі брата. Кожны</w:t>
      </w:r>
      <w:r w:rsidR="00FE47D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 </w:t>
      </w:r>
      <w:r w:rsidR="000A4EE8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дзень служанка-пакаёўка</w:t>
      </w:r>
      <w:r w:rsidR="00FE47D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 </w:t>
      </w:r>
      <w:r w:rsidR="000A4EE8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выносіла</w:t>
      </w:r>
      <w:r w:rsidR="00FE47D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  </w:t>
      </w:r>
      <w:r w:rsidR="000A4EE8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цэлыя</w:t>
      </w:r>
      <w:r w:rsidR="00FE47D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 </w:t>
      </w:r>
      <w:r w:rsidR="000A4EE8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стосы</w:t>
      </w:r>
      <w:r w:rsidR="000A4EE8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</w:rPr>
        <w:t> </w:t>
      </w:r>
      <w:r w:rsidR="000A4EE8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змаляванай</w:t>
      </w:r>
      <w:r w:rsidR="00FE47D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</w:t>
      </w:r>
      <w:r w:rsidR="000A4EE8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паперы[ </w:t>
      </w:r>
      <w:r w:rsidR="009370E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5,с.3</w:t>
      </w:r>
      <w:r w:rsidR="000A4EE8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]</w:t>
      </w:r>
      <w:r w:rsidR="00760F4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.</w:t>
      </w:r>
      <w:r w:rsidR="000A4EE8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0A4EE8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0A4EE8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5005AF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CF62A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Пасля</w:t>
      </w:r>
      <w:r w:rsidR="00FE47D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</w:t>
      </w:r>
      <w:r w:rsidR="00CF62A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Другой</w:t>
      </w:r>
      <w:r w:rsidR="00FE47D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</w:t>
      </w:r>
      <w:r w:rsidR="00CF62A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сусветнай</w:t>
      </w:r>
      <w:r w:rsidR="00FE47D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</w:t>
      </w:r>
      <w:r w:rsidR="00CF62A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вайны</w:t>
      </w:r>
      <w:r w:rsidR="00FE47D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</w:t>
      </w:r>
      <w:r w:rsidR="00CF62A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Надзея разам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з маці</w:t>
      </w:r>
      <w:r w:rsidR="00FE47D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аказалася ў Польшчы. </w:t>
      </w:r>
      <w:r w:rsidR="00BF5C0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Там яна а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трымала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медыцынскую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адукацыю,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пачатую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</w:rPr>
        <w:t> 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яшчэ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</w:rPr>
        <w:t> 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ў Вільні, стала ўра</w:t>
      </w:r>
      <w:r w:rsidR="00CF62A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чом - эндакрынолагам</w:t>
      </w:r>
      <w:r w:rsidR="009370E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[ 2]</w:t>
      </w:r>
      <w:r w:rsidR="00760F4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.</w:t>
      </w:r>
      <w:r w:rsidR="00BF5C0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BF5C0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96268F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96268F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9370E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9370E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9370E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D16010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У</w:t>
      </w:r>
      <w:r w:rsidR="00CF62A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некралог</w:t>
      </w:r>
      <w:r w:rsidR="00D16010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у</w:t>
      </w:r>
      <w:r w:rsidR="00CF62A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, надрукаваны</w:t>
      </w:r>
      <w:r w:rsidR="00D16010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м  у 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дзень смерці </w:t>
      </w:r>
      <w:r w:rsidR="00D16010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Надзеі  пералічваюцца 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галоўныя дасягненні ў наву</w:t>
      </w:r>
      <w:r w:rsidR="00760F4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цы і заслугі перад грамадствам [</w:t>
      </w:r>
      <w:r w:rsidR="00EE01E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Дадатак 1]</w:t>
      </w:r>
      <w:r w:rsidR="00760F4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.</w:t>
      </w:r>
      <w:r w:rsidR="00EE01E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  </w:t>
      </w:r>
      <w:r w:rsid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D16010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Адама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м</w:t>
      </w:r>
      <w:r w:rsidR="00D16010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Мальдзісам  падаравана 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кніга, якая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сведчыць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</w:t>
      </w:r>
      <w:r w:rsidR="00BF5C0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што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 </w:t>
      </w:r>
      <w:r w:rsidR="00BF5C0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жанчы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на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гэта была таленавітай, як і яе брат. Кніга «Як ведзьма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Агрыпіха знахарству мяне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вучыла» н</w:t>
      </w:r>
      <w:r w:rsidR="00BF5C0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осіць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 </w:t>
      </w:r>
      <w:r w:rsidR="00BF5C0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аўтабіяграфічны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  </w:t>
      </w:r>
      <w:r w:rsidR="00BF5C0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характар</w:t>
      </w:r>
      <w:r w:rsidR="00760F4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[</w:t>
      </w:r>
      <w:r w:rsidR="000A4EE8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Дадатак </w:t>
      </w:r>
      <w:r w:rsidR="007631D1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1</w:t>
      </w:r>
      <w:r w:rsidR="000A4EE8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]</w:t>
      </w:r>
      <w:r w:rsidR="00760F4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.</w:t>
      </w:r>
      <w:r w:rsidR="00BF5C0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Яе Надзея  напісал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а на аснове дзіцячых </w:t>
      </w:r>
      <w:r w:rsidR="00BF5C0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ўспамінаў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. </w:t>
      </w:r>
      <w:r w:rsidR="00D16010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Г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алоўная гераі</w:t>
      </w:r>
      <w:r w:rsidR="00D16010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н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я </w:t>
      </w:r>
      <w:r w:rsidR="00D16010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кнігі 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- знахарка Агрыпіха - жыла ў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</w:rPr>
        <w:t> 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Лошы, лячыла людзей зёлкамі, рабіла людзям дабро, а вяскоўцы лічылі яе ведзьмай. </w:t>
      </w:r>
      <w:r w:rsidR="00BF5C0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Свае веды, свой знахарскі вопыт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(як збіраць траўкі, як іх зберагаць, правільна карыстацца, 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</w:rPr>
        <w:t> 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адрозніваць карысныя ад шкодных) яна перадае маладой дзяўчынцы - у ёй бачым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</w:rPr>
        <w:t> 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аўтарку кнігі, пазнейшую лекарку, якая ў сваёй практыцы не раз выкарыстоўвала лекі і замовы, якім навучылася ад </w:t>
      </w:r>
      <w:r w:rsidR="00D16010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лош</w:t>
      </w:r>
      <w:r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скай «ведзьмы».</w:t>
      </w:r>
      <w:r w:rsidR="007F103B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7F103B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5005AF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5005AF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5005AF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  <w:t xml:space="preserve">        </w:t>
      </w:r>
      <w:r w:rsidR="00E44D81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У 1922г. бацька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 Віктар Дабжын</w:t>
      </w:r>
      <w:r w:rsidR="00E44D81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скі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 </w:t>
      </w:r>
      <w:r w:rsidR="00E44D81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быў арыштаваны бальшавікамі і з сям’ёй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</w:t>
      </w:r>
      <w:r w:rsidR="00E44D81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больш не жыў.</w:t>
      </w:r>
      <w:r w:rsidR="00E44D81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5005AF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5005AF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5005AF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lastRenderedPageBreak/>
        <w:tab/>
      </w:r>
      <w:r w:rsidR="005C2F3A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У 1924 г. маці са старэйшым сынам Львом (мастаком)  і Надзеяй вярнуліся ў родныя мясціны, спачатку на Ашмяншчыну, дзе ў іх быў маёнтак, а затым у Лошу. </w:t>
      </w:r>
      <w:r w:rsidR="00D16010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1928-1936гг. в</w:t>
      </w:r>
      <w:r w:rsidR="005C2F3A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учылася ў гімназіі ў Ашмянах, а пасля – на медыцынскім факультэце ўніверсітэта ў Вільні, затым у Коўне. Маці ў гэты час была вывезена ў Казахстан. Калі Надзея ў 1942 г.вярнулася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</w:t>
      </w:r>
      <w:r w:rsidR="005C2F3A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ў Лошу, сяляне сустрэлі яе  хлебам –соллю. У часы 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</w:t>
      </w:r>
      <w:r w:rsidR="005C2F3A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вайны яна арганізавала шпіталь у 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Крэве. У 1944 г.выехала   ў   Польш</w:t>
      </w:r>
      <w:r w:rsidR="005C2F3A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у і да 1999</w:t>
      </w:r>
      <w:r w:rsidR="00760F4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г. працавала ў Гданьску</w:t>
      </w:r>
      <w:r w:rsidR="009370E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[ </w:t>
      </w:r>
      <w:r w:rsidR="00460C28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1</w:t>
      </w:r>
      <w:r w:rsidR="009370E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]</w:t>
      </w:r>
      <w:r w:rsidR="00760F4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.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5005AF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5005AF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5005AF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5005AF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ab/>
      </w:r>
      <w:r w:rsidR="00E44D81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Такім чынам, матэрыялы па тэме даследавання паказалі, што</w:t>
      </w:r>
      <w:r w:rsidR="008F4FC5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сям’я будучага мастака – асобы таленавітыя, творчыя, неардынарныя. </w:t>
      </w:r>
      <w:r w:rsidR="0052169C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І ў такім асяродку 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</w:t>
      </w:r>
      <w:r w:rsidR="0052169C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не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</w:t>
      </w:r>
      <w:r w:rsidR="0052169C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мог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</w:t>
      </w:r>
      <w:r w:rsidR="0052169C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не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</w:t>
      </w:r>
      <w:r w:rsidR="0052169C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вырасці </w:t>
      </w:r>
      <w:r w:rsidR="00724AE2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таленавіты</w:t>
      </w:r>
      <w:r w:rsidR="00CD6544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 xml:space="preserve">   </w:t>
      </w:r>
      <w:r w:rsidR="00760F47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маст</w:t>
      </w:r>
      <w:r w:rsidR="00777419" w:rsidRPr="007F103B">
        <w:rPr>
          <w:rStyle w:val="a4"/>
          <w:rFonts w:ascii="Times New Roman" w:hAnsi="Times New Roman" w:cs="Times New Roman"/>
          <w:b w:val="0"/>
          <w:color w:val="222222"/>
          <w:sz w:val="30"/>
          <w:szCs w:val="30"/>
          <w:lang w:val="be-BY"/>
        </w:rPr>
        <w:t>ак.</w:t>
      </w:r>
    </w:p>
    <w:p w:rsidR="001441BF" w:rsidRPr="007F103B" w:rsidRDefault="00894A59" w:rsidP="007F103B">
      <w:pPr>
        <w:pStyle w:val="a3"/>
        <w:jc w:val="center"/>
        <w:rPr>
          <w:b/>
          <w:sz w:val="30"/>
          <w:szCs w:val="30"/>
          <w:shd w:val="clear" w:color="auto" w:fill="FFFFFF"/>
          <w:lang w:val="be-BY"/>
        </w:rPr>
      </w:pPr>
      <w:r w:rsidRPr="007F103B">
        <w:rPr>
          <w:b/>
          <w:sz w:val="30"/>
          <w:szCs w:val="30"/>
          <w:shd w:val="clear" w:color="auto" w:fill="FFFFFF"/>
          <w:lang w:val="be-BY"/>
        </w:rPr>
        <w:t>РАЗДЗЕЛ І</w:t>
      </w:r>
      <w:r w:rsidR="00BF5C05" w:rsidRPr="007F103B">
        <w:rPr>
          <w:b/>
          <w:sz w:val="30"/>
          <w:szCs w:val="30"/>
          <w:shd w:val="clear" w:color="auto" w:fill="FFFFFF"/>
          <w:lang w:val="be-BY"/>
        </w:rPr>
        <w:t>І</w:t>
      </w:r>
      <w:r w:rsidR="00760F47" w:rsidRPr="007F103B">
        <w:rPr>
          <w:b/>
          <w:sz w:val="30"/>
          <w:szCs w:val="30"/>
          <w:shd w:val="clear" w:color="auto" w:fill="FFFFFF"/>
          <w:lang w:val="be-BY"/>
        </w:rPr>
        <w:t>.  ТАЛЕНТ ЗЯМЛІ ГУДАГАЙСКАЙ</w:t>
      </w:r>
    </w:p>
    <w:p w:rsidR="005C7023" w:rsidRPr="007F103B" w:rsidRDefault="00777419" w:rsidP="007F103B">
      <w:pPr>
        <w:pStyle w:val="a3"/>
        <w:jc w:val="both"/>
        <w:rPr>
          <w:bCs/>
          <w:color w:val="222222"/>
          <w:sz w:val="30"/>
          <w:szCs w:val="30"/>
          <w:lang w:val="be-BY"/>
        </w:rPr>
      </w:pPr>
      <w:r w:rsidRPr="007F103B">
        <w:rPr>
          <w:b/>
          <w:sz w:val="30"/>
          <w:szCs w:val="30"/>
          <w:shd w:val="clear" w:color="auto" w:fill="FFFFFF"/>
          <w:lang w:val="be-BY"/>
        </w:rPr>
        <w:t xml:space="preserve">          </w:t>
      </w:r>
      <w:r w:rsidR="00E726A8" w:rsidRPr="007F103B">
        <w:rPr>
          <w:b/>
          <w:sz w:val="30"/>
          <w:szCs w:val="30"/>
          <w:shd w:val="clear" w:color="auto" w:fill="FFFFFF"/>
          <w:lang w:val="be-BY"/>
        </w:rPr>
        <w:t>2.1.Жыццё і лёс мастака</w:t>
      </w:r>
      <w:r w:rsidR="00E726A8" w:rsidRPr="007F103B">
        <w:rPr>
          <w:b/>
          <w:sz w:val="30"/>
          <w:szCs w:val="30"/>
          <w:shd w:val="clear" w:color="auto" w:fill="FFFFFF"/>
          <w:lang w:val="be-BY"/>
        </w:rPr>
        <w:tab/>
      </w:r>
      <w:r w:rsidR="00E726A8" w:rsidRPr="007F103B">
        <w:rPr>
          <w:b/>
          <w:sz w:val="30"/>
          <w:szCs w:val="30"/>
          <w:shd w:val="clear" w:color="auto" w:fill="FFFFFF"/>
          <w:lang w:val="be-BY"/>
        </w:rPr>
        <w:tab/>
      </w:r>
      <w:r w:rsidR="00E726A8" w:rsidRPr="007F103B">
        <w:rPr>
          <w:b/>
          <w:sz w:val="30"/>
          <w:szCs w:val="30"/>
          <w:shd w:val="clear" w:color="auto" w:fill="FFFFFF"/>
          <w:lang w:val="be-BY"/>
        </w:rPr>
        <w:tab/>
      </w:r>
      <w:r w:rsidR="00E726A8" w:rsidRPr="007F103B">
        <w:rPr>
          <w:b/>
          <w:sz w:val="30"/>
          <w:szCs w:val="30"/>
          <w:shd w:val="clear" w:color="auto" w:fill="FFFFFF"/>
          <w:lang w:val="be-BY"/>
        </w:rPr>
        <w:tab/>
      </w:r>
      <w:r w:rsidR="00E726A8" w:rsidRPr="007F103B">
        <w:rPr>
          <w:b/>
          <w:sz w:val="30"/>
          <w:szCs w:val="30"/>
          <w:shd w:val="clear" w:color="auto" w:fill="FFFFFF"/>
          <w:lang w:val="be-BY"/>
        </w:rPr>
        <w:tab/>
      </w:r>
      <w:r w:rsidR="00E726A8" w:rsidRPr="007F103B">
        <w:rPr>
          <w:b/>
          <w:sz w:val="30"/>
          <w:szCs w:val="30"/>
          <w:shd w:val="clear" w:color="auto" w:fill="FFFFFF"/>
          <w:lang w:val="be-BY"/>
        </w:rPr>
        <w:tab/>
      </w:r>
      <w:r w:rsidR="00E726A8" w:rsidRPr="007F103B">
        <w:rPr>
          <w:b/>
          <w:sz w:val="30"/>
          <w:szCs w:val="30"/>
          <w:shd w:val="clear" w:color="auto" w:fill="FFFFFF"/>
          <w:lang w:val="be-BY"/>
        </w:rPr>
        <w:tab/>
      </w:r>
      <w:r w:rsidR="0096268F" w:rsidRPr="007F103B">
        <w:rPr>
          <w:b/>
          <w:sz w:val="30"/>
          <w:szCs w:val="30"/>
          <w:shd w:val="clear" w:color="auto" w:fill="FFFFFF"/>
          <w:lang w:val="be-BY"/>
        </w:rPr>
        <w:tab/>
      </w:r>
      <w:r w:rsidR="00E726A8" w:rsidRPr="007F103B">
        <w:rPr>
          <w:b/>
          <w:sz w:val="30"/>
          <w:szCs w:val="30"/>
          <w:shd w:val="clear" w:color="auto" w:fill="FFFFFF"/>
          <w:lang w:val="be-BY"/>
        </w:rPr>
        <w:tab/>
      </w:r>
      <w:r w:rsidR="00BF5C05" w:rsidRPr="007F103B">
        <w:rPr>
          <w:rStyle w:val="a4"/>
          <w:b w:val="0"/>
          <w:color w:val="222222"/>
          <w:sz w:val="30"/>
          <w:szCs w:val="30"/>
          <w:lang w:val="be-BY"/>
        </w:rPr>
        <w:t>Імя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мастака Льва Дабжын</w:t>
      </w:r>
      <w:r w:rsidR="00BF5C05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скага 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EB4523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цэлых </w:t>
      </w:r>
      <w:r w:rsidR="00BF5C05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50 гадоў зусім не гучала ў св</w:t>
      </w:r>
      <w:r w:rsidR="00EB4523" w:rsidRPr="007F103B">
        <w:rPr>
          <w:rStyle w:val="a4"/>
          <w:b w:val="0"/>
          <w:color w:val="222222"/>
          <w:sz w:val="30"/>
          <w:szCs w:val="30"/>
          <w:lang w:val="be-BY"/>
        </w:rPr>
        <w:t>еце. Яго лёс - тыповы лёс інтэле</w:t>
      </w:r>
      <w:r w:rsidR="00BF5C05" w:rsidRPr="007F103B">
        <w:rPr>
          <w:rStyle w:val="a4"/>
          <w:b w:val="0"/>
          <w:color w:val="222222"/>
          <w:sz w:val="30"/>
          <w:szCs w:val="30"/>
          <w:lang w:val="be-BY"/>
        </w:rPr>
        <w:t>гента пераломных часоў гісторыі. Ён пражыў кароткае жы</w:t>
      </w:r>
      <w:r w:rsidR="00EB4523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ццё: усяго 30 гадоў. Але за такі </w:t>
      </w:r>
      <w:r w:rsidR="00BF5C05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кароткі 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BF5C05" w:rsidRPr="007F103B">
        <w:rPr>
          <w:rStyle w:val="a4"/>
          <w:b w:val="0"/>
          <w:color w:val="222222"/>
          <w:sz w:val="30"/>
          <w:szCs w:val="30"/>
          <w:lang w:val="be-BY"/>
        </w:rPr>
        <w:t>жыццёвы адрэзак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BF5C05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ён 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BF5C05" w:rsidRPr="007F103B">
        <w:rPr>
          <w:rStyle w:val="a4"/>
          <w:b w:val="0"/>
          <w:color w:val="222222"/>
          <w:sz w:val="30"/>
          <w:szCs w:val="30"/>
          <w:lang w:val="be-BY"/>
        </w:rPr>
        <w:t>паспеў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BF5C05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вельмі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BF5C05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многага 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BF5C05" w:rsidRPr="007F103B">
        <w:rPr>
          <w:rStyle w:val="a4"/>
          <w:b w:val="0"/>
          <w:color w:val="222222"/>
          <w:sz w:val="30"/>
          <w:szCs w:val="30"/>
          <w:lang w:val="be-BY"/>
        </w:rPr>
        <w:t>дасягнуць.</w:t>
      </w:r>
      <w:r w:rsidR="005005AF">
        <w:rPr>
          <w:rStyle w:val="a4"/>
          <w:b w:val="0"/>
          <w:color w:val="222222"/>
          <w:sz w:val="30"/>
          <w:szCs w:val="30"/>
          <w:lang w:val="be-BY"/>
        </w:rPr>
        <w:tab/>
      </w:r>
      <w:r w:rsidR="005005AF">
        <w:rPr>
          <w:rStyle w:val="a4"/>
          <w:b w:val="0"/>
          <w:color w:val="222222"/>
          <w:sz w:val="30"/>
          <w:szCs w:val="30"/>
          <w:lang w:val="be-BY"/>
        </w:rPr>
        <w:tab/>
      </w:r>
      <w:r w:rsidR="005005AF">
        <w:rPr>
          <w:rStyle w:val="a4"/>
          <w:b w:val="0"/>
          <w:color w:val="222222"/>
          <w:sz w:val="30"/>
          <w:szCs w:val="30"/>
          <w:lang w:val="be-BY"/>
        </w:rPr>
        <w:tab/>
      </w:r>
      <w:r w:rsidR="005005AF">
        <w:rPr>
          <w:rStyle w:val="a4"/>
          <w:b w:val="0"/>
          <w:color w:val="222222"/>
          <w:sz w:val="30"/>
          <w:szCs w:val="30"/>
          <w:lang w:val="be-BY"/>
        </w:rPr>
        <w:tab/>
      </w:r>
      <w:r w:rsidR="00BF5C05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Нарадзіўся 24 снежня 1907 г. у Пецярбургу. Як вядома, гэта быў час рэвалюцый і войнаў, і таму сям’я нейкі час вандруе. </w:t>
      </w:r>
      <w:r w:rsidR="0052169C" w:rsidRPr="007F103B">
        <w:rPr>
          <w:rStyle w:val="a4"/>
          <w:b w:val="0"/>
          <w:color w:val="222222"/>
          <w:sz w:val="30"/>
          <w:szCs w:val="30"/>
          <w:lang w:val="be-BY"/>
        </w:rPr>
        <w:t>Д</w:t>
      </w:r>
      <w:r w:rsidR="00BF5C05" w:rsidRPr="007F103B">
        <w:rPr>
          <w:rStyle w:val="a4"/>
          <w:b w:val="0"/>
          <w:color w:val="222222"/>
          <w:sz w:val="30"/>
          <w:szCs w:val="30"/>
          <w:lang w:val="be-BY"/>
        </w:rPr>
        <w:t>а 1915 г. разам з бацькамі</w:t>
      </w:r>
      <w:r w:rsidR="00724AE2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Леў </w:t>
      </w:r>
      <w:r w:rsidR="0052169C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жыве ў Лошы, а  ў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19</w:t>
      </w:r>
      <w:r w:rsidR="00BF5C05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15 годзе зноў аказваецца ў Расіі.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ab/>
        <w:t>Даследаванне паказала, што Ле</w:t>
      </w:r>
      <w:r w:rsidR="00EB4523" w:rsidRPr="007F103B">
        <w:rPr>
          <w:rStyle w:val="a4"/>
          <w:b w:val="0"/>
          <w:color w:val="222222"/>
          <w:sz w:val="30"/>
          <w:szCs w:val="30"/>
          <w:lang w:val="be-BY"/>
        </w:rPr>
        <w:t>ў, пачаўшы адукацыю дома, атрымлівае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гімна</w:t>
      </w:r>
      <w:r w:rsidR="00724AE2" w:rsidRPr="007F103B">
        <w:rPr>
          <w:rStyle w:val="a4"/>
          <w:b w:val="0"/>
          <w:color w:val="222222"/>
          <w:sz w:val="30"/>
          <w:szCs w:val="30"/>
          <w:lang w:val="be-BY"/>
        </w:rPr>
        <w:t>зічны атэстат, зака</w:t>
      </w:r>
      <w:r w:rsidR="00EB4523" w:rsidRPr="007F103B">
        <w:rPr>
          <w:rStyle w:val="a4"/>
          <w:b w:val="0"/>
          <w:color w:val="222222"/>
          <w:sz w:val="30"/>
          <w:szCs w:val="30"/>
          <w:lang w:val="be-BY"/>
        </w:rPr>
        <w:t>нчвае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гімназію імя Іахіма Лелявеля ў Вільні ў маі 1929г.</w:t>
      </w:r>
      <w:r w:rsidR="006241CA" w:rsidRPr="007F103B">
        <w:rPr>
          <w:rStyle w:val="a4"/>
          <w:b w:val="0"/>
          <w:color w:val="222222"/>
          <w:sz w:val="30"/>
          <w:szCs w:val="30"/>
        </w:rPr>
        <w:t>I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ў тым жа годзе становіцца студэнтам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Віленскага ўніверсітэта імя Стэфана Баторыя на мастацкім факультэце. Як сведчаць </w:t>
      </w:r>
      <w:r w:rsidR="006241CA" w:rsidRPr="007F103B">
        <w:rPr>
          <w:rStyle w:val="a4"/>
          <w:b w:val="0"/>
          <w:color w:val="222222"/>
          <w:sz w:val="30"/>
          <w:szCs w:val="30"/>
        </w:rPr>
        <w:t> 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дакументы, там ён вывучаў рысунак у прафесара Кубіцкага, жывапіс - у Фердынанда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Рушчыца, гісторыю 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>–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прафесара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Клоаса і атрымліваў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241CA" w:rsidRPr="007F103B">
        <w:rPr>
          <w:rStyle w:val="a4"/>
          <w:b w:val="0"/>
          <w:color w:val="222222"/>
          <w:sz w:val="30"/>
          <w:szCs w:val="30"/>
        </w:rPr>
        <w:t> 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высокія адзнакі: «добра», «вельмі добра». </w:t>
      </w:r>
      <w:r w:rsidR="006241CA" w:rsidRPr="007F103B">
        <w:rPr>
          <w:rStyle w:val="a4"/>
          <w:b w:val="0"/>
          <w:color w:val="222222"/>
          <w:sz w:val="30"/>
          <w:szCs w:val="30"/>
        </w:rPr>
        <w:t>I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толькі такі прадмет, як кампазіцыя, ацэнены</w:t>
      </w:r>
      <w:r w:rsidR="006241CA" w:rsidRPr="007F103B">
        <w:rPr>
          <w:rStyle w:val="a4"/>
          <w:b w:val="0"/>
          <w:color w:val="222222"/>
          <w:sz w:val="30"/>
          <w:szCs w:val="30"/>
        </w:rPr>
        <w:t> 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адзнакай «дастаткова».</w:t>
      </w:r>
      <w:r w:rsidR="00460C28" w:rsidRPr="007F103B">
        <w:rPr>
          <w:color w:val="222222"/>
          <w:sz w:val="30"/>
          <w:szCs w:val="30"/>
          <w:lang w:val="be-BY"/>
        </w:rPr>
        <w:t xml:space="preserve">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У 1936г. </w:t>
      </w:r>
      <w:r w:rsidR="00724AE2" w:rsidRPr="007F103B">
        <w:rPr>
          <w:rStyle w:val="a4"/>
          <w:b w:val="0"/>
          <w:color w:val="222222"/>
          <w:sz w:val="30"/>
          <w:szCs w:val="30"/>
          <w:lang w:val="be-BY"/>
        </w:rPr>
        <w:t>заканчвае ў</w:t>
      </w:r>
      <w:r w:rsidR="00EB4523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ніверсітэт, атрымлівае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дзяржаўную стыпендыю на стажыроўку ў Парыж. Ён адзіны са студэнтаў </w:t>
      </w:r>
      <w:r w:rsidR="00EB4523" w:rsidRPr="007F103B">
        <w:rPr>
          <w:rStyle w:val="a4"/>
          <w:b w:val="0"/>
          <w:color w:val="222222"/>
          <w:sz w:val="30"/>
          <w:szCs w:val="30"/>
          <w:lang w:val="be-BY"/>
        </w:rPr>
        <w:t>таго часу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атрымаў такую высокую </w:t>
      </w:r>
      <w:r w:rsidR="006241CA" w:rsidRPr="007F103B">
        <w:rPr>
          <w:rStyle w:val="a4"/>
          <w:b w:val="0"/>
          <w:color w:val="222222"/>
          <w:sz w:val="30"/>
          <w:szCs w:val="30"/>
        </w:rPr>
        <w:t> 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адзнаку свайго майстэрства.</w:t>
      </w:r>
      <w:r w:rsidR="00EB4523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EB4523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EB4523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EB4523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Але вось тут і пачынаецца трагедыя. За </w:t>
      </w:r>
      <w:r w:rsidR="00D16010" w:rsidRPr="007F103B">
        <w:rPr>
          <w:rStyle w:val="a4"/>
          <w:b w:val="0"/>
          <w:color w:val="222222"/>
          <w:sz w:val="30"/>
          <w:szCs w:val="30"/>
          <w:lang w:val="be-BY"/>
        </w:rPr>
        <w:t>сво</w:t>
      </w:r>
      <w:r w:rsidR="00724AE2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й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кошт павінен быў д</w:t>
      </w:r>
      <w:r w:rsidR="00EB4523" w:rsidRPr="007F103B">
        <w:rPr>
          <w:rStyle w:val="a4"/>
          <w:b w:val="0"/>
          <w:color w:val="222222"/>
          <w:sz w:val="30"/>
          <w:szCs w:val="30"/>
          <w:lang w:val="be-BY"/>
        </w:rPr>
        <w:t>аехаць да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EB4523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Парыжа. З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вярнуўся да маці з просьбай даць яму гроша</w:t>
      </w:r>
      <w:r w:rsidR="00EB4523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й на дарогу, але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ў адказ пачуў, што </w:t>
      </w:r>
      <w:r w:rsidR="006241CA" w:rsidRPr="007F103B">
        <w:rPr>
          <w:rStyle w:val="a4"/>
          <w:b w:val="0"/>
          <w:color w:val="222222"/>
          <w:sz w:val="30"/>
          <w:szCs w:val="30"/>
        </w:rPr>
        <w:t> 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грашыма распараджаецца яе эканом - пан Расальскі. Мясцовыя жыхары ў</w:t>
      </w:r>
      <w:r w:rsidR="00724AE2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спаміналі </w:t>
      </w:r>
      <w:r w:rsidR="00EB4523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што гэта быў прыгажун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якому ўда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>лося пакарыць сэрца пані Дабжын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скай. Меў ён згубную зв</w:t>
      </w:r>
      <w:r w:rsidR="00EB4523" w:rsidRPr="007F103B">
        <w:rPr>
          <w:rStyle w:val="a4"/>
          <w:b w:val="0"/>
          <w:color w:val="222222"/>
          <w:sz w:val="30"/>
          <w:szCs w:val="30"/>
          <w:lang w:val="be-BY"/>
        </w:rPr>
        <w:t>ычку: быў</w:t>
      </w:r>
      <w:r w:rsidR="00EB4523" w:rsidRPr="007F103B">
        <w:rPr>
          <w:rStyle w:val="a4"/>
          <w:b w:val="0"/>
          <w:color w:val="222222"/>
          <w:sz w:val="30"/>
          <w:szCs w:val="30"/>
        </w:rPr>
        <w:t> </w:t>
      </w:r>
      <w:r w:rsidR="00EB4523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заядлым карцёжнікам, таму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вялікая частка фінансавых сродкаў</w:t>
      </w:r>
      <w:r w:rsidR="006241CA" w:rsidRPr="007F103B">
        <w:rPr>
          <w:rStyle w:val="a4"/>
          <w:b w:val="0"/>
          <w:color w:val="222222"/>
          <w:sz w:val="30"/>
          <w:szCs w:val="30"/>
        </w:rPr>
        <w:t> 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>пані Дабжын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с</w:t>
      </w:r>
      <w:r w:rsidR="00182645" w:rsidRPr="007F103B">
        <w:rPr>
          <w:rStyle w:val="a4"/>
          <w:b w:val="0"/>
          <w:color w:val="222222"/>
          <w:sz w:val="30"/>
          <w:szCs w:val="30"/>
          <w:lang w:val="be-BY"/>
        </w:rPr>
        <w:t>кай была праіграна ім у Вільні</w:t>
      </w:r>
      <w:r w:rsidR="00460C28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9370E4" w:rsidRPr="007F103B">
        <w:rPr>
          <w:rStyle w:val="a4"/>
          <w:b w:val="0"/>
          <w:color w:val="222222"/>
          <w:sz w:val="30"/>
          <w:szCs w:val="30"/>
          <w:lang w:val="be-BY"/>
        </w:rPr>
        <w:t>[ 2]</w:t>
      </w:r>
      <w:r w:rsidR="00182645" w:rsidRPr="007F103B">
        <w:rPr>
          <w:rStyle w:val="a4"/>
          <w:b w:val="0"/>
          <w:color w:val="222222"/>
          <w:sz w:val="30"/>
          <w:szCs w:val="30"/>
          <w:lang w:val="be-BY"/>
        </w:rPr>
        <w:t>.</w:t>
      </w:r>
      <w:r w:rsidR="009370E4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EB4523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Напярэдадні 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трагедыі Ль</w:t>
      </w:r>
      <w:r w:rsidR="00EB4523" w:rsidRPr="007F103B">
        <w:rPr>
          <w:rStyle w:val="a4"/>
          <w:b w:val="0"/>
          <w:color w:val="222222"/>
          <w:sz w:val="30"/>
          <w:szCs w:val="30"/>
          <w:lang w:val="be-BY"/>
        </w:rPr>
        <w:t>ву было адказана ў патрэбных гра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>шах. Дарослы сын пані Дабжын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скай паабяцаў, што назаўтра ён звернецца ў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lastRenderedPageBreak/>
        <w:t xml:space="preserve">паліцыю 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для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высвятлення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абставін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знікнення грошай. Але заўтра для Льва не наступіла: раніцай 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яго знайшлі 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мёртвага</w:t>
      </w:r>
      <w:r w:rsidR="006241CA" w:rsidRPr="007F103B">
        <w:rPr>
          <w:rStyle w:val="a4"/>
          <w:b w:val="0"/>
          <w:color w:val="222222"/>
          <w:sz w:val="30"/>
          <w:szCs w:val="30"/>
        </w:rPr>
        <w:t> 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ў ложку, а побач ляжаў пісталет. Я</w:t>
      </w:r>
      <w:r w:rsidR="00724AE2" w:rsidRPr="007F103B">
        <w:rPr>
          <w:rStyle w:val="a4"/>
          <w:b w:val="0"/>
          <w:color w:val="222222"/>
          <w:sz w:val="30"/>
          <w:szCs w:val="30"/>
          <w:lang w:val="be-BY"/>
        </w:rPr>
        <w:t>к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724AE2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успаміналі 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сведкі, 5 дзён паліцыя спрабавала дакап</w:t>
      </w:r>
      <w:r w:rsidR="00574EE1" w:rsidRPr="007F103B">
        <w:rPr>
          <w:rStyle w:val="a4"/>
          <w:b w:val="0"/>
          <w:color w:val="222222"/>
          <w:sz w:val="30"/>
          <w:szCs w:val="30"/>
          <w:lang w:val="be-BY"/>
        </w:rPr>
        <w:t>ацца да праўды, але пані Дабжын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ская</w:t>
      </w:r>
      <w:r w:rsidR="00C27FD7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баялася </w:t>
      </w:r>
      <w:r w:rsidR="00C27FD7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абвінавачвання ў свой адрас, і Леў быў пахаваны за</w:t>
      </w:r>
      <w:r w:rsidR="00182645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агароджай капліцы як самагубца</w:t>
      </w:r>
      <w:r w:rsidR="00460C28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420A7A" w:rsidRPr="007F103B">
        <w:rPr>
          <w:color w:val="222222"/>
          <w:sz w:val="30"/>
          <w:szCs w:val="30"/>
          <w:lang w:val="be-BY"/>
        </w:rPr>
        <w:t>[</w:t>
      </w:r>
      <w:r w:rsidR="00C27FD7" w:rsidRPr="007F103B">
        <w:rPr>
          <w:color w:val="222222"/>
          <w:sz w:val="30"/>
          <w:szCs w:val="30"/>
          <w:lang w:val="be-BY"/>
        </w:rPr>
        <w:t xml:space="preserve">Дадатак </w:t>
      </w:r>
      <w:r w:rsidR="00EE01E5" w:rsidRPr="007F103B">
        <w:rPr>
          <w:color w:val="222222"/>
          <w:sz w:val="30"/>
          <w:szCs w:val="30"/>
          <w:lang w:val="be-BY"/>
        </w:rPr>
        <w:t>3</w:t>
      </w:r>
      <w:r w:rsidR="00420A7A" w:rsidRPr="007F103B">
        <w:rPr>
          <w:color w:val="222222"/>
          <w:sz w:val="30"/>
          <w:szCs w:val="30"/>
          <w:lang w:val="be-BY"/>
        </w:rPr>
        <w:t>]</w:t>
      </w:r>
      <w:r w:rsidR="00182645" w:rsidRPr="007F103B">
        <w:rPr>
          <w:color w:val="222222"/>
          <w:sz w:val="30"/>
          <w:szCs w:val="30"/>
          <w:lang w:val="be-BY"/>
        </w:rPr>
        <w:t>.</w:t>
      </w:r>
      <w:r w:rsidR="007F103B">
        <w:rPr>
          <w:color w:val="222222"/>
          <w:sz w:val="30"/>
          <w:szCs w:val="30"/>
          <w:lang w:val="be-BY"/>
        </w:rPr>
        <w:tab/>
      </w:r>
      <w:r w:rsidR="007F103B">
        <w:rPr>
          <w:color w:val="222222"/>
          <w:sz w:val="30"/>
          <w:szCs w:val="30"/>
          <w:lang w:val="be-BY"/>
        </w:rPr>
        <w:tab/>
      </w:r>
      <w:r w:rsidR="00C27FD7" w:rsidRPr="007F103B">
        <w:rPr>
          <w:color w:val="222222"/>
          <w:sz w:val="30"/>
          <w:szCs w:val="30"/>
          <w:lang w:val="be-BY"/>
        </w:rPr>
        <w:t>У   2004 г. пляменнік мастака Яцэк Бітэль падчас наведвання Лошы разам са сваей дачкой Ганнай</w:t>
      </w:r>
      <w:r w:rsidR="00A833CA" w:rsidRPr="007F103B">
        <w:rPr>
          <w:color w:val="222222"/>
          <w:sz w:val="30"/>
          <w:szCs w:val="30"/>
          <w:lang w:val="be-BY"/>
        </w:rPr>
        <w:t xml:space="preserve"> </w:t>
      </w:r>
      <w:r w:rsidR="00C27FD7" w:rsidRPr="007F103B">
        <w:rPr>
          <w:color w:val="222222"/>
          <w:sz w:val="30"/>
          <w:szCs w:val="30"/>
          <w:lang w:val="be-BY"/>
        </w:rPr>
        <w:t xml:space="preserve"> прафінансаваў </w:t>
      </w:r>
      <w:r w:rsidR="00A833CA" w:rsidRPr="007F103B">
        <w:rPr>
          <w:color w:val="222222"/>
          <w:sz w:val="30"/>
          <w:szCs w:val="30"/>
          <w:lang w:val="be-BY"/>
        </w:rPr>
        <w:t xml:space="preserve"> </w:t>
      </w:r>
      <w:r w:rsidR="00C27FD7" w:rsidRPr="007F103B">
        <w:rPr>
          <w:color w:val="222222"/>
          <w:sz w:val="30"/>
          <w:szCs w:val="30"/>
          <w:lang w:val="be-BY"/>
        </w:rPr>
        <w:t xml:space="preserve">устаноўку каменнага помніка мастаку. У самой Лошы  на месцы  маёнтка застаўся </w:t>
      </w:r>
      <w:r w:rsidR="00A833CA" w:rsidRPr="007F103B">
        <w:rPr>
          <w:color w:val="222222"/>
          <w:sz w:val="30"/>
          <w:szCs w:val="30"/>
          <w:lang w:val="be-BY"/>
        </w:rPr>
        <w:t>толькі магутны клён</w:t>
      </w:r>
      <w:r w:rsidR="00460C28" w:rsidRPr="007F103B">
        <w:rPr>
          <w:color w:val="222222"/>
          <w:sz w:val="30"/>
          <w:szCs w:val="30"/>
          <w:lang w:val="be-BY"/>
        </w:rPr>
        <w:t>.</w:t>
      </w:r>
      <w:r w:rsidR="00A833CA" w:rsidRPr="007F103B">
        <w:rPr>
          <w:color w:val="222222"/>
          <w:sz w:val="30"/>
          <w:szCs w:val="30"/>
          <w:lang w:val="be-BY"/>
        </w:rPr>
        <w:tab/>
        <w:t>Дабжынскіх  няма ў Лошы  з красавіка 1940 г., з таго самага моманту</w:t>
      </w:r>
      <w:r w:rsidRPr="007F103B">
        <w:rPr>
          <w:color w:val="222222"/>
          <w:sz w:val="30"/>
          <w:szCs w:val="30"/>
          <w:lang w:val="be-BY"/>
        </w:rPr>
        <w:t>,</w:t>
      </w:r>
      <w:r w:rsidR="00A833CA" w:rsidRPr="007F103B">
        <w:rPr>
          <w:color w:val="222222"/>
          <w:sz w:val="30"/>
          <w:szCs w:val="30"/>
          <w:lang w:val="be-BY"/>
        </w:rPr>
        <w:t xml:space="preserve"> калі яны былі вывезены ў Казахстан.</w:t>
      </w:r>
      <w:r w:rsidR="00C27FD7" w:rsidRPr="007F103B">
        <w:rPr>
          <w:color w:val="222222"/>
          <w:sz w:val="30"/>
          <w:szCs w:val="30"/>
          <w:lang w:val="be-BY"/>
        </w:rPr>
        <w:t xml:space="preserve"> </w:t>
      </w:r>
      <w:r w:rsidR="007F103B">
        <w:rPr>
          <w:color w:val="222222"/>
          <w:sz w:val="30"/>
          <w:szCs w:val="30"/>
          <w:lang w:val="be-BY"/>
        </w:rPr>
        <w:tab/>
      </w:r>
      <w:r w:rsidR="007F103B">
        <w:rPr>
          <w:color w:val="222222"/>
          <w:sz w:val="30"/>
          <w:szCs w:val="30"/>
          <w:lang w:val="be-BY"/>
        </w:rPr>
        <w:tab/>
      </w:r>
      <w:r w:rsidR="007F103B">
        <w:rPr>
          <w:color w:val="222222"/>
          <w:sz w:val="30"/>
          <w:szCs w:val="30"/>
          <w:lang w:val="be-BY"/>
        </w:rPr>
        <w:tab/>
      </w:r>
      <w:r w:rsidR="007F103B">
        <w:rPr>
          <w:color w:val="222222"/>
          <w:sz w:val="30"/>
          <w:szCs w:val="30"/>
          <w:lang w:val="be-BY"/>
        </w:rPr>
        <w:tab/>
      </w:r>
      <w:r w:rsidR="007F103B">
        <w:rPr>
          <w:color w:val="222222"/>
          <w:sz w:val="30"/>
          <w:szCs w:val="30"/>
          <w:lang w:val="be-BY"/>
        </w:rPr>
        <w:tab/>
      </w:r>
      <w:r w:rsidR="00E726A8" w:rsidRPr="007F103B">
        <w:rPr>
          <w:rStyle w:val="a4"/>
          <w:color w:val="222222"/>
          <w:sz w:val="30"/>
          <w:szCs w:val="30"/>
          <w:lang w:val="be-BY"/>
        </w:rPr>
        <w:t>2.2.</w:t>
      </w:r>
      <w:r w:rsidR="00CD6544" w:rsidRPr="007F103B">
        <w:rPr>
          <w:rStyle w:val="a4"/>
          <w:color w:val="222222"/>
          <w:sz w:val="30"/>
          <w:szCs w:val="30"/>
          <w:lang w:val="be-BY"/>
        </w:rPr>
        <w:t>Творчасць Льва Дабжын</w:t>
      </w:r>
      <w:r w:rsidR="002F65B0" w:rsidRPr="007F103B">
        <w:rPr>
          <w:rStyle w:val="a4"/>
          <w:color w:val="222222"/>
          <w:sz w:val="30"/>
          <w:szCs w:val="30"/>
          <w:lang w:val="be-BY"/>
        </w:rPr>
        <w:t>скага</w:t>
      </w:r>
      <w:r w:rsidR="002F65B0" w:rsidRPr="007F103B">
        <w:rPr>
          <w:rStyle w:val="a4"/>
          <w:color w:val="222222"/>
          <w:sz w:val="30"/>
          <w:szCs w:val="30"/>
          <w:lang w:val="be-BY"/>
        </w:rPr>
        <w:tab/>
      </w:r>
      <w:r w:rsidR="002F65B0" w:rsidRPr="007F103B">
        <w:rPr>
          <w:rStyle w:val="a4"/>
          <w:color w:val="222222"/>
          <w:sz w:val="30"/>
          <w:szCs w:val="30"/>
          <w:lang w:val="be-BY"/>
        </w:rPr>
        <w:tab/>
      </w:r>
      <w:r w:rsidR="002F65B0" w:rsidRPr="007F103B">
        <w:rPr>
          <w:rStyle w:val="a4"/>
          <w:color w:val="222222"/>
          <w:sz w:val="30"/>
          <w:szCs w:val="30"/>
          <w:lang w:val="be-BY"/>
        </w:rPr>
        <w:tab/>
      </w:r>
      <w:r w:rsidR="002F65B0" w:rsidRPr="007F103B">
        <w:rPr>
          <w:rStyle w:val="a4"/>
          <w:color w:val="222222"/>
          <w:sz w:val="30"/>
          <w:szCs w:val="30"/>
          <w:lang w:val="be-BY"/>
        </w:rPr>
        <w:tab/>
      </w:r>
      <w:r w:rsidR="002F65B0" w:rsidRPr="007F103B">
        <w:rPr>
          <w:rStyle w:val="a4"/>
          <w:color w:val="222222"/>
          <w:sz w:val="30"/>
          <w:szCs w:val="30"/>
          <w:lang w:val="be-BY"/>
        </w:rPr>
        <w:tab/>
      </w:r>
      <w:r w:rsidR="002F65B0" w:rsidRPr="007F103B">
        <w:rPr>
          <w:rStyle w:val="a4"/>
          <w:color w:val="222222"/>
          <w:sz w:val="30"/>
          <w:szCs w:val="30"/>
          <w:lang w:val="be-BY"/>
        </w:rPr>
        <w:tab/>
      </w:r>
      <w:r w:rsidR="002F65B0" w:rsidRPr="007F103B">
        <w:rPr>
          <w:rStyle w:val="a4"/>
          <w:color w:val="222222"/>
          <w:sz w:val="30"/>
          <w:szCs w:val="30"/>
          <w:lang w:val="be-BY"/>
        </w:rPr>
        <w:tab/>
      </w:r>
      <w:r w:rsidR="002F65B0" w:rsidRPr="007F103B">
        <w:rPr>
          <w:rStyle w:val="a4"/>
          <w:b w:val="0"/>
          <w:color w:val="222222"/>
          <w:sz w:val="30"/>
          <w:szCs w:val="30"/>
          <w:lang w:val="be-BY"/>
        </w:rPr>
        <w:t>3 успамінаў сястры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мастака  Надзеі  Бітэль-Дабжын</w:t>
      </w:r>
      <w:r w:rsidR="002F65B0" w:rsidRPr="007F103B">
        <w:rPr>
          <w:rStyle w:val="a4"/>
          <w:b w:val="0"/>
          <w:color w:val="222222"/>
          <w:sz w:val="30"/>
          <w:szCs w:val="30"/>
          <w:lang w:val="be-BY"/>
        </w:rPr>
        <w:t>скай вядома, што досыць замкнуты па натуры Леў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2F65B0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меў </w:t>
      </w:r>
      <w:r w:rsidR="002F65B0" w:rsidRPr="007F103B">
        <w:rPr>
          <w:rStyle w:val="a4"/>
          <w:b w:val="0"/>
          <w:color w:val="222222"/>
          <w:sz w:val="30"/>
          <w:szCs w:val="30"/>
        </w:rPr>
        <w:t> </w:t>
      </w:r>
      <w:r w:rsidR="002F65B0" w:rsidRPr="007F103B">
        <w:rPr>
          <w:rStyle w:val="a4"/>
          <w:b w:val="0"/>
          <w:color w:val="222222"/>
          <w:sz w:val="30"/>
          <w:szCs w:val="30"/>
          <w:lang w:val="be-BY"/>
        </w:rPr>
        <w:t>шмат сяброў.</w:t>
      </w:r>
      <w:r w:rsidR="002F65B0" w:rsidRPr="007F103B">
        <w:rPr>
          <w:color w:val="222222"/>
          <w:sz w:val="30"/>
          <w:szCs w:val="30"/>
          <w:lang w:val="be-BY"/>
        </w:rPr>
        <w:tab/>
      </w:r>
      <w:r w:rsidR="002F65B0" w:rsidRPr="007F103B">
        <w:rPr>
          <w:color w:val="222222"/>
          <w:sz w:val="30"/>
          <w:szCs w:val="30"/>
          <w:lang w:val="be-BY"/>
        </w:rPr>
        <w:tab/>
      </w:r>
      <w:r w:rsidR="002F65B0" w:rsidRPr="007F103B">
        <w:rPr>
          <w:color w:val="222222"/>
          <w:sz w:val="30"/>
          <w:szCs w:val="30"/>
          <w:lang w:val="be-BY"/>
        </w:rPr>
        <w:tab/>
      </w:r>
      <w:r w:rsidR="00724AE2" w:rsidRPr="007F103B">
        <w:rPr>
          <w:color w:val="222222"/>
          <w:sz w:val="30"/>
          <w:szCs w:val="30"/>
          <w:lang w:val="be-BY"/>
        </w:rPr>
        <w:tab/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>Дом Дабжын</w:t>
      </w:r>
      <w:r w:rsidR="002F65B0" w:rsidRPr="007F103B">
        <w:rPr>
          <w:rStyle w:val="a4"/>
          <w:b w:val="0"/>
          <w:color w:val="222222"/>
          <w:sz w:val="30"/>
          <w:szCs w:val="30"/>
          <w:lang w:val="be-BY"/>
        </w:rPr>
        <w:t>скіх у Лошы ў 30-я гады наведвала нямала знакамітых людзей. Менавіта яны пасля смерці маладога мастака сабралі ўсё напісанае ім і арганізавалі пе</w:t>
      </w:r>
      <w:r w:rsidR="00182645" w:rsidRPr="007F103B">
        <w:rPr>
          <w:rStyle w:val="a4"/>
          <w:b w:val="0"/>
          <w:color w:val="222222"/>
          <w:sz w:val="30"/>
          <w:szCs w:val="30"/>
          <w:lang w:val="be-BY"/>
        </w:rPr>
        <w:t>ршую выставу яго твораў</w:t>
      </w:r>
      <w:r w:rsidR="009370E4" w:rsidRPr="007F103B">
        <w:rPr>
          <w:rStyle w:val="a4"/>
          <w:b w:val="0"/>
          <w:color w:val="222222"/>
          <w:sz w:val="30"/>
          <w:szCs w:val="30"/>
          <w:lang w:val="be-BY"/>
        </w:rPr>
        <w:t>[ 2]</w:t>
      </w:r>
      <w:r w:rsidR="009370E4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182645" w:rsidRPr="007F103B">
        <w:rPr>
          <w:rStyle w:val="a4"/>
          <w:b w:val="0"/>
          <w:color w:val="222222"/>
          <w:sz w:val="30"/>
          <w:szCs w:val="30"/>
          <w:lang w:val="be-BY"/>
        </w:rPr>
        <w:t>.</w:t>
      </w:r>
      <w:r w:rsidR="002F65B0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color w:val="222222"/>
          <w:sz w:val="30"/>
          <w:szCs w:val="30"/>
          <w:lang w:val="be-BY"/>
        </w:rPr>
        <w:tab/>
      </w:r>
      <w:r w:rsidR="007F103B">
        <w:rPr>
          <w:rStyle w:val="a4"/>
          <w:color w:val="222222"/>
          <w:sz w:val="30"/>
          <w:szCs w:val="30"/>
          <w:lang w:val="be-BY"/>
        </w:rPr>
        <w:tab/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У школьным музеі</w:t>
      </w:r>
      <w:r w:rsidR="00A4353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дэманструецца</w:t>
      </w:r>
      <w:r w:rsidR="00A4353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каталог гэтай пасмертнай</w:t>
      </w:r>
      <w:r w:rsidR="0068068B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выставы. У ім</w:t>
      </w:r>
      <w:r w:rsidR="00182645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значыцца 149 назваў карцін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EE01E5" w:rsidRPr="007F103B">
        <w:rPr>
          <w:rStyle w:val="a4"/>
          <w:b w:val="0"/>
          <w:color w:val="222222"/>
          <w:sz w:val="30"/>
          <w:szCs w:val="30"/>
          <w:lang w:val="be-BY"/>
        </w:rPr>
        <w:t>[</w:t>
      </w:r>
      <w:r w:rsidR="00460C28" w:rsidRPr="007F103B">
        <w:rPr>
          <w:rStyle w:val="a4"/>
          <w:b w:val="0"/>
          <w:color w:val="222222"/>
          <w:sz w:val="30"/>
          <w:szCs w:val="30"/>
          <w:lang w:val="be-BY"/>
        </w:rPr>
        <w:t>Дадатак 3</w:t>
      </w:r>
      <w:r w:rsidR="00EE01E5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] </w:t>
      </w:r>
      <w:r w:rsidR="00182645" w:rsidRPr="007F103B">
        <w:rPr>
          <w:rStyle w:val="a4"/>
          <w:b w:val="0"/>
          <w:color w:val="222222"/>
          <w:sz w:val="30"/>
          <w:szCs w:val="30"/>
          <w:lang w:val="be-BY"/>
        </w:rPr>
        <w:t>.</w:t>
      </w:r>
      <w:r w:rsidR="00EE01E5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Напэўна, сярод іх былі і тыя,</w:t>
      </w:r>
      <w:r w:rsidR="006241CA" w:rsidRPr="007F103B">
        <w:rPr>
          <w:rStyle w:val="a4"/>
          <w:b w:val="0"/>
          <w:color w:val="222222"/>
          <w:sz w:val="30"/>
          <w:szCs w:val="30"/>
        </w:rPr>
        <w:t> 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рэпрадукцыі</w:t>
      </w:r>
      <w:r w:rsidR="006241CA" w:rsidRPr="007F103B">
        <w:rPr>
          <w:rStyle w:val="a4"/>
          <w:b w:val="0"/>
          <w:color w:val="222222"/>
          <w:sz w:val="30"/>
          <w:szCs w:val="30"/>
        </w:rPr>
        <w:t> 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якіх дэманструюцца </w:t>
      </w:r>
      <w:r w:rsidR="006241CA" w:rsidRPr="007F103B">
        <w:rPr>
          <w:rStyle w:val="a4"/>
          <w:b w:val="0"/>
          <w:color w:val="222222"/>
          <w:sz w:val="30"/>
          <w:szCs w:val="30"/>
        </w:rPr>
        <w:t> 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ў нашым музеі.Чаму мы гаворым напэўна?</w:t>
      </w:r>
      <w:r w:rsidR="00A4353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Таму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што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ні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адна з іх не мае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назвы. Мы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можам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толькі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здагад</w:t>
      </w:r>
      <w:r w:rsidR="0068068B" w:rsidRPr="007F103B">
        <w:rPr>
          <w:rStyle w:val="a4"/>
          <w:b w:val="0"/>
          <w:color w:val="222222"/>
          <w:sz w:val="30"/>
          <w:szCs w:val="30"/>
          <w:lang w:val="be-BY"/>
        </w:rPr>
        <w:t>вацца, як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8068B" w:rsidRPr="007F103B">
        <w:rPr>
          <w:rStyle w:val="a4"/>
          <w:b w:val="0"/>
          <w:color w:val="222222"/>
          <w:sz w:val="30"/>
          <w:szCs w:val="30"/>
          <w:lang w:val="be-BY"/>
        </w:rPr>
        <w:t>яны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 </w:t>
      </w:r>
      <w:r w:rsidR="0068068B" w:rsidRPr="007F103B">
        <w:rPr>
          <w:rStyle w:val="a4"/>
          <w:b w:val="0"/>
          <w:color w:val="222222"/>
          <w:sz w:val="30"/>
          <w:szCs w:val="30"/>
          <w:lang w:val="be-BY"/>
        </w:rPr>
        <w:t>былі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8068B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названы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маста</w:t>
      </w:r>
      <w:r w:rsidR="006241CA" w:rsidRPr="007F103B">
        <w:rPr>
          <w:rStyle w:val="a4"/>
          <w:b w:val="0"/>
          <w:color w:val="222222"/>
          <w:sz w:val="30"/>
          <w:szCs w:val="30"/>
        </w:rPr>
        <w:t>ком.</w:t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Наогул, гісторыя</w:t>
      </w:r>
      <w:r w:rsidR="009370E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жывапісных</w:t>
      </w:r>
      <w:r w:rsidR="009370E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палотнаў </w:t>
      </w:r>
      <w:r w:rsidR="009370E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мастака  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трагічная. Пасля смерці </w:t>
      </w:r>
      <w:r w:rsidR="009370E4" w:rsidRPr="007F103B">
        <w:rPr>
          <w:rStyle w:val="a4"/>
          <w:b w:val="0"/>
          <w:color w:val="222222"/>
          <w:sz w:val="30"/>
          <w:szCs w:val="30"/>
          <w:lang w:val="be-BY"/>
        </w:rPr>
        <w:t>сына пані Дабжын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ская з малодшай дачкой былі ў 1939</w:t>
      </w:r>
      <w:r w:rsidR="00460C28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г</w:t>
      </w:r>
      <w:r w:rsidR="0068068B" w:rsidRPr="007F103B">
        <w:rPr>
          <w:rStyle w:val="a4"/>
          <w:b w:val="0"/>
          <w:color w:val="222222"/>
          <w:sz w:val="30"/>
          <w:szCs w:val="30"/>
          <w:lang w:val="be-BY"/>
        </w:rPr>
        <w:t>.  сасланы ў Сібір, а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ўсе карціны былі перададзены на захаванне знаёмаму чалавеку ў Вільні. 3 сабой маці ўзяла альбом з алоўкавымі замалёўкамі сына,</w:t>
      </w:r>
      <w:r w:rsidR="006241CA" w:rsidRPr="007F103B">
        <w:rPr>
          <w:rStyle w:val="a4"/>
          <w:b w:val="0"/>
          <w:color w:val="222222"/>
          <w:sz w:val="30"/>
          <w:szCs w:val="30"/>
        </w:rPr>
        <w:t> 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які </w:t>
      </w:r>
      <w:r w:rsidR="006241CA" w:rsidRPr="007F103B">
        <w:rPr>
          <w:rStyle w:val="a4"/>
          <w:b w:val="0"/>
          <w:color w:val="222222"/>
          <w:sz w:val="30"/>
          <w:szCs w:val="30"/>
        </w:rPr>
        <w:t> 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зберагла </w:t>
      </w:r>
      <w:r w:rsidR="009370E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праз </w:t>
      </w:r>
      <w:r w:rsidR="009370E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увесь час сібірскай</w:t>
      </w:r>
      <w:r w:rsidR="00420A7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с</w:t>
      </w:r>
      <w:r w:rsidR="006241CA" w:rsidRPr="007F103B">
        <w:rPr>
          <w:rStyle w:val="a4"/>
          <w:b w:val="0"/>
          <w:color w:val="222222"/>
          <w:sz w:val="30"/>
          <w:szCs w:val="30"/>
          <w:lang w:val="be-BY"/>
        </w:rPr>
        <w:t>сылкі.</w:t>
      </w:r>
      <w:r w:rsidR="0068068B" w:rsidRPr="007F103B">
        <w:rPr>
          <w:rStyle w:val="a4"/>
          <w:b w:val="0"/>
          <w:color w:val="222222"/>
          <w:sz w:val="30"/>
          <w:szCs w:val="30"/>
          <w:lang w:val="be-BY"/>
        </w:rPr>
        <w:t>Частка</w:t>
      </w:r>
      <w:r w:rsidR="009370E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8068B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гэтых эскізаў перададзена ў Лошскую</w:t>
      </w:r>
      <w:r w:rsidR="0068068B" w:rsidRPr="007F103B">
        <w:rPr>
          <w:rStyle w:val="a4"/>
          <w:b w:val="0"/>
          <w:color w:val="222222"/>
          <w:sz w:val="30"/>
          <w:szCs w:val="30"/>
        </w:rPr>
        <w:t> </w:t>
      </w:r>
      <w:r w:rsidR="0068068B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бібліятэку, у тым ліку і пар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>трэт самой Надзеі Бітэль-Дабжын</w:t>
      </w:r>
      <w:r w:rsidR="0068068B" w:rsidRPr="007F103B">
        <w:rPr>
          <w:rStyle w:val="a4"/>
          <w:b w:val="0"/>
          <w:color w:val="222222"/>
          <w:sz w:val="30"/>
          <w:szCs w:val="30"/>
          <w:lang w:val="be-BY"/>
        </w:rPr>
        <w:t>скай. А вось з усяго</w:t>
      </w:r>
      <w:r w:rsidR="009370E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8068B" w:rsidRPr="007F103B">
        <w:rPr>
          <w:rStyle w:val="a4"/>
          <w:b w:val="0"/>
          <w:color w:val="222222"/>
          <w:sz w:val="30"/>
          <w:szCs w:val="30"/>
          <w:lang w:val="be-BY"/>
        </w:rPr>
        <w:t>мноства</w:t>
      </w:r>
      <w:r w:rsidR="009370E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8068B" w:rsidRPr="007F103B">
        <w:rPr>
          <w:rStyle w:val="a4"/>
          <w:b w:val="0"/>
          <w:color w:val="222222"/>
          <w:sz w:val="30"/>
          <w:szCs w:val="30"/>
          <w:lang w:val="be-BY"/>
        </w:rPr>
        <w:t>карцін, што</w:t>
      </w:r>
      <w:r w:rsidR="009370E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8068B" w:rsidRPr="007F103B">
        <w:rPr>
          <w:rStyle w:val="a4"/>
          <w:b w:val="0"/>
          <w:color w:val="222222"/>
          <w:sz w:val="30"/>
          <w:szCs w:val="30"/>
          <w:lang w:val="be-BY"/>
        </w:rPr>
        <w:t>былі</w:t>
      </w:r>
      <w:r w:rsidR="009370E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8068B" w:rsidRPr="007F103B">
        <w:rPr>
          <w:rStyle w:val="a4"/>
          <w:b w:val="0"/>
          <w:color w:val="222222"/>
          <w:sz w:val="30"/>
          <w:szCs w:val="30"/>
          <w:lang w:val="be-BY"/>
        </w:rPr>
        <w:t>перададзены</w:t>
      </w:r>
      <w:r w:rsidR="009370E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68068B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на захаванне (прафесар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8068B" w:rsidRPr="007F103B">
        <w:rPr>
          <w:rStyle w:val="a4"/>
          <w:b w:val="0"/>
          <w:color w:val="222222"/>
          <w:sz w:val="30"/>
          <w:szCs w:val="30"/>
          <w:lang w:val="be-BY"/>
        </w:rPr>
        <w:t>Адам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8068B" w:rsidRPr="007F103B">
        <w:rPr>
          <w:rStyle w:val="a4"/>
          <w:b w:val="0"/>
          <w:color w:val="222222"/>
          <w:sz w:val="30"/>
          <w:szCs w:val="30"/>
          <w:lang w:val="be-BY"/>
        </w:rPr>
        <w:t>Мальдзіс</w:t>
      </w:r>
      <w:r w:rsidR="009370E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68068B" w:rsidRPr="007F103B">
        <w:rPr>
          <w:rStyle w:val="a4"/>
          <w:b w:val="0"/>
          <w:color w:val="222222"/>
          <w:sz w:val="30"/>
          <w:szCs w:val="30"/>
          <w:lang w:val="be-BY"/>
        </w:rPr>
        <w:t>чуў ад самой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8068B" w:rsidRPr="007F103B">
        <w:rPr>
          <w:rStyle w:val="a4"/>
          <w:b w:val="0"/>
          <w:color w:val="222222"/>
          <w:sz w:val="30"/>
          <w:szCs w:val="30"/>
          <w:lang w:val="be-BY"/>
        </w:rPr>
        <w:t>Надзеі, што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8068B" w:rsidRPr="007F103B">
        <w:rPr>
          <w:rStyle w:val="a4"/>
          <w:b w:val="0"/>
          <w:color w:val="222222"/>
          <w:sz w:val="30"/>
          <w:szCs w:val="30"/>
          <w:lang w:val="be-BY"/>
        </w:rPr>
        <w:t>іх было больш за 300), пасля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8068B" w:rsidRPr="007F103B">
        <w:rPr>
          <w:rStyle w:val="a4"/>
          <w:b w:val="0"/>
          <w:color w:val="222222"/>
          <w:sz w:val="30"/>
          <w:szCs w:val="30"/>
          <w:lang w:val="be-BY"/>
        </w:rPr>
        <w:t>вайны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68068B" w:rsidRPr="007F103B">
        <w:rPr>
          <w:rStyle w:val="a4"/>
          <w:b w:val="0"/>
          <w:color w:val="222222"/>
          <w:sz w:val="30"/>
          <w:szCs w:val="30"/>
          <w:lang w:val="be-BY"/>
        </w:rPr>
        <w:t>знайшлося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 </w:t>
      </w:r>
      <w:r w:rsidR="005E1438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толькі 12 </w:t>
      </w:r>
      <w:r w:rsidR="009370E4" w:rsidRPr="007F103B">
        <w:rPr>
          <w:rStyle w:val="a4"/>
          <w:b w:val="0"/>
          <w:color w:val="222222"/>
          <w:sz w:val="30"/>
          <w:szCs w:val="30"/>
          <w:lang w:val="be-BY"/>
        </w:rPr>
        <w:t>[ 3, с.</w:t>
      </w:r>
      <w:r w:rsidR="00F80C7B" w:rsidRPr="007F103B">
        <w:rPr>
          <w:rStyle w:val="a4"/>
          <w:b w:val="0"/>
          <w:color w:val="222222"/>
          <w:sz w:val="30"/>
          <w:szCs w:val="30"/>
          <w:lang w:val="be-BY"/>
        </w:rPr>
        <w:t>53</w:t>
      </w:r>
      <w:r w:rsidR="009370E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]</w:t>
      </w:r>
      <w:r w:rsidR="005E1438" w:rsidRPr="007F103B">
        <w:rPr>
          <w:rStyle w:val="a4"/>
          <w:b w:val="0"/>
          <w:color w:val="222222"/>
          <w:sz w:val="30"/>
          <w:szCs w:val="30"/>
          <w:lang w:val="be-BY"/>
        </w:rPr>
        <w:t>.</w:t>
      </w:r>
      <w:r w:rsidR="00770E8A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70E8A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F15C00" w:rsidRPr="007F103B">
        <w:rPr>
          <w:rStyle w:val="a4"/>
          <w:b w:val="0"/>
          <w:color w:val="222222"/>
          <w:sz w:val="30"/>
          <w:szCs w:val="30"/>
          <w:lang w:val="be-BY"/>
        </w:rPr>
        <w:t>Дзякуючы намаганням нашага земляка прафесара гісторыі Адама Восіпавіча  Мальдзіса  і пры дапамозе  прафесара  Гданьскага ўніверсітэта Хэлены   Глагоўскай  фотакопіі</w:t>
      </w:r>
      <w:r w:rsidR="002F65B0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карцін   Льва  Дабжын</w:t>
      </w:r>
      <w:r w:rsidR="00F15C00" w:rsidRPr="007F103B">
        <w:rPr>
          <w:rStyle w:val="a4"/>
          <w:b w:val="0"/>
          <w:color w:val="222222"/>
          <w:sz w:val="30"/>
          <w:szCs w:val="30"/>
          <w:lang w:val="be-BY"/>
        </w:rPr>
        <w:t>скага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F15C00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трапілі  ў наш  школьны   краязнаўчы   музей.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F15C00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З польскага горада Гданьска іх перадаў </w:t>
      </w:r>
      <w:r w:rsidR="009C5D7D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пляменнік  мастака 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>, сын  Надзеі  Бітэль-Дабжын</w:t>
      </w:r>
      <w:r w:rsidR="00F15C00" w:rsidRPr="007F103B">
        <w:rPr>
          <w:rStyle w:val="a4"/>
          <w:b w:val="0"/>
          <w:color w:val="222222"/>
          <w:sz w:val="30"/>
          <w:szCs w:val="30"/>
          <w:lang w:val="be-BY"/>
        </w:rPr>
        <w:t>скай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F15C00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Яцэк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F15C00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Бітэль.</w:t>
      </w:r>
      <w:r w:rsidR="002F65B0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420A7A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>Аналізуючы  работы  Льва Дабжын</w:t>
      </w:r>
      <w:r w:rsidR="00D90086" w:rsidRPr="007F103B">
        <w:rPr>
          <w:rStyle w:val="a4"/>
          <w:b w:val="0"/>
          <w:color w:val="222222"/>
          <w:sz w:val="30"/>
          <w:szCs w:val="30"/>
          <w:lang w:val="be-BY"/>
        </w:rPr>
        <w:t>скага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 </w:t>
      </w:r>
      <w:r w:rsidR="00D90086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мы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D90086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прыйшлі да высновы, што асноўнай  тэмай  яго  работ  з’яўляюцца  пейзажы, як вясковыя так і гарадскія.</w:t>
      </w:r>
      <w:r w:rsidR="006D006E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420A7A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5005AF">
        <w:rPr>
          <w:rStyle w:val="a4"/>
          <w:b w:val="0"/>
          <w:color w:val="222222"/>
          <w:sz w:val="30"/>
          <w:szCs w:val="30"/>
          <w:lang w:val="be-BY"/>
        </w:rPr>
        <w:tab/>
      </w:r>
      <w:r w:rsidR="005005AF">
        <w:rPr>
          <w:rStyle w:val="a4"/>
          <w:b w:val="0"/>
          <w:color w:val="222222"/>
          <w:sz w:val="30"/>
          <w:szCs w:val="30"/>
          <w:lang w:val="be-BY"/>
        </w:rPr>
        <w:tab/>
      </w:r>
      <w:r w:rsidR="005005AF">
        <w:rPr>
          <w:rStyle w:val="a4"/>
          <w:b w:val="0"/>
          <w:color w:val="222222"/>
          <w:sz w:val="30"/>
          <w:szCs w:val="30"/>
          <w:lang w:val="be-BY"/>
        </w:rPr>
        <w:tab/>
      </w:r>
      <w:r w:rsidR="006D006E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Нейкі 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6D006E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непакой 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6D006E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або незадаволенасць, туга 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6D006E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або 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9C1522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нават  адчай    адчуваецца ў </w:t>
      </w:r>
      <w:r w:rsidR="006D006E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карціне</w:t>
      </w:r>
      <w:r w:rsidR="009C1522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мастака на якой паказаны гарадскі пейзаж, кусочак Вільні</w:t>
      </w:r>
      <w:r w:rsidR="005E1438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D71DED" w:rsidRPr="007F103B">
        <w:rPr>
          <w:rStyle w:val="a4"/>
          <w:b w:val="0"/>
          <w:color w:val="222222"/>
          <w:sz w:val="30"/>
          <w:szCs w:val="30"/>
          <w:lang w:val="be-BY"/>
        </w:rPr>
        <w:t>[ Дадатак</w:t>
      </w:r>
      <w:r w:rsidR="005E1438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460C28" w:rsidRPr="007F103B">
        <w:rPr>
          <w:rStyle w:val="a4"/>
          <w:b w:val="0"/>
          <w:color w:val="222222"/>
          <w:sz w:val="30"/>
          <w:szCs w:val="30"/>
          <w:lang w:val="be-BY"/>
        </w:rPr>
        <w:t>4</w:t>
      </w:r>
      <w:r w:rsidR="00D71DED" w:rsidRPr="007F103B">
        <w:rPr>
          <w:rStyle w:val="a4"/>
          <w:b w:val="0"/>
          <w:color w:val="222222"/>
          <w:sz w:val="30"/>
          <w:szCs w:val="30"/>
          <w:lang w:val="be-BY"/>
        </w:rPr>
        <w:t>]</w:t>
      </w:r>
      <w:r w:rsidR="005E1438" w:rsidRPr="007F103B">
        <w:rPr>
          <w:rStyle w:val="a4"/>
          <w:b w:val="0"/>
          <w:color w:val="222222"/>
          <w:sz w:val="30"/>
          <w:szCs w:val="30"/>
          <w:lang w:val="be-BY"/>
        </w:rPr>
        <w:t>.</w:t>
      </w:r>
      <w:r w:rsidR="009C1522" w:rsidRPr="007F103B">
        <w:rPr>
          <w:bCs/>
          <w:color w:val="222222"/>
          <w:sz w:val="30"/>
          <w:szCs w:val="30"/>
          <w:lang w:val="be-BY"/>
        </w:rPr>
        <w:tab/>
      </w:r>
      <w:r w:rsidR="007F103B">
        <w:rPr>
          <w:bCs/>
          <w:color w:val="222222"/>
          <w:sz w:val="30"/>
          <w:szCs w:val="30"/>
          <w:lang w:val="be-BY"/>
        </w:rPr>
        <w:tab/>
      </w:r>
      <w:r w:rsidR="007F103B">
        <w:rPr>
          <w:bCs/>
          <w:color w:val="222222"/>
          <w:sz w:val="30"/>
          <w:szCs w:val="30"/>
          <w:lang w:val="be-BY"/>
        </w:rPr>
        <w:tab/>
      </w:r>
      <w:r w:rsidR="007F103B">
        <w:rPr>
          <w:bCs/>
          <w:color w:val="222222"/>
          <w:sz w:val="30"/>
          <w:szCs w:val="30"/>
          <w:lang w:val="be-BY"/>
        </w:rPr>
        <w:tab/>
      </w:r>
      <w:r w:rsidR="007F103B">
        <w:rPr>
          <w:bCs/>
          <w:color w:val="222222"/>
          <w:sz w:val="30"/>
          <w:szCs w:val="30"/>
          <w:lang w:val="be-BY"/>
        </w:rPr>
        <w:tab/>
      </w:r>
      <w:r w:rsidR="007F103B">
        <w:rPr>
          <w:bCs/>
          <w:color w:val="222222"/>
          <w:sz w:val="30"/>
          <w:szCs w:val="30"/>
          <w:lang w:val="be-BY"/>
        </w:rPr>
        <w:tab/>
      </w:r>
      <w:r w:rsidR="007F103B">
        <w:rPr>
          <w:bCs/>
          <w:color w:val="222222"/>
          <w:sz w:val="30"/>
          <w:szCs w:val="30"/>
          <w:lang w:val="be-BY"/>
        </w:rPr>
        <w:tab/>
      </w:r>
      <w:r w:rsidR="007F103B">
        <w:rPr>
          <w:bCs/>
          <w:color w:val="222222"/>
          <w:sz w:val="30"/>
          <w:szCs w:val="30"/>
          <w:lang w:val="be-BY"/>
        </w:rPr>
        <w:tab/>
      </w:r>
      <w:r w:rsidR="007F103B">
        <w:rPr>
          <w:bCs/>
          <w:color w:val="222222"/>
          <w:sz w:val="30"/>
          <w:szCs w:val="30"/>
          <w:lang w:val="be-BY"/>
        </w:rPr>
        <w:tab/>
      </w:r>
      <w:r w:rsidR="005005AF">
        <w:rPr>
          <w:bCs/>
          <w:color w:val="222222"/>
          <w:sz w:val="30"/>
          <w:szCs w:val="30"/>
          <w:lang w:val="be-BY"/>
        </w:rPr>
        <w:tab/>
      </w:r>
      <w:r w:rsidR="005005AF">
        <w:rPr>
          <w:bCs/>
          <w:color w:val="222222"/>
          <w:sz w:val="30"/>
          <w:szCs w:val="30"/>
          <w:lang w:val="be-BY"/>
        </w:rPr>
        <w:lastRenderedPageBreak/>
        <w:tab/>
      </w:r>
      <w:r w:rsidR="006D006E" w:rsidRPr="007F103B">
        <w:rPr>
          <w:rStyle w:val="a4"/>
          <w:b w:val="0"/>
          <w:color w:val="222222"/>
          <w:sz w:val="30"/>
          <w:szCs w:val="30"/>
          <w:lang w:val="be-BY"/>
        </w:rPr>
        <w:t>А побач яркая с</w:t>
      </w:r>
      <w:r w:rsidR="00D90BE4">
        <w:rPr>
          <w:rStyle w:val="a4"/>
          <w:b w:val="0"/>
          <w:color w:val="222222"/>
          <w:sz w:val="30"/>
          <w:szCs w:val="30"/>
          <w:lang w:val="be-BY"/>
        </w:rPr>
        <w:t xml:space="preserve">інь вёсачкі пачатку стагоддзя. </w:t>
      </w:r>
      <w:r w:rsidR="006D006E" w:rsidRPr="007F103B">
        <w:rPr>
          <w:rStyle w:val="a4"/>
          <w:b w:val="0"/>
          <w:color w:val="222222"/>
          <w:sz w:val="30"/>
          <w:szCs w:val="30"/>
          <w:lang w:val="be-BY"/>
        </w:rPr>
        <w:t>Г</w:t>
      </w:r>
      <w:proofErr w:type="spellStart"/>
      <w:r w:rsidR="006D006E" w:rsidRPr="007F103B">
        <w:rPr>
          <w:rStyle w:val="a4"/>
          <w:b w:val="0"/>
          <w:color w:val="222222"/>
          <w:sz w:val="30"/>
          <w:szCs w:val="30"/>
        </w:rPr>
        <w:t>алоўнае</w:t>
      </w:r>
      <w:proofErr w:type="spellEnd"/>
      <w:r w:rsidR="006D006E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на карціне</w:t>
      </w:r>
      <w:r w:rsidR="006D006E" w:rsidRPr="007F103B">
        <w:rPr>
          <w:rStyle w:val="a4"/>
          <w:b w:val="0"/>
          <w:color w:val="222222"/>
          <w:sz w:val="30"/>
          <w:szCs w:val="30"/>
        </w:rPr>
        <w:t xml:space="preserve"> - снег. </w:t>
      </w:r>
      <w:r w:rsidR="006D006E" w:rsidRPr="007F103B">
        <w:rPr>
          <w:rStyle w:val="a4"/>
          <w:b w:val="0"/>
          <w:color w:val="222222"/>
          <w:sz w:val="30"/>
          <w:szCs w:val="30"/>
          <w:lang w:val="be-BY"/>
        </w:rPr>
        <w:t>Ч</w:t>
      </w:r>
      <w:proofErr w:type="spellStart"/>
      <w:r w:rsidR="006D006E" w:rsidRPr="007F103B">
        <w:rPr>
          <w:rStyle w:val="a4"/>
          <w:b w:val="0"/>
          <w:color w:val="222222"/>
          <w:sz w:val="30"/>
          <w:szCs w:val="30"/>
        </w:rPr>
        <w:t>ысты</w:t>
      </w:r>
      <w:proofErr w:type="spellEnd"/>
      <w:r w:rsidR="006D006E" w:rsidRPr="007F103B">
        <w:rPr>
          <w:rStyle w:val="a4"/>
          <w:b w:val="0"/>
          <w:color w:val="222222"/>
          <w:sz w:val="30"/>
          <w:szCs w:val="30"/>
        </w:rPr>
        <w:t>,</w:t>
      </w:r>
      <w:r w:rsidR="00CD6544" w:rsidRPr="007F103B">
        <w:rPr>
          <w:rStyle w:val="a4"/>
          <w:b w:val="0"/>
          <w:color w:val="222222"/>
          <w:sz w:val="30"/>
          <w:szCs w:val="30"/>
        </w:rPr>
        <w:t xml:space="preserve"> </w:t>
      </w:r>
      <w:proofErr w:type="spellStart"/>
      <w:r w:rsidR="006D006E" w:rsidRPr="007F103B">
        <w:rPr>
          <w:rStyle w:val="a4"/>
          <w:b w:val="0"/>
          <w:color w:val="222222"/>
          <w:sz w:val="30"/>
          <w:szCs w:val="30"/>
        </w:rPr>
        <w:t>глыбокі</w:t>
      </w:r>
      <w:proofErr w:type="spellEnd"/>
      <w:r w:rsidR="006D006E" w:rsidRPr="007F103B">
        <w:rPr>
          <w:rStyle w:val="a4"/>
          <w:b w:val="0"/>
          <w:color w:val="222222"/>
          <w:sz w:val="30"/>
          <w:szCs w:val="30"/>
        </w:rPr>
        <w:t>,</w:t>
      </w:r>
      <w:r w:rsidR="00CD6544" w:rsidRPr="007F103B">
        <w:rPr>
          <w:rStyle w:val="a4"/>
          <w:b w:val="0"/>
          <w:color w:val="222222"/>
          <w:sz w:val="30"/>
          <w:szCs w:val="30"/>
        </w:rPr>
        <w:t xml:space="preserve"> </w:t>
      </w:r>
      <w:proofErr w:type="spellStart"/>
      <w:r w:rsidR="006D006E" w:rsidRPr="007F103B">
        <w:rPr>
          <w:rStyle w:val="a4"/>
          <w:b w:val="0"/>
          <w:color w:val="222222"/>
          <w:sz w:val="30"/>
          <w:szCs w:val="30"/>
        </w:rPr>
        <w:t>лёгкі</w:t>
      </w:r>
      <w:proofErr w:type="spellEnd"/>
      <w:r w:rsidR="006D006E" w:rsidRPr="007F103B">
        <w:rPr>
          <w:rStyle w:val="a4"/>
          <w:b w:val="0"/>
          <w:color w:val="222222"/>
          <w:sz w:val="30"/>
          <w:szCs w:val="30"/>
        </w:rPr>
        <w:t xml:space="preserve">, </w:t>
      </w:r>
      <w:proofErr w:type="spellStart"/>
      <w:r w:rsidR="006D006E" w:rsidRPr="007F103B">
        <w:rPr>
          <w:rStyle w:val="a4"/>
          <w:b w:val="0"/>
          <w:color w:val="222222"/>
          <w:sz w:val="30"/>
          <w:szCs w:val="30"/>
        </w:rPr>
        <w:t>ён</w:t>
      </w:r>
      <w:proofErr w:type="spellEnd"/>
      <w:r w:rsidR="00CD6544" w:rsidRPr="007F103B">
        <w:rPr>
          <w:rStyle w:val="a4"/>
          <w:b w:val="0"/>
          <w:color w:val="222222"/>
          <w:sz w:val="30"/>
          <w:szCs w:val="30"/>
        </w:rPr>
        <w:t xml:space="preserve">  </w:t>
      </w:r>
      <w:proofErr w:type="spellStart"/>
      <w:r w:rsidR="006D006E" w:rsidRPr="007F103B">
        <w:rPr>
          <w:rStyle w:val="a4"/>
          <w:b w:val="0"/>
          <w:color w:val="222222"/>
          <w:sz w:val="30"/>
          <w:szCs w:val="30"/>
        </w:rPr>
        <w:t>паўсюдна</w:t>
      </w:r>
      <w:proofErr w:type="spellEnd"/>
      <w:r w:rsidR="006D006E" w:rsidRPr="007F103B">
        <w:rPr>
          <w:rStyle w:val="a4"/>
          <w:b w:val="0"/>
          <w:color w:val="222222"/>
          <w:sz w:val="30"/>
          <w:szCs w:val="30"/>
        </w:rPr>
        <w:t xml:space="preserve">: </w:t>
      </w:r>
      <w:r w:rsidR="005E1438" w:rsidRPr="007F103B">
        <w:rPr>
          <w:rStyle w:val="a4"/>
          <w:b w:val="0"/>
          <w:color w:val="222222"/>
          <w:sz w:val="30"/>
          <w:szCs w:val="30"/>
        </w:rPr>
        <w:t xml:space="preserve">на </w:t>
      </w:r>
      <w:proofErr w:type="spellStart"/>
      <w:r w:rsidR="005E1438" w:rsidRPr="007F103B">
        <w:rPr>
          <w:rStyle w:val="a4"/>
          <w:b w:val="0"/>
          <w:color w:val="222222"/>
          <w:sz w:val="30"/>
          <w:szCs w:val="30"/>
        </w:rPr>
        <w:t>зямлі</w:t>
      </w:r>
      <w:proofErr w:type="spellEnd"/>
      <w:r w:rsidR="005E1438" w:rsidRPr="007F103B">
        <w:rPr>
          <w:rStyle w:val="a4"/>
          <w:b w:val="0"/>
          <w:color w:val="222222"/>
          <w:sz w:val="30"/>
          <w:szCs w:val="30"/>
        </w:rPr>
        <w:t xml:space="preserve">, на </w:t>
      </w:r>
      <w:proofErr w:type="spellStart"/>
      <w:r w:rsidR="005E1438" w:rsidRPr="007F103B">
        <w:rPr>
          <w:rStyle w:val="a4"/>
          <w:b w:val="0"/>
          <w:color w:val="222222"/>
          <w:sz w:val="30"/>
          <w:szCs w:val="30"/>
        </w:rPr>
        <w:t>дахах</w:t>
      </w:r>
      <w:proofErr w:type="spellEnd"/>
      <w:r w:rsidR="005E1438" w:rsidRPr="007F103B">
        <w:rPr>
          <w:rStyle w:val="a4"/>
          <w:b w:val="0"/>
          <w:color w:val="222222"/>
          <w:sz w:val="30"/>
          <w:szCs w:val="30"/>
        </w:rPr>
        <w:t xml:space="preserve">, на </w:t>
      </w:r>
      <w:proofErr w:type="spellStart"/>
      <w:r w:rsidR="005E1438" w:rsidRPr="007F103B">
        <w:rPr>
          <w:rStyle w:val="a4"/>
          <w:b w:val="0"/>
          <w:color w:val="222222"/>
          <w:sz w:val="30"/>
          <w:szCs w:val="30"/>
        </w:rPr>
        <w:t>дрэвах</w:t>
      </w:r>
      <w:proofErr w:type="spellEnd"/>
      <w:r w:rsidR="005E1438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D90BE4">
        <w:rPr>
          <w:rStyle w:val="a4"/>
          <w:b w:val="0"/>
          <w:color w:val="222222"/>
          <w:sz w:val="30"/>
          <w:szCs w:val="30"/>
          <w:lang w:val="be-BY"/>
        </w:rPr>
        <w:t xml:space="preserve">   </w:t>
      </w:r>
      <w:r w:rsidR="00D71DED" w:rsidRPr="007F103B">
        <w:rPr>
          <w:rStyle w:val="a4"/>
          <w:b w:val="0"/>
          <w:color w:val="222222"/>
          <w:sz w:val="30"/>
          <w:szCs w:val="30"/>
          <w:lang w:val="be-BY"/>
        </w:rPr>
        <w:t>[ Дадатак</w:t>
      </w:r>
      <w:r w:rsidR="00460C28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4</w:t>
      </w:r>
      <w:r w:rsidR="00D71DED" w:rsidRPr="007F103B">
        <w:rPr>
          <w:rStyle w:val="a4"/>
          <w:b w:val="0"/>
          <w:color w:val="222222"/>
          <w:sz w:val="30"/>
          <w:szCs w:val="30"/>
          <w:lang w:val="be-BY"/>
        </w:rPr>
        <w:t>]</w:t>
      </w:r>
      <w:r w:rsidR="005E1438" w:rsidRPr="007F103B">
        <w:rPr>
          <w:rStyle w:val="a4"/>
          <w:b w:val="0"/>
          <w:color w:val="222222"/>
          <w:sz w:val="30"/>
          <w:szCs w:val="30"/>
          <w:lang w:val="be-BY"/>
        </w:rPr>
        <w:t>.</w:t>
      </w:r>
      <w:r w:rsidR="00D71DED" w:rsidRPr="007F103B">
        <w:rPr>
          <w:bCs/>
          <w:color w:val="222222"/>
          <w:sz w:val="30"/>
          <w:szCs w:val="30"/>
          <w:lang w:val="be-BY"/>
        </w:rPr>
        <w:tab/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96268F" w:rsidRPr="007F103B">
        <w:rPr>
          <w:rStyle w:val="a4"/>
          <w:b w:val="0"/>
          <w:color w:val="222222"/>
          <w:sz w:val="30"/>
          <w:szCs w:val="30"/>
          <w:lang w:val="be-BY"/>
        </w:rPr>
        <w:t>Колеравая гама</w:t>
      </w:r>
      <w:r w:rsidR="00ED468D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карціны  з вясковым пейзажам </w:t>
      </w:r>
      <w:r w:rsidR="0096268F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неяркая, аднак поўная жыцця - цёмна-чырвоны, змяшаны з бардовым, карычневым, ледзьве  ўлоўным </w:t>
      </w:r>
      <w:r w:rsidR="005E1438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ружовым  робіць карціну цёплай </w:t>
      </w:r>
      <w:r w:rsidR="002E19FE" w:rsidRPr="007F103B">
        <w:rPr>
          <w:rStyle w:val="a4"/>
          <w:b w:val="0"/>
          <w:color w:val="222222"/>
          <w:sz w:val="30"/>
          <w:szCs w:val="30"/>
          <w:lang w:val="be-BY"/>
        </w:rPr>
        <w:t>[ Дадатак</w:t>
      </w:r>
      <w:r w:rsidR="00460C28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4</w:t>
      </w:r>
      <w:r w:rsidR="002E19FE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]</w:t>
      </w:r>
      <w:r w:rsidR="005E1438" w:rsidRPr="007F103B">
        <w:rPr>
          <w:bCs/>
          <w:color w:val="222222"/>
          <w:sz w:val="30"/>
          <w:szCs w:val="30"/>
          <w:lang w:val="be-BY"/>
        </w:rPr>
        <w:t>.</w:t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96268F" w:rsidRPr="007F103B">
        <w:rPr>
          <w:rStyle w:val="a4"/>
          <w:b w:val="0"/>
          <w:color w:val="222222"/>
          <w:sz w:val="30"/>
          <w:szCs w:val="30"/>
          <w:lang w:val="be-BY"/>
        </w:rPr>
        <w:t>Векавыя сосны, бор, перапоўненытаямніцамі і трывогай. Відаць, нямала бур на сваімвякубачылігэтыя сосны, нездарма ж так паламаны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96268F" w:rsidRPr="007F103B">
        <w:rPr>
          <w:rStyle w:val="a4"/>
          <w:b w:val="0"/>
          <w:color w:val="222222"/>
          <w:sz w:val="30"/>
          <w:szCs w:val="30"/>
          <w:lang w:val="be-BY"/>
        </w:rPr>
        <w:t>іх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96268F" w:rsidRPr="007F103B">
        <w:rPr>
          <w:rStyle w:val="a4"/>
          <w:b w:val="0"/>
          <w:color w:val="222222"/>
          <w:sz w:val="30"/>
          <w:szCs w:val="30"/>
          <w:lang w:val="be-BY"/>
        </w:rPr>
        <w:t>сукі і так бязлітасна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96268F" w:rsidRPr="007F103B">
        <w:rPr>
          <w:rStyle w:val="a4"/>
          <w:b w:val="0"/>
          <w:color w:val="222222"/>
          <w:sz w:val="30"/>
          <w:szCs w:val="30"/>
          <w:lang w:val="be-BY"/>
        </w:rPr>
        <w:t>выставіў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96268F" w:rsidRPr="007F103B">
        <w:rPr>
          <w:rStyle w:val="a4"/>
          <w:b w:val="0"/>
          <w:color w:val="222222"/>
          <w:sz w:val="30"/>
          <w:szCs w:val="30"/>
          <w:lang w:val="be-BY"/>
        </w:rPr>
        <w:t>іх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96268F" w:rsidRPr="007F103B">
        <w:rPr>
          <w:rStyle w:val="a4"/>
          <w:b w:val="0"/>
          <w:color w:val="222222"/>
          <w:sz w:val="30"/>
          <w:szCs w:val="30"/>
          <w:lang w:val="be-BY"/>
        </w:rPr>
        <w:t>напаказ мастак! Але стаяць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яны  </w:t>
      </w:r>
      <w:r w:rsidR="0096268F" w:rsidRPr="007F103B">
        <w:rPr>
          <w:rStyle w:val="a4"/>
          <w:b w:val="0"/>
          <w:color w:val="222222"/>
          <w:sz w:val="30"/>
          <w:szCs w:val="30"/>
          <w:lang w:val="be-BY"/>
        </w:rPr>
        <w:t>шчыльна, дружна, і кожнаму ясна, што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96268F" w:rsidRPr="007F103B">
        <w:rPr>
          <w:rStyle w:val="a4"/>
          <w:b w:val="0"/>
          <w:color w:val="222222"/>
          <w:sz w:val="30"/>
          <w:szCs w:val="30"/>
          <w:lang w:val="be-BY"/>
        </w:rPr>
        <w:t>пераадолеюць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96268F" w:rsidRPr="007F103B">
        <w:rPr>
          <w:rStyle w:val="a4"/>
          <w:b w:val="0"/>
          <w:color w:val="222222"/>
          <w:sz w:val="30"/>
          <w:szCs w:val="30"/>
          <w:lang w:val="be-BY"/>
        </w:rPr>
        <w:t>яны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96268F" w:rsidRPr="007F103B">
        <w:rPr>
          <w:rStyle w:val="a4"/>
          <w:b w:val="0"/>
          <w:color w:val="222222"/>
          <w:sz w:val="30"/>
          <w:szCs w:val="30"/>
          <w:lang w:val="be-BY"/>
        </w:rPr>
        <w:t>яшчэ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5E1438" w:rsidRPr="007F103B">
        <w:rPr>
          <w:rStyle w:val="a4"/>
          <w:b w:val="0"/>
          <w:color w:val="222222"/>
          <w:sz w:val="30"/>
          <w:szCs w:val="30"/>
          <w:lang w:val="be-BY"/>
        </w:rPr>
        <w:t>многае</w:t>
      </w:r>
      <w:r w:rsidR="003308D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ED468D" w:rsidRPr="007F103B">
        <w:rPr>
          <w:rStyle w:val="a4"/>
          <w:b w:val="0"/>
          <w:color w:val="222222"/>
          <w:sz w:val="30"/>
          <w:szCs w:val="30"/>
          <w:lang w:val="be-BY"/>
        </w:rPr>
        <w:t>[ Дадатак</w:t>
      </w:r>
      <w:r w:rsidR="00460C28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4</w:t>
      </w:r>
      <w:r w:rsidR="00ED468D" w:rsidRPr="007F103B">
        <w:rPr>
          <w:rStyle w:val="a4"/>
          <w:b w:val="0"/>
          <w:color w:val="222222"/>
          <w:sz w:val="30"/>
          <w:szCs w:val="30"/>
          <w:lang w:val="be-BY"/>
        </w:rPr>
        <w:t>]</w:t>
      </w:r>
      <w:r w:rsidR="005E1438" w:rsidRPr="007F103B">
        <w:rPr>
          <w:bCs/>
          <w:color w:val="222222"/>
          <w:sz w:val="30"/>
          <w:szCs w:val="30"/>
          <w:lang w:val="be-BY"/>
        </w:rPr>
        <w:t>.</w:t>
      </w:r>
      <w:r w:rsidR="00CD6544" w:rsidRPr="007F103B">
        <w:rPr>
          <w:bCs/>
          <w:color w:val="222222"/>
          <w:sz w:val="30"/>
          <w:szCs w:val="30"/>
          <w:lang w:val="be-BY"/>
        </w:rPr>
        <w:tab/>
      </w:r>
      <w:r w:rsidR="005E1438" w:rsidRPr="007F103B">
        <w:rPr>
          <w:bCs/>
          <w:color w:val="222222"/>
          <w:sz w:val="30"/>
          <w:szCs w:val="30"/>
          <w:lang w:val="be-BY"/>
        </w:rPr>
        <w:tab/>
      </w:r>
      <w:r w:rsidR="007F103B">
        <w:rPr>
          <w:bCs/>
          <w:color w:val="222222"/>
          <w:sz w:val="30"/>
          <w:szCs w:val="30"/>
          <w:lang w:val="be-BY"/>
        </w:rPr>
        <w:tab/>
      </w:r>
      <w:r w:rsidR="007F103B">
        <w:rPr>
          <w:bCs/>
          <w:color w:val="222222"/>
          <w:sz w:val="30"/>
          <w:szCs w:val="30"/>
          <w:lang w:val="be-BY"/>
        </w:rPr>
        <w:tab/>
      </w:r>
      <w:r w:rsidR="007F103B">
        <w:rPr>
          <w:bCs/>
          <w:color w:val="222222"/>
          <w:sz w:val="30"/>
          <w:szCs w:val="30"/>
          <w:lang w:val="be-BY"/>
        </w:rPr>
        <w:tab/>
      </w:r>
      <w:r w:rsidR="007F103B">
        <w:rPr>
          <w:bCs/>
          <w:color w:val="222222"/>
          <w:sz w:val="30"/>
          <w:szCs w:val="30"/>
          <w:lang w:val="be-BY"/>
        </w:rPr>
        <w:tab/>
      </w:r>
      <w:r w:rsidR="007F103B">
        <w:rPr>
          <w:bCs/>
          <w:color w:val="222222"/>
          <w:sz w:val="30"/>
          <w:szCs w:val="30"/>
          <w:lang w:val="be-BY"/>
        </w:rPr>
        <w:tab/>
      </w:r>
      <w:r w:rsidR="007F103B">
        <w:rPr>
          <w:bCs/>
          <w:color w:val="222222"/>
          <w:sz w:val="30"/>
          <w:szCs w:val="30"/>
          <w:lang w:val="be-BY"/>
        </w:rPr>
        <w:tab/>
      </w:r>
      <w:r w:rsidR="007F103B">
        <w:rPr>
          <w:bCs/>
          <w:color w:val="222222"/>
          <w:sz w:val="30"/>
          <w:szCs w:val="30"/>
          <w:lang w:val="be-BY"/>
        </w:rPr>
        <w:tab/>
      </w:r>
      <w:r w:rsidR="007F103B">
        <w:rPr>
          <w:bCs/>
          <w:color w:val="222222"/>
          <w:sz w:val="30"/>
          <w:szCs w:val="30"/>
          <w:lang w:val="be-BY"/>
        </w:rPr>
        <w:tab/>
      </w:r>
      <w:r w:rsidR="007F103B">
        <w:rPr>
          <w:bCs/>
          <w:color w:val="222222"/>
          <w:sz w:val="30"/>
          <w:szCs w:val="30"/>
          <w:lang w:val="be-BY"/>
        </w:rPr>
        <w:tab/>
      </w:r>
      <w:r w:rsidR="000C7C03" w:rsidRPr="007F103B">
        <w:rPr>
          <w:rStyle w:val="a4"/>
          <w:b w:val="0"/>
          <w:color w:val="222222"/>
          <w:sz w:val="30"/>
          <w:szCs w:val="30"/>
          <w:lang w:val="be-BY"/>
        </w:rPr>
        <w:t>Самым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 </w:t>
      </w:r>
      <w:r w:rsidR="000C7C03" w:rsidRPr="007F103B">
        <w:rPr>
          <w:rStyle w:val="a4"/>
          <w:b w:val="0"/>
          <w:color w:val="222222"/>
          <w:sz w:val="30"/>
          <w:szCs w:val="30"/>
          <w:lang w:val="be-BY"/>
        </w:rPr>
        <w:t>загадкавым   падаецца  апошні</w:t>
      </w:r>
      <w:r w:rsidR="000C7C03" w:rsidRPr="007F103B">
        <w:rPr>
          <w:rStyle w:val="a4"/>
          <w:b w:val="0"/>
          <w:color w:val="222222"/>
          <w:sz w:val="30"/>
          <w:szCs w:val="30"/>
        </w:rPr>
        <w:t>  </w:t>
      </w:r>
      <w:r w:rsidR="000C7C03" w:rsidRPr="007F103B">
        <w:rPr>
          <w:rStyle w:val="a4"/>
          <w:b w:val="0"/>
          <w:color w:val="222222"/>
          <w:sz w:val="30"/>
          <w:szCs w:val="30"/>
          <w:lang w:val="be-BY"/>
        </w:rPr>
        <w:t>твор. Зразумела, што ў ім мастак выразіў сваё мастацкае крэда, сваё разуменне мастацтва, яго прызначэнне. Перад намі вобразы-сімвалы: скрыпка са смычком,</w:t>
      </w:r>
      <w:r w:rsidR="000C7C03" w:rsidRPr="007F103B">
        <w:rPr>
          <w:rStyle w:val="a4"/>
          <w:b w:val="0"/>
          <w:color w:val="222222"/>
          <w:sz w:val="30"/>
          <w:szCs w:val="30"/>
        </w:rPr>
        <w:t> </w:t>
      </w:r>
      <w:r w:rsidR="000C7C03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буйныя  пацеркі караляў і маска. </w:t>
      </w:r>
      <w:r w:rsidR="000C7C03" w:rsidRPr="007F103B">
        <w:rPr>
          <w:rStyle w:val="a4"/>
          <w:b w:val="0"/>
          <w:color w:val="222222"/>
          <w:sz w:val="30"/>
          <w:szCs w:val="30"/>
        </w:rPr>
        <w:t>I</w:t>
      </w:r>
      <w:r w:rsidR="000C7C03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ўсё. Яшчэ фон. Цёмны, зноў змрочны. Зноў адсутнічае свет. Усё нібы прыглушанае. Але чаму менавіта  гэтыя  сімвалы  ўзяты мастаком –</w:t>
      </w:r>
      <w:r w:rsidR="0096268F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застаецца  </w:t>
      </w:r>
      <w:r w:rsidR="000C7C03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загадка</w:t>
      </w:r>
      <w:r w:rsidR="0096268F" w:rsidRPr="007F103B">
        <w:rPr>
          <w:rStyle w:val="a4"/>
          <w:b w:val="0"/>
          <w:color w:val="222222"/>
          <w:sz w:val="30"/>
          <w:szCs w:val="30"/>
          <w:lang w:val="be-BY"/>
        </w:rPr>
        <w:t>й</w:t>
      </w:r>
      <w:r w:rsidR="005E1438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</w:t>
      </w:r>
      <w:r w:rsidR="006D15E7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[ Дадатак </w:t>
      </w:r>
      <w:r w:rsidR="00460C28" w:rsidRPr="007F103B">
        <w:rPr>
          <w:rStyle w:val="a4"/>
          <w:b w:val="0"/>
          <w:color w:val="222222"/>
          <w:sz w:val="30"/>
          <w:szCs w:val="30"/>
          <w:lang w:val="be-BY"/>
        </w:rPr>
        <w:t>5</w:t>
      </w:r>
      <w:r w:rsidR="006D15E7" w:rsidRPr="007F103B">
        <w:rPr>
          <w:rStyle w:val="a4"/>
          <w:b w:val="0"/>
          <w:color w:val="222222"/>
          <w:sz w:val="30"/>
          <w:szCs w:val="30"/>
          <w:lang w:val="be-BY"/>
        </w:rPr>
        <w:t>]</w:t>
      </w:r>
      <w:r w:rsidR="005E1438" w:rsidRPr="007F103B">
        <w:rPr>
          <w:color w:val="222222"/>
          <w:sz w:val="30"/>
          <w:szCs w:val="30"/>
          <w:lang w:val="be-BY"/>
        </w:rPr>
        <w:t>.</w:t>
      </w:r>
      <w:r w:rsidR="00CD6544" w:rsidRPr="007F103B">
        <w:rPr>
          <w:color w:val="222222"/>
          <w:sz w:val="30"/>
          <w:szCs w:val="30"/>
          <w:lang w:val="be-BY"/>
        </w:rPr>
        <w:tab/>
      </w:r>
      <w:r w:rsidR="00CD6544" w:rsidRPr="007F103B">
        <w:rPr>
          <w:color w:val="222222"/>
          <w:sz w:val="30"/>
          <w:szCs w:val="30"/>
          <w:lang w:val="be-BY"/>
        </w:rPr>
        <w:tab/>
      </w:r>
      <w:r w:rsidR="00CD6544" w:rsidRPr="007F103B">
        <w:rPr>
          <w:color w:val="222222"/>
          <w:sz w:val="30"/>
          <w:szCs w:val="30"/>
          <w:lang w:val="be-BY"/>
        </w:rPr>
        <w:tab/>
      </w:r>
      <w:r w:rsidR="00CD6544" w:rsidRPr="007F103B">
        <w:rPr>
          <w:color w:val="222222"/>
          <w:sz w:val="30"/>
          <w:szCs w:val="30"/>
          <w:lang w:val="be-BY"/>
        </w:rPr>
        <w:tab/>
      </w:r>
      <w:r w:rsidR="00076CA4" w:rsidRPr="007F103B">
        <w:rPr>
          <w:color w:val="222222"/>
          <w:sz w:val="30"/>
          <w:szCs w:val="30"/>
          <w:lang w:val="be-BY"/>
        </w:rPr>
        <w:t xml:space="preserve">Вывучаючы матэрыялы па тэме даследавання мы ўпэўніліся, што значнае месца ў творчасці мастака займаюць графічныя работы. </w:t>
      </w:r>
      <w:r w:rsidR="003272A2" w:rsidRPr="007F103B">
        <w:rPr>
          <w:color w:val="222222"/>
          <w:sz w:val="30"/>
          <w:szCs w:val="30"/>
          <w:lang w:val="be-BY"/>
        </w:rPr>
        <w:t>Шэ</w:t>
      </w:r>
      <w:r w:rsidR="00CD6544" w:rsidRPr="007F103B">
        <w:rPr>
          <w:color w:val="222222"/>
          <w:sz w:val="30"/>
          <w:szCs w:val="30"/>
          <w:lang w:val="be-BY"/>
        </w:rPr>
        <w:t>раг графічных работ Льва  Дабжын</w:t>
      </w:r>
      <w:r w:rsidR="003272A2" w:rsidRPr="007F103B">
        <w:rPr>
          <w:color w:val="222222"/>
          <w:sz w:val="30"/>
          <w:szCs w:val="30"/>
          <w:lang w:val="be-BY"/>
        </w:rPr>
        <w:t>скага</w:t>
      </w:r>
      <w:r w:rsidR="00CD6544" w:rsidRPr="007F103B">
        <w:rPr>
          <w:color w:val="222222"/>
          <w:sz w:val="30"/>
          <w:szCs w:val="30"/>
          <w:lang w:val="be-BY"/>
        </w:rPr>
        <w:t xml:space="preserve">  </w:t>
      </w:r>
      <w:r w:rsidR="003272A2" w:rsidRPr="007F103B">
        <w:rPr>
          <w:color w:val="222222"/>
          <w:sz w:val="30"/>
          <w:szCs w:val="30"/>
          <w:lang w:val="be-BY"/>
        </w:rPr>
        <w:t xml:space="preserve"> прысвечаны </w:t>
      </w:r>
      <w:r w:rsidR="00076CA4" w:rsidRPr="007F103B">
        <w:rPr>
          <w:color w:val="222222"/>
          <w:sz w:val="30"/>
          <w:szCs w:val="30"/>
          <w:lang w:val="be-BY"/>
        </w:rPr>
        <w:t>Вільні, гораду з я</w:t>
      </w:r>
      <w:r w:rsidR="005E1438" w:rsidRPr="007F103B">
        <w:rPr>
          <w:color w:val="222222"/>
          <w:sz w:val="30"/>
          <w:szCs w:val="30"/>
          <w:lang w:val="be-BY"/>
        </w:rPr>
        <w:t xml:space="preserve">кім было звязана жыццё  мастака </w:t>
      </w:r>
      <w:r w:rsidR="006D15E7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[ Дадатак </w:t>
      </w:r>
      <w:r w:rsidR="00460C28" w:rsidRPr="007F103B">
        <w:rPr>
          <w:rStyle w:val="a4"/>
          <w:b w:val="0"/>
          <w:color w:val="222222"/>
          <w:sz w:val="30"/>
          <w:szCs w:val="30"/>
          <w:lang w:val="be-BY"/>
        </w:rPr>
        <w:t>5</w:t>
      </w:r>
      <w:r w:rsidR="006D15E7" w:rsidRPr="007F103B">
        <w:rPr>
          <w:rStyle w:val="a4"/>
          <w:b w:val="0"/>
          <w:color w:val="222222"/>
          <w:sz w:val="30"/>
          <w:szCs w:val="30"/>
          <w:lang w:val="be-BY"/>
        </w:rPr>
        <w:t>]</w:t>
      </w:r>
      <w:r w:rsidR="005E1438" w:rsidRPr="007F103B">
        <w:rPr>
          <w:rStyle w:val="a4"/>
          <w:b w:val="0"/>
          <w:color w:val="222222"/>
          <w:sz w:val="30"/>
          <w:szCs w:val="30"/>
          <w:lang w:val="be-BY"/>
        </w:rPr>
        <w:t>.</w:t>
      </w:r>
      <w:r w:rsidR="009C5D7D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9C5D7D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9C5D7D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9C5D7D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9C5D7D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9C5D7D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9C5D7D" w:rsidRPr="007F103B">
        <w:rPr>
          <w:rStyle w:val="a4"/>
          <w:b w:val="0"/>
          <w:color w:val="222222"/>
          <w:sz w:val="30"/>
          <w:szCs w:val="30"/>
          <w:lang w:val="be-BY"/>
        </w:rPr>
        <w:tab/>
        <w:t>Такім чынам, асноўнае  месца  ў творчасці  мастака  займае   пейзаж. Пры гэтым  мы ўпэўніліся, што  свае работы  аўтар   выконвае   як  фарбамі  та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>к і ў графіцы. Творчасць Дабжын</w:t>
      </w:r>
      <w:r w:rsidR="009C5D7D" w:rsidRPr="007F103B">
        <w:rPr>
          <w:rStyle w:val="a4"/>
          <w:b w:val="0"/>
          <w:color w:val="222222"/>
          <w:sz w:val="30"/>
          <w:szCs w:val="30"/>
          <w:lang w:val="be-BY"/>
        </w:rPr>
        <w:t>скага  мае  агульныя рысы  з творчасцю яшчэ аднаго  мастака зямлі  гудагайскай  Алега  Драбышэўскага.  Агульнае ў іх творчасці –</w:t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 xml:space="preserve"> любоў  да  сваёй малой радзімы.</w:t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  <w:t xml:space="preserve">  </w:t>
      </w:r>
      <w:r w:rsidR="005E1438" w:rsidRPr="007F103B">
        <w:rPr>
          <w:rStyle w:val="a4"/>
          <w:color w:val="222222"/>
          <w:sz w:val="30"/>
          <w:szCs w:val="30"/>
          <w:lang w:val="be-BY"/>
        </w:rPr>
        <w:t>ЗАКЛЮЧЭННЕ</w:t>
      </w:r>
      <w:r w:rsidR="007F103B">
        <w:rPr>
          <w:rStyle w:val="a4"/>
          <w:color w:val="222222"/>
          <w:sz w:val="30"/>
          <w:szCs w:val="30"/>
          <w:lang w:val="be-BY"/>
        </w:rPr>
        <w:tab/>
      </w:r>
      <w:r w:rsidR="007F103B">
        <w:rPr>
          <w:rStyle w:val="a4"/>
          <w:color w:val="222222"/>
          <w:sz w:val="30"/>
          <w:szCs w:val="30"/>
          <w:lang w:val="be-BY"/>
        </w:rPr>
        <w:tab/>
      </w:r>
      <w:r w:rsidR="007F103B">
        <w:rPr>
          <w:rStyle w:val="a4"/>
          <w:color w:val="222222"/>
          <w:sz w:val="30"/>
          <w:szCs w:val="30"/>
          <w:lang w:val="be-BY"/>
        </w:rPr>
        <w:tab/>
      </w:r>
      <w:r w:rsidR="007F103B">
        <w:rPr>
          <w:rStyle w:val="a4"/>
          <w:color w:val="222222"/>
          <w:sz w:val="30"/>
          <w:szCs w:val="30"/>
          <w:lang w:val="be-BY"/>
        </w:rPr>
        <w:tab/>
      </w:r>
      <w:r w:rsidR="007F103B">
        <w:rPr>
          <w:rStyle w:val="a4"/>
          <w:color w:val="222222"/>
          <w:sz w:val="30"/>
          <w:szCs w:val="30"/>
          <w:lang w:val="be-BY"/>
        </w:rPr>
        <w:tab/>
      </w:r>
      <w:r w:rsidR="007F103B">
        <w:rPr>
          <w:rStyle w:val="a4"/>
          <w:color w:val="222222"/>
          <w:sz w:val="30"/>
          <w:szCs w:val="30"/>
          <w:lang w:val="be-BY"/>
        </w:rPr>
        <w:tab/>
      </w:r>
      <w:r w:rsidR="007F103B">
        <w:rPr>
          <w:rStyle w:val="a4"/>
          <w:color w:val="222222"/>
          <w:sz w:val="30"/>
          <w:szCs w:val="30"/>
          <w:lang w:val="be-BY"/>
        </w:rPr>
        <w:tab/>
      </w:r>
      <w:r w:rsidR="005005AF">
        <w:rPr>
          <w:rStyle w:val="a4"/>
          <w:color w:val="222222"/>
          <w:sz w:val="30"/>
          <w:szCs w:val="30"/>
          <w:lang w:val="be-BY"/>
        </w:rPr>
        <w:tab/>
      </w:r>
      <w:r w:rsidR="005005AF">
        <w:rPr>
          <w:rStyle w:val="a4"/>
          <w:color w:val="222222"/>
          <w:sz w:val="30"/>
          <w:szCs w:val="30"/>
          <w:lang w:val="be-BY"/>
        </w:rPr>
        <w:tab/>
      </w:r>
      <w:r w:rsidR="005005AF">
        <w:rPr>
          <w:rStyle w:val="a4"/>
          <w:color w:val="222222"/>
          <w:sz w:val="30"/>
          <w:szCs w:val="30"/>
          <w:lang w:val="be-BY"/>
        </w:rPr>
        <w:tab/>
      </w:r>
      <w:r w:rsidR="005005AF">
        <w:rPr>
          <w:rStyle w:val="a4"/>
          <w:color w:val="222222"/>
          <w:sz w:val="30"/>
          <w:szCs w:val="30"/>
          <w:lang w:val="be-BY"/>
        </w:rPr>
        <w:tab/>
      </w:r>
      <w:r w:rsidR="00C575F7" w:rsidRPr="007F103B">
        <w:rPr>
          <w:rStyle w:val="a4"/>
          <w:b w:val="0"/>
          <w:color w:val="222222"/>
          <w:sz w:val="30"/>
          <w:szCs w:val="30"/>
          <w:lang w:val="be-BY"/>
        </w:rPr>
        <w:t>У выніку даследавання   мы прыйшлі да</w:t>
      </w:r>
      <w:r w:rsidR="009C5D7D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наступных  выснова</w:t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>ў:</w:t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C575F7" w:rsidRPr="007F103B">
        <w:rPr>
          <w:rStyle w:val="a4"/>
          <w:b w:val="0"/>
          <w:color w:val="222222"/>
          <w:sz w:val="30"/>
          <w:szCs w:val="30"/>
          <w:lang w:val="be-BY"/>
        </w:rPr>
        <w:t>- асноўным жанрам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творчасці мастака Льва Дабжын</w:t>
      </w:r>
      <w:r w:rsidR="00C575F7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скага 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</w:t>
      </w:r>
      <w:r w:rsidR="00C575F7" w:rsidRPr="007F103B">
        <w:rPr>
          <w:rStyle w:val="a4"/>
          <w:b w:val="0"/>
          <w:color w:val="222222"/>
          <w:sz w:val="30"/>
          <w:szCs w:val="30"/>
          <w:lang w:val="be-BY"/>
        </w:rPr>
        <w:t>з’</w:t>
      </w:r>
      <w:r w:rsidR="00076CA4" w:rsidRPr="007F103B">
        <w:rPr>
          <w:rStyle w:val="a4"/>
          <w:b w:val="0"/>
          <w:color w:val="222222"/>
          <w:sz w:val="30"/>
          <w:szCs w:val="30"/>
          <w:lang w:val="be-BY"/>
        </w:rPr>
        <w:t>яўляецца пейзаж, выкананы як фарбамі так і адлюстраваны ў графічных работах;</w:t>
      </w:r>
      <w:r w:rsidR="00C575F7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C575F7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C575F7" w:rsidRPr="007F103B">
        <w:rPr>
          <w:rStyle w:val="a4"/>
          <w:b w:val="0"/>
          <w:color w:val="222222"/>
          <w:sz w:val="30"/>
          <w:szCs w:val="30"/>
          <w:lang w:val="be-BY"/>
        </w:rPr>
        <w:t>-</w:t>
      </w:r>
      <w:r w:rsidR="00C575F7" w:rsidRPr="007F103B">
        <w:rPr>
          <w:sz w:val="30"/>
          <w:szCs w:val="30"/>
          <w:lang w:val="be-BY"/>
        </w:rPr>
        <w:t>т</w:t>
      </w:r>
      <w:r w:rsidR="00076CA4" w:rsidRPr="007F103B">
        <w:rPr>
          <w:sz w:val="30"/>
          <w:szCs w:val="30"/>
          <w:lang w:val="be-BY"/>
        </w:rPr>
        <w:t xml:space="preserve">эма </w:t>
      </w:r>
      <w:r w:rsidR="00C575F7" w:rsidRPr="007F103B">
        <w:rPr>
          <w:sz w:val="30"/>
          <w:szCs w:val="30"/>
          <w:lang w:val="be-BY"/>
        </w:rPr>
        <w:t xml:space="preserve"> радзімы</w:t>
      </w:r>
      <w:r w:rsidR="0007047E" w:rsidRPr="007F103B">
        <w:rPr>
          <w:sz w:val="30"/>
          <w:szCs w:val="30"/>
          <w:lang w:val="be-BY"/>
        </w:rPr>
        <w:t xml:space="preserve"> </w:t>
      </w:r>
      <w:r w:rsidR="003308DA" w:rsidRPr="007F103B">
        <w:rPr>
          <w:sz w:val="30"/>
          <w:szCs w:val="30"/>
          <w:lang w:val="be-BY"/>
        </w:rPr>
        <w:t>– галоўная ў творчасці мастака;</w:t>
      </w:r>
      <w:r w:rsidR="0007047E" w:rsidRPr="007F103B">
        <w:rPr>
          <w:sz w:val="30"/>
          <w:szCs w:val="30"/>
          <w:lang w:val="be-BY"/>
        </w:rPr>
        <w:tab/>
      </w:r>
      <w:r w:rsidR="0007047E" w:rsidRPr="007F103B">
        <w:rPr>
          <w:sz w:val="30"/>
          <w:szCs w:val="30"/>
          <w:lang w:val="be-BY"/>
        </w:rPr>
        <w:tab/>
      </w:r>
      <w:r w:rsidR="0007047E" w:rsidRPr="007F103B">
        <w:rPr>
          <w:sz w:val="30"/>
          <w:szCs w:val="30"/>
          <w:lang w:val="be-BY"/>
        </w:rPr>
        <w:tab/>
      </w:r>
      <w:r w:rsidR="0007047E" w:rsidRPr="007F103B">
        <w:rPr>
          <w:sz w:val="30"/>
          <w:szCs w:val="30"/>
          <w:lang w:val="be-BY"/>
        </w:rPr>
        <w:tab/>
      </w:r>
      <w:r w:rsidR="0007047E" w:rsidRPr="007F103B">
        <w:rPr>
          <w:sz w:val="30"/>
          <w:szCs w:val="30"/>
          <w:lang w:val="be-BY"/>
        </w:rPr>
        <w:tab/>
      </w:r>
      <w:r w:rsidR="00C575F7" w:rsidRPr="007F103B">
        <w:rPr>
          <w:sz w:val="30"/>
          <w:szCs w:val="30"/>
          <w:lang w:val="be-BY"/>
        </w:rPr>
        <w:t>-</w:t>
      </w:r>
      <w:r w:rsidR="00C575F7" w:rsidRPr="007F103B">
        <w:rPr>
          <w:sz w:val="30"/>
          <w:szCs w:val="30"/>
          <w:shd w:val="clear" w:color="auto" w:fill="FFFFFF"/>
          <w:lang w:val="be-BY"/>
        </w:rPr>
        <w:t>ўпэўніліся ў тым, што зямля гудагайская багата на таленавітых,творчых людзей, якія  з’яўляюцца  часткай беларускай гісторыі і культуры і якія  ўнеслі значны ўклад у праслаўленне сваёй “малой” радзімы</w:t>
      </w:r>
      <w:r w:rsidR="009C5D7D" w:rsidRPr="007F103B">
        <w:rPr>
          <w:sz w:val="30"/>
          <w:szCs w:val="30"/>
          <w:shd w:val="clear" w:color="auto" w:fill="FFFFFF"/>
          <w:lang w:val="be-BY"/>
        </w:rPr>
        <w:t>.</w:t>
      </w:r>
      <w:r w:rsidR="009C5D7D" w:rsidRPr="007F103B">
        <w:rPr>
          <w:sz w:val="30"/>
          <w:szCs w:val="30"/>
          <w:shd w:val="clear" w:color="auto" w:fill="FFFFFF"/>
          <w:lang w:val="be-BY"/>
        </w:rPr>
        <w:tab/>
      </w:r>
      <w:r w:rsidR="009C5D7D" w:rsidRPr="007F103B">
        <w:rPr>
          <w:sz w:val="30"/>
          <w:szCs w:val="30"/>
          <w:shd w:val="clear" w:color="auto" w:fill="FFFFFF"/>
          <w:lang w:val="be-BY"/>
        </w:rPr>
        <w:tab/>
      </w:r>
      <w:r w:rsidR="00CD6544" w:rsidRPr="007F103B">
        <w:rPr>
          <w:sz w:val="30"/>
          <w:szCs w:val="30"/>
          <w:shd w:val="clear" w:color="auto" w:fill="FFFFFF"/>
          <w:lang w:val="be-BY"/>
        </w:rPr>
        <w:tab/>
      </w:r>
      <w:r w:rsidR="00CD6544" w:rsidRPr="007F103B">
        <w:rPr>
          <w:sz w:val="30"/>
          <w:szCs w:val="30"/>
          <w:shd w:val="clear" w:color="auto" w:fill="FFFFFF"/>
          <w:lang w:val="be-BY"/>
        </w:rPr>
        <w:tab/>
      </w:r>
      <w:r w:rsidR="00CD6544" w:rsidRPr="007F103B">
        <w:rPr>
          <w:sz w:val="30"/>
          <w:szCs w:val="30"/>
          <w:shd w:val="clear" w:color="auto" w:fill="FFFFFF"/>
          <w:lang w:val="be-BY"/>
        </w:rPr>
        <w:tab/>
      </w:r>
      <w:r w:rsidR="007F103B">
        <w:rPr>
          <w:sz w:val="30"/>
          <w:szCs w:val="30"/>
          <w:shd w:val="clear" w:color="auto" w:fill="FFFFFF"/>
          <w:lang w:val="be-BY"/>
        </w:rPr>
        <w:tab/>
      </w:r>
      <w:r w:rsidR="007F103B">
        <w:rPr>
          <w:sz w:val="30"/>
          <w:szCs w:val="30"/>
          <w:shd w:val="clear" w:color="auto" w:fill="FFFFFF"/>
          <w:lang w:val="be-BY"/>
        </w:rPr>
        <w:tab/>
      </w:r>
      <w:r w:rsidR="007F103B">
        <w:rPr>
          <w:sz w:val="30"/>
          <w:szCs w:val="30"/>
          <w:shd w:val="clear" w:color="auto" w:fill="FFFFFF"/>
          <w:lang w:val="be-BY"/>
        </w:rPr>
        <w:tab/>
      </w:r>
      <w:r w:rsidR="007F103B">
        <w:rPr>
          <w:sz w:val="30"/>
          <w:szCs w:val="30"/>
          <w:shd w:val="clear" w:color="auto" w:fill="FFFFFF"/>
          <w:lang w:val="be-BY"/>
        </w:rPr>
        <w:tab/>
      </w:r>
      <w:r w:rsidR="007F103B">
        <w:rPr>
          <w:sz w:val="30"/>
          <w:szCs w:val="30"/>
          <w:shd w:val="clear" w:color="auto" w:fill="FFFFFF"/>
          <w:lang w:val="be-BY"/>
        </w:rPr>
        <w:tab/>
      </w:r>
      <w:r w:rsidR="00C575F7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Так, патрэбны ацэнкі спецыялістаў-мастацтвазнаўцаў, каб глыбока зразумець сэнс мастацкай спадчыны нашага таленавітага мастака. Але і тыя водгукі, якія  аставілі  ўдзельнікі  пленэра, прысвечанага 100-годдзю з дня нараджэння Льва </w:t>
      </w:r>
      <w:r w:rsidR="00B94DD2" w:rsidRPr="007F103B">
        <w:rPr>
          <w:rStyle w:val="a4"/>
          <w:b w:val="0"/>
          <w:color w:val="222222"/>
          <w:sz w:val="30"/>
          <w:szCs w:val="30"/>
          <w:lang w:val="be-BY"/>
        </w:rPr>
        <w:t>Дабжын</w:t>
      </w:r>
      <w:r w:rsidR="00C575F7" w:rsidRPr="007F103B">
        <w:rPr>
          <w:rStyle w:val="a4"/>
          <w:b w:val="0"/>
          <w:color w:val="222222"/>
          <w:sz w:val="30"/>
          <w:szCs w:val="30"/>
          <w:lang w:val="be-BY"/>
        </w:rPr>
        <w:t>скага, і сам факт на</w:t>
      </w:r>
      <w:r w:rsidR="003308DA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кіравання мастака на стажыроўку </w:t>
      </w:r>
      <w:r w:rsidR="00C575F7" w:rsidRPr="007F103B">
        <w:rPr>
          <w:rStyle w:val="a4"/>
          <w:b w:val="0"/>
          <w:color w:val="222222"/>
          <w:sz w:val="30"/>
          <w:szCs w:val="30"/>
          <w:lang w:val="be-BY"/>
        </w:rPr>
        <w:t>ў Парыж, гавораць аб яго тал</w:t>
      </w:r>
      <w:r w:rsidR="0007047E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енце. </w:t>
      </w:r>
      <w:r w:rsidR="0007047E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07047E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07047E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07047E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07047E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lastRenderedPageBreak/>
        <w:tab/>
      </w:r>
      <w:r w:rsidR="0007047E" w:rsidRPr="007F103B">
        <w:rPr>
          <w:rStyle w:val="a4"/>
          <w:b w:val="0"/>
          <w:color w:val="222222"/>
          <w:sz w:val="30"/>
          <w:szCs w:val="30"/>
          <w:lang w:val="be-BY"/>
        </w:rPr>
        <w:t>Э</w:t>
      </w:r>
      <w:r w:rsidR="00C575F7" w:rsidRPr="007F103B">
        <w:rPr>
          <w:rStyle w:val="a4"/>
          <w:b w:val="0"/>
          <w:color w:val="222222"/>
          <w:sz w:val="30"/>
          <w:szCs w:val="30"/>
          <w:lang w:val="be-BY"/>
        </w:rPr>
        <w:t>кспрэсіянізм яго палотнаў, што быў адметнай рысай творчасці многіх мастакоў на пачатку ХХ  стагоддзя, так і б’е з кожнай яго карціны.</w:t>
      </w:r>
      <w:r w:rsidR="0007047E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07047E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7F103B">
        <w:rPr>
          <w:rStyle w:val="a4"/>
          <w:b w:val="0"/>
          <w:color w:val="222222"/>
          <w:sz w:val="30"/>
          <w:szCs w:val="30"/>
          <w:lang w:val="be-BY"/>
        </w:rPr>
        <w:tab/>
      </w:r>
      <w:r w:rsidR="0007047E" w:rsidRPr="007F103B">
        <w:rPr>
          <w:rStyle w:val="a4"/>
          <w:b w:val="0"/>
          <w:color w:val="222222"/>
          <w:sz w:val="30"/>
          <w:szCs w:val="30"/>
          <w:lang w:val="be-BY"/>
        </w:rPr>
        <w:t>Невялікі куточак на карце нашай Беларусі –</w:t>
      </w:r>
      <w:r w:rsidR="00F477C6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зямля  гудагайская. Але  праславілі  яе  сваёй  творчасцю  мастак  Алег Драбышэўскі,  прафесар, доктар  гістарычных  навук  Адам  Мальдзіс</w:t>
      </w:r>
      <w:r w:rsidR="005C7023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. І толькі  дзякуючы намаганням  апошняга і </w:t>
      </w:r>
      <w:r w:rsidR="00F477C6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было вернута</w:t>
      </w:r>
      <w:r w:rsidR="005C7023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Астравеччыне </w:t>
      </w:r>
      <w:r w:rsidR="00F477C6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імя</w:t>
      </w:r>
      <w:r w:rsidR="00CD6544" w:rsidRPr="007F103B">
        <w:rPr>
          <w:rStyle w:val="a4"/>
          <w:b w:val="0"/>
          <w:color w:val="222222"/>
          <w:sz w:val="30"/>
          <w:szCs w:val="30"/>
          <w:lang w:val="be-BY"/>
        </w:rPr>
        <w:t xml:space="preserve">  мастака Льва Дабжын</w:t>
      </w:r>
      <w:r w:rsidR="005C7023" w:rsidRPr="007F103B">
        <w:rPr>
          <w:rStyle w:val="a4"/>
          <w:b w:val="0"/>
          <w:color w:val="222222"/>
          <w:sz w:val="30"/>
          <w:szCs w:val="30"/>
          <w:lang w:val="be-BY"/>
        </w:rPr>
        <w:t>скага, якого   ведаюць  цяпер і ў Польшчы. Усё гэта сведчыць аб тым, што мая малая радзіма – зямля гудага</w:t>
      </w:r>
      <w:r w:rsidR="00F0503F" w:rsidRPr="007F103B">
        <w:rPr>
          <w:rStyle w:val="a4"/>
          <w:b w:val="0"/>
          <w:color w:val="222222"/>
          <w:sz w:val="30"/>
          <w:szCs w:val="30"/>
          <w:lang w:val="be-BY"/>
        </w:rPr>
        <w:t>йская, прыгожы, непаўторны край багаты на таленты.</w:t>
      </w:r>
      <w:r w:rsidR="005E1438" w:rsidRPr="007F103B">
        <w:rPr>
          <w:rStyle w:val="a4"/>
          <w:b w:val="0"/>
          <w:color w:val="222222"/>
          <w:sz w:val="30"/>
          <w:szCs w:val="30"/>
          <w:lang w:val="be-BY"/>
        </w:rPr>
        <w:tab/>
      </w:r>
    </w:p>
    <w:p w:rsidR="005E1438" w:rsidRPr="007F103B" w:rsidRDefault="005E1438" w:rsidP="007F103B">
      <w:pPr>
        <w:pStyle w:val="a7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F103B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F103B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F103B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F103B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F103B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F103B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F103B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F103B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F103B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F103B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F103B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F103B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F103B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F103B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F103B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F103B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F103B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F103B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F103B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F103B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F103B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F103B" w:rsidP="007F103B">
      <w:pPr>
        <w:pStyle w:val="a7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F103B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08BD" w:rsidRDefault="005E08BD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08BD" w:rsidRDefault="005E08BD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08BD" w:rsidRDefault="005E08BD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005AF" w:rsidRDefault="005005AF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005AF" w:rsidRDefault="005005AF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005AF" w:rsidRDefault="005005AF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005AF" w:rsidRDefault="005005AF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9C5D7D" w:rsidRPr="007F103B" w:rsidRDefault="005E1438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>СПІС ВЫКАРЫСТАНАЙ ЛІТАРАТУРЫ</w:t>
      </w:r>
    </w:p>
    <w:p w:rsidR="00DC6257" w:rsidRPr="007F103B" w:rsidRDefault="00E235C7" w:rsidP="007F103B">
      <w:pPr>
        <w:pStyle w:val="a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sz w:val="30"/>
          <w:szCs w:val="30"/>
          <w:lang w:val="be-BY"/>
        </w:rPr>
        <w:t>1.Мальдзіс А.</w:t>
      </w:r>
      <w:r w:rsidR="00DC6257" w:rsidRPr="007F103B">
        <w:rPr>
          <w:rFonts w:ascii="Times New Roman" w:hAnsi="Times New Roman" w:cs="Times New Roman"/>
          <w:sz w:val="30"/>
          <w:szCs w:val="30"/>
          <w:lang w:val="be-BY"/>
        </w:rPr>
        <w:t xml:space="preserve"> В. </w:t>
      </w:r>
      <w:r w:rsidRPr="007F103B">
        <w:rPr>
          <w:rFonts w:ascii="Times New Roman" w:hAnsi="Times New Roman" w:cs="Times New Roman"/>
          <w:sz w:val="30"/>
          <w:szCs w:val="30"/>
          <w:lang w:val="be-BY"/>
        </w:rPr>
        <w:t xml:space="preserve">Астравеччына – край </w:t>
      </w:r>
      <w:r w:rsidR="00DC6257" w:rsidRPr="007F103B">
        <w:rPr>
          <w:rFonts w:ascii="Times New Roman" w:hAnsi="Times New Roman" w:cs="Times New Roman"/>
          <w:sz w:val="30"/>
          <w:szCs w:val="30"/>
          <w:lang w:val="be-BY"/>
        </w:rPr>
        <w:t xml:space="preserve">  </w:t>
      </w:r>
      <w:r w:rsidRPr="007F103B">
        <w:rPr>
          <w:rFonts w:ascii="Times New Roman" w:hAnsi="Times New Roman" w:cs="Times New Roman"/>
          <w:sz w:val="30"/>
          <w:szCs w:val="30"/>
          <w:lang w:val="be-BY"/>
        </w:rPr>
        <w:t>дарагі</w:t>
      </w:r>
      <w:r w:rsidR="00DC6257" w:rsidRPr="007F103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7F103B">
        <w:rPr>
          <w:rFonts w:ascii="Times New Roman" w:hAnsi="Times New Roman" w:cs="Times New Roman"/>
          <w:sz w:val="30"/>
          <w:szCs w:val="30"/>
          <w:lang w:val="be-BY"/>
        </w:rPr>
        <w:t>/А.</w:t>
      </w:r>
      <w:r w:rsidR="00DC6257" w:rsidRPr="007F103B">
        <w:rPr>
          <w:rFonts w:ascii="Times New Roman" w:hAnsi="Times New Roman" w:cs="Times New Roman"/>
          <w:sz w:val="30"/>
          <w:szCs w:val="30"/>
          <w:lang w:val="be-BY"/>
        </w:rPr>
        <w:t>В.</w:t>
      </w:r>
      <w:r w:rsidRPr="007F103B">
        <w:rPr>
          <w:rFonts w:ascii="Times New Roman" w:hAnsi="Times New Roman" w:cs="Times New Roman"/>
          <w:sz w:val="30"/>
          <w:szCs w:val="30"/>
          <w:lang w:val="be-BY"/>
        </w:rPr>
        <w:t xml:space="preserve"> Мальдзіс,</w:t>
      </w:r>
      <w:r w:rsidR="00DC6257" w:rsidRPr="007F103B">
        <w:rPr>
          <w:rFonts w:ascii="Times New Roman" w:hAnsi="Times New Roman" w:cs="Times New Roman"/>
          <w:sz w:val="30"/>
          <w:szCs w:val="30"/>
          <w:lang w:val="be-BY"/>
        </w:rPr>
        <w:t xml:space="preserve"> - Мінск:</w:t>
      </w:r>
      <w:r w:rsidRPr="007F103B">
        <w:rPr>
          <w:rFonts w:ascii="Times New Roman" w:hAnsi="Times New Roman" w:cs="Times New Roman"/>
          <w:sz w:val="30"/>
          <w:szCs w:val="30"/>
          <w:lang w:val="be-BY"/>
        </w:rPr>
        <w:t xml:space="preserve"> Мастацкая</w:t>
      </w:r>
      <w:r w:rsidR="00DC6257" w:rsidRPr="007F103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7F103B">
        <w:rPr>
          <w:rFonts w:ascii="Times New Roman" w:hAnsi="Times New Roman" w:cs="Times New Roman"/>
          <w:sz w:val="30"/>
          <w:szCs w:val="30"/>
          <w:lang w:val="be-BY"/>
        </w:rPr>
        <w:t xml:space="preserve"> літаратура</w:t>
      </w:r>
      <w:r w:rsidR="00DC6257" w:rsidRPr="007F103B">
        <w:rPr>
          <w:rFonts w:ascii="Times New Roman" w:hAnsi="Times New Roman" w:cs="Times New Roman"/>
          <w:sz w:val="30"/>
          <w:szCs w:val="30"/>
          <w:lang w:val="be-BY"/>
        </w:rPr>
        <w:t xml:space="preserve">, </w:t>
      </w:r>
      <w:r w:rsidRPr="007F103B">
        <w:rPr>
          <w:rFonts w:ascii="Times New Roman" w:hAnsi="Times New Roman" w:cs="Times New Roman"/>
          <w:sz w:val="30"/>
          <w:szCs w:val="30"/>
          <w:lang w:val="be-BY"/>
        </w:rPr>
        <w:t>1977</w:t>
      </w:r>
      <w:r w:rsidR="00DC6257" w:rsidRPr="007F103B">
        <w:rPr>
          <w:rFonts w:ascii="Times New Roman" w:hAnsi="Times New Roman" w:cs="Times New Roman"/>
          <w:sz w:val="30"/>
          <w:szCs w:val="30"/>
          <w:lang w:val="be-BY"/>
        </w:rPr>
        <w:t>. – 208 с</w:t>
      </w:r>
      <w:r w:rsidRPr="007F103B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DC6257" w:rsidRPr="007F103B">
        <w:rPr>
          <w:rFonts w:ascii="Times New Roman" w:hAnsi="Times New Roman" w:cs="Times New Roman"/>
          <w:sz w:val="30"/>
          <w:szCs w:val="30"/>
          <w:lang w:val="be-BY"/>
        </w:rPr>
        <w:tab/>
      </w:r>
      <w:r w:rsidR="00DC6257" w:rsidRPr="007F103B">
        <w:rPr>
          <w:rFonts w:ascii="Times New Roman" w:hAnsi="Times New Roman" w:cs="Times New Roman"/>
          <w:sz w:val="30"/>
          <w:szCs w:val="30"/>
          <w:lang w:val="be-BY"/>
        </w:rPr>
        <w:tab/>
      </w:r>
      <w:r w:rsidR="00DC6257" w:rsidRPr="007F103B">
        <w:rPr>
          <w:rFonts w:ascii="Times New Roman" w:hAnsi="Times New Roman" w:cs="Times New Roman"/>
          <w:sz w:val="30"/>
          <w:szCs w:val="30"/>
          <w:lang w:val="be-BY"/>
        </w:rPr>
        <w:tab/>
      </w:r>
      <w:r w:rsidR="00DC6257" w:rsidRPr="007F103B">
        <w:rPr>
          <w:rFonts w:ascii="Times New Roman" w:hAnsi="Times New Roman" w:cs="Times New Roman"/>
          <w:sz w:val="30"/>
          <w:szCs w:val="30"/>
          <w:lang w:val="be-BY"/>
        </w:rPr>
        <w:tab/>
      </w:r>
      <w:r w:rsidR="00DC6257" w:rsidRPr="007F103B">
        <w:rPr>
          <w:rFonts w:ascii="Times New Roman" w:hAnsi="Times New Roman" w:cs="Times New Roman"/>
          <w:sz w:val="30"/>
          <w:szCs w:val="30"/>
          <w:lang w:val="be-BY"/>
        </w:rPr>
        <w:tab/>
      </w:r>
      <w:r w:rsidR="00DC6257" w:rsidRPr="007F103B">
        <w:rPr>
          <w:rFonts w:ascii="Times New Roman" w:hAnsi="Times New Roman" w:cs="Times New Roman"/>
          <w:sz w:val="30"/>
          <w:szCs w:val="30"/>
          <w:lang w:val="be-BY"/>
        </w:rPr>
        <w:tab/>
      </w:r>
      <w:r w:rsidR="00DC6257" w:rsidRPr="007F103B">
        <w:rPr>
          <w:rFonts w:ascii="Times New Roman" w:hAnsi="Times New Roman" w:cs="Times New Roman"/>
          <w:sz w:val="30"/>
          <w:szCs w:val="30"/>
          <w:lang w:val="be-BY"/>
        </w:rPr>
        <w:tab/>
        <w:t xml:space="preserve">                                                           </w:t>
      </w:r>
    </w:p>
    <w:p w:rsidR="00DC6257" w:rsidRPr="007F103B" w:rsidRDefault="00DC6257" w:rsidP="007F103B">
      <w:pPr>
        <w:pStyle w:val="a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sz w:val="30"/>
          <w:szCs w:val="30"/>
          <w:lang w:val="be-BY"/>
        </w:rPr>
        <w:t>2.Матэрыялы   школьнага   краязнаўчага   музея   “Зямля гудагайская: духоўнае і матэрыяльнае”</w:t>
      </w:r>
    </w:p>
    <w:p w:rsidR="00DC6257" w:rsidRPr="007F103B" w:rsidRDefault="00DC6257" w:rsidP="007F103B">
      <w:pPr>
        <w:pStyle w:val="a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sz w:val="30"/>
          <w:szCs w:val="30"/>
          <w:lang w:val="be-BY"/>
        </w:rPr>
        <w:t>3.Памяць</w:t>
      </w:r>
      <w:r w:rsidR="007859EF" w:rsidRPr="007F103B">
        <w:rPr>
          <w:rFonts w:ascii="Times New Roman" w:hAnsi="Times New Roman" w:cs="Times New Roman"/>
          <w:sz w:val="30"/>
          <w:szCs w:val="30"/>
          <w:lang w:val="be-BY"/>
        </w:rPr>
        <w:t xml:space="preserve">. Гісторыка – дакументальная </w:t>
      </w:r>
      <w:r w:rsidR="00F44F40" w:rsidRPr="007F103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7859EF" w:rsidRPr="007F103B">
        <w:rPr>
          <w:rFonts w:ascii="Times New Roman" w:hAnsi="Times New Roman" w:cs="Times New Roman"/>
          <w:sz w:val="30"/>
          <w:szCs w:val="30"/>
          <w:lang w:val="be-BY"/>
        </w:rPr>
        <w:t xml:space="preserve">хроніка </w:t>
      </w:r>
      <w:r w:rsidR="00F44F40" w:rsidRPr="007F103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7859EF" w:rsidRPr="007F103B">
        <w:rPr>
          <w:rFonts w:ascii="Times New Roman" w:hAnsi="Times New Roman" w:cs="Times New Roman"/>
          <w:sz w:val="30"/>
          <w:szCs w:val="30"/>
          <w:lang w:val="be-BY"/>
        </w:rPr>
        <w:t xml:space="preserve">Астравецкага </w:t>
      </w:r>
      <w:r w:rsidR="00F44F40" w:rsidRPr="007F103B">
        <w:rPr>
          <w:rFonts w:ascii="Times New Roman" w:hAnsi="Times New Roman" w:cs="Times New Roman"/>
          <w:sz w:val="30"/>
          <w:szCs w:val="30"/>
          <w:lang w:val="be-BY"/>
        </w:rPr>
        <w:t xml:space="preserve">  </w:t>
      </w:r>
      <w:r w:rsidR="007859EF" w:rsidRPr="007F103B">
        <w:rPr>
          <w:rFonts w:ascii="Times New Roman" w:hAnsi="Times New Roman" w:cs="Times New Roman"/>
          <w:sz w:val="30"/>
          <w:szCs w:val="30"/>
          <w:lang w:val="be-BY"/>
        </w:rPr>
        <w:t xml:space="preserve">раёна / </w:t>
      </w:r>
      <w:r w:rsidR="00F44F40" w:rsidRPr="007F103B">
        <w:rPr>
          <w:rFonts w:ascii="Times New Roman" w:hAnsi="Times New Roman" w:cs="Times New Roman"/>
          <w:sz w:val="30"/>
          <w:szCs w:val="30"/>
          <w:lang w:val="be-BY"/>
        </w:rPr>
        <w:t>Г</w:t>
      </w:r>
      <w:r w:rsidR="007859EF" w:rsidRPr="007F103B">
        <w:rPr>
          <w:rFonts w:ascii="Times New Roman" w:hAnsi="Times New Roman" w:cs="Times New Roman"/>
          <w:sz w:val="30"/>
          <w:szCs w:val="30"/>
          <w:lang w:val="be-BY"/>
        </w:rPr>
        <w:t xml:space="preserve">алоўны </w:t>
      </w:r>
      <w:r w:rsidR="00F44F40" w:rsidRPr="007F103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7859EF" w:rsidRPr="007F103B">
        <w:rPr>
          <w:rFonts w:ascii="Times New Roman" w:hAnsi="Times New Roman" w:cs="Times New Roman"/>
          <w:sz w:val="30"/>
          <w:szCs w:val="30"/>
          <w:lang w:val="be-BY"/>
        </w:rPr>
        <w:t>рэдактар  Г.П.Пашкоў  і  іншыя.-</w:t>
      </w:r>
      <w:r w:rsidR="00F44F40" w:rsidRPr="007F103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7859EF" w:rsidRPr="007F103B">
        <w:rPr>
          <w:rFonts w:ascii="Times New Roman" w:hAnsi="Times New Roman" w:cs="Times New Roman"/>
          <w:sz w:val="30"/>
          <w:szCs w:val="30"/>
          <w:lang w:val="be-BY"/>
        </w:rPr>
        <w:t>Мінск: Беларуская  Энцыклапедыя,  2004. – 39 – 126 с.</w:t>
      </w:r>
    </w:p>
    <w:p w:rsidR="007859EF" w:rsidRPr="007F103B" w:rsidRDefault="007859EF" w:rsidP="007F103B">
      <w:pPr>
        <w:pStyle w:val="a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sz w:val="30"/>
          <w:szCs w:val="30"/>
          <w:lang w:val="be-BY"/>
        </w:rPr>
        <w:t>4.</w:t>
      </w:r>
      <w:r w:rsidR="00F44F40" w:rsidRPr="007F103B">
        <w:rPr>
          <w:rFonts w:ascii="Times New Roman" w:hAnsi="Times New Roman" w:cs="Times New Roman"/>
          <w:sz w:val="30"/>
          <w:szCs w:val="30"/>
          <w:lang w:val="be-BY"/>
        </w:rPr>
        <w:t>Чакур, Г. Вяртанне  да  вытокаў/ Чакур,//Астравецкая  праўда – 2003. -  №11.- С. 3-5.</w:t>
      </w:r>
    </w:p>
    <w:p w:rsidR="00835799" w:rsidRPr="007F103B" w:rsidRDefault="00835799" w:rsidP="007F103B">
      <w:pPr>
        <w:pStyle w:val="a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sz w:val="30"/>
          <w:szCs w:val="30"/>
          <w:lang w:val="be-BY"/>
        </w:rPr>
        <w:t>5.Чакур, Г. Як   Яцэк   Бітэль вяртаўся   да сваіх  вытокаў/ Чакур,//Астравецкая  праўда – 2003. -  №11.- С. 3-5.</w:t>
      </w:r>
    </w:p>
    <w:p w:rsidR="00835799" w:rsidRPr="007F103B" w:rsidRDefault="00835799" w:rsidP="007F103B">
      <w:pPr>
        <w:pStyle w:val="a7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7859EF" w:rsidRPr="007F103B" w:rsidRDefault="007859EF" w:rsidP="007F103B">
      <w:pPr>
        <w:shd w:val="clear" w:color="auto" w:fill="FFFFFF"/>
        <w:spacing w:before="150" w:after="18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C5D7D" w:rsidRPr="007F103B" w:rsidRDefault="009C5D7D" w:rsidP="007F103B">
      <w:pPr>
        <w:shd w:val="clear" w:color="auto" w:fill="FFFFFF"/>
        <w:spacing w:before="150" w:after="18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C7023" w:rsidRPr="007F103B" w:rsidRDefault="005C7023" w:rsidP="007F103B">
      <w:pPr>
        <w:pStyle w:val="a3"/>
        <w:jc w:val="both"/>
        <w:rPr>
          <w:rStyle w:val="a4"/>
          <w:b w:val="0"/>
          <w:color w:val="222222"/>
          <w:sz w:val="30"/>
          <w:szCs w:val="30"/>
          <w:lang w:val="be-BY"/>
        </w:rPr>
      </w:pPr>
    </w:p>
    <w:p w:rsidR="003272A2" w:rsidRPr="007F103B" w:rsidRDefault="003272A2" w:rsidP="007F103B">
      <w:pPr>
        <w:spacing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</w:p>
    <w:p w:rsidR="003272A2" w:rsidRPr="007F103B" w:rsidRDefault="003272A2" w:rsidP="007F103B">
      <w:pPr>
        <w:spacing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</w:p>
    <w:p w:rsidR="003272A2" w:rsidRPr="007F103B" w:rsidRDefault="003272A2" w:rsidP="007F103B">
      <w:pPr>
        <w:spacing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</w:p>
    <w:p w:rsidR="003272A2" w:rsidRPr="007F103B" w:rsidRDefault="003272A2" w:rsidP="007F103B">
      <w:pPr>
        <w:spacing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</w:p>
    <w:p w:rsidR="003272A2" w:rsidRPr="007F103B" w:rsidRDefault="003272A2" w:rsidP="007F103B">
      <w:pPr>
        <w:spacing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</w:p>
    <w:p w:rsidR="004A4C05" w:rsidRPr="007F103B" w:rsidRDefault="004A4C05" w:rsidP="007F103B">
      <w:pPr>
        <w:spacing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</w:p>
    <w:p w:rsidR="00777419" w:rsidRDefault="00777419" w:rsidP="007F103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</w:p>
    <w:p w:rsidR="007F103B" w:rsidRDefault="007F103B" w:rsidP="007F103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</w:p>
    <w:p w:rsidR="007F103B" w:rsidRDefault="007F103B" w:rsidP="007F103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</w:p>
    <w:p w:rsidR="007F103B" w:rsidRDefault="007F103B" w:rsidP="007F103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</w:p>
    <w:p w:rsidR="007F103B" w:rsidRDefault="007F103B" w:rsidP="007F103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</w:p>
    <w:p w:rsidR="007F103B" w:rsidRDefault="007F103B" w:rsidP="007F103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</w:p>
    <w:p w:rsidR="007F103B" w:rsidRPr="007F103B" w:rsidRDefault="007F103B" w:rsidP="007F103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</w:pPr>
    </w:p>
    <w:p w:rsidR="00777419" w:rsidRPr="007F103B" w:rsidRDefault="00777419" w:rsidP="005E08BD">
      <w:pPr>
        <w:spacing w:line="240" w:lineRule="auto"/>
        <w:jc w:val="right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 xml:space="preserve">          </w:t>
      </w:r>
      <w:r w:rsidR="005E08BD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>ДАДАТАК  1.</w:t>
      </w:r>
    </w:p>
    <w:p w:rsidR="00777419" w:rsidRPr="007F103B" w:rsidRDefault="00777419" w:rsidP="007F103B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>Сястра   мастака   Льва  Дабжын</w:t>
      </w:r>
      <w:r w:rsidR="007B5340">
        <w:rPr>
          <w:rFonts w:ascii="Times New Roman" w:hAnsi="Times New Roman" w:cs="Times New Roman"/>
          <w:b/>
          <w:sz w:val="30"/>
          <w:szCs w:val="30"/>
          <w:lang w:val="be-BY"/>
        </w:rPr>
        <w:t>скага   Надзея Бітэль -  Дабжынь</w:t>
      </w: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 xml:space="preserve">ская.  </w:t>
      </w:r>
      <w:r w:rsidR="007631D1" w:rsidRPr="007F103B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  </w:t>
      </w: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>Гданьск.</w:t>
      </w:r>
    </w:p>
    <w:p w:rsidR="00777419" w:rsidRPr="007F103B" w:rsidRDefault="007631D1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51584" behindDoc="1" locked="0" layoutInCell="1" allowOverlap="1" wp14:anchorId="005348AC" wp14:editId="1617A75C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63855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87" y="21440"/>
                <wp:lineTo x="21487" y="0"/>
                <wp:lineTo x="0" y="0"/>
              </wp:wrapPolygon>
            </wp:wrapTight>
            <wp:docPr id="4" name="Рисунок 4" descr="F:\Лев Добжинский\2019-01-03 12-28-57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в Добжинский\2019-01-03 12-28-57_0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5005AF" w:rsidRDefault="005005AF" w:rsidP="005005AF">
      <w:pPr>
        <w:spacing w:line="240" w:lineRule="auto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5005AF" w:rsidRDefault="005005AF" w:rsidP="005005AF">
      <w:pPr>
        <w:spacing w:line="240" w:lineRule="auto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5005AF">
      <w:pPr>
        <w:spacing w:line="240" w:lineRule="auto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5005AF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52608" behindDoc="1" locked="0" layoutInCell="1" allowOverlap="1" wp14:anchorId="247C22BB" wp14:editId="494D2B84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5626735" cy="4333875"/>
            <wp:effectExtent l="0" t="1270" r="0" b="0"/>
            <wp:wrapTight wrapText="bothSides">
              <wp:wrapPolygon edited="0">
                <wp:start x="-5" y="21594"/>
                <wp:lineTo x="21495" y="21594"/>
                <wp:lineTo x="21495" y="136"/>
                <wp:lineTo x="-5" y="136"/>
                <wp:lineTo x="-5" y="21594"/>
              </wp:wrapPolygon>
            </wp:wrapTight>
            <wp:docPr id="5" name="Рисунок 5" descr="F:\Лев Добжинский\2019-01-03 12-11-43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ев Добжинский\2019-01-03 12-11-43_0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1" t="1189" r="1154" b="11649"/>
                    <a:stretch/>
                  </pic:blipFill>
                  <pic:spPr bwMode="auto">
                    <a:xfrm rot="5400000">
                      <a:off x="0" y="0"/>
                      <a:ext cx="562673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F103B" w:rsidRDefault="007F103B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F103B" w:rsidRDefault="007F103B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F103B" w:rsidRDefault="007F103B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F103B" w:rsidRDefault="007F103B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F103B" w:rsidRPr="007F103B" w:rsidRDefault="007F103B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F103B" w:rsidRDefault="00777419" w:rsidP="007F103B">
      <w:pPr>
        <w:pStyle w:val="a7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noProof/>
          <w:sz w:val="30"/>
          <w:szCs w:val="30"/>
          <w:lang w:val="be-BY"/>
        </w:rPr>
        <w:t xml:space="preserve">                                                                                                           </w:t>
      </w:r>
    </w:p>
    <w:p w:rsidR="005005AF" w:rsidRDefault="007F103B" w:rsidP="005E08BD">
      <w:pPr>
        <w:pStyle w:val="a7"/>
        <w:jc w:val="right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val="be-BY"/>
        </w:rPr>
        <w:t xml:space="preserve">                                                                                                          </w:t>
      </w:r>
      <w:r w:rsidR="005E08BD">
        <w:rPr>
          <w:rFonts w:ascii="Times New Roman" w:hAnsi="Times New Roman" w:cs="Times New Roman"/>
          <w:b/>
          <w:noProof/>
          <w:sz w:val="30"/>
          <w:szCs w:val="30"/>
          <w:lang w:val="be-BY"/>
        </w:rPr>
        <w:t xml:space="preserve"> </w:t>
      </w:r>
    </w:p>
    <w:p w:rsidR="005005AF" w:rsidRDefault="005005AF" w:rsidP="005E08BD">
      <w:pPr>
        <w:pStyle w:val="a7"/>
        <w:jc w:val="right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5005AF" w:rsidRDefault="005005AF" w:rsidP="005E08BD">
      <w:pPr>
        <w:pStyle w:val="a7"/>
        <w:jc w:val="right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5E08BD" w:rsidRDefault="00777419" w:rsidP="005E08BD">
      <w:pPr>
        <w:pStyle w:val="a7"/>
        <w:jc w:val="right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>ДАДАТАК   2.</w:t>
      </w:r>
      <w:r w:rsidRPr="007F103B">
        <w:rPr>
          <w:rFonts w:ascii="Times New Roman" w:hAnsi="Times New Roman" w:cs="Times New Roman"/>
          <w:sz w:val="30"/>
          <w:szCs w:val="30"/>
          <w:lang w:val="be-BY"/>
        </w:rPr>
        <w:t xml:space="preserve">   </w:t>
      </w:r>
    </w:p>
    <w:p w:rsidR="00777419" w:rsidRPr="007F103B" w:rsidRDefault="00777419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>Падарунак   Адама   Мальдзіса  школьнаму  музею.</w:t>
      </w:r>
    </w:p>
    <w:p w:rsidR="00777419" w:rsidRPr="007F103B" w:rsidRDefault="00777419" w:rsidP="007F103B">
      <w:pPr>
        <w:pStyle w:val="a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>Кніга   Надзеі   Бітэль – Дабжын</w:t>
      </w:r>
      <w:r w:rsidR="007B5340">
        <w:rPr>
          <w:rFonts w:ascii="Times New Roman" w:hAnsi="Times New Roman" w:cs="Times New Roman"/>
          <w:b/>
          <w:sz w:val="30"/>
          <w:szCs w:val="30"/>
          <w:lang w:val="be-BY"/>
        </w:rPr>
        <w:t>ь</w:t>
      </w: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>скай   з   подпісам   аўтара.</w:t>
      </w: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53632" behindDoc="1" locked="0" layoutInCell="1" allowOverlap="1" wp14:anchorId="308B533A" wp14:editId="6C049D9A">
            <wp:simplePos x="0" y="0"/>
            <wp:positionH relativeFrom="column">
              <wp:posOffset>288925</wp:posOffset>
            </wp:positionH>
            <wp:positionV relativeFrom="paragraph">
              <wp:posOffset>403225</wp:posOffset>
            </wp:positionV>
            <wp:extent cx="3133725" cy="4354830"/>
            <wp:effectExtent l="0" t="0" r="0" b="0"/>
            <wp:wrapTight wrapText="bothSides">
              <wp:wrapPolygon edited="0">
                <wp:start x="0" y="0"/>
                <wp:lineTo x="0" y="21543"/>
                <wp:lineTo x="21534" y="21543"/>
                <wp:lineTo x="21534" y="0"/>
                <wp:lineTo x="0" y="0"/>
              </wp:wrapPolygon>
            </wp:wrapTight>
            <wp:docPr id="6" name="Рисунок 1" descr="H:\Cкан\2019-01-04 08-27-20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кан\2019-01-04 08-27-20_09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35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460C28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54656" behindDoc="1" locked="0" layoutInCell="1" allowOverlap="1" wp14:anchorId="081F0C5E" wp14:editId="2A2A2986">
            <wp:simplePos x="0" y="0"/>
            <wp:positionH relativeFrom="column">
              <wp:posOffset>842010</wp:posOffset>
            </wp:positionH>
            <wp:positionV relativeFrom="paragraph">
              <wp:posOffset>735965</wp:posOffset>
            </wp:positionV>
            <wp:extent cx="4819650" cy="3274060"/>
            <wp:effectExtent l="0" t="0" r="0" b="0"/>
            <wp:wrapTight wrapText="bothSides">
              <wp:wrapPolygon edited="0">
                <wp:start x="0" y="0"/>
                <wp:lineTo x="0" y="21491"/>
                <wp:lineTo x="21515" y="21491"/>
                <wp:lineTo x="21515" y="0"/>
                <wp:lineTo x="0" y="0"/>
              </wp:wrapPolygon>
            </wp:wrapTight>
            <wp:docPr id="8" name="Рисунок 2" descr="H:\Cкан\2019-01-04 08-28-33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кан\2019-01-04 08-28-33_0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757" t="8917" r="3636" b="4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7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9E25F9" w:rsidRPr="007F103B" w:rsidRDefault="009E25F9" w:rsidP="007F103B">
      <w:pPr>
        <w:spacing w:line="240" w:lineRule="auto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F103B" w:rsidRDefault="009E25F9" w:rsidP="007F103B">
      <w:pPr>
        <w:spacing w:line="240" w:lineRule="auto"/>
        <w:jc w:val="right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                                                                                                       </w:t>
      </w:r>
      <w:r w:rsidR="00460C28" w:rsidRPr="007F103B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                         </w:t>
      </w:r>
    </w:p>
    <w:p w:rsidR="007F103B" w:rsidRDefault="007F103B" w:rsidP="007F103B">
      <w:pPr>
        <w:spacing w:line="240" w:lineRule="auto"/>
        <w:jc w:val="right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7F103B" w:rsidP="007F103B">
      <w:pPr>
        <w:spacing w:line="240" w:lineRule="auto"/>
        <w:jc w:val="right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08BD" w:rsidRDefault="005E08BD" w:rsidP="005E08BD">
      <w:pPr>
        <w:spacing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9E25F9" w:rsidRPr="007F103B" w:rsidRDefault="009E25F9" w:rsidP="005E08BD">
      <w:pPr>
        <w:spacing w:line="240" w:lineRule="auto"/>
        <w:jc w:val="right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 xml:space="preserve">ДАДАТАК  3.  </w:t>
      </w:r>
    </w:p>
    <w:p w:rsidR="009E25F9" w:rsidRPr="007F103B" w:rsidRDefault="007631D1" w:rsidP="007F103B">
      <w:pPr>
        <w:spacing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                      </w:t>
      </w:r>
      <w:r w:rsidR="009E25F9" w:rsidRPr="007F103B">
        <w:rPr>
          <w:rFonts w:ascii="Times New Roman" w:hAnsi="Times New Roman" w:cs="Times New Roman"/>
          <w:b/>
          <w:sz w:val="30"/>
          <w:szCs w:val="30"/>
          <w:lang w:val="be-BY"/>
        </w:rPr>
        <w:t>Месца   пахавання   мастака   ля  капл</w:t>
      </w:r>
      <w:r w:rsidR="00B77C95" w:rsidRPr="007F103B">
        <w:rPr>
          <w:rFonts w:ascii="Times New Roman" w:hAnsi="Times New Roman" w:cs="Times New Roman"/>
          <w:b/>
          <w:sz w:val="30"/>
          <w:szCs w:val="30"/>
          <w:lang w:val="be-BY"/>
        </w:rPr>
        <w:t xml:space="preserve">іцы  ў  в.Лоша </w:t>
      </w:r>
      <w:r w:rsidR="00B77C95" w:rsidRPr="007F103B">
        <w:rPr>
          <w:rFonts w:ascii="Times New Roman" w:hAnsi="Times New Roman" w:cs="Times New Roman"/>
          <w:b/>
          <w:sz w:val="30"/>
          <w:szCs w:val="30"/>
          <w:lang w:val="be-BY"/>
        </w:rPr>
        <w:tab/>
      </w:r>
      <w:r w:rsidR="00B77C95" w:rsidRPr="007F103B">
        <w:rPr>
          <w:rFonts w:ascii="Times New Roman" w:hAnsi="Times New Roman" w:cs="Times New Roman"/>
          <w:b/>
          <w:sz w:val="30"/>
          <w:szCs w:val="30"/>
          <w:lang w:val="be-BY"/>
        </w:rPr>
        <w:tab/>
        <w:t xml:space="preserve">             </w:t>
      </w:r>
    </w:p>
    <w:p w:rsidR="00777419" w:rsidRPr="007F103B" w:rsidRDefault="00B77C95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55680" behindDoc="0" locked="0" layoutInCell="1" allowOverlap="1" wp14:anchorId="2E87B613" wp14:editId="2760B9D1">
            <wp:simplePos x="0" y="0"/>
            <wp:positionH relativeFrom="column">
              <wp:posOffset>1566545</wp:posOffset>
            </wp:positionH>
            <wp:positionV relativeFrom="paragraph">
              <wp:posOffset>22225</wp:posOffset>
            </wp:positionV>
            <wp:extent cx="2633980" cy="3558540"/>
            <wp:effectExtent l="457200" t="0" r="433070" b="0"/>
            <wp:wrapSquare wrapText="bothSides"/>
            <wp:docPr id="9" name="Рисунок 9" descr="F:\Лев Добжинский\2019-01-03 12-13-55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ев Добжинский\2019-01-03 12-13-55_0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-1100" r="38994" b="44665"/>
                    <a:stretch/>
                  </pic:blipFill>
                  <pic:spPr bwMode="auto">
                    <a:xfrm rot="5400000">
                      <a:off x="0" y="0"/>
                      <a:ext cx="263398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77419" w:rsidP="007F103B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777419" w:rsidRPr="007F103B" w:rsidRDefault="007F103B" w:rsidP="007F103B">
      <w:pPr>
        <w:spacing w:line="240" w:lineRule="auto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Cs/>
          <w:noProof/>
          <w:color w:val="222222"/>
          <w:sz w:val="30"/>
          <w:szCs w:val="30"/>
        </w:rPr>
        <w:drawing>
          <wp:anchor distT="0" distB="0" distL="114300" distR="114300" simplePos="0" relativeHeight="251657728" behindDoc="1" locked="0" layoutInCell="1" allowOverlap="1" wp14:anchorId="2EE56072" wp14:editId="30B1CA4F">
            <wp:simplePos x="0" y="0"/>
            <wp:positionH relativeFrom="column">
              <wp:posOffset>70485</wp:posOffset>
            </wp:positionH>
            <wp:positionV relativeFrom="paragraph">
              <wp:posOffset>177165</wp:posOffset>
            </wp:positionV>
            <wp:extent cx="5829935" cy="3705225"/>
            <wp:effectExtent l="0" t="0" r="0" b="9525"/>
            <wp:wrapTight wrapText="bothSides">
              <wp:wrapPolygon edited="0">
                <wp:start x="0" y="0"/>
                <wp:lineTo x="0" y="21544"/>
                <wp:lineTo x="21527" y="21544"/>
                <wp:lineTo x="21527" y="0"/>
                <wp:lineTo x="0" y="0"/>
              </wp:wrapPolygon>
            </wp:wrapTight>
            <wp:docPr id="10" name="Рисунок 10" descr="F:\Лев Добжинский\2019-01-03 12-09-56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в Добжинский\2019-01-03 12-09-56_0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8BD" w:rsidRDefault="00B77C95" w:rsidP="005E08BD">
      <w:pPr>
        <w:spacing w:line="240" w:lineRule="auto"/>
        <w:ind w:firstLine="708"/>
        <w:jc w:val="both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noProof/>
          <w:sz w:val="30"/>
          <w:szCs w:val="30"/>
          <w:lang w:val="be-BY"/>
        </w:rPr>
        <w:t xml:space="preserve">                     </w:t>
      </w:r>
      <w:r w:rsidR="007F103B">
        <w:rPr>
          <w:rFonts w:ascii="Times New Roman" w:hAnsi="Times New Roman" w:cs="Times New Roman"/>
          <w:b/>
          <w:noProof/>
          <w:sz w:val="30"/>
          <w:szCs w:val="30"/>
          <w:lang w:val="be-BY"/>
        </w:rPr>
        <w:t xml:space="preserve">     Каталог пасмяротнай выставы</w:t>
      </w:r>
    </w:p>
    <w:p w:rsidR="005E08BD" w:rsidRDefault="005E08BD" w:rsidP="005E08BD">
      <w:pPr>
        <w:spacing w:line="240" w:lineRule="auto"/>
        <w:ind w:firstLine="708"/>
        <w:jc w:val="right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</w:p>
    <w:p w:rsidR="00B77C95" w:rsidRPr="007F103B" w:rsidRDefault="007F103B" w:rsidP="005E08BD">
      <w:pPr>
        <w:spacing w:line="240" w:lineRule="auto"/>
        <w:rPr>
          <w:rFonts w:ascii="Times New Roman" w:hAnsi="Times New Roman" w:cs="Times New Roman"/>
          <w:b/>
          <w:noProof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 xml:space="preserve">                                                                        </w:t>
      </w:r>
      <w:r w:rsidR="005E08BD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                       </w:t>
      </w:r>
      <w:r w:rsidR="009E25F9" w:rsidRPr="007F103B">
        <w:rPr>
          <w:rFonts w:ascii="Times New Roman" w:hAnsi="Times New Roman" w:cs="Times New Roman"/>
          <w:b/>
          <w:sz w:val="30"/>
          <w:szCs w:val="30"/>
          <w:lang w:val="be-BY"/>
        </w:rPr>
        <w:t xml:space="preserve">ДАДАТАК  </w:t>
      </w:r>
      <w:r w:rsidR="00B77C95" w:rsidRPr="007F103B">
        <w:rPr>
          <w:rFonts w:ascii="Times New Roman" w:hAnsi="Times New Roman" w:cs="Times New Roman"/>
          <w:b/>
          <w:sz w:val="30"/>
          <w:szCs w:val="30"/>
          <w:lang w:val="be-BY"/>
        </w:rPr>
        <w:t>4</w:t>
      </w:r>
      <w:r w:rsidR="009E25F9" w:rsidRPr="007F103B">
        <w:rPr>
          <w:rFonts w:ascii="Times New Roman" w:hAnsi="Times New Roman" w:cs="Times New Roman"/>
          <w:b/>
          <w:sz w:val="30"/>
          <w:szCs w:val="30"/>
          <w:lang w:val="be-BY"/>
        </w:rPr>
        <w:t xml:space="preserve">.  </w:t>
      </w:r>
    </w:p>
    <w:p w:rsidR="00B77C95" w:rsidRPr="007F103B" w:rsidRDefault="007631D1" w:rsidP="007F103B">
      <w:pPr>
        <w:spacing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                                         </w:t>
      </w:r>
      <w:r w:rsidR="009E25F9" w:rsidRPr="007F103B">
        <w:rPr>
          <w:rFonts w:ascii="Times New Roman" w:hAnsi="Times New Roman" w:cs="Times New Roman"/>
          <w:b/>
          <w:sz w:val="30"/>
          <w:szCs w:val="30"/>
          <w:lang w:val="be-BY"/>
        </w:rPr>
        <w:t>Пейзажы  Льва  Дабжынскага</w:t>
      </w:r>
    </w:p>
    <w:p w:rsidR="00B77C95" w:rsidRPr="007F103B" w:rsidRDefault="005005AF" w:rsidP="007F103B">
      <w:pPr>
        <w:spacing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bCs/>
          <w:noProof/>
          <w:color w:val="222222"/>
          <w:sz w:val="30"/>
          <w:szCs w:val="30"/>
        </w:rPr>
        <w:drawing>
          <wp:anchor distT="0" distB="0" distL="114300" distR="114300" simplePos="0" relativeHeight="251658752" behindDoc="1" locked="0" layoutInCell="1" allowOverlap="1" wp14:anchorId="2C5A352A" wp14:editId="1BB64C06">
            <wp:simplePos x="0" y="0"/>
            <wp:positionH relativeFrom="column">
              <wp:posOffset>-786765</wp:posOffset>
            </wp:positionH>
            <wp:positionV relativeFrom="paragraph">
              <wp:posOffset>2839720</wp:posOffset>
            </wp:positionV>
            <wp:extent cx="3790950" cy="2016760"/>
            <wp:effectExtent l="0" t="0" r="0" b="2540"/>
            <wp:wrapTight wrapText="bothSides">
              <wp:wrapPolygon edited="0">
                <wp:start x="0" y="0"/>
                <wp:lineTo x="0" y="21423"/>
                <wp:lineTo x="21491" y="21423"/>
                <wp:lineTo x="21491" y="0"/>
                <wp:lineTo x="0" y="0"/>
              </wp:wrapPolygon>
            </wp:wrapTight>
            <wp:docPr id="13" name="Рисунок 13" descr="http://gudogay.www.by/uploads/14649/10725/image/4.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udogay.www.by/uploads/14649/10725/image/4.-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C95" w:rsidRPr="007F103B">
        <w:rPr>
          <w:rFonts w:ascii="Times New Roman" w:hAnsi="Times New Roman" w:cs="Times New Roman"/>
          <w:bCs/>
          <w:noProof/>
          <w:color w:val="222222"/>
          <w:sz w:val="30"/>
          <w:szCs w:val="30"/>
        </w:rPr>
        <w:drawing>
          <wp:anchor distT="0" distB="0" distL="114300" distR="114300" simplePos="0" relativeHeight="251659776" behindDoc="1" locked="0" layoutInCell="1" allowOverlap="1" wp14:anchorId="4187E144" wp14:editId="14D9BCE8">
            <wp:simplePos x="0" y="0"/>
            <wp:positionH relativeFrom="column">
              <wp:posOffset>3061335</wp:posOffset>
            </wp:positionH>
            <wp:positionV relativeFrom="paragraph">
              <wp:posOffset>304165</wp:posOffset>
            </wp:positionV>
            <wp:extent cx="3133725" cy="2270760"/>
            <wp:effectExtent l="0" t="0" r="0" b="0"/>
            <wp:wrapTight wrapText="bothSides">
              <wp:wrapPolygon edited="0">
                <wp:start x="0" y="0"/>
                <wp:lineTo x="0" y="21383"/>
                <wp:lineTo x="21534" y="21383"/>
                <wp:lineTo x="21534" y="0"/>
                <wp:lineTo x="0" y="0"/>
              </wp:wrapPolygon>
            </wp:wrapTight>
            <wp:docPr id="12" name="Рисунок 12" descr="http://gudogay.www.by/uploads/14649/10725/image/5.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udogay.www.by/uploads/14649/10725/image/5.-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C95" w:rsidRPr="007F103B">
        <w:rPr>
          <w:rFonts w:ascii="Times New Roman" w:hAnsi="Times New Roman" w:cs="Times New Roman"/>
          <w:noProof/>
          <w:color w:val="222222"/>
          <w:sz w:val="30"/>
          <w:szCs w:val="30"/>
        </w:rPr>
        <w:drawing>
          <wp:anchor distT="0" distB="0" distL="114300" distR="114300" simplePos="0" relativeHeight="251656704" behindDoc="1" locked="0" layoutInCell="1" allowOverlap="1" wp14:anchorId="0030C389" wp14:editId="69CA1B89">
            <wp:simplePos x="0" y="0"/>
            <wp:positionH relativeFrom="column">
              <wp:posOffset>-53340</wp:posOffset>
            </wp:positionH>
            <wp:positionV relativeFrom="paragraph">
              <wp:posOffset>256540</wp:posOffset>
            </wp:positionV>
            <wp:extent cx="2832100" cy="2314575"/>
            <wp:effectExtent l="0" t="0" r="0" b="0"/>
            <wp:wrapTight wrapText="bothSides">
              <wp:wrapPolygon edited="0">
                <wp:start x="0" y="0"/>
                <wp:lineTo x="0" y="21511"/>
                <wp:lineTo x="21503" y="21511"/>
                <wp:lineTo x="21503" y="0"/>
                <wp:lineTo x="0" y="0"/>
              </wp:wrapPolygon>
            </wp:wrapTight>
            <wp:docPr id="11" name="Рисунок 11" descr="http://gudogay.www.by/uploads/14649/10725/image/7.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udogay.www.by/uploads/14649/10725/image/7.-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C95" w:rsidRPr="007F103B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      Гарадскі     пейзаж                                                Зімовы     пейзаж</w:t>
      </w:r>
    </w:p>
    <w:p w:rsidR="00B77C95" w:rsidRPr="007F103B" w:rsidRDefault="005005AF" w:rsidP="007F103B">
      <w:pPr>
        <w:spacing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60800" behindDoc="1" locked="0" layoutInCell="1" allowOverlap="1" wp14:anchorId="3B8F4BC3" wp14:editId="035A398E">
            <wp:simplePos x="0" y="0"/>
            <wp:positionH relativeFrom="column">
              <wp:posOffset>3480435</wp:posOffset>
            </wp:positionH>
            <wp:positionV relativeFrom="paragraph">
              <wp:posOffset>2715895</wp:posOffset>
            </wp:positionV>
            <wp:extent cx="2650490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424" y="21528"/>
                <wp:lineTo x="21424" y="0"/>
                <wp:lineTo x="0" y="0"/>
              </wp:wrapPolygon>
            </wp:wrapTight>
            <wp:docPr id="14" name="Рисунок 2" descr="http://gudogay.www.by/uploads/14649/10725/image/1.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udogay.www.by/uploads/14649/10725/image/1.-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7C95" w:rsidRPr="007F103B" w:rsidRDefault="00B77C95" w:rsidP="007F103B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 xml:space="preserve">Лета </w:t>
      </w:r>
    </w:p>
    <w:p w:rsidR="009E25F9" w:rsidRPr="007F103B" w:rsidRDefault="009E25F9" w:rsidP="007F103B">
      <w:pPr>
        <w:spacing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9E25F9" w:rsidRPr="007F103B" w:rsidRDefault="009E25F9" w:rsidP="007F103B">
      <w:pPr>
        <w:spacing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9E25F9" w:rsidRPr="007F103B" w:rsidRDefault="00B77C95" w:rsidP="005005AF">
      <w:pPr>
        <w:spacing w:line="240" w:lineRule="auto"/>
        <w:ind w:left="6372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                                                                                                    </w:t>
      </w:r>
      <w:r w:rsidR="005005AF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                 </w:t>
      </w:r>
      <w:bookmarkStart w:id="0" w:name="_GoBack"/>
      <w:bookmarkEnd w:id="0"/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>Сосны</w:t>
      </w:r>
    </w:p>
    <w:p w:rsidR="009E25F9" w:rsidRPr="007F103B" w:rsidRDefault="009E25F9" w:rsidP="007F103B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9E25F9" w:rsidRPr="007F103B" w:rsidRDefault="009E25F9" w:rsidP="007F103B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9E25F9" w:rsidRDefault="009E25F9" w:rsidP="007F103B">
      <w:pPr>
        <w:spacing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Pr="007F103B" w:rsidRDefault="007F103B" w:rsidP="007F103B">
      <w:pPr>
        <w:spacing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F103B" w:rsidRDefault="00B77C95" w:rsidP="007F103B">
      <w:pPr>
        <w:spacing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                                                                    </w:t>
      </w:r>
      <w:r w:rsidR="007F103B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                         </w:t>
      </w:r>
    </w:p>
    <w:p w:rsidR="005E08BD" w:rsidRDefault="00B77C95" w:rsidP="007F103B">
      <w:pPr>
        <w:spacing w:line="240" w:lineRule="auto"/>
        <w:jc w:val="right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 xml:space="preserve"> </w:t>
      </w:r>
    </w:p>
    <w:p w:rsidR="00B77C95" w:rsidRPr="007F103B" w:rsidRDefault="00B77C95" w:rsidP="007F103B">
      <w:pPr>
        <w:spacing w:line="240" w:lineRule="auto"/>
        <w:jc w:val="right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 xml:space="preserve">ДАДАТАК   5.  </w:t>
      </w:r>
    </w:p>
    <w:p w:rsidR="00B77C95" w:rsidRPr="007F103B" w:rsidRDefault="00B77C95" w:rsidP="007F103B">
      <w:pPr>
        <w:spacing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F103B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1824" behindDoc="1" locked="0" layoutInCell="1" allowOverlap="1" wp14:anchorId="236BACA9" wp14:editId="74CB9A65">
            <wp:simplePos x="0" y="0"/>
            <wp:positionH relativeFrom="column">
              <wp:posOffset>3308985</wp:posOffset>
            </wp:positionH>
            <wp:positionV relativeFrom="paragraph">
              <wp:posOffset>295275</wp:posOffset>
            </wp:positionV>
            <wp:extent cx="2505075" cy="3298825"/>
            <wp:effectExtent l="0" t="0" r="0" b="0"/>
            <wp:wrapTight wrapText="bothSides">
              <wp:wrapPolygon edited="0">
                <wp:start x="0" y="0"/>
                <wp:lineTo x="0" y="21454"/>
                <wp:lineTo x="21518" y="21454"/>
                <wp:lineTo x="21518" y="0"/>
                <wp:lineTo x="0" y="0"/>
              </wp:wrapPolygon>
            </wp:wrapTight>
            <wp:docPr id="16" name="Рисунок 16" descr="http://gudogay.www.by/uploads/14649/10725/image/6.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udogay.www.by/uploads/14649/10725/image/6.-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03B"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62848" behindDoc="1" locked="0" layoutInCell="1" allowOverlap="1" wp14:anchorId="41EF0E13" wp14:editId="0AFBD2A3">
            <wp:simplePos x="0" y="0"/>
            <wp:positionH relativeFrom="column">
              <wp:posOffset>-34290</wp:posOffset>
            </wp:positionH>
            <wp:positionV relativeFrom="paragraph">
              <wp:posOffset>266700</wp:posOffset>
            </wp:positionV>
            <wp:extent cx="2762885" cy="3324225"/>
            <wp:effectExtent l="0" t="0" r="0" b="0"/>
            <wp:wrapTight wrapText="bothSides">
              <wp:wrapPolygon edited="0">
                <wp:start x="0" y="0"/>
                <wp:lineTo x="0" y="21538"/>
                <wp:lineTo x="21446" y="21538"/>
                <wp:lineTo x="21446" y="0"/>
                <wp:lineTo x="0" y="0"/>
              </wp:wrapPolygon>
            </wp:wrapTight>
            <wp:docPr id="15" name="Рисунок 1" descr="http://gudogay.www.by/uploads/14649/10725/image/3.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udogay.www.by/uploads/14649/10725/image/3.-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03B">
        <w:rPr>
          <w:rFonts w:ascii="Times New Roman" w:hAnsi="Times New Roman" w:cs="Times New Roman"/>
          <w:b/>
          <w:sz w:val="30"/>
          <w:szCs w:val="30"/>
          <w:lang w:val="be-BY"/>
        </w:rPr>
        <w:t>Апошняя    карціна  Л. Дабжынскага                    Аўтапартрэт</w:t>
      </w:r>
    </w:p>
    <w:p w:rsidR="00B77C95" w:rsidRPr="007F103B" w:rsidRDefault="00B77C95" w:rsidP="007F103B">
      <w:pPr>
        <w:spacing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B77C95" w:rsidRPr="007F103B" w:rsidRDefault="00B77C95" w:rsidP="007F103B">
      <w:pPr>
        <w:spacing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B77C95" w:rsidRPr="007F103B" w:rsidRDefault="00B77C95" w:rsidP="007F103B">
      <w:pPr>
        <w:spacing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B77C95" w:rsidRPr="007F103B" w:rsidRDefault="00B77C95" w:rsidP="007F103B">
      <w:pPr>
        <w:spacing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B77C95" w:rsidRPr="007F103B" w:rsidRDefault="00B77C95" w:rsidP="007F103B">
      <w:pPr>
        <w:spacing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B77C95" w:rsidRPr="007F103B" w:rsidRDefault="00B77C95" w:rsidP="007F103B">
      <w:pPr>
        <w:spacing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B77C95" w:rsidRPr="007F103B" w:rsidRDefault="00B77C95" w:rsidP="007F103B">
      <w:pPr>
        <w:spacing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B77C95" w:rsidRPr="007F103B" w:rsidRDefault="00B77C95" w:rsidP="007F103B">
      <w:pPr>
        <w:spacing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B77C95" w:rsidRPr="007F103B" w:rsidRDefault="00B77C95" w:rsidP="007F103B">
      <w:pPr>
        <w:spacing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B77C95" w:rsidRPr="007F103B" w:rsidRDefault="00B77C95" w:rsidP="007F103B">
      <w:pPr>
        <w:pStyle w:val="a3"/>
        <w:jc w:val="center"/>
        <w:rPr>
          <w:b/>
          <w:color w:val="222222"/>
          <w:sz w:val="30"/>
          <w:szCs w:val="30"/>
          <w:lang w:val="be-BY"/>
        </w:rPr>
      </w:pPr>
      <w:r w:rsidRPr="007F103B">
        <w:rPr>
          <w:b/>
          <w:color w:val="222222"/>
          <w:sz w:val="30"/>
          <w:szCs w:val="30"/>
          <w:lang w:val="be-BY"/>
        </w:rPr>
        <w:t>Г</w:t>
      </w:r>
      <w:r w:rsidR="007F103B">
        <w:rPr>
          <w:b/>
          <w:color w:val="222222"/>
          <w:sz w:val="30"/>
          <w:szCs w:val="30"/>
          <w:lang w:val="be-BY"/>
        </w:rPr>
        <w:t xml:space="preserve">рафічныя  </w:t>
      </w:r>
      <w:r w:rsidRPr="007F103B">
        <w:rPr>
          <w:b/>
          <w:color w:val="222222"/>
          <w:sz w:val="30"/>
          <w:szCs w:val="30"/>
          <w:lang w:val="be-BY"/>
        </w:rPr>
        <w:t>работы  Льва  Дабжынскага</w:t>
      </w:r>
    </w:p>
    <w:p w:rsidR="005E08BD" w:rsidRPr="007F103B" w:rsidRDefault="007F103B" w:rsidP="005E08BD">
      <w:pPr>
        <w:pStyle w:val="a3"/>
        <w:rPr>
          <w:rStyle w:val="a4"/>
          <w:color w:val="222222"/>
          <w:sz w:val="30"/>
          <w:szCs w:val="30"/>
          <w:lang w:val="be-BY"/>
        </w:rPr>
      </w:pPr>
      <w:r w:rsidRPr="007F103B">
        <w:rPr>
          <w:b/>
          <w:bCs/>
          <w:noProof/>
          <w:color w:val="222222"/>
          <w:sz w:val="30"/>
          <w:szCs w:val="30"/>
        </w:rPr>
        <w:drawing>
          <wp:anchor distT="0" distB="0" distL="114300" distR="114300" simplePos="0" relativeHeight="251664896" behindDoc="1" locked="0" layoutInCell="1" allowOverlap="1" wp14:anchorId="5050FDBA" wp14:editId="4E22A315">
            <wp:simplePos x="0" y="0"/>
            <wp:positionH relativeFrom="column">
              <wp:posOffset>2846070</wp:posOffset>
            </wp:positionH>
            <wp:positionV relativeFrom="paragraph">
              <wp:posOffset>527685</wp:posOffset>
            </wp:positionV>
            <wp:extent cx="3133725" cy="2451100"/>
            <wp:effectExtent l="0" t="0" r="9525" b="6350"/>
            <wp:wrapTight wrapText="bothSides">
              <wp:wrapPolygon edited="0">
                <wp:start x="0" y="0"/>
                <wp:lineTo x="0" y="21488"/>
                <wp:lineTo x="21534" y="21488"/>
                <wp:lineTo x="21534" y="0"/>
                <wp:lineTo x="0" y="0"/>
              </wp:wrapPolygon>
            </wp:wrapTight>
            <wp:docPr id="17" name="Рисунок 3" descr="H:\Лев Добжинский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Лев Добжинский\1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03B">
        <w:rPr>
          <w:bCs/>
          <w:noProof/>
          <w:color w:val="222222"/>
          <w:sz w:val="30"/>
          <w:szCs w:val="30"/>
        </w:rPr>
        <w:drawing>
          <wp:anchor distT="0" distB="0" distL="114300" distR="114300" simplePos="0" relativeHeight="251663872" behindDoc="1" locked="0" layoutInCell="1" allowOverlap="1" wp14:anchorId="21D746A8" wp14:editId="5ABE4F54">
            <wp:simplePos x="0" y="0"/>
            <wp:positionH relativeFrom="column">
              <wp:posOffset>-624840</wp:posOffset>
            </wp:positionH>
            <wp:positionV relativeFrom="paragraph">
              <wp:posOffset>525145</wp:posOffset>
            </wp:positionV>
            <wp:extent cx="3000375" cy="2427605"/>
            <wp:effectExtent l="0" t="0" r="9525" b="0"/>
            <wp:wrapTight wrapText="bothSides">
              <wp:wrapPolygon edited="0">
                <wp:start x="0" y="0"/>
                <wp:lineTo x="0" y="21357"/>
                <wp:lineTo x="21531" y="21357"/>
                <wp:lineTo x="21531" y="0"/>
                <wp:lineTo x="0" y="0"/>
              </wp:wrapPolygon>
            </wp:wrapTight>
            <wp:docPr id="18" name="Рисунок 1" descr="H:\Лев Добжински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ев Добжинский\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C95" w:rsidRPr="007F103B">
        <w:rPr>
          <w:rStyle w:val="a4"/>
          <w:color w:val="222222"/>
          <w:sz w:val="30"/>
          <w:szCs w:val="30"/>
          <w:lang w:val="be-BY"/>
        </w:rPr>
        <w:t>Вільня</w:t>
      </w:r>
      <w:r w:rsidR="005E08BD">
        <w:rPr>
          <w:rStyle w:val="a4"/>
          <w:color w:val="222222"/>
          <w:sz w:val="30"/>
          <w:szCs w:val="30"/>
          <w:lang w:val="be-BY"/>
        </w:rPr>
        <w:t xml:space="preserve"> – вуліца Бакшту, 1934       </w:t>
      </w:r>
      <w:r w:rsidR="00B77C95" w:rsidRPr="007F103B">
        <w:rPr>
          <w:rStyle w:val="a4"/>
          <w:color w:val="222222"/>
          <w:sz w:val="30"/>
          <w:szCs w:val="30"/>
          <w:lang w:val="be-BY"/>
        </w:rPr>
        <w:t xml:space="preserve"> </w:t>
      </w:r>
      <w:r w:rsidR="007631D1" w:rsidRPr="007F103B">
        <w:rPr>
          <w:rStyle w:val="a4"/>
          <w:color w:val="222222"/>
          <w:sz w:val="30"/>
          <w:szCs w:val="30"/>
          <w:lang w:val="be-BY"/>
        </w:rPr>
        <w:t xml:space="preserve">Вільня, </w:t>
      </w:r>
      <w:r w:rsidR="00B77C95" w:rsidRPr="007F103B">
        <w:rPr>
          <w:rStyle w:val="a4"/>
          <w:color w:val="222222"/>
          <w:sz w:val="30"/>
          <w:szCs w:val="30"/>
          <w:lang w:val="be-BY"/>
        </w:rPr>
        <w:t>к</w:t>
      </w:r>
      <w:r w:rsidR="007631D1" w:rsidRPr="007F103B">
        <w:rPr>
          <w:rStyle w:val="a4"/>
          <w:color w:val="222222"/>
          <w:sz w:val="30"/>
          <w:szCs w:val="30"/>
          <w:lang w:val="be-BY"/>
        </w:rPr>
        <w:t xml:space="preserve">асцёла  святога </w:t>
      </w:r>
      <w:r w:rsidR="005E08BD">
        <w:rPr>
          <w:rStyle w:val="a4"/>
          <w:color w:val="222222"/>
          <w:sz w:val="30"/>
          <w:szCs w:val="30"/>
          <w:lang w:val="be-BY"/>
        </w:rPr>
        <w:t xml:space="preserve">  </w:t>
      </w:r>
      <w:r w:rsidR="005E08BD" w:rsidRPr="007F103B">
        <w:rPr>
          <w:rStyle w:val="a4"/>
          <w:color w:val="222222"/>
          <w:sz w:val="30"/>
          <w:szCs w:val="30"/>
          <w:lang w:val="be-BY"/>
        </w:rPr>
        <w:t>Казімера</w:t>
      </w:r>
    </w:p>
    <w:p w:rsidR="007631D1" w:rsidRPr="007F103B" w:rsidRDefault="007F103B" w:rsidP="007F103B">
      <w:pPr>
        <w:pStyle w:val="a3"/>
        <w:rPr>
          <w:bCs/>
          <w:color w:val="222222"/>
          <w:sz w:val="30"/>
          <w:szCs w:val="30"/>
          <w:lang w:val="be-BY"/>
        </w:rPr>
      </w:pPr>
      <w:r>
        <w:rPr>
          <w:rStyle w:val="a4"/>
          <w:color w:val="222222"/>
          <w:sz w:val="30"/>
          <w:szCs w:val="30"/>
          <w:lang w:val="be-BY"/>
        </w:rPr>
        <w:t xml:space="preserve">          </w:t>
      </w:r>
      <w:r w:rsidR="007631D1" w:rsidRPr="007F103B">
        <w:rPr>
          <w:rStyle w:val="a4"/>
          <w:color w:val="222222"/>
          <w:sz w:val="30"/>
          <w:szCs w:val="30"/>
          <w:lang w:val="be-BY"/>
        </w:rPr>
        <w:t xml:space="preserve">                                                                   </w:t>
      </w:r>
    </w:p>
    <w:sectPr w:rsidR="007631D1" w:rsidRPr="007F103B" w:rsidSect="005E08BD">
      <w:footerReference w:type="default" r:id="rId23"/>
      <w:pgSz w:w="11906" w:h="16838"/>
      <w:pgMar w:top="993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7C8" w:rsidRDefault="00AB67C8" w:rsidP="009C5D7D">
      <w:pPr>
        <w:spacing w:after="0" w:line="240" w:lineRule="auto"/>
      </w:pPr>
      <w:r>
        <w:separator/>
      </w:r>
    </w:p>
  </w:endnote>
  <w:endnote w:type="continuationSeparator" w:id="0">
    <w:p w:rsidR="00AB67C8" w:rsidRDefault="00AB67C8" w:rsidP="009C5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1756740"/>
      <w:docPartObj>
        <w:docPartGallery w:val="Page Numbers (Bottom of Page)"/>
        <w:docPartUnique/>
      </w:docPartObj>
    </w:sdtPr>
    <w:sdtEndPr/>
    <w:sdtContent>
      <w:p w:rsidR="007F103B" w:rsidRDefault="007F103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05AF">
          <w:rPr>
            <w:noProof/>
          </w:rPr>
          <w:t>14</w:t>
        </w:r>
        <w:r>
          <w:fldChar w:fldCharType="end"/>
        </w:r>
      </w:p>
    </w:sdtContent>
  </w:sdt>
  <w:p w:rsidR="007F103B" w:rsidRDefault="007F103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7C8" w:rsidRDefault="00AB67C8" w:rsidP="009C5D7D">
      <w:pPr>
        <w:spacing w:after="0" w:line="240" w:lineRule="auto"/>
      </w:pPr>
      <w:r>
        <w:separator/>
      </w:r>
    </w:p>
  </w:footnote>
  <w:footnote w:type="continuationSeparator" w:id="0">
    <w:p w:rsidR="00AB67C8" w:rsidRDefault="00AB67C8" w:rsidP="009C5D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174"/>
    <w:rsid w:val="00004CF1"/>
    <w:rsid w:val="000460C5"/>
    <w:rsid w:val="00047EC8"/>
    <w:rsid w:val="0007047E"/>
    <w:rsid w:val="0007094B"/>
    <w:rsid w:val="0007570A"/>
    <w:rsid w:val="00076CA4"/>
    <w:rsid w:val="00085AB0"/>
    <w:rsid w:val="00085CDC"/>
    <w:rsid w:val="00090CEC"/>
    <w:rsid w:val="00093989"/>
    <w:rsid w:val="000A2F48"/>
    <w:rsid w:val="000A4290"/>
    <w:rsid w:val="000A4EE8"/>
    <w:rsid w:val="000C10B9"/>
    <w:rsid w:val="000C1CC7"/>
    <w:rsid w:val="000C4D27"/>
    <w:rsid w:val="000C574A"/>
    <w:rsid w:val="000C7C03"/>
    <w:rsid w:val="000D7CC5"/>
    <w:rsid w:val="000E1299"/>
    <w:rsid w:val="000F26EB"/>
    <w:rsid w:val="000F339B"/>
    <w:rsid w:val="000F5CD5"/>
    <w:rsid w:val="00102CE3"/>
    <w:rsid w:val="001236D6"/>
    <w:rsid w:val="001268F0"/>
    <w:rsid w:val="001311D4"/>
    <w:rsid w:val="0013173D"/>
    <w:rsid w:val="001321AB"/>
    <w:rsid w:val="00142129"/>
    <w:rsid w:val="00143876"/>
    <w:rsid w:val="00143CA8"/>
    <w:rsid w:val="001441BF"/>
    <w:rsid w:val="001524BF"/>
    <w:rsid w:val="00155726"/>
    <w:rsid w:val="00173B17"/>
    <w:rsid w:val="00180543"/>
    <w:rsid w:val="00180692"/>
    <w:rsid w:val="001813D2"/>
    <w:rsid w:val="00182645"/>
    <w:rsid w:val="001834C9"/>
    <w:rsid w:val="00196333"/>
    <w:rsid w:val="001B349C"/>
    <w:rsid w:val="001B4BA5"/>
    <w:rsid w:val="001B4EF2"/>
    <w:rsid w:val="001B6CBB"/>
    <w:rsid w:val="001C0831"/>
    <w:rsid w:val="001C099F"/>
    <w:rsid w:val="001C2167"/>
    <w:rsid w:val="001E36BB"/>
    <w:rsid w:val="001E4D3D"/>
    <w:rsid w:val="001F283A"/>
    <w:rsid w:val="00201A02"/>
    <w:rsid w:val="00202F48"/>
    <w:rsid w:val="00203E49"/>
    <w:rsid w:val="00207D09"/>
    <w:rsid w:val="00233560"/>
    <w:rsid w:val="0023444C"/>
    <w:rsid w:val="00251E79"/>
    <w:rsid w:val="002551B8"/>
    <w:rsid w:val="002740D4"/>
    <w:rsid w:val="00286A2F"/>
    <w:rsid w:val="00292174"/>
    <w:rsid w:val="002925FE"/>
    <w:rsid w:val="002B0659"/>
    <w:rsid w:val="002B5CDA"/>
    <w:rsid w:val="002E19FE"/>
    <w:rsid w:val="002E40EC"/>
    <w:rsid w:val="002E7498"/>
    <w:rsid w:val="002F597C"/>
    <w:rsid w:val="002F6258"/>
    <w:rsid w:val="002F65B0"/>
    <w:rsid w:val="002F7AB0"/>
    <w:rsid w:val="00313F78"/>
    <w:rsid w:val="00323142"/>
    <w:rsid w:val="00325454"/>
    <w:rsid w:val="003272A2"/>
    <w:rsid w:val="00327C58"/>
    <w:rsid w:val="003308DA"/>
    <w:rsid w:val="00340919"/>
    <w:rsid w:val="003459AA"/>
    <w:rsid w:val="00351D09"/>
    <w:rsid w:val="0035357C"/>
    <w:rsid w:val="00355F22"/>
    <w:rsid w:val="00371859"/>
    <w:rsid w:val="0037236A"/>
    <w:rsid w:val="00390159"/>
    <w:rsid w:val="00394125"/>
    <w:rsid w:val="003B588F"/>
    <w:rsid w:val="003C526F"/>
    <w:rsid w:val="003D1BF1"/>
    <w:rsid w:val="003D3766"/>
    <w:rsid w:val="003D5BA2"/>
    <w:rsid w:val="003D5C76"/>
    <w:rsid w:val="003D7390"/>
    <w:rsid w:val="003D771F"/>
    <w:rsid w:val="003E0ACA"/>
    <w:rsid w:val="003E1367"/>
    <w:rsid w:val="003E61FA"/>
    <w:rsid w:val="003E67C4"/>
    <w:rsid w:val="003E73B9"/>
    <w:rsid w:val="003F48EE"/>
    <w:rsid w:val="00406D45"/>
    <w:rsid w:val="0041297B"/>
    <w:rsid w:val="0042012C"/>
    <w:rsid w:val="00420A7A"/>
    <w:rsid w:val="004223C4"/>
    <w:rsid w:val="00423022"/>
    <w:rsid w:val="00423DCB"/>
    <w:rsid w:val="00425BC6"/>
    <w:rsid w:val="0043134E"/>
    <w:rsid w:val="00431C12"/>
    <w:rsid w:val="00431DAD"/>
    <w:rsid w:val="00442621"/>
    <w:rsid w:val="00460C28"/>
    <w:rsid w:val="00466A1F"/>
    <w:rsid w:val="00474C05"/>
    <w:rsid w:val="00480DD1"/>
    <w:rsid w:val="0048141E"/>
    <w:rsid w:val="00491CA5"/>
    <w:rsid w:val="00492F22"/>
    <w:rsid w:val="00497017"/>
    <w:rsid w:val="004A301A"/>
    <w:rsid w:val="004A4C05"/>
    <w:rsid w:val="004B53DA"/>
    <w:rsid w:val="004B69CE"/>
    <w:rsid w:val="004B7A31"/>
    <w:rsid w:val="004C5297"/>
    <w:rsid w:val="004E04AB"/>
    <w:rsid w:val="004F6094"/>
    <w:rsid w:val="005005AF"/>
    <w:rsid w:val="00506DA1"/>
    <w:rsid w:val="0051575F"/>
    <w:rsid w:val="0052169C"/>
    <w:rsid w:val="00535EFC"/>
    <w:rsid w:val="00536C59"/>
    <w:rsid w:val="005457E8"/>
    <w:rsid w:val="00552BF6"/>
    <w:rsid w:val="005557A6"/>
    <w:rsid w:val="00561537"/>
    <w:rsid w:val="00574EE1"/>
    <w:rsid w:val="00583705"/>
    <w:rsid w:val="00596C08"/>
    <w:rsid w:val="005B4008"/>
    <w:rsid w:val="005B57E3"/>
    <w:rsid w:val="005B67C5"/>
    <w:rsid w:val="005C2F3A"/>
    <w:rsid w:val="005C7023"/>
    <w:rsid w:val="005D5EF0"/>
    <w:rsid w:val="005E08BD"/>
    <w:rsid w:val="005E1438"/>
    <w:rsid w:val="005E51D1"/>
    <w:rsid w:val="005E5346"/>
    <w:rsid w:val="005F3A83"/>
    <w:rsid w:val="006047E2"/>
    <w:rsid w:val="006069CE"/>
    <w:rsid w:val="006241CA"/>
    <w:rsid w:val="00635C5F"/>
    <w:rsid w:val="00650271"/>
    <w:rsid w:val="00650DE0"/>
    <w:rsid w:val="00652441"/>
    <w:rsid w:val="0068068B"/>
    <w:rsid w:val="00682AD3"/>
    <w:rsid w:val="0068419E"/>
    <w:rsid w:val="00684E7E"/>
    <w:rsid w:val="00691826"/>
    <w:rsid w:val="006A2B0A"/>
    <w:rsid w:val="006A358C"/>
    <w:rsid w:val="006A4D38"/>
    <w:rsid w:val="006B0BBF"/>
    <w:rsid w:val="006B0F0C"/>
    <w:rsid w:val="006B268D"/>
    <w:rsid w:val="006B3A47"/>
    <w:rsid w:val="006C06E6"/>
    <w:rsid w:val="006C42F1"/>
    <w:rsid w:val="006C5DB8"/>
    <w:rsid w:val="006C683D"/>
    <w:rsid w:val="006D006E"/>
    <w:rsid w:val="006D15E7"/>
    <w:rsid w:val="006D5DFB"/>
    <w:rsid w:val="006F1204"/>
    <w:rsid w:val="006F33D0"/>
    <w:rsid w:val="00706F9A"/>
    <w:rsid w:val="00722FEB"/>
    <w:rsid w:val="00724AE2"/>
    <w:rsid w:val="0073784C"/>
    <w:rsid w:val="00741F7B"/>
    <w:rsid w:val="00760F47"/>
    <w:rsid w:val="007631D1"/>
    <w:rsid w:val="00770E8A"/>
    <w:rsid w:val="00777419"/>
    <w:rsid w:val="007859EF"/>
    <w:rsid w:val="00790324"/>
    <w:rsid w:val="007911AA"/>
    <w:rsid w:val="0079779D"/>
    <w:rsid w:val="007A3822"/>
    <w:rsid w:val="007B5340"/>
    <w:rsid w:val="007C2EF4"/>
    <w:rsid w:val="007C5567"/>
    <w:rsid w:val="007D174F"/>
    <w:rsid w:val="007E44EB"/>
    <w:rsid w:val="007F103B"/>
    <w:rsid w:val="007F1F8D"/>
    <w:rsid w:val="007F5FC8"/>
    <w:rsid w:val="008001F1"/>
    <w:rsid w:val="008102C8"/>
    <w:rsid w:val="00813372"/>
    <w:rsid w:val="00813563"/>
    <w:rsid w:val="008208C7"/>
    <w:rsid w:val="008306D6"/>
    <w:rsid w:val="00835799"/>
    <w:rsid w:val="008530E4"/>
    <w:rsid w:val="00854901"/>
    <w:rsid w:val="0086484F"/>
    <w:rsid w:val="00894A59"/>
    <w:rsid w:val="008A5B7A"/>
    <w:rsid w:val="008B66EC"/>
    <w:rsid w:val="008D6320"/>
    <w:rsid w:val="008E08B5"/>
    <w:rsid w:val="008E406F"/>
    <w:rsid w:val="008F104C"/>
    <w:rsid w:val="008F4FC5"/>
    <w:rsid w:val="00915010"/>
    <w:rsid w:val="00915791"/>
    <w:rsid w:val="00916E44"/>
    <w:rsid w:val="00921FF4"/>
    <w:rsid w:val="00922AB3"/>
    <w:rsid w:val="00932B2B"/>
    <w:rsid w:val="009370E4"/>
    <w:rsid w:val="0096268F"/>
    <w:rsid w:val="009633D8"/>
    <w:rsid w:val="00967E6D"/>
    <w:rsid w:val="0099659E"/>
    <w:rsid w:val="009B52C6"/>
    <w:rsid w:val="009C1522"/>
    <w:rsid w:val="009C198D"/>
    <w:rsid w:val="009C5D39"/>
    <w:rsid w:val="009C5D7D"/>
    <w:rsid w:val="009C6B5D"/>
    <w:rsid w:val="009E25F9"/>
    <w:rsid w:val="009E4723"/>
    <w:rsid w:val="009E5D19"/>
    <w:rsid w:val="009F7A49"/>
    <w:rsid w:val="00A05D04"/>
    <w:rsid w:val="00A14B83"/>
    <w:rsid w:val="00A15E5B"/>
    <w:rsid w:val="00A21379"/>
    <w:rsid w:val="00A214EC"/>
    <w:rsid w:val="00A31AB7"/>
    <w:rsid w:val="00A31B43"/>
    <w:rsid w:val="00A3291C"/>
    <w:rsid w:val="00A3452A"/>
    <w:rsid w:val="00A40B44"/>
    <w:rsid w:val="00A4353A"/>
    <w:rsid w:val="00A47240"/>
    <w:rsid w:val="00A51A37"/>
    <w:rsid w:val="00A67374"/>
    <w:rsid w:val="00A74325"/>
    <w:rsid w:val="00A833CA"/>
    <w:rsid w:val="00AA2BAD"/>
    <w:rsid w:val="00AB67C8"/>
    <w:rsid w:val="00AC1CB9"/>
    <w:rsid w:val="00AC1D26"/>
    <w:rsid w:val="00AC7C05"/>
    <w:rsid w:val="00AD3D52"/>
    <w:rsid w:val="00AD4A91"/>
    <w:rsid w:val="00AE4723"/>
    <w:rsid w:val="00AE5997"/>
    <w:rsid w:val="00AF0312"/>
    <w:rsid w:val="00AF38DA"/>
    <w:rsid w:val="00B01A46"/>
    <w:rsid w:val="00B03E65"/>
    <w:rsid w:val="00B222AF"/>
    <w:rsid w:val="00B222B0"/>
    <w:rsid w:val="00B253FD"/>
    <w:rsid w:val="00B34A6B"/>
    <w:rsid w:val="00B36E33"/>
    <w:rsid w:val="00B42A86"/>
    <w:rsid w:val="00B54D83"/>
    <w:rsid w:val="00B57380"/>
    <w:rsid w:val="00B760F5"/>
    <w:rsid w:val="00B77C95"/>
    <w:rsid w:val="00B8083E"/>
    <w:rsid w:val="00B865A6"/>
    <w:rsid w:val="00B93AAE"/>
    <w:rsid w:val="00B94DD2"/>
    <w:rsid w:val="00BB2C0C"/>
    <w:rsid w:val="00BC7BFC"/>
    <w:rsid w:val="00BD02EE"/>
    <w:rsid w:val="00BD6E33"/>
    <w:rsid w:val="00BF4A02"/>
    <w:rsid w:val="00BF5C05"/>
    <w:rsid w:val="00C0045C"/>
    <w:rsid w:val="00C048E4"/>
    <w:rsid w:val="00C055CA"/>
    <w:rsid w:val="00C12E58"/>
    <w:rsid w:val="00C27FD7"/>
    <w:rsid w:val="00C30A86"/>
    <w:rsid w:val="00C41D13"/>
    <w:rsid w:val="00C41DA4"/>
    <w:rsid w:val="00C575F7"/>
    <w:rsid w:val="00C57E4E"/>
    <w:rsid w:val="00C604DE"/>
    <w:rsid w:val="00C6364A"/>
    <w:rsid w:val="00C659CA"/>
    <w:rsid w:val="00C731BF"/>
    <w:rsid w:val="00C93507"/>
    <w:rsid w:val="00C93657"/>
    <w:rsid w:val="00CA0031"/>
    <w:rsid w:val="00CA4AFD"/>
    <w:rsid w:val="00CC01B7"/>
    <w:rsid w:val="00CC33D4"/>
    <w:rsid w:val="00CC509A"/>
    <w:rsid w:val="00CC5682"/>
    <w:rsid w:val="00CD5FE8"/>
    <w:rsid w:val="00CD5FED"/>
    <w:rsid w:val="00CD6544"/>
    <w:rsid w:val="00CE406F"/>
    <w:rsid w:val="00CE6C06"/>
    <w:rsid w:val="00CF62A5"/>
    <w:rsid w:val="00CF7F49"/>
    <w:rsid w:val="00D106C9"/>
    <w:rsid w:val="00D16010"/>
    <w:rsid w:val="00D221F4"/>
    <w:rsid w:val="00D23B85"/>
    <w:rsid w:val="00D25EDD"/>
    <w:rsid w:val="00D50C1C"/>
    <w:rsid w:val="00D5305C"/>
    <w:rsid w:val="00D55702"/>
    <w:rsid w:val="00D633A1"/>
    <w:rsid w:val="00D71DED"/>
    <w:rsid w:val="00D76D83"/>
    <w:rsid w:val="00D835F4"/>
    <w:rsid w:val="00D90086"/>
    <w:rsid w:val="00D90BE4"/>
    <w:rsid w:val="00D93E09"/>
    <w:rsid w:val="00D977A6"/>
    <w:rsid w:val="00D97B84"/>
    <w:rsid w:val="00DB3E5D"/>
    <w:rsid w:val="00DC4994"/>
    <w:rsid w:val="00DC6257"/>
    <w:rsid w:val="00DD4F80"/>
    <w:rsid w:val="00DD78D9"/>
    <w:rsid w:val="00DE4E72"/>
    <w:rsid w:val="00E02FB7"/>
    <w:rsid w:val="00E05694"/>
    <w:rsid w:val="00E077A3"/>
    <w:rsid w:val="00E13DA9"/>
    <w:rsid w:val="00E235C7"/>
    <w:rsid w:val="00E32F2D"/>
    <w:rsid w:val="00E331F6"/>
    <w:rsid w:val="00E3483A"/>
    <w:rsid w:val="00E44D81"/>
    <w:rsid w:val="00E544A6"/>
    <w:rsid w:val="00E62D3B"/>
    <w:rsid w:val="00E724FE"/>
    <w:rsid w:val="00E726A8"/>
    <w:rsid w:val="00E75325"/>
    <w:rsid w:val="00E80FF2"/>
    <w:rsid w:val="00E9177F"/>
    <w:rsid w:val="00E94E5C"/>
    <w:rsid w:val="00EA3670"/>
    <w:rsid w:val="00EB0101"/>
    <w:rsid w:val="00EB4523"/>
    <w:rsid w:val="00EC69C8"/>
    <w:rsid w:val="00ED468D"/>
    <w:rsid w:val="00EE01E5"/>
    <w:rsid w:val="00EF2A57"/>
    <w:rsid w:val="00EF3FA4"/>
    <w:rsid w:val="00F02BC0"/>
    <w:rsid w:val="00F0503F"/>
    <w:rsid w:val="00F15C00"/>
    <w:rsid w:val="00F15DFE"/>
    <w:rsid w:val="00F218D6"/>
    <w:rsid w:val="00F41D71"/>
    <w:rsid w:val="00F44F40"/>
    <w:rsid w:val="00F477C6"/>
    <w:rsid w:val="00F51A01"/>
    <w:rsid w:val="00F523ED"/>
    <w:rsid w:val="00F54D4B"/>
    <w:rsid w:val="00F60638"/>
    <w:rsid w:val="00F63004"/>
    <w:rsid w:val="00F648AD"/>
    <w:rsid w:val="00F66924"/>
    <w:rsid w:val="00F70F30"/>
    <w:rsid w:val="00F71D25"/>
    <w:rsid w:val="00F80C7B"/>
    <w:rsid w:val="00F953E5"/>
    <w:rsid w:val="00FA0462"/>
    <w:rsid w:val="00FA5566"/>
    <w:rsid w:val="00FD3AD0"/>
    <w:rsid w:val="00FD49CB"/>
    <w:rsid w:val="00FE47D7"/>
    <w:rsid w:val="00FF363C"/>
    <w:rsid w:val="00FF58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DA8F2"/>
  <w15:docId w15:val="{A854DA45-9DEF-458F-9622-C655F4FCF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47EC8"/>
  </w:style>
  <w:style w:type="paragraph" w:styleId="a3">
    <w:name w:val="Normal (Web)"/>
    <w:basedOn w:val="a"/>
    <w:uiPriority w:val="99"/>
    <w:unhideWhenUsed/>
    <w:rsid w:val="00046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460C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9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008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C7023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9C5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C5D7D"/>
  </w:style>
  <w:style w:type="paragraph" w:styleId="aa">
    <w:name w:val="footer"/>
    <w:basedOn w:val="a"/>
    <w:link w:val="ab"/>
    <w:uiPriority w:val="99"/>
    <w:unhideWhenUsed/>
    <w:rsid w:val="009C5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C5D7D"/>
  </w:style>
  <w:style w:type="character" w:styleId="ac">
    <w:name w:val="Hyperlink"/>
    <w:basedOn w:val="a0"/>
    <w:uiPriority w:val="99"/>
    <w:unhideWhenUsed/>
    <w:rsid w:val="009C5D7D"/>
    <w:rPr>
      <w:color w:val="0000FF"/>
      <w:u w:val="single"/>
    </w:rPr>
  </w:style>
  <w:style w:type="table" w:styleId="ad">
    <w:name w:val="Table Grid"/>
    <w:basedOn w:val="a1"/>
    <w:uiPriority w:val="59"/>
    <w:rsid w:val="00144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00164-7430-4289-BF43-72F0BE191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2490</Words>
  <Characters>14193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4</cp:revision>
  <cp:lastPrinted>2022-03-28T09:50:00Z</cp:lastPrinted>
  <dcterms:created xsi:type="dcterms:W3CDTF">2022-10-26T17:16:00Z</dcterms:created>
  <dcterms:modified xsi:type="dcterms:W3CDTF">2022-11-11T16:28:00Z</dcterms:modified>
</cp:coreProperties>
</file>