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AA" w:rsidRPr="00322995" w:rsidRDefault="00A518AA" w:rsidP="00A518AA">
      <w:pPr>
        <w:rPr>
          <w:rFonts w:ascii="Arial" w:hAnsi="Arial" w:cs="Arial"/>
          <w:b/>
          <w:sz w:val="40"/>
          <w:szCs w:val="40"/>
        </w:rPr>
      </w:pPr>
      <w:r w:rsidRPr="00322995">
        <w:rPr>
          <w:rFonts w:ascii="Arial" w:hAnsi="Arial" w:cs="Arial"/>
          <w:b/>
          <w:sz w:val="40"/>
          <w:szCs w:val="40"/>
        </w:rPr>
        <w:t>ПЕРВАЯ ЧЕТВЕРТЬ  "МИР ЗВУКОВ"</w:t>
      </w:r>
    </w:p>
    <w:p w:rsidR="00A518AA" w:rsidRPr="00322995" w:rsidRDefault="00A518AA" w:rsidP="00A518AA">
      <w:pPr>
        <w:rPr>
          <w:rFonts w:ascii="Arial" w:hAnsi="Arial" w:cs="Arial"/>
          <w:sz w:val="32"/>
          <w:szCs w:val="32"/>
        </w:rPr>
      </w:pPr>
      <w:r w:rsidRPr="00322995">
        <w:rPr>
          <w:rFonts w:ascii="Arial" w:hAnsi="Arial" w:cs="Arial"/>
          <w:sz w:val="32"/>
          <w:szCs w:val="32"/>
        </w:rPr>
        <w:t>Урок 1. Звучащий мир вокруг нас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b/>
          <w:sz w:val="24"/>
          <w:szCs w:val="24"/>
        </w:rPr>
        <w:t>Цель:</w:t>
      </w:r>
      <w:r w:rsidRPr="00821970">
        <w:rPr>
          <w:rFonts w:ascii="Arial" w:hAnsi="Arial" w:cs="Arial"/>
          <w:sz w:val="24"/>
          <w:szCs w:val="24"/>
        </w:rPr>
        <w:t xml:space="preserve"> сформировать первоначальные представления о звуках окружающего мира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Задачи: 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1) ознакомление со звуковым разнообразием окружающего мира; 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2) развитие умения вслушиваться в звуки окружающего мира и различать их; 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3) формирование умения воспроизводить звуки («рисование» голосом, «звучащие» жесты, звукоподражание</w:t>
      </w:r>
    </w:p>
    <w:p w:rsidR="00676437" w:rsidRPr="00821970" w:rsidRDefault="00676437" w:rsidP="00A518AA">
      <w:pPr>
        <w:rPr>
          <w:rFonts w:ascii="Arial" w:hAnsi="Arial" w:cs="Arial"/>
          <w:b/>
          <w:sz w:val="24"/>
          <w:szCs w:val="24"/>
        </w:rPr>
      </w:pPr>
    </w:p>
    <w:p w:rsidR="00322995" w:rsidRPr="00821970" w:rsidRDefault="00322995" w:rsidP="00A518AA">
      <w:pPr>
        <w:rPr>
          <w:rFonts w:ascii="Arial" w:hAnsi="Arial" w:cs="Arial"/>
          <w:b/>
          <w:sz w:val="24"/>
          <w:szCs w:val="24"/>
        </w:rPr>
      </w:pPr>
      <w:r w:rsidRPr="00821970">
        <w:rPr>
          <w:rFonts w:ascii="Arial" w:hAnsi="Arial" w:cs="Arial"/>
          <w:b/>
          <w:sz w:val="24"/>
          <w:szCs w:val="24"/>
        </w:rPr>
        <w:t>ПОВТОРЕНИЕ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На прошлом уроке мы познакомились с вами, кто помнит как меня зовут?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А с чего должен начинаться наш урок? (с музыкального приветствия)</w:t>
      </w:r>
    </w:p>
    <w:p w:rsidR="009948F5" w:rsidRPr="00821970" w:rsidRDefault="009948F5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Что нового мы узнали на прошлом уроке? Как называется главная песня страны, как её нужно слушать?)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Что мы будем делать? (петь, танцевать </w:t>
      </w:r>
      <w:r w:rsidRPr="00821970">
        <w:rPr>
          <w:rFonts w:ascii="Arial" w:hAnsi="Arial" w:cs="Arial"/>
          <w:b/>
          <w:sz w:val="24"/>
          <w:szCs w:val="24"/>
        </w:rPr>
        <w:t>и узнавать что-то о музыке</w:t>
      </w:r>
      <w:r w:rsidRPr="00821970">
        <w:rPr>
          <w:rFonts w:ascii="Arial" w:hAnsi="Arial" w:cs="Arial"/>
          <w:sz w:val="24"/>
          <w:szCs w:val="24"/>
        </w:rPr>
        <w:t>)</w:t>
      </w:r>
    </w:p>
    <w:p w:rsidR="00676437" w:rsidRPr="00821970" w:rsidRDefault="00676437" w:rsidP="00322995">
      <w:pPr>
        <w:jc w:val="both"/>
        <w:rPr>
          <w:rFonts w:ascii="Arial" w:hAnsi="Arial" w:cs="Arial"/>
          <w:b/>
          <w:sz w:val="24"/>
          <w:szCs w:val="24"/>
        </w:rPr>
      </w:pPr>
      <w:r w:rsidRPr="00821970">
        <w:rPr>
          <w:rFonts w:ascii="Arial" w:hAnsi="Arial" w:cs="Arial"/>
          <w:b/>
          <w:sz w:val="24"/>
          <w:szCs w:val="24"/>
        </w:rPr>
        <w:t>НОВЫЙ МАТЕРИАЛ</w:t>
      </w:r>
    </w:p>
    <w:p w:rsidR="00322995" w:rsidRPr="00821970" w:rsidRDefault="00322995" w:rsidP="00322995">
      <w:pPr>
        <w:jc w:val="both"/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Итак, сегодня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 мы отправляемся в путешествие по миру звуков. Наша первая большая тема так и называется "Мир звуков". Но для того, чтобы совершить это путешествие нам надо взять с собой: внимание, дисциплину, память, любознательность, организованность, воображение.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Давайте посмотрим, насколько вы внимательны, дисциплинированны, любознательны.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Проводится игра “Тишина”: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- Тишина, тишина, она из звуков сплетена. /Слушают тишину/. </w:t>
      </w:r>
      <w:r w:rsidRPr="00821970">
        <w:rPr>
          <w:rFonts w:ascii="Arial" w:eastAsia="Times New Roman" w:hAnsi="Arial" w:cs="Arial"/>
          <w:i/>
          <w:sz w:val="24"/>
          <w:szCs w:val="24"/>
          <w:lang w:eastAsia="ru-RU"/>
        </w:rPr>
        <w:t>Хлопок в ладоши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21970">
        <w:rPr>
          <w:rFonts w:ascii="Arial" w:eastAsia="Times New Roman" w:hAnsi="Arial" w:cs="Arial"/>
          <w:i/>
          <w:sz w:val="24"/>
          <w:szCs w:val="24"/>
          <w:lang w:eastAsia="ru-RU"/>
        </w:rPr>
        <w:t>стук по клавишам, шелест листка, стук по столу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- Что ты слышал в тишине, расскажи скорее мне.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Игра проводится 3-4 раза. </w:t>
      </w:r>
    </w:p>
    <w:p w:rsidR="009948F5" w:rsidRPr="00821970" w:rsidRDefault="009948F5" w:rsidP="009948F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Как  хлопок в ладоши, стук по клавишам, шелест листка, стук по столу</w:t>
      </w:r>
    </w:p>
    <w:p w:rsidR="009948F5" w:rsidRPr="00821970" w:rsidRDefault="009948F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назвать одним словом? (звуки)</w:t>
      </w:r>
    </w:p>
    <w:p w:rsidR="00322995" w:rsidRPr="00821970" w:rsidRDefault="00322995" w:rsidP="00676437">
      <w:pPr>
        <w:spacing w:before="100" w:beforeAutospacing="1" w:after="100" w:afterAutospacing="1" w:line="240" w:lineRule="auto"/>
        <w:rPr>
          <w:rStyle w:val="a3"/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Что мы слушали в тишине? (звуки окружающего мира)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Учитель: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 Вы умеете соблюдать тишину, молодцы. А на того, кто не умеет слушать и слышать, музыка обижается и покидает его. Но у нас я думаю, таких нет! Ну а сейчас</w:t>
      </w:r>
      <w:r w:rsidR="009948F5"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 ещё раз послушаем тишину! Закрывайте глазки. 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>Вслушайся, весь мир поет –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Шорох, свист и щебет.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Музыка во всем живет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Мир ее волшебен. 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 тишины начинает звучать «мелодия» 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Слушание. </w:t>
      </w:r>
      <w:r w:rsidRPr="008219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3 минуты   </w:t>
      </w:r>
      <w:r w:rsidRPr="0082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821970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</w:p>
    <w:p w:rsidR="009948F5" w:rsidRPr="00821970" w:rsidRDefault="009948F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Cs/>
          <w:sz w:val="24"/>
          <w:szCs w:val="24"/>
          <w:lang w:eastAsia="ru-RU"/>
        </w:rPr>
        <w:t>Что услышали? (музыку, мелодию)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Учитель: 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какая звучала  музыка? </w:t>
      </w:r>
      <w:r w:rsidRPr="00821970">
        <w:rPr>
          <w:rFonts w:ascii="Arial" w:eastAsia="Times New Roman" w:hAnsi="Arial" w:cs="Arial"/>
          <w:i/>
          <w:sz w:val="24"/>
          <w:szCs w:val="24"/>
          <w:lang w:eastAsia="ru-RU"/>
        </w:rPr>
        <w:t>(плавная, нежная, лёгкая)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Учитель: 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>А вы знаете, из чего состоит музыка? Как называется то, что мы слышим, когда звучит музыка?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Дети: 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>Из звуков.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Учитель: 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>Но звуки бывают разные. Послушайте стихотворение и ответьте на вопрос какие бывают звуки?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Все на свете дети знают,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Звуки разные бывают: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Журавлей прощальный клекот,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Самолета громкий рокот.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t>Гул машины во дворе,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Лай собаки в конуре,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Стук колес и шум станка,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Тихий шелест ветерка.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Это звуки шумовые.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Только есть еще другие: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>Не шуршание, не стуки</w:t>
      </w:r>
      <w:r w:rsidRPr="0082197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Музыкальные есть звуки.          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Итак, ребята, какие бывают звуки?</w:t>
      </w:r>
    </w:p>
    <w:p w:rsidR="00322995" w:rsidRPr="00821970" w:rsidRDefault="00322995" w:rsidP="00322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1970">
        <w:rPr>
          <w:rFonts w:ascii="Arial" w:eastAsia="Times New Roman" w:hAnsi="Arial" w:cs="Arial"/>
          <w:sz w:val="24"/>
          <w:szCs w:val="24"/>
          <w:lang w:eastAsia="ru-RU"/>
        </w:rPr>
        <w:t>Музыкальные</w:t>
      </w:r>
      <w:r w:rsidR="009948F5" w:rsidRPr="00821970">
        <w:rPr>
          <w:rFonts w:ascii="Arial" w:eastAsia="Times New Roman" w:hAnsi="Arial" w:cs="Arial"/>
          <w:sz w:val="24"/>
          <w:szCs w:val="24"/>
          <w:lang w:eastAsia="ru-RU"/>
        </w:rPr>
        <w:t xml:space="preserve"> и немузыкальные(звуки-шумы, шумовые)</w:t>
      </w:r>
    </w:p>
    <w:p w:rsidR="00322995" w:rsidRPr="00821970" w:rsidRDefault="00322995" w:rsidP="00322995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На свете много разных звуков, мы всегда что-нибудь слышим: шорохи, скрип веток, журчание воды, стрекотание кузнечика. Это Звуки-шумы. </w:t>
      </w:r>
    </w:p>
    <w:p w:rsidR="00322995" w:rsidRPr="00821970" w:rsidRDefault="00322995" w:rsidP="00322995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Чтобы с ними познакомиться, нужно только хорошенько прислушаться ко всему, что происходит вокруг.  Все что движется вокруг нас, издает звуки, шумы. И даже самые слабые звуковые волны воздействуют на нас помимо нашей воли. </w:t>
      </w:r>
    </w:p>
    <w:p w:rsidR="00322995" w:rsidRPr="00821970" w:rsidRDefault="00322995" w:rsidP="00322995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Шум может быть приятен или неприятен, в зависимости от нашего настроения. Иногда мы говорим "шум дождя", а иногда - "музыка дождя" Правда красиво звучит? </w:t>
      </w:r>
    </w:p>
    <w:p w:rsidR="00322995" w:rsidRPr="00821970" w:rsidRDefault="00322995" w:rsidP="00322995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lastRenderedPageBreak/>
        <w:t>Но шумы нельзя превратить в ноты, хотя многие музыкальные инструменты научились ПОДРАЖАТЬ им.</w:t>
      </w:r>
    </w:p>
    <w:p w:rsidR="00322995" w:rsidRPr="00821970" w:rsidRDefault="00322995" w:rsidP="00322995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Есть еще звуки речи из которых складываются слова.</w:t>
      </w:r>
    </w:p>
    <w:p w:rsidR="00A518AA" w:rsidRPr="00821970" w:rsidRDefault="00322995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Но самые интересные - это МУЗЫКАЛЬНЫЕ ЗВУКИ (их можно сыграть или спеть)</w:t>
      </w:r>
    </w:p>
    <w:p w:rsidR="00676437" w:rsidRPr="00821970" w:rsidRDefault="00676437" w:rsidP="00A518AA">
      <w:pPr>
        <w:rPr>
          <w:rFonts w:ascii="Arial" w:hAnsi="Arial" w:cs="Arial"/>
          <w:b/>
          <w:sz w:val="24"/>
          <w:szCs w:val="24"/>
        </w:rPr>
      </w:pPr>
      <w:r w:rsidRPr="00821970">
        <w:rPr>
          <w:rFonts w:ascii="Arial" w:hAnsi="Arial" w:cs="Arial"/>
          <w:b/>
          <w:sz w:val="24"/>
          <w:szCs w:val="24"/>
        </w:rPr>
        <w:t>ЗАКРЕПЛЕНИЕ</w:t>
      </w:r>
    </w:p>
    <w:p w:rsidR="00676437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Послушай, как щебечут птицы,</w:t>
      </w:r>
    </w:p>
    <w:p w:rsidR="00676437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Послушай, как поет волна, </w:t>
      </w:r>
    </w:p>
    <w:p w:rsidR="00676437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 xml:space="preserve">Как дождь в окно твое стучится, — </w:t>
      </w:r>
    </w:p>
    <w:p w:rsidR="00A518AA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Повсюду музыка слышна!</w:t>
      </w:r>
    </w:p>
    <w:p w:rsidR="00404ED4" w:rsidRPr="00821970" w:rsidRDefault="00A518AA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Учащимся предлагается изобразить голосом щебет птиц, шум волны, а звуки дождя изобразить, легко постукивая пальчиками по столу. После этого учитель пред</w:t>
      </w:r>
      <w:r w:rsidR="00676437" w:rsidRPr="00821970">
        <w:rPr>
          <w:rFonts w:ascii="Arial" w:hAnsi="Arial" w:cs="Arial"/>
          <w:sz w:val="24"/>
          <w:szCs w:val="24"/>
        </w:rPr>
        <w:t>лагает озвучить данное четверо</w:t>
      </w:r>
      <w:r w:rsidRPr="00821970">
        <w:rPr>
          <w:rFonts w:ascii="Arial" w:hAnsi="Arial" w:cs="Arial"/>
          <w:sz w:val="24"/>
          <w:szCs w:val="24"/>
        </w:rPr>
        <w:t>стишие. Для этого первоклассники делятся на три группы: первая будет изображать щебет птиц, втор</w:t>
      </w:r>
      <w:r w:rsidR="00676437" w:rsidRPr="00821970">
        <w:rPr>
          <w:rFonts w:ascii="Arial" w:hAnsi="Arial" w:cs="Arial"/>
          <w:sz w:val="24"/>
          <w:szCs w:val="24"/>
        </w:rPr>
        <w:t>ая — шум волны, а третья — зву</w:t>
      </w:r>
      <w:r w:rsidRPr="00821970">
        <w:rPr>
          <w:rFonts w:ascii="Arial" w:hAnsi="Arial" w:cs="Arial"/>
          <w:sz w:val="24"/>
          <w:szCs w:val="24"/>
        </w:rPr>
        <w:t>ки дождя. Каждая группа «исполняет» свой звук после прочтения соответствующей строчки, а после прочтения последней строчки стихотворения все группы издают свои звук</w:t>
      </w:r>
      <w:r w:rsidR="00676437" w:rsidRPr="00821970">
        <w:rPr>
          <w:rFonts w:ascii="Arial" w:hAnsi="Arial" w:cs="Arial"/>
          <w:sz w:val="24"/>
          <w:szCs w:val="24"/>
        </w:rPr>
        <w:t xml:space="preserve">и одновременно. </w:t>
      </w:r>
    </w:p>
    <w:p w:rsidR="00676437" w:rsidRPr="00821970" w:rsidRDefault="00821970" w:rsidP="00A518AA">
      <w:pPr>
        <w:rPr>
          <w:rFonts w:ascii="Arial" w:hAnsi="Arial" w:cs="Arial"/>
          <w:b/>
          <w:sz w:val="24"/>
          <w:szCs w:val="24"/>
        </w:rPr>
      </w:pPr>
      <w:r w:rsidRPr="00821970">
        <w:rPr>
          <w:rFonts w:ascii="Arial" w:hAnsi="Arial" w:cs="Arial"/>
          <w:b/>
          <w:sz w:val="24"/>
          <w:szCs w:val="24"/>
        </w:rPr>
        <w:t>А сейчас работаем со звуками музыкальными, которые можно спеть!!!</w:t>
      </w:r>
    </w:p>
    <w:p w:rsidR="00676437" w:rsidRPr="00821970" w:rsidRDefault="00676437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Разучивание песни  "Первый раз в первый класс"</w:t>
      </w:r>
    </w:p>
    <w:p w:rsidR="00676437" w:rsidRPr="00821970" w:rsidRDefault="00676437" w:rsidP="00A518AA">
      <w:pPr>
        <w:rPr>
          <w:rFonts w:ascii="Arial" w:hAnsi="Arial" w:cs="Arial"/>
          <w:b/>
          <w:sz w:val="24"/>
          <w:szCs w:val="24"/>
        </w:rPr>
      </w:pPr>
      <w:r w:rsidRPr="00821970">
        <w:rPr>
          <w:rFonts w:ascii="Arial" w:hAnsi="Arial" w:cs="Arial"/>
          <w:b/>
          <w:sz w:val="24"/>
          <w:szCs w:val="24"/>
        </w:rPr>
        <w:t>ИТОГ УРОКА</w:t>
      </w:r>
    </w:p>
    <w:p w:rsidR="00821970" w:rsidRPr="00821970" w:rsidRDefault="00821970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О чем мы говорили на уроке, что слушали, кто был главными героями? (звуки)</w:t>
      </w:r>
    </w:p>
    <w:p w:rsidR="00676437" w:rsidRPr="00821970" w:rsidRDefault="00676437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Какие бывают звуки</w:t>
      </w:r>
      <w:r w:rsidR="00821970" w:rsidRPr="00821970">
        <w:rPr>
          <w:rFonts w:ascii="Arial" w:hAnsi="Arial" w:cs="Arial"/>
          <w:sz w:val="24"/>
          <w:szCs w:val="24"/>
        </w:rPr>
        <w:t>?(музыкальные и немузыкальные)</w:t>
      </w:r>
    </w:p>
    <w:p w:rsidR="00821970" w:rsidRPr="00821970" w:rsidRDefault="00821970" w:rsidP="00A518AA">
      <w:pPr>
        <w:rPr>
          <w:rFonts w:ascii="Arial" w:hAnsi="Arial" w:cs="Arial"/>
          <w:sz w:val="24"/>
          <w:szCs w:val="24"/>
        </w:rPr>
      </w:pPr>
      <w:r w:rsidRPr="00821970">
        <w:rPr>
          <w:rFonts w:ascii="Arial" w:hAnsi="Arial" w:cs="Arial"/>
          <w:sz w:val="24"/>
          <w:szCs w:val="24"/>
        </w:rPr>
        <w:t>Приведите примеры</w:t>
      </w:r>
    </w:p>
    <w:sectPr w:rsidR="00821970" w:rsidRPr="00821970" w:rsidSect="0040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18AA"/>
    <w:rsid w:val="00322995"/>
    <w:rsid w:val="00404ED4"/>
    <w:rsid w:val="00676437"/>
    <w:rsid w:val="00821970"/>
    <w:rsid w:val="009948F5"/>
    <w:rsid w:val="00A5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229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</dc:creator>
  <cp:lastModifiedBy>Oca</cp:lastModifiedBy>
  <cp:revision>1</cp:revision>
  <dcterms:created xsi:type="dcterms:W3CDTF">2015-08-07T07:51:00Z</dcterms:created>
  <dcterms:modified xsi:type="dcterms:W3CDTF">2015-08-07T08:35:00Z</dcterms:modified>
</cp:coreProperties>
</file>