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066" w:rsidRPr="00053C5B" w:rsidRDefault="00083041" w:rsidP="00053C5B">
      <w:pPr>
        <w:pStyle w:val="a3"/>
        <w:shd w:val="clear" w:color="auto" w:fill="FFFFFF"/>
        <w:spacing w:before="0" w:beforeAutospacing="0" w:after="240" w:afterAutospacing="0"/>
        <w:jc w:val="both"/>
        <w:rPr>
          <w:sz w:val="28"/>
          <w:szCs w:val="28"/>
        </w:rPr>
      </w:pPr>
      <w:r w:rsidRPr="00053C5B">
        <w:rPr>
          <w:rFonts w:ascii="Times New Roman CYR" w:hAnsi="Times New Roman CYR" w:cs="Times New Roman CYR"/>
          <w:b/>
          <w:bCs/>
          <w:sz w:val="28"/>
          <w:szCs w:val="28"/>
        </w:rPr>
        <w:t>Эрудит – квест «Несвиж»</w:t>
      </w:r>
    </w:p>
    <w:p w:rsidR="00387AC9" w:rsidRPr="00053C5B" w:rsidRDefault="00852066" w:rsidP="00053C5B">
      <w:pPr>
        <w:pStyle w:val="a3"/>
        <w:shd w:val="clear" w:color="auto" w:fill="FFFFFF"/>
        <w:spacing w:before="0" w:beforeAutospacing="0" w:after="240" w:afterAutospacing="0"/>
        <w:jc w:val="both"/>
        <w:rPr>
          <w:rFonts w:ascii="Times New Roman CYR" w:hAnsi="Times New Roman CYR" w:cs="Times New Roman CYR"/>
          <w:b/>
          <w:bCs/>
          <w:sz w:val="28"/>
          <w:szCs w:val="28"/>
          <w:u w:val="single"/>
        </w:rPr>
      </w:pPr>
      <w:r w:rsidRPr="00053C5B">
        <w:rPr>
          <w:rFonts w:ascii="Times New Roman CYR" w:hAnsi="Times New Roman CYR" w:cs="Times New Roman CYR"/>
          <w:b/>
          <w:bCs/>
          <w:sz w:val="28"/>
          <w:szCs w:val="28"/>
          <w:u w:val="single"/>
        </w:rPr>
        <w:t>Цель</w:t>
      </w:r>
      <w:r w:rsidR="00387AC9" w:rsidRPr="00053C5B">
        <w:rPr>
          <w:rFonts w:ascii="Times New Roman CYR" w:hAnsi="Times New Roman CYR" w:cs="Times New Roman CYR"/>
          <w:b/>
          <w:bCs/>
          <w:sz w:val="28"/>
          <w:szCs w:val="28"/>
          <w:u w:val="single"/>
        </w:rPr>
        <w:t>:</w:t>
      </w:r>
      <w:r w:rsidR="00FB372A">
        <w:rPr>
          <w:rFonts w:ascii="Times New Roman CYR" w:hAnsi="Times New Roman CYR" w:cs="Times New Roman CYR"/>
          <w:color w:val="000000"/>
          <w:sz w:val="28"/>
          <w:szCs w:val="28"/>
        </w:rPr>
        <w:t xml:space="preserve"> </w:t>
      </w:r>
      <w:r w:rsidR="00FB372A">
        <w:rPr>
          <w:rFonts w:ascii="Cambria" w:hAnsi="Cambria" w:cs="Times New Roman CYR"/>
          <w:color w:val="000000"/>
          <w:sz w:val="28"/>
          <w:szCs w:val="28"/>
        </w:rPr>
        <w:t>р</w:t>
      </w:r>
      <w:r w:rsidR="00387AC9" w:rsidRPr="00053C5B">
        <w:rPr>
          <w:rFonts w:ascii="Times New Roman CYR" w:hAnsi="Times New Roman CYR" w:cs="Times New Roman CYR"/>
          <w:color w:val="000000"/>
          <w:sz w:val="28"/>
          <w:szCs w:val="28"/>
        </w:rPr>
        <w:t>азвивать познавательную активность учащихся</w:t>
      </w:r>
      <w:r w:rsidR="00984DAB">
        <w:rPr>
          <w:rFonts w:ascii="Times New Roman CYR" w:hAnsi="Times New Roman CYR" w:cs="Times New Roman CYR"/>
          <w:color w:val="000000"/>
          <w:sz w:val="28"/>
          <w:szCs w:val="28"/>
        </w:rPr>
        <w:t>.</w:t>
      </w:r>
    </w:p>
    <w:p w:rsidR="00852066" w:rsidRPr="00053C5B" w:rsidRDefault="00387AC9" w:rsidP="00053C5B">
      <w:pPr>
        <w:pStyle w:val="a3"/>
        <w:shd w:val="clear" w:color="auto" w:fill="FFFFFF"/>
        <w:spacing w:before="0" w:beforeAutospacing="0" w:after="0" w:afterAutospacing="0"/>
        <w:jc w:val="both"/>
        <w:rPr>
          <w:sz w:val="28"/>
          <w:szCs w:val="28"/>
        </w:rPr>
      </w:pPr>
      <w:r w:rsidRPr="00053C5B">
        <w:rPr>
          <w:rFonts w:ascii="Times New Roman CYR" w:hAnsi="Times New Roman CYR" w:cs="Times New Roman CYR"/>
          <w:b/>
          <w:bCs/>
          <w:sz w:val="28"/>
          <w:szCs w:val="28"/>
          <w:u w:val="single"/>
        </w:rPr>
        <w:t xml:space="preserve"> З</w:t>
      </w:r>
      <w:r w:rsidR="00852066" w:rsidRPr="00053C5B">
        <w:rPr>
          <w:rFonts w:ascii="Times New Roman CYR" w:hAnsi="Times New Roman CYR" w:cs="Times New Roman CYR"/>
          <w:b/>
          <w:bCs/>
          <w:sz w:val="28"/>
          <w:szCs w:val="28"/>
          <w:u w:val="single"/>
        </w:rPr>
        <w:t>адачи</w:t>
      </w:r>
      <w:r w:rsidR="00852066" w:rsidRPr="00053C5B">
        <w:rPr>
          <w:rFonts w:ascii="Times New Roman CYR" w:hAnsi="Times New Roman CYR" w:cs="Times New Roman CYR"/>
          <w:sz w:val="28"/>
          <w:szCs w:val="28"/>
          <w:u w:val="single"/>
        </w:rPr>
        <w:t>:</w:t>
      </w:r>
    </w:p>
    <w:p w:rsidR="00852066" w:rsidRPr="00053C5B" w:rsidRDefault="00852066" w:rsidP="00053C5B">
      <w:pPr>
        <w:pStyle w:val="a3"/>
        <w:shd w:val="clear" w:color="auto" w:fill="FFFFFF"/>
        <w:spacing w:before="0" w:beforeAutospacing="0" w:after="0" w:afterAutospacing="0"/>
        <w:jc w:val="both"/>
        <w:rPr>
          <w:sz w:val="28"/>
          <w:szCs w:val="28"/>
        </w:rPr>
      </w:pPr>
      <w:r w:rsidRPr="00053C5B">
        <w:rPr>
          <w:rFonts w:ascii="Times New Roman CYR" w:hAnsi="Times New Roman CYR" w:cs="Times New Roman CYR"/>
          <w:color w:val="17365D"/>
          <w:sz w:val="28"/>
          <w:szCs w:val="28"/>
        </w:rPr>
        <w:t>1</w:t>
      </w:r>
      <w:r w:rsidR="00984DAB">
        <w:rPr>
          <w:rFonts w:ascii="Times New Roman CYR" w:hAnsi="Times New Roman CYR" w:cs="Times New Roman CYR"/>
          <w:color w:val="000000"/>
          <w:sz w:val="28"/>
          <w:szCs w:val="28"/>
        </w:rPr>
        <w:t>.р</w:t>
      </w:r>
      <w:r w:rsidRPr="00053C5B">
        <w:rPr>
          <w:rFonts w:ascii="Times New Roman CYR" w:hAnsi="Times New Roman CYR" w:cs="Times New Roman CYR"/>
          <w:color w:val="000000"/>
          <w:sz w:val="28"/>
          <w:szCs w:val="28"/>
        </w:rPr>
        <w:t>азвивать интерес</w:t>
      </w:r>
      <w:r w:rsidR="00083041" w:rsidRPr="00053C5B">
        <w:rPr>
          <w:rFonts w:ascii="Times New Roman CYR" w:hAnsi="Times New Roman CYR" w:cs="Times New Roman CYR"/>
          <w:color w:val="000000"/>
          <w:sz w:val="28"/>
          <w:szCs w:val="28"/>
        </w:rPr>
        <w:t xml:space="preserve"> к истории родного края</w:t>
      </w:r>
      <w:r w:rsidRPr="00053C5B">
        <w:rPr>
          <w:rFonts w:ascii="Times New Roman CYR" w:hAnsi="Times New Roman CYR" w:cs="Times New Roman CYR"/>
          <w:color w:val="000000"/>
          <w:sz w:val="28"/>
          <w:szCs w:val="28"/>
        </w:rPr>
        <w:t>;</w:t>
      </w:r>
    </w:p>
    <w:p w:rsidR="00852066" w:rsidRPr="00053C5B" w:rsidRDefault="00984DAB" w:rsidP="00053C5B">
      <w:pPr>
        <w:pStyle w:val="a3"/>
        <w:shd w:val="clear" w:color="auto" w:fill="FFFFFF"/>
        <w:spacing w:before="0" w:beforeAutospacing="0" w:after="0" w:afterAutospacing="0"/>
        <w:jc w:val="both"/>
        <w:rPr>
          <w:sz w:val="28"/>
          <w:szCs w:val="28"/>
        </w:rPr>
      </w:pPr>
      <w:r>
        <w:rPr>
          <w:rFonts w:ascii="Times New Roman CYR" w:hAnsi="Times New Roman CYR" w:cs="Times New Roman CYR"/>
          <w:color w:val="000000"/>
          <w:sz w:val="28"/>
          <w:szCs w:val="28"/>
        </w:rPr>
        <w:t>2.в</w:t>
      </w:r>
      <w:r w:rsidR="00852066" w:rsidRPr="00053C5B">
        <w:rPr>
          <w:rFonts w:ascii="Times New Roman CYR" w:hAnsi="Times New Roman CYR" w:cs="Times New Roman CYR"/>
          <w:color w:val="000000"/>
          <w:sz w:val="28"/>
          <w:szCs w:val="28"/>
        </w:rPr>
        <w:t xml:space="preserve">оспитывать чувство </w:t>
      </w:r>
      <w:r w:rsidR="00083041" w:rsidRPr="00053C5B">
        <w:rPr>
          <w:rFonts w:ascii="Times New Roman CYR" w:hAnsi="Times New Roman CYR" w:cs="Times New Roman CYR"/>
          <w:color w:val="000000"/>
          <w:sz w:val="28"/>
          <w:szCs w:val="28"/>
        </w:rPr>
        <w:t>уважения к истории края</w:t>
      </w:r>
      <w:r w:rsidR="00852066" w:rsidRPr="00053C5B">
        <w:rPr>
          <w:rFonts w:ascii="Times New Roman CYR" w:hAnsi="Times New Roman CYR" w:cs="Times New Roman CYR"/>
          <w:color w:val="000000"/>
          <w:sz w:val="28"/>
          <w:szCs w:val="28"/>
        </w:rPr>
        <w:t>;</w:t>
      </w:r>
    </w:p>
    <w:p w:rsidR="00852066" w:rsidRPr="00053C5B" w:rsidRDefault="00984DAB" w:rsidP="00053C5B">
      <w:pPr>
        <w:pStyle w:val="a3"/>
        <w:shd w:val="clear" w:color="auto" w:fill="FFFFFF"/>
        <w:spacing w:before="0" w:beforeAutospacing="0" w:after="240" w:afterAutospacing="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3.учить умению</w:t>
      </w:r>
      <w:bookmarkStart w:id="0" w:name="_GoBack"/>
      <w:bookmarkEnd w:id="0"/>
      <w:r>
        <w:rPr>
          <w:rFonts w:ascii="Times New Roman CYR" w:hAnsi="Times New Roman CYR" w:cs="Times New Roman CYR"/>
          <w:color w:val="000000"/>
          <w:sz w:val="28"/>
          <w:szCs w:val="28"/>
        </w:rPr>
        <w:t xml:space="preserve"> работать в команде</w:t>
      </w:r>
      <w:r w:rsidR="00852066" w:rsidRPr="00053C5B">
        <w:rPr>
          <w:rFonts w:ascii="Times New Roman CYR" w:hAnsi="Times New Roman CYR" w:cs="Times New Roman CYR"/>
          <w:color w:val="000000"/>
          <w:sz w:val="28"/>
          <w:szCs w:val="28"/>
        </w:rPr>
        <w:t>.</w:t>
      </w:r>
    </w:p>
    <w:p w:rsidR="00582A81" w:rsidRPr="00053C5B" w:rsidRDefault="00582A81" w:rsidP="00053C5B">
      <w:pPr>
        <w:pStyle w:val="a3"/>
        <w:shd w:val="clear" w:color="auto" w:fill="FFFFFF"/>
        <w:spacing w:before="0" w:beforeAutospacing="0" w:after="240" w:afterAutospacing="0"/>
        <w:jc w:val="both"/>
        <w:rPr>
          <w:sz w:val="28"/>
          <w:szCs w:val="28"/>
        </w:rPr>
      </w:pPr>
      <w:r w:rsidRPr="00053C5B">
        <w:rPr>
          <w:rFonts w:ascii="Times New Roman CYR" w:hAnsi="Times New Roman CYR" w:cs="Times New Roman CYR"/>
          <w:b/>
          <w:color w:val="000000"/>
          <w:sz w:val="28"/>
          <w:szCs w:val="28"/>
        </w:rPr>
        <w:t>Оборудование:</w:t>
      </w:r>
      <w:r w:rsidRPr="00053C5B">
        <w:rPr>
          <w:rFonts w:ascii="Times New Roman CYR" w:hAnsi="Times New Roman CYR" w:cs="Times New Roman CYR"/>
          <w:color w:val="000000"/>
          <w:sz w:val="28"/>
          <w:szCs w:val="28"/>
        </w:rPr>
        <w:t xml:space="preserve"> ленточки 3 цветов, информация о Несвиже, карточки с заданиями.</w:t>
      </w:r>
    </w:p>
    <w:p w:rsidR="00852066" w:rsidRPr="00053C5B" w:rsidRDefault="00852066" w:rsidP="00053C5B">
      <w:pPr>
        <w:pStyle w:val="a3"/>
        <w:shd w:val="clear" w:color="auto" w:fill="FFFFFF"/>
        <w:spacing w:before="0" w:beforeAutospacing="0" w:after="0" w:afterAutospacing="0"/>
        <w:jc w:val="both"/>
        <w:rPr>
          <w:sz w:val="28"/>
          <w:szCs w:val="28"/>
        </w:rPr>
      </w:pPr>
      <w:r w:rsidRPr="00053C5B">
        <w:rPr>
          <w:rFonts w:ascii="Times New Roman CYR" w:hAnsi="Times New Roman CYR" w:cs="Times New Roman CYR"/>
          <w:b/>
          <w:bCs/>
          <w:sz w:val="28"/>
          <w:szCs w:val="28"/>
        </w:rPr>
        <w:t>1. С</w:t>
      </w:r>
      <w:r w:rsidR="00DB5F48" w:rsidRPr="00053C5B">
        <w:rPr>
          <w:rFonts w:ascii="Times New Roman CYR" w:hAnsi="Times New Roman CYR" w:cs="Times New Roman CYR"/>
          <w:b/>
          <w:bCs/>
          <w:sz w:val="28"/>
          <w:szCs w:val="28"/>
        </w:rPr>
        <w:t>ЕКТОР: «Делимся на команды</w:t>
      </w:r>
      <w:r w:rsidRPr="00053C5B">
        <w:rPr>
          <w:rFonts w:ascii="Times New Roman CYR" w:hAnsi="Times New Roman CYR" w:cs="Times New Roman CYR"/>
          <w:b/>
          <w:bCs/>
          <w:sz w:val="28"/>
          <w:szCs w:val="28"/>
        </w:rPr>
        <w:t>».</w:t>
      </w:r>
    </w:p>
    <w:p w:rsidR="00DB5F48" w:rsidRPr="00053C5B" w:rsidRDefault="00B80E6C" w:rsidP="003351B9">
      <w:pPr>
        <w:spacing w:after="0" w:line="240" w:lineRule="auto"/>
        <w:ind w:firstLine="426"/>
        <w:jc w:val="both"/>
        <w:rPr>
          <w:rFonts w:ascii="Times New Roman" w:eastAsia="Times New Roman" w:hAnsi="Times New Roman" w:cs="Times New Roman"/>
          <w:sz w:val="28"/>
          <w:szCs w:val="28"/>
          <w:lang w:eastAsia="ru-RU"/>
        </w:rPr>
      </w:pPr>
      <w:r w:rsidRPr="00053C5B">
        <w:rPr>
          <w:rFonts w:ascii="Times New Roman" w:eastAsia="Times New Roman" w:hAnsi="Times New Roman" w:cs="Times New Roman"/>
          <w:sz w:val="28"/>
          <w:szCs w:val="28"/>
          <w:lang w:eastAsia="ru-RU"/>
        </w:rPr>
        <w:t>Ребята делятся на 2 или три</w:t>
      </w:r>
      <w:r w:rsidR="00DB5F48" w:rsidRPr="00053C5B">
        <w:rPr>
          <w:rFonts w:ascii="Times New Roman" w:eastAsia="Times New Roman" w:hAnsi="Times New Roman" w:cs="Times New Roman"/>
          <w:sz w:val="28"/>
          <w:szCs w:val="28"/>
          <w:lang w:eastAsia="ru-RU"/>
        </w:rPr>
        <w:t xml:space="preserve"> команды </w:t>
      </w:r>
      <w:r w:rsidRPr="00053C5B">
        <w:rPr>
          <w:rFonts w:ascii="Times New Roman" w:eastAsia="Times New Roman" w:hAnsi="Times New Roman" w:cs="Times New Roman"/>
          <w:sz w:val="28"/>
          <w:szCs w:val="28"/>
          <w:lang w:eastAsia="ru-RU"/>
        </w:rPr>
        <w:t>- из мешка, не глядя тянут разноцветные ленты</w:t>
      </w:r>
      <w:r w:rsidR="003D17D2" w:rsidRPr="00053C5B">
        <w:rPr>
          <w:rFonts w:ascii="Times New Roman" w:eastAsia="Times New Roman" w:hAnsi="Times New Roman" w:cs="Times New Roman"/>
          <w:sz w:val="28"/>
          <w:szCs w:val="28"/>
          <w:lang w:eastAsia="ru-RU"/>
        </w:rPr>
        <w:t xml:space="preserve"> (купить по несколько метров узких</w:t>
      </w:r>
      <w:r w:rsidR="00DB5F48" w:rsidRPr="00053C5B">
        <w:rPr>
          <w:rFonts w:ascii="Times New Roman" w:eastAsia="Times New Roman" w:hAnsi="Times New Roman" w:cs="Times New Roman"/>
          <w:sz w:val="28"/>
          <w:szCs w:val="28"/>
          <w:lang w:eastAsia="ru-RU"/>
        </w:rPr>
        <w:t xml:space="preserve"> атласны</w:t>
      </w:r>
      <w:r w:rsidR="002B0762">
        <w:rPr>
          <w:rFonts w:ascii="Times New Roman" w:eastAsia="Times New Roman" w:hAnsi="Times New Roman" w:cs="Times New Roman"/>
          <w:sz w:val="28"/>
          <w:szCs w:val="28"/>
          <w:lang w:eastAsia="ru-RU"/>
        </w:rPr>
        <w:t>х разного</w:t>
      </w:r>
      <w:r w:rsidR="003D17D2" w:rsidRPr="00053C5B">
        <w:rPr>
          <w:rFonts w:ascii="Times New Roman" w:eastAsia="Times New Roman" w:hAnsi="Times New Roman" w:cs="Times New Roman"/>
          <w:sz w:val="28"/>
          <w:szCs w:val="28"/>
          <w:lang w:eastAsia="ru-RU"/>
        </w:rPr>
        <w:t xml:space="preserve"> цвета</w:t>
      </w:r>
      <w:r w:rsidR="00DB5F48" w:rsidRPr="00053C5B">
        <w:rPr>
          <w:rFonts w:ascii="Times New Roman" w:eastAsia="Times New Roman" w:hAnsi="Times New Roman" w:cs="Times New Roman"/>
          <w:sz w:val="28"/>
          <w:szCs w:val="28"/>
          <w:lang w:eastAsia="ru-RU"/>
        </w:rPr>
        <w:t>, каждую разрезала на части), повязывают на запястье.</w:t>
      </w:r>
    </w:p>
    <w:p w:rsidR="00DB5F48" w:rsidRPr="00053C5B" w:rsidRDefault="00387AC9" w:rsidP="003351B9">
      <w:pPr>
        <w:spacing w:line="240" w:lineRule="auto"/>
        <w:ind w:firstLine="426"/>
        <w:jc w:val="both"/>
        <w:rPr>
          <w:rFonts w:ascii="Times New Roman" w:eastAsia="Times New Roman" w:hAnsi="Times New Roman" w:cs="Times New Roman"/>
          <w:sz w:val="28"/>
          <w:szCs w:val="28"/>
          <w:lang w:eastAsia="ru-RU"/>
        </w:rPr>
      </w:pPr>
      <w:r w:rsidRPr="00053C5B">
        <w:rPr>
          <w:rFonts w:ascii="Times New Roman" w:eastAsia="Times New Roman" w:hAnsi="Times New Roman" w:cs="Times New Roman"/>
          <w:sz w:val="28"/>
          <w:szCs w:val="28"/>
          <w:lang w:eastAsia="ru-RU"/>
        </w:rPr>
        <w:t xml:space="preserve">Представитель каждой команды </w:t>
      </w:r>
      <w:r w:rsidR="001E52B7" w:rsidRPr="00053C5B">
        <w:rPr>
          <w:rFonts w:ascii="Times New Roman" w:eastAsia="Times New Roman" w:hAnsi="Times New Roman" w:cs="Times New Roman"/>
          <w:sz w:val="28"/>
          <w:szCs w:val="28"/>
          <w:lang w:eastAsia="ru-RU"/>
        </w:rPr>
        <w:t>по очереди вытаскивают номе</w:t>
      </w:r>
      <w:r w:rsidR="002B0762">
        <w:rPr>
          <w:rFonts w:ascii="Times New Roman" w:eastAsia="Times New Roman" w:hAnsi="Times New Roman" w:cs="Times New Roman"/>
          <w:sz w:val="28"/>
          <w:szCs w:val="28"/>
          <w:lang w:eastAsia="ru-RU"/>
        </w:rPr>
        <w:t>р</w:t>
      </w:r>
      <w:r w:rsidR="001E52B7" w:rsidRPr="00053C5B">
        <w:rPr>
          <w:rFonts w:ascii="Times New Roman" w:eastAsia="Times New Roman" w:hAnsi="Times New Roman" w:cs="Times New Roman"/>
          <w:sz w:val="28"/>
          <w:szCs w:val="28"/>
          <w:lang w:eastAsia="ru-RU"/>
        </w:rPr>
        <w:t xml:space="preserve"> сектора с заданием и выполняют его. Быстрее и правильнее выполнившая задание команда получает подсказку, где она должна найти информацию</w:t>
      </w:r>
      <w:r w:rsidR="003D17D2" w:rsidRPr="00053C5B">
        <w:rPr>
          <w:rFonts w:ascii="Times New Roman" w:eastAsia="Times New Roman" w:hAnsi="Times New Roman" w:cs="Times New Roman"/>
          <w:sz w:val="28"/>
          <w:szCs w:val="28"/>
          <w:lang w:eastAsia="ru-RU"/>
        </w:rPr>
        <w:t xml:space="preserve"> о Несвиже</w:t>
      </w:r>
      <w:r w:rsidR="001E52B7" w:rsidRPr="00053C5B">
        <w:rPr>
          <w:rFonts w:ascii="Times New Roman" w:eastAsia="Times New Roman" w:hAnsi="Times New Roman" w:cs="Times New Roman"/>
          <w:sz w:val="28"/>
          <w:szCs w:val="28"/>
          <w:lang w:eastAsia="ru-RU"/>
        </w:rPr>
        <w:t>, которую приносят в класс зачитывают и прикрепляют к доске.</w:t>
      </w:r>
      <w:r w:rsidR="005A4A45" w:rsidRPr="00053C5B">
        <w:rPr>
          <w:rFonts w:ascii="Times New Roman" w:eastAsia="Times New Roman" w:hAnsi="Times New Roman" w:cs="Times New Roman"/>
          <w:sz w:val="28"/>
          <w:szCs w:val="28"/>
          <w:lang w:eastAsia="ru-RU"/>
        </w:rPr>
        <w:t xml:space="preserve"> Команда, больше всех принесш</w:t>
      </w:r>
      <w:r w:rsidR="001E52B7" w:rsidRPr="00053C5B">
        <w:rPr>
          <w:rFonts w:ascii="Times New Roman" w:eastAsia="Times New Roman" w:hAnsi="Times New Roman" w:cs="Times New Roman"/>
          <w:sz w:val="28"/>
          <w:szCs w:val="28"/>
          <w:lang w:eastAsia="ru-RU"/>
        </w:rPr>
        <w:t>ая информационных сведений, будет объявлена победительницей</w:t>
      </w:r>
      <w:r w:rsidR="00DB5F48" w:rsidRPr="00053C5B">
        <w:rPr>
          <w:rFonts w:ascii="Arial" w:eastAsia="Times New Roman" w:hAnsi="Arial" w:cs="Arial"/>
          <w:sz w:val="28"/>
          <w:szCs w:val="28"/>
          <w:lang w:eastAsia="ru-RU"/>
        </w:rPr>
        <w:t>.</w:t>
      </w:r>
    </w:p>
    <w:p w:rsidR="00083041" w:rsidRPr="00053C5B" w:rsidRDefault="00852066" w:rsidP="00053C5B">
      <w:pPr>
        <w:shd w:val="clear" w:color="auto" w:fill="FFFFFF"/>
        <w:spacing w:after="0" w:line="240" w:lineRule="auto"/>
        <w:jc w:val="both"/>
        <w:textAlignment w:val="baseline"/>
        <w:outlineLvl w:val="1"/>
        <w:rPr>
          <w:rFonts w:ascii="Times New Roman" w:eastAsia="Times New Roman" w:hAnsi="Times New Roman" w:cs="Times New Roman"/>
          <w:b/>
          <w:bCs/>
          <w:sz w:val="28"/>
          <w:szCs w:val="28"/>
          <w:lang w:eastAsia="ru-RU"/>
        </w:rPr>
      </w:pPr>
      <w:r w:rsidRPr="00053C5B">
        <w:rPr>
          <w:rFonts w:ascii="Times New Roman" w:hAnsi="Times New Roman" w:cs="Times New Roman"/>
          <w:b/>
          <w:bCs/>
          <w:sz w:val="28"/>
          <w:szCs w:val="28"/>
        </w:rPr>
        <w:t>II. С</w:t>
      </w:r>
      <w:r w:rsidR="00083041" w:rsidRPr="00053C5B">
        <w:rPr>
          <w:rFonts w:ascii="Times New Roman" w:hAnsi="Times New Roman" w:cs="Times New Roman"/>
          <w:b/>
          <w:bCs/>
          <w:sz w:val="28"/>
          <w:szCs w:val="28"/>
        </w:rPr>
        <w:t>ектор:</w:t>
      </w:r>
      <w:r w:rsidR="00083041" w:rsidRPr="00053C5B">
        <w:rPr>
          <w:rFonts w:ascii="Times New Roman" w:eastAsia="Times New Roman" w:hAnsi="Times New Roman" w:cs="Times New Roman"/>
          <w:b/>
          <w:bCs/>
          <w:sz w:val="28"/>
          <w:szCs w:val="28"/>
          <w:bdr w:val="none" w:sz="0" w:space="0" w:color="auto" w:frame="1"/>
          <w:lang w:eastAsia="ru-RU"/>
        </w:rPr>
        <w:t xml:space="preserve"> </w:t>
      </w:r>
      <w:r w:rsidR="001E52B7" w:rsidRPr="00053C5B">
        <w:rPr>
          <w:rFonts w:ascii="Times New Roman" w:eastAsia="Times New Roman" w:hAnsi="Times New Roman" w:cs="Times New Roman"/>
          <w:b/>
          <w:bCs/>
          <w:sz w:val="28"/>
          <w:szCs w:val="28"/>
          <w:bdr w:val="none" w:sz="0" w:space="0" w:color="auto" w:frame="1"/>
          <w:lang w:eastAsia="ru-RU"/>
        </w:rPr>
        <w:t>«</w:t>
      </w:r>
      <w:r w:rsidR="00083041" w:rsidRPr="00053C5B">
        <w:rPr>
          <w:rFonts w:ascii="Times New Roman" w:eastAsia="Times New Roman" w:hAnsi="Times New Roman" w:cs="Times New Roman"/>
          <w:b/>
          <w:bCs/>
          <w:sz w:val="28"/>
          <w:szCs w:val="28"/>
          <w:bdr w:val="none" w:sz="0" w:space="0" w:color="auto" w:frame="1"/>
          <w:lang w:eastAsia="ru-RU"/>
        </w:rPr>
        <w:t>Тайное письмо</w:t>
      </w:r>
      <w:r w:rsidR="001E52B7" w:rsidRPr="00053C5B">
        <w:rPr>
          <w:rFonts w:ascii="Times New Roman" w:eastAsia="Times New Roman" w:hAnsi="Times New Roman" w:cs="Times New Roman"/>
          <w:b/>
          <w:bCs/>
          <w:sz w:val="28"/>
          <w:szCs w:val="28"/>
          <w:bdr w:val="none" w:sz="0" w:space="0" w:color="auto" w:frame="1"/>
          <w:lang w:eastAsia="ru-RU"/>
        </w:rPr>
        <w:t>»</w:t>
      </w:r>
    </w:p>
    <w:p w:rsidR="00852066" w:rsidRPr="00053C5B" w:rsidRDefault="00083041" w:rsidP="003351B9">
      <w:pPr>
        <w:shd w:val="clear" w:color="auto" w:fill="FFFFFF"/>
        <w:spacing w:after="0" w:line="240" w:lineRule="auto"/>
        <w:ind w:firstLine="426"/>
        <w:jc w:val="both"/>
        <w:textAlignment w:val="baseline"/>
        <w:rPr>
          <w:rFonts w:ascii="Times New Roman" w:eastAsia="Times New Roman" w:hAnsi="Times New Roman" w:cs="Times New Roman"/>
          <w:color w:val="333333"/>
          <w:sz w:val="28"/>
          <w:szCs w:val="28"/>
          <w:bdr w:val="none" w:sz="0" w:space="0" w:color="auto" w:frame="1"/>
          <w:lang w:eastAsia="ru-RU"/>
        </w:rPr>
      </w:pPr>
      <w:r w:rsidRPr="00053C5B">
        <w:rPr>
          <w:rFonts w:ascii="Times New Roman" w:eastAsia="Times New Roman" w:hAnsi="Times New Roman" w:cs="Times New Roman"/>
          <w:color w:val="333333"/>
          <w:sz w:val="28"/>
          <w:szCs w:val="28"/>
          <w:bdr w:val="none" w:sz="0" w:space="0" w:color="auto" w:frame="1"/>
          <w:lang w:eastAsia="ru-RU"/>
        </w:rPr>
        <w:t>Ребята должны прочесть название нашей игры.</w:t>
      </w:r>
      <w:r w:rsidR="001E52B7" w:rsidRPr="00053C5B">
        <w:rPr>
          <w:rFonts w:ascii="Times New Roman" w:eastAsia="Times New Roman" w:hAnsi="Times New Roman" w:cs="Times New Roman"/>
          <w:color w:val="333333"/>
          <w:sz w:val="28"/>
          <w:szCs w:val="28"/>
          <w:bdr w:val="none" w:sz="0" w:space="0" w:color="auto" w:frame="1"/>
          <w:lang w:eastAsia="ru-RU"/>
        </w:rPr>
        <w:t xml:space="preserve"> </w:t>
      </w:r>
      <w:r w:rsidRPr="00053C5B">
        <w:rPr>
          <w:rFonts w:ascii="Times New Roman" w:eastAsia="Times New Roman" w:hAnsi="Times New Roman" w:cs="Times New Roman"/>
          <w:color w:val="333333"/>
          <w:sz w:val="28"/>
          <w:szCs w:val="28"/>
          <w:bdr w:val="none" w:sz="0" w:space="0" w:color="auto" w:frame="1"/>
          <w:lang w:eastAsia="ru-RU"/>
        </w:rPr>
        <w:t>Н</w:t>
      </w:r>
      <w:r w:rsidR="001E52B7" w:rsidRPr="00053C5B">
        <w:rPr>
          <w:rFonts w:ascii="Times New Roman" w:eastAsia="Times New Roman" w:hAnsi="Times New Roman" w:cs="Times New Roman"/>
          <w:color w:val="333333"/>
          <w:sz w:val="28"/>
          <w:szCs w:val="28"/>
          <w:bdr w:val="none" w:sz="0" w:space="0" w:color="auto" w:frame="1"/>
          <w:lang w:eastAsia="ru-RU"/>
        </w:rPr>
        <w:t>а</w:t>
      </w:r>
      <w:r w:rsidRPr="00053C5B">
        <w:rPr>
          <w:rFonts w:ascii="Times New Roman" w:eastAsia="Times New Roman" w:hAnsi="Times New Roman" w:cs="Times New Roman"/>
          <w:color w:val="333333"/>
          <w:sz w:val="28"/>
          <w:szCs w:val="28"/>
          <w:bdr w:val="none" w:sz="0" w:space="0" w:color="auto" w:frame="1"/>
          <w:lang w:eastAsia="ru-RU"/>
        </w:rPr>
        <w:t xml:space="preserve"> листах бумаги молоком написано «Квест</w:t>
      </w:r>
      <w:r w:rsidR="005A4A45" w:rsidRPr="00053C5B">
        <w:rPr>
          <w:rFonts w:ascii="Times New Roman" w:eastAsia="Times New Roman" w:hAnsi="Times New Roman" w:cs="Times New Roman"/>
          <w:color w:val="333333"/>
          <w:sz w:val="28"/>
          <w:szCs w:val="28"/>
          <w:bdr w:val="none" w:sz="0" w:space="0" w:color="auto" w:frame="1"/>
          <w:lang w:eastAsia="ru-RU"/>
        </w:rPr>
        <w:t xml:space="preserve"> «</w:t>
      </w:r>
      <w:r w:rsidRPr="00053C5B">
        <w:rPr>
          <w:rFonts w:ascii="Times New Roman" w:eastAsia="Times New Roman" w:hAnsi="Times New Roman" w:cs="Times New Roman"/>
          <w:color w:val="333333"/>
          <w:sz w:val="28"/>
          <w:szCs w:val="28"/>
          <w:bdr w:val="none" w:sz="0" w:space="0" w:color="auto" w:frame="1"/>
          <w:lang w:eastAsia="ru-RU"/>
        </w:rPr>
        <w:t>Несвиж»</w:t>
      </w:r>
      <w:r w:rsidR="001E52B7" w:rsidRPr="00053C5B">
        <w:rPr>
          <w:rFonts w:ascii="Times New Roman" w:eastAsia="Times New Roman" w:hAnsi="Times New Roman" w:cs="Times New Roman"/>
          <w:color w:val="333333"/>
          <w:sz w:val="28"/>
          <w:szCs w:val="28"/>
          <w:bdr w:val="none" w:sz="0" w:space="0" w:color="auto" w:frame="1"/>
          <w:lang w:eastAsia="ru-RU"/>
        </w:rPr>
        <w:t xml:space="preserve">. </w:t>
      </w:r>
      <w:r w:rsidRPr="00053C5B">
        <w:rPr>
          <w:rFonts w:ascii="Times New Roman" w:eastAsia="Times New Roman" w:hAnsi="Times New Roman" w:cs="Times New Roman"/>
          <w:color w:val="333333"/>
          <w:sz w:val="28"/>
          <w:szCs w:val="28"/>
          <w:bdr w:val="none" w:sz="0" w:space="0" w:color="auto" w:frame="1"/>
          <w:lang w:eastAsia="ru-RU"/>
        </w:rPr>
        <w:t>Чтобы его прочесть, с ними надо проделать определенные действия: прогреть надпись свечой.</w:t>
      </w:r>
      <w:r w:rsidR="005A4A45" w:rsidRPr="00053C5B">
        <w:rPr>
          <w:rFonts w:ascii="Times New Roman" w:eastAsia="Times New Roman" w:hAnsi="Times New Roman" w:cs="Times New Roman"/>
          <w:color w:val="333333"/>
          <w:sz w:val="28"/>
          <w:szCs w:val="28"/>
          <w:bdr w:val="none" w:sz="0" w:space="0" w:color="auto" w:frame="1"/>
          <w:lang w:eastAsia="ru-RU"/>
        </w:rPr>
        <w:t xml:space="preserve"> </w:t>
      </w:r>
      <w:r w:rsidR="001E52B7" w:rsidRPr="00053C5B">
        <w:rPr>
          <w:rFonts w:ascii="Times New Roman" w:eastAsia="Times New Roman" w:hAnsi="Times New Roman" w:cs="Times New Roman"/>
          <w:color w:val="333333"/>
          <w:sz w:val="28"/>
          <w:szCs w:val="28"/>
          <w:bdr w:val="none" w:sz="0" w:space="0" w:color="auto" w:frame="1"/>
          <w:lang w:eastAsia="ru-RU"/>
        </w:rPr>
        <w:t>Первая прочитавшая название команда,</w:t>
      </w:r>
      <w:r w:rsidR="005A4A45" w:rsidRPr="00053C5B">
        <w:rPr>
          <w:rFonts w:ascii="Times New Roman" w:eastAsia="Times New Roman" w:hAnsi="Times New Roman" w:cs="Times New Roman"/>
          <w:color w:val="333333"/>
          <w:sz w:val="28"/>
          <w:szCs w:val="28"/>
          <w:bdr w:val="none" w:sz="0" w:space="0" w:color="auto" w:frame="1"/>
          <w:lang w:eastAsia="ru-RU"/>
        </w:rPr>
        <w:t xml:space="preserve"> </w:t>
      </w:r>
      <w:r w:rsidR="001E52B7" w:rsidRPr="00053C5B">
        <w:rPr>
          <w:rFonts w:ascii="Times New Roman" w:eastAsia="Times New Roman" w:hAnsi="Times New Roman" w:cs="Times New Roman"/>
          <w:color w:val="333333"/>
          <w:sz w:val="28"/>
          <w:szCs w:val="28"/>
          <w:bdr w:val="none" w:sz="0" w:space="0" w:color="auto" w:frame="1"/>
          <w:lang w:eastAsia="ru-RU"/>
        </w:rPr>
        <w:t>получает подсказку.</w:t>
      </w:r>
    </w:p>
    <w:p w:rsidR="001E52B7" w:rsidRPr="00053C5B" w:rsidRDefault="001E52B7" w:rsidP="003351B9">
      <w:pPr>
        <w:shd w:val="clear" w:color="auto" w:fill="FFFFFF"/>
        <w:spacing w:line="240" w:lineRule="auto"/>
        <w:ind w:firstLine="426"/>
        <w:jc w:val="both"/>
        <w:textAlignment w:val="baseline"/>
        <w:rPr>
          <w:rFonts w:ascii="Times New Roman" w:eastAsia="Times New Roman" w:hAnsi="Times New Roman" w:cs="Times New Roman"/>
          <w:b/>
          <w:color w:val="333333"/>
          <w:sz w:val="28"/>
          <w:szCs w:val="28"/>
          <w:lang w:eastAsia="ru-RU"/>
        </w:rPr>
      </w:pPr>
      <w:r w:rsidRPr="00053C5B">
        <w:rPr>
          <w:rFonts w:ascii="Times New Roman" w:eastAsia="Times New Roman" w:hAnsi="Times New Roman" w:cs="Times New Roman"/>
          <w:b/>
          <w:color w:val="333333"/>
          <w:sz w:val="28"/>
          <w:szCs w:val="28"/>
          <w:bdr w:val="none" w:sz="0" w:space="0" w:color="auto" w:frame="1"/>
          <w:lang w:eastAsia="ru-RU"/>
        </w:rPr>
        <w:t>Ваша информация хранится на самом большом цветке</w:t>
      </w:r>
      <w:r w:rsidR="002B0762">
        <w:rPr>
          <w:rFonts w:ascii="Times New Roman" w:eastAsia="Times New Roman" w:hAnsi="Times New Roman" w:cs="Times New Roman"/>
          <w:b/>
          <w:color w:val="333333"/>
          <w:sz w:val="28"/>
          <w:szCs w:val="28"/>
          <w:bdr w:val="none" w:sz="0" w:space="0" w:color="auto" w:frame="1"/>
          <w:lang w:eastAsia="ru-RU"/>
        </w:rPr>
        <w:t xml:space="preserve"> в школе</w:t>
      </w:r>
      <w:r w:rsidRPr="00053C5B">
        <w:rPr>
          <w:rFonts w:ascii="Times New Roman" w:eastAsia="Times New Roman" w:hAnsi="Times New Roman" w:cs="Times New Roman"/>
          <w:b/>
          <w:color w:val="333333"/>
          <w:sz w:val="28"/>
          <w:szCs w:val="28"/>
          <w:bdr w:val="none" w:sz="0" w:space="0" w:color="auto" w:frame="1"/>
          <w:lang w:eastAsia="ru-RU"/>
        </w:rPr>
        <w:t>.</w:t>
      </w:r>
    </w:p>
    <w:p w:rsidR="00852066" w:rsidRPr="00053C5B" w:rsidRDefault="00852066" w:rsidP="00FB372A">
      <w:pPr>
        <w:pStyle w:val="a3"/>
        <w:shd w:val="clear" w:color="auto" w:fill="FFFFFF"/>
        <w:spacing w:before="0" w:beforeAutospacing="0" w:after="0" w:afterAutospacing="0"/>
        <w:rPr>
          <w:sz w:val="28"/>
          <w:szCs w:val="28"/>
        </w:rPr>
      </w:pPr>
      <w:r w:rsidRPr="00053C5B">
        <w:rPr>
          <w:rFonts w:ascii="Times New Roman CYR" w:hAnsi="Times New Roman CYR" w:cs="Times New Roman CYR"/>
          <w:b/>
          <w:bCs/>
          <w:sz w:val="28"/>
          <w:szCs w:val="28"/>
        </w:rPr>
        <w:t>II</w:t>
      </w:r>
      <w:r w:rsidR="00821DB8" w:rsidRPr="00053C5B">
        <w:rPr>
          <w:rFonts w:ascii="Times New Roman CYR" w:hAnsi="Times New Roman CYR" w:cs="Times New Roman CYR"/>
          <w:b/>
          <w:bCs/>
          <w:sz w:val="28"/>
          <w:szCs w:val="28"/>
        </w:rPr>
        <w:t>I. Сектор: «Найди 9 отличий</w:t>
      </w:r>
      <w:r w:rsidRPr="00053C5B">
        <w:rPr>
          <w:rFonts w:ascii="Times New Roman CYR" w:hAnsi="Times New Roman CYR" w:cs="Times New Roman CYR"/>
          <w:b/>
          <w:bCs/>
          <w:sz w:val="28"/>
          <w:szCs w:val="28"/>
        </w:rPr>
        <w:t>».</w:t>
      </w:r>
      <w:r w:rsidRPr="00053C5B">
        <w:rPr>
          <w:rFonts w:ascii="Times New Roman CYR" w:hAnsi="Times New Roman CYR" w:cs="Times New Roman CYR"/>
          <w:b/>
          <w:bCs/>
          <w:i/>
          <w:iCs/>
          <w:sz w:val="28"/>
          <w:szCs w:val="28"/>
        </w:rPr>
        <w:t xml:space="preserve"> </w:t>
      </w:r>
      <w:r w:rsidR="00821DB8">
        <w:rPr>
          <w:noProof/>
        </w:rPr>
        <w:drawing>
          <wp:inline distT="0" distB="0" distL="0" distR="0">
            <wp:extent cx="3731172" cy="2705100"/>
            <wp:effectExtent l="0" t="0" r="3175" b="0"/>
            <wp:docPr id="21" name="Рисунок 21" descr="https://psylist.net/pedagog/i/devexe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sylist.net/pedagog/i/devexe2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59665" cy="2798257"/>
                    </a:xfrm>
                    <a:prstGeom prst="rect">
                      <a:avLst/>
                    </a:prstGeom>
                    <a:noFill/>
                    <a:ln>
                      <a:noFill/>
                    </a:ln>
                  </pic:spPr>
                </pic:pic>
              </a:graphicData>
            </a:graphic>
          </wp:inline>
        </w:drawing>
      </w:r>
    </w:p>
    <w:p w:rsidR="005A4A45" w:rsidRDefault="00821DB8" w:rsidP="003351B9">
      <w:pPr>
        <w:pStyle w:val="a3"/>
        <w:spacing w:before="0" w:beforeAutospacing="0"/>
        <w:jc w:val="both"/>
        <w:rPr>
          <w:b/>
          <w:sz w:val="32"/>
          <w:szCs w:val="32"/>
        </w:rPr>
      </w:pPr>
      <w:r w:rsidRPr="005A4A45">
        <w:rPr>
          <w:b/>
          <w:sz w:val="32"/>
          <w:szCs w:val="32"/>
        </w:rPr>
        <w:t>Ваша информация находится в гардеробе</w:t>
      </w:r>
      <w:r w:rsidR="00070EC7" w:rsidRPr="005A4A45">
        <w:rPr>
          <w:b/>
          <w:sz w:val="32"/>
          <w:szCs w:val="32"/>
        </w:rPr>
        <w:t>, под подоконником.</w:t>
      </w:r>
    </w:p>
    <w:p w:rsidR="003351B9" w:rsidRDefault="00852066" w:rsidP="003351B9">
      <w:pPr>
        <w:pStyle w:val="a3"/>
        <w:spacing w:after="0" w:afterAutospacing="0"/>
        <w:rPr>
          <w:b/>
          <w:sz w:val="32"/>
          <w:szCs w:val="32"/>
        </w:rPr>
      </w:pPr>
      <w:r w:rsidRPr="001E52B7">
        <w:rPr>
          <w:b/>
          <w:sz w:val="32"/>
          <w:szCs w:val="32"/>
        </w:rPr>
        <w:lastRenderedPageBreak/>
        <w:t>IV. Сектор: «Без отгадки не загадка»</w:t>
      </w:r>
      <w:r w:rsidR="00070EC7">
        <w:rPr>
          <w:noProof/>
        </w:rPr>
        <w:drawing>
          <wp:inline distT="0" distB="0" distL="0" distR="0">
            <wp:extent cx="3238498" cy="2428875"/>
            <wp:effectExtent l="0" t="0" r="635" b="0"/>
            <wp:docPr id="22" name="Рисунок 22" descr="https://ds04.infourok.ru/uploads/ex/12b9/000110a0-cc6a67ad/640/img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4.infourok.ru/uploads/ex/12b9/000110a0-cc6a67ad/640/img2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1020" cy="2460767"/>
                    </a:xfrm>
                    <a:prstGeom prst="rect">
                      <a:avLst/>
                    </a:prstGeom>
                    <a:noFill/>
                    <a:ln>
                      <a:noFill/>
                    </a:ln>
                  </pic:spPr>
                </pic:pic>
              </a:graphicData>
            </a:graphic>
          </wp:inline>
        </w:drawing>
      </w:r>
    </w:p>
    <w:p w:rsidR="00852066" w:rsidRPr="005A4A45" w:rsidRDefault="00070EC7" w:rsidP="00D01296">
      <w:pPr>
        <w:pStyle w:val="a3"/>
        <w:spacing w:before="0" w:beforeAutospacing="0" w:after="240" w:afterAutospacing="0"/>
        <w:rPr>
          <w:b/>
          <w:sz w:val="32"/>
          <w:szCs w:val="32"/>
        </w:rPr>
      </w:pPr>
      <w:r w:rsidRPr="005A4A45">
        <w:rPr>
          <w:b/>
          <w:sz w:val="32"/>
          <w:szCs w:val="32"/>
        </w:rPr>
        <w:t>Ваша информация находится на первом этаже,</w:t>
      </w:r>
      <w:r w:rsidR="009B6AFA" w:rsidRPr="005A4A45">
        <w:rPr>
          <w:b/>
          <w:sz w:val="32"/>
          <w:szCs w:val="32"/>
        </w:rPr>
        <w:t xml:space="preserve"> </w:t>
      </w:r>
      <w:r w:rsidRPr="005A4A45">
        <w:rPr>
          <w:b/>
          <w:sz w:val="32"/>
          <w:szCs w:val="32"/>
        </w:rPr>
        <w:t>за большим цветком.</w:t>
      </w:r>
    </w:p>
    <w:p w:rsidR="00D01296" w:rsidRDefault="009B6AFA" w:rsidP="00D01296">
      <w:pPr>
        <w:pStyle w:val="a3"/>
        <w:spacing w:before="0" w:beforeAutospacing="0" w:after="0" w:afterAutospacing="0"/>
        <w:jc w:val="both"/>
        <w:rPr>
          <w:b/>
          <w:sz w:val="32"/>
          <w:szCs w:val="32"/>
        </w:rPr>
      </w:pPr>
      <w:r w:rsidRPr="00E95845">
        <w:rPr>
          <w:b/>
          <w:sz w:val="32"/>
          <w:szCs w:val="32"/>
        </w:rPr>
        <w:t>V. Сектор: «</w:t>
      </w:r>
      <w:r w:rsidRPr="00E95845">
        <w:rPr>
          <w:b/>
          <w:noProof/>
          <w:sz w:val="32"/>
          <w:szCs w:val="32"/>
        </w:rPr>
        <w:t>Замковый Лабиринт</w:t>
      </w:r>
      <w:r w:rsidRPr="00E95845">
        <w:rPr>
          <w:b/>
          <w:sz w:val="32"/>
          <w:szCs w:val="32"/>
        </w:rPr>
        <w:t>»</w:t>
      </w:r>
      <w:r w:rsidR="00E95845">
        <w:rPr>
          <w:b/>
          <w:sz w:val="32"/>
          <w:szCs w:val="32"/>
        </w:rPr>
        <w:t>.</w:t>
      </w:r>
    </w:p>
    <w:p w:rsidR="00D01296" w:rsidRPr="00D01296" w:rsidRDefault="009B6AFA" w:rsidP="00D01296">
      <w:pPr>
        <w:pStyle w:val="a3"/>
        <w:spacing w:before="0" w:beforeAutospacing="0" w:after="0" w:afterAutospacing="0"/>
        <w:jc w:val="both"/>
        <w:rPr>
          <w:b/>
          <w:sz w:val="32"/>
          <w:szCs w:val="32"/>
        </w:rPr>
      </w:pPr>
      <w:r>
        <w:rPr>
          <w:noProof/>
        </w:rPr>
        <w:drawing>
          <wp:inline distT="0" distB="0" distL="0" distR="0" wp14:anchorId="0442C4BD" wp14:editId="10824168">
            <wp:extent cx="1695082" cy="2515890"/>
            <wp:effectExtent l="0" t="0" r="635" b="0"/>
            <wp:docPr id="23" name="Рисунок 23" descr="https://s53.radikal.ru/i139/1312/e2/2c08aacdbd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53.radikal.ru/i139/1312/e2/2c08aacdbdf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270" cy="2516168"/>
                    </a:xfrm>
                    <a:prstGeom prst="rect">
                      <a:avLst/>
                    </a:prstGeom>
                    <a:noFill/>
                    <a:ln>
                      <a:noFill/>
                    </a:ln>
                  </pic:spPr>
                </pic:pic>
              </a:graphicData>
            </a:graphic>
          </wp:inline>
        </w:drawing>
      </w:r>
    </w:p>
    <w:p w:rsidR="00E95845" w:rsidRPr="00D01296" w:rsidRDefault="009B6AFA" w:rsidP="00D01296">
      <w:pPr>
        <w:pStyle w:val="a3"/>
        <w:spacing w:before="0" w:beforeAutospacing="0"/>
        <w:jc w:val="both"/>
        <w:rPr>
          <w:color w:val="00B050"/>
          <w:sz w:val="27"/>
          <w:szCs w:val="27"/>
        </w:rPr>
      </w:pPr>
      <w:r w:rsidRPr="005A4A45">
        <w:rPr>
          <w:b/>
          <w:sz w:val="32"/>
          <w:szCs w:val="32"/>
        </w:rPr>
        <w:t>Ваша подсказка находится под стендом на 1 этаже</w:t>
      </w:r>
      <w:r w:rsidR="00E95845" w:rsidRPr="005A4A45">
        <w:rPr>
          <w:b/>
          <w:sz w:val="32"/>
          <w:szCs w:val="32"/>
        </w:rPr>
        <w:t>.</w:t>
      </w:r>
    </w:p>
    <w:p w:rsidR="00852066" w:rsidRPr="005A4A45" w:rsidRDefault="009B6AFA" w:rsidP="00053C5B">
      <w:pPr>
        <w:pStyle w:val="a3"/>
        <w:spacing w:before="0" w:beforeAutospacing="0" w:after="0" w:afterAutospacing="0"/>
        <w:jc w:val="both"/>
        <w:rPr>
          <w:sz w:val="28"/>
          <w:szCs w:val="28"/>
        </w:rPr>
      </w:pPr>
      <w:r w:rsidRPr="005A4A45">
        <w:rPr>
          <w:b/>
          <w:sz w:val="28"/>
          <w:szCs w:val="28"/>
        </w:rPr>
        <w:t>VI</w:t>
      </w:r>
      <w:r w:rsidR="00852066" w:rsidRPr="005A4A45">
        <w:rPr>
          <w:b/>
          <w:sz w:val="28"/>
          <w:szCs w:val="28"/>
        </w:rPr>
        <w:t>.</w:t>
      </w:r>
      <w:r w:rsidR="005A4A45">
        <w:rPr>
          <w:b/>
          <w:sz w:val="28"/>
          <w:szCs w:val="28"/>
        </w:rPr>
        <w:t xml:space="preserve"> </w:t>
      </w:r>
      <w:r w:rsidR="00852066" w:rsidRPr="005A4A45">
        <w:rPr>
          <w:b/>
          <w:sz w:val="28"/>
          <w:szCs w:val="28"/>
        </w:rPr>
        <w:t>Сектор:</w:t>
      </w:r>
      <w:r w:rsidR="00502979" w:rsidRPr="005A4A45">
        <w:rPr>
          <w:b/>
          <w:bCs/>
          <w:sz w:val="28"/>
          <w:szCs w:val="28"/>
        </w:rPr>
        <w:t xml:space="preserve">  </w:t>
      </w:r>
      <w:r w:rsidR="00E95845" w:rsidRPr="005A4A45">
        <w:rPr>
          <w:b/>
          <w:bCs/>
          <w:sz w:val="28"/>
          <w:szCs w:val="28"/>
        </w:rPr>
        <w:t>«</w:t>
      </w:r>
      <w:r w:rsidR="00502979" w:rsidRPr="005A4A45">
        <w:rPr>
          <w:b/>
          <w:bCs/>
          <w:sz w:val="28"/>
          <w:szCs w:val="28"/>
        </w:rPr>
        <w:t>Найди привид</w:t>
      </w:r>
      <w:r w:rsidR="00DB5F48" w:rsidRPr="005A4A45">
        <w:rPr>
          <w:b/>
          <w:bCs/>
          <w:sz w:val="28"/>
          <w:szCs w:val="28"/>
        </w:rPr>
        <w:t>ение</w:t>
      </w:r>
      <w:r w:rsidR="005A4A45">
        <w:rPr>
          <w:b/>
          <w:bCs/>
          <w:sz w:val="28"/>
          <w:szCs w:val="28"/>
        </w:rPr>
        <w:t>»</w:t>
      </w:r>
      <w:r w:rsidR="00852066" w:rsidRPr="005A4A45">
        <w:rPr>
          <w:noProof/>
          <w:sz w:val="28"/>
          <w:szCs w:val="28"/>
        </w:rPr>
        <mc:AlternateContent>
          <mc:Choice Requires="wps">
            <w:drawing>
              <wp:inline distT="0" distB="0" distL="0" distR="0">
                <wp:extent cx="158750" cy="118702"/>
                <wp:effectExtent l="0" t="0" r="0" b="0"/>
                <wp:docPr id="1" name="Прямоугольник 1" descr="C:\Users\u\Desktop\фото 3\Фото109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18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45" w:rsidRDefault="00E95845" w:rsidP="00E95845">
                            <w:pPr>
                              <w:jc w:val="center"/>
                            </w:pPr>
                          </w:p>
                        </w:txbxContent>
                      </wps:txbx>
                      <wps:bodyPr rot="0" vert="horz" wrap="square" lIns="91440" tIns="45720" rIns="91440" bIns="45720" anchor="t" anchorCtr="0" upright="1">
                        <a:noAutofit/>
                      </wps:bodyPr>
                    </wps:wsp>
                  </a:graphicData>
                </a:graphic>
              </wp:inline>
            </w:drawing>
          </mc:Choice>
          <mc:Fallback>
            <w:pict>
              <v:rect id="Прямоугольник 1" o:spid="_x0000_s1026" style="width:12.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" filled="f" stroked="f">
                <o:lock v:ext="edit" aspectratio="t"/>
                <v:textbox>
                  <w:txbxContent>
                    <w:p w:rsidR="00E95845" w:rsidRDefault="00E95845" w:rsidP="00E95845">
                      <w:pPr>
                        <w:jc w:val="center"/>
                      </w:pPr>
                    </w:p>
                  </w:txbxContent>
                </v:textbox>
                <w10:anchorlock/>
              </v:rect>
            </w:pict>
          </mc:Fallback>
        </mc:AlternateContent>
      </w:r>
    </w:p>
    <w:p w:rsidR="003E1EA7" w:rsidRDefault="00852066" w:rsidP="00116E36">
      <w:pPr>
        <w:pStyle w:val="a3"/>
        <w:spacing w:before="0" w:beforeAutospacing="0" w:after="0" w:afterAutospacing="0"/>
        <w:jc w:val="both"/>
        <w:rPr>
          <w:rFonts w:ascii="Times New Roman CYR" w:hAnsi="Times New Roman CYR" w:cs="Times New Roman CYR"/>
          <w:b/>
          <w:bCs/>
          <w:i/>
          <w:iCs/>
          <w:color w:val="17365D"/>
          <w:sz w:val="27"/>
          <w:szCs w:val="27"/>
        </w:rPr>
      </w:pPr>
      <w:r w:rsidRPr="005A4A45">
        <w:rPr>
          <w:noProof/>
          <w:sz w:val="28"/>
          <w:szCs w:val="28"/>
        </w:rPr>
        <w:drawing>
          <wp:inline distT="0" distB="0" distL="0" distR="0" wp14:anchorId="3976C687" wp14:editId="1CAAEB82">
            <wp:extent cx="2286000" cy="1246910"/>
            <wp:effectExtent l="0" t="0" r="0" b="0"/>
            <wp:docPr id="3" name="Рисунок 3" descr="http://ya-uchitel.ru/_ld/179/51826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ya-uchitel.ru/_ld/179/51826721.jpg"/>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290880" cy="1249572"/>
                    </a:xfrm>
                    <a:prstGeom prst="rect">
                      <a:avLst/>
                    </a:prstGeom>
                    <a:noFill/>
                    <a:ln>
                      <a:noFill/>
                    </a:ln>
                  </pic:spPr>
                </pic:pic>
              </a:graphicData>
            </a:graphic>
          </wp:inline>
        </w:drawing>
      </w:r>
      <w:r w:rsidRPr="005A4A45">
        <w:rPr>
          <w:b/>
          <w:bCs/>
          <w:i/>
          <w:iCs/>
          <w:color w:val="17365D"/>
          <w:sz w:val="28"/>
          <w:szCs w:val="28"/>
        </w:rPr>
        <w:t>В</w:t>
      </w:r>
      <w:r>
        <w:rPr>
          <w:rFonts w:ascii="Times New Roman CYR" w:hAnsi="Times New Roman CYR" w:cs="Times New Roman CYR"/>
          <w:b/>
          <w:bCs/>
          <w:i/>
          <w:iCs/>
          <w:color w:val="17365D"/>
          <w:sz w:val="27"/>
          <w:szCs w:val="27"/>
        </w:rPr>
        <w:t xml:space="preserve"> </w:t>
      </w:r>
    </w:p>
    <w:p w:rsidR="00116E36" w:rsidRPr="002B0762" w:rsidRDefault="005B16C7" w:rsidP="00116E36">
      <w:pPr>
        <w:spacing w:after="0" w:line="240" w:lineRule="auto"/>
        <w:jc w:val="both"/>
        <w:rPr>
          <w:rFonts w:ascii="Times New Roman" w:eastAsia="Times New Roman" w:hAnsi="Times New Roman" w:cs="Times New Roman"/>
          <w:sz w:val="28"/>
          <w:szCs w:val="28"/>
          <w:lang w:eastAsia="ru-RU"/>
        </w:rPr>
      </w:pPr>
      <w:r w:rsidRPr="002B0762">
        <w:rPr>
          <w:rFonts w:ascii="Times New Roman" w:eastAsia="Times New Roman" w:hAnsi="Times New Roman" w:cs="Times New Roman"/>
          <w:iCs/>
          <w:sz w:val="28"/>
          <w:szCs w:val="28"/>
          <w:lang w:eastAsia="ru-RU"/>
        </w:rPr>
        <w:t>Служители Несвижского замка</w:t>
      </w:r>
      <w:r w:rsidR="00533D81" w:rsidRPr="002B0762">
        <w:rPr>
          <w:rFonts w:ascii="Times New Roman" w:eastAsia="Times New Roman" w:hAnsi="Times New Roman" w:cs="Times New Roman"/>
          <w:iCs/>
          <w:sz w:val="28"/>
          <w:szCs w:val="28"/>
          <w:lang w:eastAsia="ru-RU"/>
        </w:rPr>
        <w:t xml:space="preserve"> уверены</w:t>
      </w:r>
      <w:r w:rsidRPr="002B0762">
        <w:rPr>
          <w:rFonts w:ascii="Times New Roman" w:eastAsia="Times New Roman" w:hAnsi="Times New Roman" w:cs="Times New Roman"/>
          <w:iCs/>
          <w:sz w:val="28"/>
          <w:szCs w:val="28"/>
          <w:lang w:eastAsia="ru-RU"/>
        </w:rPr>
        <w:t>, что у них</w:t>
      </w:r>
      <w:r w:rsidR="003E1EA7" w:rsidRPr="002B0762">
        <w:rPr>
          <w:rFonts w:ascii="Times New Roman" w:eastAsia="Times New Roman" w:hAnsi="Times New Roman" w:cs="Times New Roman"/>
          <w:iCs/>
          <w:sz w:val="28"/>
          <w:szCs w:val="28"/>
          <w:lang w:eastAsia="ru-RU"/>
        </w:rPr>
        <w:t xml:space="preserve"> замке среди гостей постоянно бродит привидение. Оно явно должно отличаться от обычных людей, но чем? Не замечаете ли Вы чего-нибудь странного у кого-либо</w:t>
      </w:r>
      <w:r w:rsidR="005A4A45" w:rsidRPr="002B0762">
        <w:rPr>
          <w:rFonts w:ascii="Times New Roman" w:eastAsia="Times New Roman" w:hAnsi="Times New Roman" w:cs="Times New Roman"/>
          <w:iCs/>
          <w:sz w:val="28"/>
          <w:szCs w:val="28"/>
          <w:lang w:eastAsia="ru-RU"/>
        </w:rPr>
        <w:t xml:space="preserve"> из Несвижского замка?</w:t>
      </w:r>
    </w:p>
    <w:p w:rsidR="0066038D" w:rsidRPr="0066038D" w:rsidRDefault="00070EC7" w:rsidP="00116E36">
      <w:pPr>
        <w:spacing w:after="0" w:line="240" w:lineRule="auto"/>
        <w:jc w:val="both"/>
        <w:rPr>
          <w:rFonts w:ascii="Times New Roman" w:eastAsia="Times New Roman" w:hAnsi="Times New Roman" w:cs="Times New Roman"/>
          <w:b/>
          <w:iCs/>
          <w:sz w:val="32"/>
          <w:szCs w:val="32"/>
          <w:lang w:eastAsia="ru-RU"/>
        </w:rPr>
      </w:pPr>
      <w:r w:rsidRPr="005A4A45">
        <w:rPr>
          <w:rFonts w:ascii="Times New Roman" w:eastAsia="Times New Roman" w:hAnsi="Times New Roman" w:cs="Times New Roman"/>
          <w:b/>
          <w:iCs/>
          <w:sz w:val="32"/>
          <w:szCs w:val="32"/>
          <w:lang w:eastAsia="ru-RU"/>
        </w:rPr>
        <w:t>Ваша информация спрятана за батареей ,</w:t>
      </w:r>
      <w:r w:rsidR="005A4A45" w:rsidRPr="005A4A45">
        <w:rPr>
          <w:rFonts w:ascii="Times New Roman" w:eastAsia="Times New Roman" w:hAnsi="Times New Roman" w:cs="Times New Roman"/>
          <w:b/>
          <w:iCs/>
          <w:sz w:val="32"/>
          <w:szCs w:val="32"/>
          <w:lang w:eastAsia="ru-RU"/>
        </w:rPr>
        <w:t xml:space="preserve"> </w:t>
      </w:r>
      <w:r w:rsidRPr="005A4A45">
        <w:rPr>
          <w:rFonts w:ascii="Times New Roman" w:eastAsia="Times New Roman" w:hAnsi="Times New Roman" w:cs="Times New Roman"/>
          <w:b/>
          <w:iCs/>
          <w:sz w:val="32"/>
          <w:szCs w:val="32"/>
          <w:lang w:eastAsia="ru-RU"/>
        </w:rPr>
        <w:t>при входе в школу.</w:t>
      </w:r>
    </w:p>
    <w:p w:rsidR="003E1EA7" w:rsidRPr="00E95845" w:rsidRDefault="009B6AFA" w:rsidP="0066038D">
      <w:pPr>
        <w:spacing w:after="0" w:line="240" w:lineRule="auto"/>
        <w:jc w:val="both"/>
        <w:rPr>
          <w:rFonts w:ascii="Times New Roman" w:eastAsia="Times New Roman" w:hAnsi="Times New Roman" w:cs="Times New Roman"/>
          <w:b/>
          <w:sz w:val="32"/>
          <w:szCs w:val="32"/>
          <w:lang w:eastAsia="ru-RU"/>
        </w:rPr>
      </w:pPr>
      <w:r w:rsidRPr="00E95845">
        <w:rPr>
          <w:rFonts w:ascii="Times New Roman" w:hAnsi="Times New Roman" w:cs="Times New Roman"/>
          <w:b/>
          <w:sz w:val="32"/>
          <w:szCs w:val="32"/>
        </w:rPr>
        <w:lastRenderedPageBreak/>
        <w:t>VII.</w:t>
      </w:r>
      <w:r w:rsidR="00116E36">
        <w:rPr>
          <w:rFonts w:ascii="Times New Roman" w:hAnsi="Times New Roman" w:cs="Times New Roman"/>
          <w:b/>
          <w:sz w:val="32"/>
          <w:szCs w:val="32"/>
        </w:rPr>
        <w:t xml:space="preserve"> </w:t>
      </w:r>
      <w:r w:rsidRPr="00E95845">
        <w:rPr>
          <w:rFonts w:ascii="Times New Roman" w:hAnsi="Times New Roman" w:cs="Times New Roman"/>
          <w:b/>
          <w:sz w:val="32"/>
          <w:szCs w:val="32"/>
        </w:rPr>
        <w:t>Сектор</w:t>
      </w:r>
      <w:r w:rsidRPr="00E95845">
        <w:rPr>
          <w:rFonts w:ascii="Times New Roman" w:eastAsia="Times New Roman" w:hAnsi="Times New Roman" w:cs="Times New Roman"/>
          <w:b/>
          <w:bCs/>
          <w:sz w:val="32"/>
          <w:szCs w:val="32"/>
          <w:lang w:eastAsia="ru-RU"/>
        </w:rPr>
        <w:t xml:space="preserve"> </w:t>
      </w:r>
      <w:r w:rsidR="003E1EA7" w:rsidRPr="00E95845">
        <w:rPr>
          <w:rFonts w:ascii="Times New Roman" w:eastAsia="Times New Roman" w:hAnsi="Times New Roman" w:cs="Times New Roman"/>
          <w:b/>
          <w:bCs/>
          <w:sz w:val="32"/>
          <w:szCs w:val="32"/>
          <w:lang w:eastAsia="ru-RU"/>
        </w:rPr>
        <w:t>«Умей сказать без слов»</w:t>
      </w:r>
    </w:p>
    <w:p w:rsidR="0066038D" w:rsidRDefault="003E1EA7" w:rsidP="00053C5B">
      <w:pPr>
        <w:spacing w:before="100" w:beforeAutospacing="1" w:after="0" w:line="240" w:lineRule="auto"/>
        <w:jc w:val="both"/>
        <w:rPr>
          <w:rFonts w:ascii="Times New Roman" w:eastAsia="Times New Roman" w:hAnsi="Times New Roman" w:cs="Times New Roman"/>
          <w:sz w:val="28"/>
          <w:szCs w:val="28"/>
          <w:lang w:eastAsia="ru-RU"/>
        </w:rPr>
      </w:pPr>
      <w:r w:rsidRPr="00E95845">
        <w:rPr>
          <w:rFonts w:ascii="Times New Roman" w:eastAsia="Times New Roman" w:hAnsi="Times New Roman" w:cs="Times New Roman"/>
          <w:sz w:val="28"/>
          <w:szCs w:val="28"/>
          <w:lang w:eastAsia="ru-RU"/>
        </w:rPr>
        <w:t>«Нередко вам придется передавать важные сообщения, не пользуясь словами (а вдруг вас подслушивают)»</w:t>
      </w:r>
      <w:r w:rsidR="0066038D">
        <w:rPr>
          <w:rFonts w:ascii="Times New Roman" w:eastAsia="Times New Roman" w:hAnsi="Times New Roman" w:cs="Times New Roman"/>
          <w:sz w:val="28"/>
          <w:szCs w:val="28"/>
          <w:lang w:eastAsia="ru-RU"/>
        </w:rPr>
        <w:t xml:space="preserve">. </w:t>
      </w:r>
    </w:p>
    <w:p w:rsidR="003E1EA7" w:rsidRPr="00E95845" w:rsidRDefault="003E1EA7" w:rsidP="0066038D">
      <w:pPr>
        <w:spacing w:after="0" w:line="240" w:lineRule="auto"/>
        <w:jc w:val="both"/>
        <w:rPr>
          <w:rFonts w:ascii="Times New Roman" w:eastAsia="Times New Roman" w:hAnsi="Times New Roman" w:cs="Times New Roman"/>
          <w:sz w:val="28"/>
          <w:szCs w:val="28"/>
          <w:lang w:eastAsia="ru-RU"/>
        </w:rPr>
      </w:pPr>
      <w:r w:rsidRPr="00E95845">
        <w:rPr>
          <w:rFonts w:ascii="Times New Roman" w:eastAsia="Times New Roman" w:hAnsi="Times New Roman" w:cs="Times New Roman"/>
          <w:sz w:val="28"/>
          <w:szCs w:val="28"/>
          <w:lang w:eastAsia="ru-RU"/>
        </w:rPr>
        <w:t>Рот мы завязывали для эффекта. Затем участник вытягивал записку с местом встречи и пытался это место изобраз</w:t>
      </w:r>
      <w:r w:rsidR="005B16C7" w:rsidRPr="00E95845">
        <w:rPr>
          <w:rFonts w:ascii="Times New Roman" w:eastAsia="Times New Roman" w:hAnsi="Times New Roman" w:cs="Times New Roman"/>
          <w:sz w:val="28"/>
          <w:szCs w:val="28"/>
          <w:lang w:eastAsia="ru-RU"/>
        </w:rPr>
        <w:t>ить (</w:t>
      </w:r>
      <w:r w:rsidR="00070EC7" w:rsidRPr="007976C9">
        <w:rPr>
          <w:rFonts w:ascii="Times New Roman" w:eastAsia="Times New Roman" w:hAnsi="Times New Roman" w:cs="Times New Roman"/>
          <w:b/>
          <w:sz w:val="32"/>
          <w:szCs w:val="32"/>
          <w:lang w:eastAsia="ru-RU"/>
        </w:rPr>
        <w:t>сушилка для рук</w:t>
      </w:r>
      <w:r w:rsidRPr="00E95845">
        <w:rPr>
          <w:rFonts w:ascii="Times New Roman" w:eastAsia="Times New Roman" w:hAnsi="Times New Roman" w:cs="Times New Roman"/>
          <w:sz w:val="28"/>
          <w:szCs w:val="28"/>
          <w:lang w:eastAsia="ru-RU"/>
        </w:rPr>
        <w:t xml:space="preserve">). Остальные дети ответы не произносят, а записывают и в конце ответы сверяются. </w:t>
      </w:r>
      <w:r w:rsidR="008A1EDC" w:rsidRPr="00E95845">
        <w:rPr>
          <w:rFonts w:ascii="Times New Roman" w:eastAsia="Times New Roman" w:hAnsi="Times New Roman" w:cs="Times New Roman"/>
          <w:sz w:val="28"/>
          <w:szCs w:val="28"/>
          <w:lang w:eastAsia="ru-RU"/>
        </w:rPr>
        <w:t>Там находится следующая информация.</w:t>
      </w:r>
    </w:p>
    <w:p w:rsidR="008A1EDC" w:rsidRPr="007976C9" w:rsidRDefault="009B6AFA" w:rsidP="00762941">
      <w:pPr>
        <w:pStyle w:val="a3"/>
        <w:spacing w:after="0" w:afterAutospacing="0"/>
        <w:jc w:val="both"/>
        <w:rPr>
          <w:b/>
          <w:bCs/>
          <w:sz w:val="32"/>
          <w:szCs w:val="28"/>
        </w:rPr>
      </w:pPr>
      <w:r w:rsidRPr="007976C9">
        <w:rPr>
          <w:b/>
          <w:sz w:val="32"/>
          <w:szCs w:val="28"/>
        </w:rPr>
        <w:t>VII</w:t>
      </w:r>
      <w:r w:rsidRPr="007976C9">
        <w:rPr>
          <w:b/>
          <w:sz w:val="32"/>
          <w:szCs w:val="28"/>
          <w:lang w:val="en-US"/>
        </w:rPr>
        <w:t>I</w:t>
      </w:r>
      <w:r w:rsidRPr="007976C9">
        <w:rPr>
          <w:b/>
          <w:sz w:val="32"/>
          <w:szCs w:val="28"/>
        </w:rPr>
        <w:t>.</w:t>
      </w:r>
      <w:r w:rsidR="0066038D">
        <w:rPr>
          <w:b/>
          <w:sz w:val="32"/>
          <w:szCs w:val="28"/>
        </w:rPr>
        <w:t xml:space="preserve"> </w:t>
      </w:r>
      <w:r w:rsidRPr="007976C9">
        <w:rPr>
          <w:b/>
          <w:sz w:val="32"/>
          <w:szCs w:val="28"/>
        </w:rPr>
        <w:t>Сектор</w:t>
      </w:r>
      <w:r w:rsidRPr="007976C9">
        <w:rPr>
          <w:b/>
          <w:bCs/>
          <w:sz w:val="32"/>
          <w:szCs w:val="28"/>
        </w:rPr>
        <w:t xml:space="preserve"> </w:t>
      </w:r>
      <w:r w:rsidR="008A1EDC" w:rsidRPr="007976C9">
        <w:rPr>
          <w:b/>
          <w:bCs/>
          <w:sz w:val="32"/>
          <w:szCs w:val="28"/>
        </w:rPr>
        <w:t>«Логика»</w:t>
      </w:r>
    </w:p>
    <w:p w:rsidR="008A1EDC" w:rsidRDefault="008A1EDC" w:rsidP="00762941">
      <w:pPr>
        <w:pStyle w:val="a3"/>
        <w:spacing w:before="0" w:beforeAutospacing="0" w:after="0" w:afterAutospacing="0"/>
        <w:jc w:val="both"/>
        <w:rPr>
          <w:lang w:val="en-US"/>
        </w:rPr>
      </w:pPr>
      <w:r>
        <w:rPr>
          <w:noProof/>
        </w:rPr>
        <w:drawing>
          <wp:inline distT="0" distB="0" distL="0" distR="0" wp14:anchorId="5AD506B4" wp14:editId="396F0607">
            <wp:extent cx="3067050" cy="2781300"/>
            <wp:effectExtent l="0" t="0" r="0" b="0"/>
            <wp:docPr id="4" name="Рисунок 4" descr="http://ya-uchitel.ru/_ld/179/649289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ya-uchitel.ru/_ld/179/6492898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28860" cy="2837351"/>
                    </a:xfrm>
                    <a:prstGeom prst="rect">
                      <a:avLst/>
                    </a:prstGeom>
                    <a:noFill/>
                    <a:ln>
                      <a:noFill/>
                    </a:ln>
                  </pic:spPr>
                </pic:pic>
              </a:graphicData>
            </a:graphic>
          </wp:inline>
        </w:drawing>
      </w:r>
    </w:p>
    <w:p w:rsidR="009B6AFA" w:rsidRPr="007976C9" w:rsidRDefault="00387AC9" w:rsidP="00762941">
      <w:pPr>
        <w:pStyle w:val="a3"/>
        <w:spacing w:before="0" w:beforeAutospacing="0"/>
        <w:jc w:val="both"/>
        <w:rPr>
          <w:b/>
          <w:sz w:val="32"/>
          <w:szCs w:val="32"/>
        </w:rPr>
      </w:pPr>
      <w:r w:rsidRPr="007976C9">
        <w:rPr>
          <w:b/>
          <w:sz w:val="32"/>
          <w:szCs w:val="32"/>
        </w:rPr>
        <w:t>Ваша информация находится,</w:t>
      </w:r>
      <w:r w:rsidR="00762941">
        <w:rPr>
          <w:b/>
          <w:sz w:val="32"/>
          <w:szCs w:val="32"/>
        </w:rPr>
        <w:t xml:space="preserve"> </w:t>
      </w:r>
      <w:r w:rsidRPr="007976C9">
        <w:rPr>
          <w:b/>
          <w:sz w:val="32"/>
          <w:szCs w:val="32"/>
        </w:rPr>
        <w:t>там же,</w:t>
      </w:r>
      <w:r w:rsidR="00762941">
        <w:rPr>
          <w:b/>
          <w:sz w:val="32"/>
          <w:szCs w:val="32"/>
        </w:rPr>
        <w:t xml:space="preserve"> </w:t>
      </w:r>
      <w:r w:rsidRPr="007976C9">
        <w:rPr>
          <w:b/>
          <w:sz w:val="32"/>
          <w:szCs w:val="32"/>
        </w:rPr>
        <w:t>где и находятся все ключи от кабинетов 1 этажа</w:t>
      </w:r>
      <w:r w:rsidR="007976C9">
        <w:rPr>
          <w:b/>
          <w:sz w:val="32"/>
          <w:szCs w:val="32"/>
        </w:rPr>
        <w:t>.</w:t>
      </w:r>
    </w:p>
    <w:p w:rsidR="008A1EDC" w:rsidRPr="007976C9" w:rsidRDefault="00387AC9" w:rsidP="00762941">
      <w:pPr>
        <w:pStyle w:val="a3"/>
        <w:spacing w:after="0" w:afterAutospacing="0"/>
        <w:jc w:val="both"/>
        <w:rPr>
          <w:b/>
          <w:sz w:val="32"/>
          <w:szCs w:val="32"/>
        </w:rPr>
      </w:pPr>
      <w:r w:rsidRPr="007976C9">
        <w:rPr>
          <w:b/>
          <w:sz w:val="32"/>
          <w:szCs w:val="32"/>
          <w:lang w:val="en-US"/>
        </w:rPr>
        <w:t>IX</w:t>
      </w:r>
      <w:r w:rsidR="007976C9" w:rsidRPr="007976C9">
        <w:rPr>
          <w:b/>
          <w:sz w:val="32"/>
          <w:szCs w:val="32"/>
        </w:rPr>
        <w:t>.</w:t>
      </w:r>
      <w:r w:rsidR="009B6AFA" w:rsidRPr="007976C9">
        <w:rPr>
          <w:b/>
          <w:sz w:val="32"/>
          <w:szCs w:val="32"/>
        </w:rPr>
        <w:t>Сектор Средневековая игра «Ударь по горшку»</w:t>
      </w:r>
    </w:p>
    <w:p w:rsidR="00762941" w:rsidRDefault="009B6AFA" w:rsidP="00762941">
      <w:pPr>
        <w:spacing w:after="100" w:afterAutospacing="1" w:line="240" w:lineRule="auto"/>
        <w:jc w:val="both"/>
        <w:rPr>
          <w:rFonts w:ascii="Times New Roman" w:eastAsia="Times New Roman" w:hAnsi="Times New Roman" w:cs="Times New Roman"/>
          <w:sz w:val="28"/>
          <w:szCs w:val="28"/>
          <w:lang w:eastAsia="ru-RU"/>
        </w:rPr>
      </w:pPr>
      <w:r w:rsidRPr="007976C9">
        <w:rPr>
          <w:rFonts w:ascii="Times New Roman" w:eastAsia="Times New Roman" w:hAnsi="Times New Roman" w:cs="Times New Roman"/>
          <w:sz w:val="28"/>
          <w:szCs w:val="28"/>
          <w:lang w:eastAsia="ru-RU"/>
        </w:rPr>
        <w:t>Игра была весьма популярна в 13-14 веках в Англии, Франции и Германии.</w:t>
      </w:r>
    </w:p>
    <w:p w:rsidR="009B6AFA" w:rsidRPr="007976C9" w:rsidRDefault="009B6AFA" w:rsidP="00762941">
      <w:pPr>
        <w:spacing w:before="100" w:beforeAutospacing="1" w:after="0" w:line="240" w:lineRule="auto"/>
        <w:jc w:val="both"/>
        <w:rPr>
          <w:rFonts w:ascii="Times New Roman" w:eastAsia="Times New Roman" w:hAnsi="Times New Roman" w:cs="Times New Roman"/>
          <w:sz w:val="28"/>
          <w:szCs w:val="28"/>
          <w:lang w:eastAsia="ru-RU"/>
        </w:rPr>
      </w:pPr>
      <w:r w:rsidRPr="007976C9">
        <w:rPr>
          <w:rFonts w:ascii="Times New Roman" w:eastAsia="Times New Roman" w:hAnsi="Times New Roman" w:cs="Times New Roman"/>
          <w:sz w:val="28"/>
          <w:szCs w:val="28"/>
          <w:lang w:eastAsia="ru-RU"/>
        </w:rPr>
        <w:t xml:space="preserve">Необходимый инвентарь: </w:t>
      </w:r>
    </w:p>
    <w:p w:rsidR="009B6AFA" w:rsidRPr="007976C9" w:rsidRDefault="009B6AFA" w:rsidP="00762941">
      <w:pPr>
        <w:numPr>
          <w:ilvl w:val="0"/>
          <w:numId w:val="7"/>
        </w:numPr>
        <w:spacing w:after="100" w:afterAutospacing="1" w:line="240" w:lineRule="auto"/>
        <w:ind w:left="426"/>
        <w:jc w:val="both"/>
        <w:rPr>
          <w:rFonts w:ascii="Times New Roman" w:eastAsia="Times New Roman" w:hAnsi="Times New Roman" w:cs="Times New Roman"/>
          <w:sz w:val="28"/>
          <w:szCs w:val="28"/>
          <w:lang w:eastAsia="ru-RU"/>
        </w:rPr>
      </w:pPr>
      <w:r w:rsidRPr="007976C9">
        <w:rPr>
          <w:rFonts w:ascii="Times New Roman" w:eastAsia="Times New Roman" w:hAnsi="Times New Roman" w:cs="Times New Roman"/>
          <w:sz w:val="28"/>
          <w:szCs w:val="28"/>
          <w:lang w:eastAsia="ru-RU"/>
        </w:rPr>
        <w:t xml:space="preserve">Один горшок или кувшин. </w:t>
      </w:r>
    </w:p>
    <w:p w:rsidR="009B6AFA" w:rsidRPr="007976C9" w:rsidRDefault="009B6AFA" w:rsidP="00762941">
      <w:pPr>
        <w:numPr>
          <w:ilvl w:val="0"/>
          <w:numId w:val="7"/>
        </w:numPr>
        <w:spacing w:after="100" w:afterAutospacing="1" w:line="240" w:lineRule="auto"/>
        <w:ind w:left="426"/>
        <w:jc w:val="both"/>
        <w:rPr>
          <w:rFonts w:ascii="Times New Roman" w:eastAsia="Times New Roman" w:hAnsi="Times New Roman" w:cs="Times New Roman"/>
          <w:sz w:val="28"/>
          <w:szCs w:val="28"/>
          <w:lang w:eastAsia="ru-RU"/>
        </w:rPr>
      </w:pPr>
      <w:r w:rsidRPr="007976C9">
        <w:rPr>
          <w:rFonts w:ascii="Times New Roman" w:eastAsia="Times New Roman" w:hAnsi="Times New Roman" w:cs="Times New Roman"/>
          <w:sz w:val="28"/>
          <w:szCs w:val="28"/>
          <w:lang w:eastAsia="ru-RU"/>
        </w:rPr>
        <w:t xml:space="preserve">Одна палка длинной 0.5 - 1 м с намотанной на рабочем (ударном) конце тканью </w:t>
      </w:r>
    </w:p>
    <w:p w:rsidR="009B6AFA" w:rsidRPr="007976C9" w:rsidRDefault="007976C9" w:rsidP="00762941">
      <w:pPr>
        <w:numPr>
          <w:ilvl w:val="0"/>
          <w:numId w:val="7"/>
        </w:numPr>
        <w:spacing w:after="100" w:afterAutospacing="1"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Один</w:t>
      </w:r>
      <w:r w:rsidR="009B6AFA" w:rsidRPr="007976C9">
        <w:rPr>
          <w:rFonts w:ascii="Times New Roman" w:eastAsia="Times New Roman" w:hAnsi="Times New Roman" w:cs="Times New Roman"/>
          <w:sz w:val="28"/>
          <w:szCs w:val="28"/>
          <w:lang w:eastAsia="ru-RU"/>
        </w:rPr>
        <w:t xml:space="preserve"> платок, чтобы завязать играющему глаза. </w:t>
      </w:r>
    </w:p>
    <w:p w:rsidR="00762941" w:rsidRPr="00762941" w:rsidRDefault="009B6AFA" w:rsidP="00762941">
      <w:pPr>
        <w:spacing w:before="100" w:beforeAutospacing="1" w:after="0" w:line="240" w:lineRule="auto"/>
        <w:jc w:val="both"/>
        <w:rPr>
          <w:rFonts w:ascii="Times New Roman" w:eastAsia="Times New Roman" w:hAnsi="Times New Roman" w:cs="Times New Roman"/>
          <w:b/>
          <w:bCs/>
          <w:sz w:val="28"/>
          <w:szCs w:val="28"/>
          <w:lang w:eastAsia="ru-RU"/>
        </w:rPr>
      </w:pPr>
      <w:r w:rsidRPr="00762941">
        <w:rPr>
          <w:rFonts w:ascii="Times New Roman" w:eastAsia="Times New Roman" w:hAnsi="Times New Roman" w:cs="Times New Roman"/>
          <w:b/>
          <w:bCs/>
          <w:sz w:val="28"/>
          <w:szCs w:val="28"/>
          <w:lang w:eastAsia="ru-RU"/>
        </w:rPr>
        <w:t xml:space="preserve">Правила игры: </w:t>
      </w:r>
    </w:p>
    <w:p w:rsidR="002B0762" w:rsidRDefault="009B6AFA" w:rsidP="00736493">
      <w:pPr>
        <w:spacing w:after="0" w:line="240" w:lineRule="auto"/>
        <w:jc w:val="both"/>
        <w:rPr>
          <w:rFonts w:ascii="Times New Roman" w:eastAsia="Times New Roman" w:hAnsi="Times New Roman" w:cs="Times New Roman"/>
          <w:sz w:val="28"/>
          <w:szCs w:val="28"/>
          <w:lang w:eastAsia="ru-RU"/>
        </w:rPr>
      </w:pPr>
      <w:r w:rsidRPr="007976C9">
        <w:rPr>
          <w:rFonts w:ascii="Times New Roman" w:eastAsia="Times New Roman" w:hAnsi="Times New Roman" w:cs="Times New Roman"/>
          <w:sz w:val="28"/>
          <w:szCs w:val="28"/>
          <w:lang w:eastAsia="ru-RU"/>
        </w:rPr>
        <w:t>Для игры необходимо 4-6 человек. Игровой поле - 5х5 м. Играющий должен с завязанными глазами отыскать на поле горшок и попасть по нему палкой. Остальные играющие выкриками вроде "горячо", "холодно" или хлопками должны помочь ему в этом (или наоборот увести о</w:t>
      </w:r>
      <w:r w:rsidR="002B0762">
        <w:rPr>
          <w:rFonts w:ascii="Times New Roman" w:eastAsia="Times New Roman" w:hAnsi="Times New Roman" w:cs="Times New Roman"/>
          <w:sz w:val="28"/>
          <w:szCs w:val="28"/>
          <w:lang w:eastAsia="ru-RU"/>
        </w:rPr>
        <w:t xml:space="preserve">т цели). </w:t>
      </w:r>
    </w:p>
    <w:p w:rsidR="00387AC9" w:rsidRPr="00E54BD6" w:rsidRDefault="009B6AFA" w:rsidP="00736493">
      <w:pPr>
        <w:spacing w:after="0" w:line="240" w:lineRule="auto"/>
        <w:jc w:val="both"/>
        <w:rPr>
          <w:rFonts w:ascii="Times New Roman" w:eastAsia="Times New Roman" w:hAnsi="Times New Roman" w:cs="Times New Roman"/>
          <w:sz w:val="28"/>
          <w:szCs w:val="28"/>
          <w:lang w:eastAsia="ru-RU"/>
        </w:rPr>
      </w:pPr>
      <w:r w:rsidRPr="007976C9">
        <w:rPr>
          <w:rFonts w:ascii="Times New Roman" w:eastAsia="Times New Roman" w:hAnsi="Times New Roman" w:cs="Times New Roman"/>
          <w:sz w:val="28"/>
          <w:szCs w:val="28"/>
          <w:lang w:eastAsia="ru-RU"/>
        </w:rPr>
        <w:t xml:space="preserve"> </w:t>
      </w:r>
      <w:r w:rsidR="00387AC9" w:rsidRPr="007976C9">
        <w:rPr>
          <w:rFonts w:ascii="Times New Roman" w:eastAsia="Times New Roman" w:hAnsi="Times New Roman" w:cs="Times New Roman"/>
          <w:b/>
          <w:sz w:val="32"/>
          <w:szCs w:val="32"/>
          <w:lang w:eastAsia="ru-RU"/>
        </w:rPr>
        <w:t>Ваша информация хранится в спортивной раздевалке</w:t>
      </w:r>
      <w:r w:rsidR="00E95845" w:rsidRPr="00E54BD6">
        <w:rPr>
          <w:rFonts w:ascii="Times New Roman" w:eastAsia="Times New Roman" w:hAnsi="Times New Roman" w:cs="Times New Roman"/>
          <w:sz w:val="28"/>
          <w:szCs w:val="28"/>
          <w:lang w:eastAsia="ru-RU"/>
        </w:rPr>
        <w:t>.</w:t>
      </w:r>
    </w:p>
    <w:p w:rsidR="00736493" w:rsidRDefault="00387AC9" w:rsidP="00053C5B">
      <w:pPr>
        <w:spacing w:before="100" w:beforeAutospacing="1" w:after="0" w:line="240" w:lineRule="auto"/>
        <w:jc w:val="both"/>
        <w:rPr>
          <w:rFonts w:ascii="Times New Roman" w:eastAsia="Times New Roman" w:hAnsi="Times New Roman" w:cs="Times New Roman"/>
          <w:sz w:val="32"/>
          <w:szCs w:val="32"/>
          <w:lang w:eastAsia="ru-RU"/>
        </w:rPr>
      </w:pPr>
      <w:r w:rsidRPr="007976C9">
        <w:rPr>
          <w:rFonts w:ascii="Times New Roman" w:hAnsi="Times New Roman" w:cs="Times New Roman"/>
          <w:b/>
          <w:sz w:val="32"/>
          <w:szCs w:val="32"/>
          <w:lang w:val="en-US"/>
        </w:rPr>
        <w:t>X</w:t>
      </w:r>
      <w:r w:rsidR="007976C9">
        <w:rPr>
          <w:rFonts w:ascii="Times New Roman" w:hAnsi="Times New Roman" w:cs="Times New Roman"/>
          <w:b/>
          <w:sz w:val="32"/>
          <w:szCs w:val="32"/>
        </w:rPr>
        <w:t>.</w:t>
      </w:r>
      <w:r w:rsidR="007B16F2" w:rsidRPr="007976C9">
        <w:rPr>
          <w:rFonts w:ascii="Times New Roman" w:hAnsi="Times New Roman" w:cs="Times New Roman"/>
          <w:b/>
          <w:sz w:val="32"/>
          <w:szCs w:val="32"/>
        </w:rPr>
        <w:t xml:space="preserve"> </w:t>
      </w:r>
      <w:r w:rsidRPr="007976C9">
        <w:rPr>
          <w:rFonts w:ascii="Times New Roman" w:hAnsi="Times New Roman" w:cs="Times New Roman"/>
          <w:b/>
          <w:sz w:val="32"/>
          <w:szCs w:val="32"/>
        </w:rPr>
        <w:t>Сектор</w:t>
      </w:r>
      <w:r w:rsidR="003E1EA7" w:rsidRPr="007976C9">
        <w:rPr>
          <w:rFonts w:ascii="Times New Roman" w:eastAsia="Times New Roman" w:hAnsi="Times New Roman" w:cs="Times New Roman"/>
          <w:b/>
          <w:bCs/>
          <w:sz w:val="32"/>
          <w:szCs w:val="32"/>
          <w:lang w:eastAsia="ru-RU"/>
        </w:rPr>
        <w:t xml:space="preserve"> «Догадливость»</w:t>
      </w:r>
      <w:r w:rsidR="00736493">
        <w:rPr>
          <w:rFonts w:ascii="Times New Roman" w:eastAsia="Times New Roman" w:hAnsi="Times New Roman" w:cs="Times New Roman"/>
          <w:sz w:val="32"/>
          <w:szCs w:val="32"/>
          <w:lang w:eastAsia="ru-RU"/>
        </w:rPr>
        <w:t>.</w:t>
      </w:r>
    </w:p>
    <w:p w:rsidR="003E1EA7" w:rsidRPr="00736493" w:rsidRDefault="003E1EA7" w:rsidP="00736493">
      <w:pPr>
        <w:spacing w:after="0" w:line="240" w:lineRule="auto"/>
        <w:rPr>
          <w:rFonts w:ascii="Times New Roman" w:eastAsia="Times New Roman" w:hAnsi="Times New Roman" w:cs="Times New Roman"/>
          <w:sz w:val="32"/>
          <w:szCs w:val="32"/>
          <w:lang w:eastAsia="ru-RU"/>
        </w:rPr>
      </w:pPr>
      <w:r w:rsidRPr="007976C9">
        <w:rPr>
          <w:rFonts w:ascii="Times New Roman" w:eastAsia="Times New Roman" w:hAnsi="Times New Roman" w:cs="Times New Roman"/>
          <w:sz w:val="28"/>
          <w:szCs w:val="28"/>
          <w:lang w:eastAsia="ru-RU"/>
        </w:rPr>
        <w:lastRenderedPageBreak/>
        <w:t>Вот вам записка, догадайтесь, что здесь написано.</w:t>
      </w:r>
      <w:r w:rsidRPr="007976C9">
        <w:rPr>
          <w:rFonts w:ascii="Times New Roman" w:eastAsia="Times New Roman" w:hAnsi="Times New Roman" w:cs="Times New Roman"/>
          <w:sz w:val="28"/>
          <w:szCs w:val="28"/>
          <w:lang w:eastAsia="ru-RU"/>
        </w:rPr>
        <w:br/>
        <w:t xml:space="preserve">Записка: </w:t>
      </w:r>
    </w:p>
    <w:p w:rsidR="003E1EA7" w:rsidRPr="007976C9" w:rsidRDefault="003E1EA7" w:rsidP="00053C5B">
      <w:pPr>
        <w:spacing w:after="0" w:line="240" w:lineRule="auto"/>
        <w:jc w:val="both"/>
        <w:rPr>
          <w:rFonts w:ascii="Times New Roman" w:eastAsia="Times New Roman" w:hAnsi="Times New Roman" w:cs="Times New Roman"/>
          <w:sz w:val="28"/>
          <w:szCs w:val="28"/>
          <w:lang w:eastAsia="ru-RU"/>
        </w:rPr>
      </w:pPr>
      <w:r w:rsidRPr="007976C9">
        <w:rPr>
          <w:rFonts w:ascii="Times New Roman" w:eastAsia="Times New Roman" w:hAnsi="Times New Roman" w:cs="Times New Roman"/>
          <w:sz w:val="28"/>
          <w:szCs w:val="28"/>
          <w:lang w:eastAsia="ru-RU"/>
        </w:rPr>
        <w:t>Тыпрогрики</w:t>
      </w:r>
      <w:r w:rsidRPr="007976C9">
        <w:rPr>
          <w:rFonts w:ascii="Times New Roman" w:eastAsia="Times New Roman" w:hAnsi="Times New Roman" w:cs="Times New Roman"/>
          <w:sz w:val="28"/>
          <w:szCs w:val="28"/>
          <w:lang w:eastAsia="ru-RU"/>
        </w:rPr>
        <w:br/>
        <w:t>Шелгрики</w:t>
      </w:r>
      <w:r w:rsidRPr="007976C9">
        <w:rPr>
          <w:rFonts w:ascii="Times New Roman" w:eastAsia="Times New Roman" w:hAnsi="Times New Roman" w:cs="Times New Roman"/>
          <w:sz w:val="28"/>
          <w:szCs w:val="28"/>
          <w:lang w:eastAsia="ru-RU"/>
        </w:rPr>
        <w:br/>
        <w:t>Этогрики</w:t>
      </w:r>
      <w:r w:rsidRPr="007976C9">
        <w:rPr>
          <w:rFonts w:ascii="Times New Roman" w:eastAsia="Times New Roman" w:hAnsi="Times New Roman" w:cs="Times New Roman"/>
          <w:sz w:val="28"/>
          <w:szCs w:val="28"/>
          <w:lang w:eastAsia="ru-RU"/>
        </w:rPr>
        <w:br/>
        <w:t>Испыгрики</w:t>
      </w:r>
      <w:r w:rsidRPr="007976C9">
        <w:rPr>
          <w:rFonts w:ascii="Times New Roman" w:eastAsia="Times New Roman" w:hAnsi="Times New Roman" w:cs="Times New Roman"/>
          <w:sz w:val="28"/>
          <w:szCs w:val="28"/>
          <w:lang w:eastAsia="ru-RU"/>
        </w:rPr>
        <w:br/>
        <w:t xml:space="preserve">Таниегрики </w:t>
      </w:r>
    </w:p>
    <w:p w:rsidR="00E95845" w:rsidRDefault="00E95845" w:rsidP="00053C5B">
      <w:pPr>
        <w:spacing w:after="0" w:line="240" w:lineRule="auto"/>
        <w:jc w:val="both"/>
        <w:rPr>
          <w:rFonts w:ascii="Times New Roman" w:eastAsia="Times New Roman" w:hAnsi="Times New Roman" w:cs="Times New Roman"/>
          <w:b/>
          <w:sz w:val="28"/>
          <w:szCs w:val="28"/>
          <w:lang w:eastAsia="ru-RU"/>
        </w:rPr>
      </w:pPr>
      <w:r w:rsidRPr="00582A81">
        <w:rPr>
          <w:rFonts w:ascii="Times New Roman" w:eastAsia="Times New Roman" w:hAnsi="Times New Roman" w:cs="Times New Roman"/>
          <w:b/>
          <w:sz w:val="32"/>
          <w:szCs w:val="32"/>
          <w:lang w:eastAsia="ru-RU"/>
        </w:rPr>
        <w:t>Ваша информация находится в этом кабинете под партой</w:t>
      </w:r>
      <w:r>
        <w:rPr>
          <w:rFonts w:ascii="Times New Roman" w:eastAsia="Times New Roman" w:hAnsi="Times New Roman" w:cs="Times New Roman"/>
          <w:b/>
          <w:sz w:val="28"/>
          <w:szCs w:val="28"/>
          <w:lang w:eastAsia="ru-RU"/>
        </w:rPr>
        <w:t>.</w:t>
      </w:r>
    </w:p>
    <w:p w:rsidR="00EE7D37" w:rsidRDefault="00EE7D37" w:rsidP="00053C5B">
      <w:pPr>
        <w:spacing w:after="0" w:line="240" w:lineRule="auto"/>
        <w:jc w:val="both"/>
        <w:rPr>
          <w:rFonts w:ascii="Times New Roman" w:eastAsia="Times New Roman" w:hAnsi="Times New Roman" w:cs="Times New Roman"/>
          <w:b/>
          <w:sz w:val="28"/>
          <w:szCs w:val="28"/>
          <w:lang w:eastAsia="ru-RU"/>
        </w:rPr>
      </w:pPr>
    </w:p>
    <w:p w:rsidR="00EE7D37" w:rsidRDefault="00E95845" w:rsidP="00EE7D37">
      <w:pPr>
        <w:spacing w:after="0" w:line="240" w:lineRule="auto"/>
        <w:jc w:val="both"/>
        <w:rPr>
          <w:rFonts w:ascii="Times New Roman" w:hAnsi="Times New Roman" w:cs="Times New Roman"/>
          <w:b/>
          <w:sz w:val="32"/>
          <w:szCs w:val="32"/>
        </w:rPr>
      </w:pPr>
      <w:r w:rsidRPr="00582A81">
        <w:rPr>
          <w:rFonts w:ascii="Times New Roman" w:hAnsi="Times New Roman" w:cs="Times New Roman"/>
          <w:b/>
          <w:sz w:val="32"/>
          <w:szCs w:val="32"/>
          <w:lang w:val="en-US"/>
        </w:rPr>
        <w:t>XI</w:t>
      </w:r>
      <w:r w:rsidR="00582A81" w:rsidRPr="00582A81">
        <w:rPr>
          <w:rFonts w:ascii="Times New Roman" w:hAnsi="Times New Roman" w:cs="Times New Roman"/>
          <w:b/>
          <w:sz w:val="32"/>
          <w:szCs w:val="32"/>
        </w:rPr>
        <w:t>.</w:t>
      </w:r>
      <w:r w:rsidRPr="00582A81">
        <w:rPr>
          <w:rFonts w:ascii="Times New Roman" w:hAnsi="Times New Roman" w:cs="Times New Roman"/>
          <w:b/>
          <w:sz w:val="32"/>
          <w:szCs w:val="32"/>
        </w:rPr>
        <w:t xml:space="preserve"> Рефлексия.</w:t>
      </w:r>
    </w:p>
    <w:p w:rsidR="00EE7D37" w:rsidRPr="00EE7D37" w:rsidRDefault="00EE7D37" w:rsidP="00EE7D37">
      <w:pPr>
        <w:spacing w:after="0" w:line="240" w:lineRule="auto"/>
        <w:jc w:val="both"/>
        <w:rPr>
          <w:rFonts w:ascii="Times New Roman" w:hAnsi="Times New Roman" w:cs="Times New Roman"/>
          <w:b/>
          <w:sz w:val="32"/>
          <w:szCs w:val="32"/>
        </w:rPr>
      </w:pPr>
      <w:r w:rsidRPr="00533D81">
        <w:rPr>
          <w:rFonts w:ascii="Times New Roman" w:hAnsi="Times New Roman" w:cs="Times New Roman"/>
          <w:sz w:val="28"/>
          <w:szCs w:val="28"/>
        </w:rPr>
        <w:t>Что нового вы сегодня у</w:t>
      </w:r>
      <w:r>
        <w:rPr>
          <w:rFonts w:ascii="Times New Roman" w:hAnsi="Times New Roman" w:cs="Times New Roman"/>
          <w:sz w:val="28"/>
          <w:szCs w:val="28"/>
        </w:rPr>
        <w:t>з</w:t>
      </w:r>
      <w:r w:rsidRPr="00533D81">
        <w:rPr>
          <w:rFonts w:ascii="Times New Roman" w:hAnsi="Times New Roman" w:cs="Times New Roman"/>
          <w:sz w:val="28"/>
          <w:szCs w:val="28"/>
        </w:rPr>
        <w:t>нали?</w:t>
      </w:r>
      <w:r w:rsidR="002B0762">
        <w:rPr>
          <w:rFonts w:ascii="Times New Roman" w:hAnsi="Times New Roman" w:cs="Times New Roman"/>
          <w:sz w:val="28"/>
          <w:szCs w:val="28"/>
        </w:rPr>
        <w:t xml:space="preserve"> Ребята зачитывают </w:t>
      </w:r>
      <w:r w:rsidR="009E38D1">
        <w:rPr>
          <w:rFonts w:ascii="Times New Roman" w:hAnsi="Times New Roman" w:cs="Times New Roman"/>
          <w:sz w:val="28"/>
          <w:szCs w:val="28"/>
        </w:rPr>
        <w:t>всю собранную информацию про Несвиж. Победителям вручаются грамоты. Проигравшим – утешительные призы.</w:t>
      </w:r>
    </w:p>
    <w:p w:rsidR="00EE7D37" w:rsidRDefault="00EE7D37" w:rsidP="00EE7D37">
      <w:pPr>
        <w:spacing w:after="0" w:line="240" w:lineRule="auto"/>
        <w:jc w:val="both"/>
        <w:rPr>
          <w:rFonts w:ascii="Times New Roman" w:hAnsi="Times New Roman" w:cs="Times New Roman"/>
          <w:b/>
          <w:sz w:val="32"/>
          <w:szCs w:val="32"/>
        </w:rPr>
      </w:pPr>
    </w:p>
    <w:p w:rsidR="00852066" w:rsidRDefault="00852066" w:rsidP="00053C5B">
      <w:pPr>
        <w:pStyle w:val="a3"/>
        <w:jc w:val="both"/>
      </w:pPr>
    </w:p>
    <w:p w:rsidR="00533D81" w:rsidRDefault="00533D81" w:rsidP="00053C5B">
      <w:pPr>
        <w:pStyle w:val="a3"/>
        <w:jc w:val="both"/>
      </w:pPr>
    </w:p>
    <w:p w:rsidR="00582A81" w:rsidRDefault="00582A81" w:rsidP="00053C5B">
      <w:pPr>
        <w:pStyle w:val="a3"/>
        <w:jc w:val="both"/>
      </w:pPr>
    </w:p>
    <w:p w:rsidR="00582A81" w:rsidRDefault="00582A81" w:rsidP="00053C5B">
      <w:pPr>
        <w:pStyle w:val="a3"/>
        <w:jc w:val="both"/>
      </w:pPr>
    </w:p>
    <w:p w:rsidR="00582A81" w:rsidRDefault="00582A81" w:rsidP="00053C5B">
      <w:pPr>
        <w:pStyle w:val="a3"/>
        <w:jc w:val="both"/>
      </w:pPr>
    </w:p>
    <w:p w:rsidR="00582A81" w:rsidRDefault="00582A81" w:rsidP="00053C5B">
      <w:pPr>
        <w:pStyle w:val="a3"/>
        <w:jc w:val="both"/>
      </w:pPr>
    </w:p>
    <w:p w:rsidR="00582A81" w:rsidRDefault="00582A81" w:rsidP="00053C5B">
      <w:pPr>
        <w:pStyle w:val="a3"/>
        <w:jc w:val="both"/>
      </w:pPr>
    </w:p>
    <w:p w:rsidR="00582A81" w:rsidRDefault="00582A81" w:rsidP="00053C5B">
      <w:pPr>
        <w:pStyle w:val="a3"/>
        <w:jc w:val="both"/>
      </w:pPr>
    </w:p>
    <w:p w:rsidR="00582A81" w:rsidRDefault="00582A81" w:rsidP="00053C5B">
      <w:pPr>
        <w:pStyle w:val="a3"/>
        <w:jc w:val="both"/>
      </w:pPr>
    </w:p>
    <w:p w:rsidR="00582A81" w:rsidRDefault="00582A81" w:rsidP="00053C5B">
      <w:pPr>
        <w:pStyle w:val="a3"/>
        <w:jc w:val="both"/>
      </w:pPr>
    </w:p>
    <w:p w:rsidR="00582A81" w:rsidRDefault="00582A81" w:rsidP="00053C5B">
      <w:pPr>
        <w:pStyle w:val="a3"/>
        <w:jc w:val="both"/>
      </w:pPr>
    </w:p>
    <w:p w:rsidR="00582A81" w:rsidRDefault="00582A81" w:rsidP="00053C5B">
      <w:pPr>
        <w:pStyle w:val="a3"/>
        <w:jc w:val="both"/>
      </w:pPr>
    </w:p>
    <w:p w:rsidR="00582A81" w:rsidRDefault="00582A81" w:rsidP="00053C5B">
      <w:pPr>
        <w:pStyle w:val="a3"/>
        <w:jc w:val="both"/>
      </w:pPr>
    </w:p>
    <w:p w:rsidR="00582A81" w:rsidRDefault="00582A81" w:rsidP="00053C5B">
      <w:pPr>
        <w:pStyle w:val="a3"/>
        <w:jc w:val="both"/>
      </w:pPr>
    </w:p>
    <w:p w:rsidR="00582A81" w:rsidRDefault="00582A81" w:rsidP="00053C5B">
      <w:pPr>
        <w:pStyle w:val="a3"/>
        <w:jc w:val="both"/>
      </w:pPr>
    </w:p>
    <w:p w:rsidR="00582A81" w:rsidRDefault="00582A81" w:rsidP="00053C5B">
      <w:pPr>
        <w:pStyle w:val="a3"/>
        <w:jc w:val="both"/>
      </w:pPr>
    </w:p>
    <w:p w:rsidR="002B0762" w:rsidRDefault="002B0762" w:rsidP="00053C5B">
      <w:pPr>
        <w:pStyle w:val="a3"/>
        <w:jc w:val="both"/>
      </w:pPr>
    </w:p>
    <w:p w:rsidR="00EE7D37" w:rsidRDefault="00EE7D37" w:rsidP="00053C5B">
      <w:pPr>
        <w:pStyle w:val="a3"/>
        <w:jc w:val="both"/>
      </w:pPr>
    </w:p>
    <w:p w:rsidR="00582A81" w:rsidRDefault="00582A81" w:rsidP="00053C5B">
      <w:pPr>
        <w:pStyle w:val="a3"/>
        <w:jc w:val="both"/>
        <w:rPr>
          <w:b/>
          <w:sz w:val="32"/>
          <w:szCs w:val="32"/>
        </w:rPr>
      </w:pPr>
      <w:r>
        <w:rPr>
          <w:b/>
          <w:sz w:val="32"/>
          <w:szCs w:val="32"/>
        </w:rPr>
        <w:t>Приложение 1.</w:t>
      </w:r>
    </w:p>
    <w:p w:rsidR="00582A81" w:rsidRPr="004439C8" w:rsidRDefault="00582A81" w:rsidP="00053C5B">
      <w:pPr>
        <w:pStyle w:val="a3"/>
        <w:jc w:val="both"/>
        <w:rPr>
          <w:b/>
          <w:sz w:val="32"/>
          <w:szCs w:val="32"/>
        </w:rPr>
      </w:pPr>
      <w:r w:rsidRPr="00582A81">
        <w:rPr>
          <w:b/>
          <w:sz w:val="32"/>
          <w:szCs w:val="32"/>
        </w:rPr>
        <w:t>Информация, которую дети находят в зашифрованных местах.</w:t>
      </w:r>
    </w:p>
    <w:p w:rsidR="003E1EA7" w:rsidRPr="00821DB8" w:rsidRDefault="005F2645" w:rsidP="004439C8">
      <w:pPr>
        <w:pStyle w:val="a3"/>
        <w:spacing w:after="0" w:afterAutospacing="0"/>
        <w:ind w:firstLine="708"/>
        <w:jc w:val="both"/>
        <w:rPr>
          <w:rStyle w:val="a6"/>
          <w:b/>
          <w:i w:val="0"/>
          <w:sz w:val="28"/>
          <w:szCs w:val="28"/>
        </w:rPr>
      </w:pPr>
      <w:r>
        <w:rPr>
          <w:rStyle w:val="a6"/>
          <w:b/>
          <w:i w:val="0"/>
          <w:sz w:val="28"/>
          <w:szCs w:val="28"/>
        </w:rPr>
        <w:t>1.</w:t>
      </w:r>
      <w:r w:rsidR="00977C32" w:rsidRPr="00821DB8">
        <w:rPr>
          <w:rStyle w:val="a6"/>
          <w:b/>
          <w:i w:val="0"/>
          <w:sz w:val="28"/>
          <w:szCs w:val="28"/>
        </w:rPr>
        <w:t>В 2006 году Несвижский замок был внесён ЮНЕСКО в Список всемирного культурного наследия. Но и без этого громкого титула можно сказать, что Несвиж - одна из главных достопримечательностей Белоруссии, обязательная к посещен</w:t>
      </w:r>
      <w:r w:rsidR="00533D81">
        <w:rPr>
          <w:rStyle w:val="a6"/>
          <w:b/>
          <w:i w:val="0"/>
          <w:sz w:val="28"/>
          <w:szCs w:val="28"/>
        </w:rPr>
        <w:t>ию</w:t>
      </w:r>
      <w:r w:rsidR="004439C8">
        <w:rPr>
          <w:rStyle w:val="a6"/>
          <w:b/>
          <w:i w:val="0"/>
          <w:sz w:val="28"/>
          <w:szCs w:val="28"/>
        </w:rPr>
        <w:t>.</w:t>
      </w:r>
    </w:p>
    <w:p w:rsidR="00977C32" w:rsidRPr="00821DB8" w:rsidRDefault="005F2645" w:rsidP="004439C8">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DB5F48" w:rsidRPr="00821DB8">
        <w:rPr>
          <w:rFonts w:ascii="Times New Roman" w:eastAsia="Times New Roman" w:hAnsi="Times New Roman" w:cs="Times New Roman"/>
          <w:b/>
          <w:sz w:val="28"/>
          <w:szCs w:val="28"/>
          <w:lang w:eastAsia="ru-RU"/>
        </w:rPr>
        <w:t>Б</w:t>
      </w:r>
      <w:r w:rsidR="00977C32" w:rsidRPr="00821DB8">
        <w:rPr>
          <w:rFonts w:ascii="Times New Roman" w:eastAsia="Times New Roman" w:hAnsi="Times New Roman" w:cs="Times New Roman"/>
          <w:b/>
          <w:sz w:val="28"/>
          <w:szCs w:val="28"/>
          <w:lang w:eastAsia="ru-RU"/>
        </w:rPr>
        <w:t xml:space="preserve">ерега Уши с древности привлекали поселенцев. Река была торговым путём, а грунтовые воды, находящиеся в непосредственной близости от поверхности – залогом плодовитости прибрежных земель. Леса полные дичи, луга, способные прокормить и людей, и домашних животных, воды, богатые рыбой, сделали это место обитаемым, и название ему было дано Несвиж, по имени Юрия Несвижского, который отдал жизнь в сражении при этих землях весной 1223 года. </w:t>
      </w:r>
    </w:p>
    <w:p w:rsidR="00977C32" w:rsidRPr="004439C8" w:rsidRDefault="005F2645" w:rsidP="00053C5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3.</w:t>
      </w:r>
      <w:r w:rsidR="00977C32" w:rsidRPr="00821DB8">
        <w:rPr>
          <w:rFonts w:ascii="Times New Roman" w:eastAsia="Times New Roman" w:hAnsi="Times New Roman" w:cs="Times New Roman"/>
          <w:b/>
          <w:sz w:val="28"/>
          <w:szCs w:val="28"/>
          <w:lang w:eastAsia="ru-RU"/>
        </w:rPr>
        <w:t xml:space="preserve">Существует версия происхождения названия, связанная с охотничьими рассказами времён Радзивилла, который якобы оставил недалеко в лесу тушу убитого им медведя, а отправившиеся за ней слуги доложили, что мясо не свежее, отсюда появился «не свеж». </w:t>
      </w:r>
    </w:p>
    <w:p w:rsidR="00DB5F48" w:rsidRPr="00821DB8" w:rsidRDefault="005F2645" w:rsidP="004439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00DB5F48" w:rsidRPr="00821DB8">
        <w:rPr>
          <w:rFonts w:ascii="Times New Roman" w:eastAsia="Times New Roman" w:hAnsi="Times New Roman" w:cs="Times New Roman"/>
          <w:b/>
          <w:sz w:val="28"/>
          <w:szCs w:val="28"/>
          <w:lang w:eastAsia="ru-RU"/>
        </w:rPr>
        <w:t>Первое письменное упоминание о Несвиже датируется 1446 годом</w:t>
      </w:r>
      <w:r w:rsidR="00DB5F48" w:rsidRPr="00821DB8">
        <w:rPr>
          <w:rFonts w:ascii="Times New Roman" w:eastAsia="Times New Roman" w:hAnsi="Times New Roman" w:cs="Times New Roman"/>
          <w:sz w:val="28"/>
          <w:szCs w:val="28"/>
          <w:lang w:eastAsia="ru-RU"/>
        </w:rPr>
        <w:t xml:space="preserve"> .</w:t>
      </w:r>
    </w:p>
    <w:p w:rsidR="00BE70AA" w:rsidRDefault="00DB5F48" w:rsidP="00053C5B">
      <w:pPr>
        <w:spacing w:after="0" w:line="240" w:lineRule="auto"/>
        <w:jc w:val="both"/>
        <w:rPr>
          <w:rFonts w:ascii="Times New Roman" w:eastAsia="Times New Roman" w:hAnsi="Times New Roman" w:cs="Times New Roman"/>
          <w:b/>
          <w:sz w:val="28"/>
          <w:szCs w:val="28"/>
          <w:lang w:eastAsia="ru-RU"/>
        </w:rPr>
      </w:pPr>
      <w:r w:rsidRPr="00821DB8">
        <w:rPr>
          <w:rFonts w:ascii="Times New Roman" w:eastAsia="Times New Roman" w:hAnsi="Times New Roman" w:cs="Times New Roman"/>
          <w:b/>
          <w:sz w:val="28"/>
          <w:szCs w:val="28"/>
          <w:lang w:eastAsia="ru-RU"/>
        </w:rPr>
        <w:t>В</w:t>
      </w:r>
      <w:r w:rsidR="00977C32" w:rsidRPr="00821DB8">
        <w:rPr>
          <w:rFonts w:ascii="Times New Roman" w:eastAsia="Times New Roman" w:hAnsi="Times New Roman" w:cs="Times New Roman"/>
          <w:b/>
          <w:sz w:val="28"/>
          <w:szCs w:val="28"/>
          <w:lang w:eastAsia="ru-RU"/>
        </w:rPr>
        <w:t xml:space="preserve"> 1513 в качестве приданного град был отдан Яну Радзивиллу, после его женитьбы на Анне из рода Кишек. </w:t>
      </w:r>
    </w:p>
    <w:p w:rsidR="00582A81" w:rsidRPr="004439C8" w:rsidRDefault="00BE70AA" w:rsidP="00053C5B">
      <w:pPr>
        <w:spacing w:after="0" w:line="240" w:lineRule="auto"/>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b/>
          <w:sz w:val="28"/>
          <w:szCs w:val="28"/>
          <w:lang w:eastAsia="ru-RU"/>
        </w:rPr>
        <w:t xml:space="preserve">         5. </w:t>
      </w:r>
      <w:r w:rsidR="00977C32" w:rsidRPr="00821DB8">
        <w:rPr>
          <w:rFonts w:ascii="Times New Roman" w:eastAsia="Times New Roman" w:hAnsi="Times New Roman" w:cs="Times New Roman"/>
          <w:b/>
          <w:iCs/>
          <w:sz w:val="28"/>
          <w:szCs w:val="28"/>
          <w:lang w:eastAsia="ru-RU"/>
        </w:rPr>
        <w:t>Радзивиллы - княжеский род Великого княжества Литовского, затем Речи Посполитой, а в XVIII-XX веках - Российской империи и Пруссии. Радзивиллы были богатейшими литовскими магнатами, владевшими огромными землями, замками, деревнями и городами. На протяжении XV-XVIII веков представители рода Радзивиллов занимали высшие государственные и военные должности.</w:t>
      </w:r>
    </w:p>
    <w:p w:rsidR="00BE70AA" w:rsidRDefault="00BE70AA" w:rsidP="004439C8">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5F2645">
        <w:rPr>
          <w:rFonts w:ascii="Times New Roman" w:eastAsia="Times New Roman" w:hAnsi="Times New Roman" w:cs="Times New Roman"/>
          <w:b/>
          <w:sz w:val="28"/>
          <w:szCs w:val="28"/>
          <w:lang w:eastAsia="ru-RU"/>
        </w:rPr>
        <w:t>.</w:t>
      </w:r>
      <w:r w:rsidR="00977C32" w:rsidRPr="00821DB8">
        <w:rPr>
          <w:rFonts w:ascii="Times New Roman" w:eastAsia="Times New Roman" w:hAnsi="Times New Roman" w:cs="Times New Roman"/>
          <w:b/>
          <w:sz w:val="28"/>
          <w:szCs w:val="28"/>
          <w:lang w:eastAsia="ru-RU"/>
        </w:rPr>
        <w:t>Дальнейшая история города, вплоть до 1939 года, непосредственно связана с родом Радзивиллов. Город стал их резиденцией и получил статус ординации, то есть мог наследоваться только старшим сыном.</w:t>
      </w:r>
    </w:p>
    <w:p w:rsidR="00977C32" w:rsidRPr="00821DB8" w:rsidRDefault="00BE70AA" w:rsidP="004439C8">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977C32" w:rsidRPr="00821DB8">
        <w:rPr>
          <w:rFonts w:ascii="Times New Roman" w:eastAsia="Times New Roman" w:hAnsi="Times New Roman" w:cs="Times New Roman"/>
          <w:b/>
          <w:sz w:val="28"/>
          <w:szCs w:val="28"/>
          <w:lang w:eastAsia="ru-RU"/>
        </w:rPr>
        <w:t xml:space="preserve"> Особую роль в развитии города сыграл Радзивилл "Сиротка", который был инициатором замены устаревших деревянных построек каменными, развил устройство квартальной системы. </w:t>
      </w:r>
    </w:p>
    <w:p w:rsidR="00977C32" w:rsidRPr="00821DB8" w:rsidRDefault="00BE70AA" w:rsidP="00053C5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8.</w:t>
      </w:r>
      <w:r w:rsidR="00DB5F48" w:rsidRPr="00821DB8">
        <w:rPr>
          <w:rFonts w:ascii="Times New Roman" w:eastAsia="Times New Roman" w:hAnsi="Times New Roman" w:cs="Times New Roman"/>
          <w:b/>
          <w:sz w:val="28"/>
          <w:szCs w:val="28"/>
          <w:lang w:eastAsia="ru-RU"/>
        </w:rPr>
        <w:t>К</w:t>
      </w:r>
      <w:r w:rsidR="00977C32" w:rsidRPr="00821DB8">
        <w:rPr>
          <w:rFonts w:ascii="Times New Roman" w:eastAsia="Times New Roman" w:hAnsi="Times New Roman" w:cs="Times New Roman"/>
          <w:b/>
          <w:sz w:val="28"/>
          <w:szCs w:val="28"/>
          <w:lang w:eastAsia="ru-RU"/>
        </w:rPr>
        <w:t>лючевым событием всей истории Несвиж</w:t>
      </w:r>
      <w:r w:rsidR="003F4FD9" w:rsidRPr="00821DB8">
        <w:rPr>
          <w:rFonts w:ascii="Times New Roman" w:eastAsia="Times New Roman" w:hAnsi="Times New Roman" w:cs="Times New Roman"/>
          <w:b/>
          <w:sz w:val="28"/>
          <w:szCs w:val="28"/>
          <w:lang w:eastAsia="ru-RU"/>
        </w:rPr>
        <w:t xml:space="preserve">а можно считать закладку замка 7 мая </w:t>
      </w:r>
      <w:r w:rsidR="00977C32" w:rsidRPr="00821DB8">
        <w:rPr>
          <w:rFonts w:ascii="Times New Roman" w:eastAsia="Times New Roman" w:hAnsi="Times New Roman" w:cs="Times New Roman"/>
          <w:b/>
          <w:sz w:val="28"/>
          <w:szCs w:val="28"/>
          <w:lang w:eastAsia="ru-RU"/>
        </w:rPr>
        <w:t xml:space="preserve"> 1583 году. </w:t>
      </w:r>
    </w:p>
    <w:p w:rsidR="00BE70AA" w:rsidRDefault="00BE70AA" w:rsidP="004439C8">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r w:rsidR="005F2645">
        <w:rPr>
          <w:rFonts w:ascii="Times New Roman" w:eastAsia="Times New Roman" w:hAnsi="Times New Roman" w:cs="Times New Roman"/>
          <w:b/>
          <w:sz w:val="28"/>
          <w:szCs w:val="28"/>
          <w:lang w:eastAsia="ru-RU"/>
        </w:rPr>
        <w:t>.</w:t>
      </w:r>
      <w:r w:rsidR="003F4FD9" w:rsidRPr="00821DB8">
        <w:rPr>
          <w:rFonts w:ascii="Times New Roman" w:eastAsia="Times New Roman" w:hAnsi="Times New Roman" w:cs="Times New Roman"/>
          <w:b/>
          <w:sz w:val="28"/>
          <w:szCs w:val="28"/>
          <w:lang w:eastAsia="ru-RU"/>
        </w:rPr>
        <w:t>С 1860 года близ замка, Ра</w:t>
      </w:r>
      <w:r w:rsidR="00977C32" w:rsidRPr="00821DB8">
        <w:rPr>
          <w:rFonts w:ascii="Times New Roman" w:eastAsia="Times New Roman" w:hAnsi="Times New Roman" w:cs="Times New Roman"/>
          <w:b/>
          <w:sz w:val="28"/>
          <w:szCs w:val="28"/>
          <w:lang w:eastAsia="ru-RU"/>
        </w:rPr>
        <w:t>дзивиллами</w:t>
      </w:r>
      <w:r w:rsidR="003F4FD9" w:rsidRPr="00821DB8">
        <w:rPr>
          <w:rFonts w:ascii="Times New Roman" w:eastAsia="Times New Roman" w:hAnsi="Times New Roman" w:cs="Times New Roman"/>
          <w:b/>
          <w:sz w:val="28"/>
          <w:szCs w:val="28"/>
          <w:lang w:eastAsia="ru-RU"/>
        </w:rPr>
        <w:t xml:space="preserve"> </w:t>
      </w:r>
      <w:r w:rsidR="00977C32" w:rsidRPr="00821DB8">
        <w:rPr>
          <w:rFonts w:ascii="Times New Roman" w:eastAsia="Times New Roman" w:hAnsi="Times New Roman" w:cs="Times New Roman"/>
          <w:b/>
          <w:sz w:val="28"/>
          <w:szCs w:val="28"/>
          <w:lang w:eastAsia="ru-RU"/>
        </w:rPr>
        <w:t xml:space="preserve"> были заложены парки: Старый, Замковый, Новый, Английский, а также Японский сад. Более 90 гектаров зеленой зоны было освоено к 1939 году. </w:t>
      </w:r>
    </w:p>
    <w:p w:rsidR="00582A81" w:rsidRPr="00821DB8" w:rsidRDefault="00BE70AA" w:rsidP="004439C8">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00977C32" w:rsidRPr="00821DB8">
        <w:rPr>
          <w:rFonts w:ascii="Times New Roman" w:eastAsia="Times New Roman" w:hAnsi="Times New Roman" w:cs="Times New Roman"/>
          <w:b/>
          <w:sz w:val="28"/>
          <w:szCs w:val="28"/>
          <w:lang w:eastAsia="ru-RU"/>
        </w:rPr>
        <w:t>Все парки, как и сам замок, теперь являются не только национальным достоянием Республики Беларусь, но и причислены с 2005 года к всемирному наследию ЮНЕСКО.</w:t>
      </w:r>
    </w:p>
    <w:p w:rsidR="004439C8" w:rsidRDefault="00BE70AA" w:rsidP="004439C8">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11</w:t>
      </w:r>
      <w:r w:rsidR="005F2645">
        <w:rPr>
          <w:rFonts w:ascii="Times New Roman" w:eastAsia="Times New Roman" w:hAnsi="Times New Roman" w:cs="Times New Roman"/>
          <w:b/>
          <w:sz w:val="28"/>
          <w:szCs w:val="28"/>
          <w:lang w:eastAsia="ru-RU"/>
        </w:rPr>
        <w:t>.</w:t>
      </w:r>
      <w:r w:rsidR="00977C32" w:rsidRPr="00821DB8">
        <w:rPr>
          <w:rFonts w:ascii="Times New Roman" w:eastAsia="Times New Roman" w:hAnsi="Times New Roman" w:cs="Times New Roman"/>
          <w:b/>
          <w:sz w:val="28"/>
          <w:szCs w:val="28"/>
          <w:lang w:eastAsia="ru-RU"/>
        </w:rPr>
        <w:t>В замке хранится богатейшая библиотека, принадлежавшая роду Радзивиллов, насчитывающая более 20000 старинных фолиантов. Редкая резная мебель, пышно украшенный интерьер, расписные потолки, старинные люстры, уникальный древний глобус, камины, дошедшая из глубины столетий карта Княжества Литовского - все свидетельствует о принадлежности к всемирному историческому достоянию. Особо следует отметить коллекцию охотничьих трофеев и коллекцию средневекового оружия.</w:t>
      </w:r>
    </w:p>
    <w:p w:rsidR="006A5F52" w:rsidRPr="00821DB8" w:rsidRDefault="00BE70AA" w:rsidP="004439C8">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w:t>
      </w:r>
      <w:r w:rsidR="005F2645">
        <w:rPr>
          <w:rFonts w:ascii="Times New Roman" w:eastAsia="Times New Roman" w:hAnsi="Times New Roman" w:cs="Times New Roman"/>
          <w:b/>
          <w:sz w:val="28"/>
          <w:szCs w:val="28"/>
          <w:lang w:eastAsia="ru-RU"/>
        </w:rPr>
        <w:t>.</w:t>
      </w:r>
      <w:r w:rsidR="006A5F52" w:rsidRPr="00821DB8">
        <w:rPr>
          <w:rFonts w:ascii="Times New Roman" w:eastAsia="Times New Roman" w:hAnsi="Times New Roman" w:cs="Times New Roman"/>
          <w:b/>
          <w:sz w:val="28"/>
          <w:szCs w:val="28"/>
          <w:lang w:eastAsia="ru-RU"/>
        </w:rPr>
        <w:t xml:space="preserve">Бурный расцвет города начался в XVI в. и связан в основном с именем первого ордината </w:t>
      </w:r>
      <w:hyperlink r:id="rId12" w:tooltip="Николай Христофор Радзивилл Сиротка" w:history="1">
        <w:r w:rsidR="006A5F52" w:rsidRPr="00BE70AA">
          <w:rPr>
            <w:rFonts w:ascii="Times New Roman" w:eastAsia="Times New Roman" w:hAnsi="Times New Roman" w:cs="Times New Roman"/>
            <w:b/>
            <w:sz w:val="28"/>
            <w:szCs w:val="28"/>
            <w:lang w:eastAsia="ru-RU"/>
          </w:rPr>
          <w:t>Николая Христофора Радзивилла Сиротки</w:t>
        </w:r>
      </w:hyperlink>
      <w:r w:rsidR="006A5F52" w:rsidRPr="00BE70AA">
        <w:rPr>
          <w:rFonts w:ascii="Times New Roman" w:eastAsia="Times New Roman" w:hAnsi="Times New Roman" w:cs="Times New Roman"/>
          <w:b/>
          <w:sz w:val="28"/>
          <w:szCs w:val="28"/>
          <w:lang w:eastAsia="ru-RU"/>
        </w:rPr>
        <w:t xml:space="preserve">. Получив в наследство от родителя деревянный Несвиж, он проводит </w:t>
      </w:r>
      <w:r w:rsidR="006A5F52" w:rsidRPr="00821DB8">
        <w:rPr>
          <w:rFonts w:ascii="Times New Roman" w:eastAsia="Times New Roman" w:hAnsi="Times New Roman" w:cs="Times New Roman"/>
          <w:b/>
          <w:sz w:val="28"/>
          <w:szCs w:val="28"/>
          <w:lang w:eastAsia="ru-RU"/>
        </w:rPr>
        <w:t xml:space="preserve">огромную работу по его реформированию — постройки заменяются каменными строениями, хаотичность средневекового города реформируется в регулярную квартальную систему, сохранившуюся до настоящего времени. </w:t>
      </w:r>
    </w:p>
    <w:p w:rsidR="005F2645" w:rsidRDefault="00BE70AA" w:rsidP="004439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13</w:t>
      </w:r>
      <w:r w:rsidR="005F2645">
        <w:rPr>
          <w:rFonts w:ascii="Times New Roman" w:eastAsia="Times New Roman" w:hAnsi="Times New Roman" w:cs="Times New Roman"/>
          <w:b/>
          <w:sz w:val="28"/>
          <w:szCs w:val="28"/>
          <w:lang w:eastAsia="ru-RU"/>
        </w:rPr>
        <w:t xml:space="preserve">. </w:t>
      </w:r>
      <w:r w:rsidR="006A5F52" w:rsidRPr="00821DB8">
        <w:rPr>
          <w:rFonts w:ascii="Times New Roman" w:eastAsia="Times New Roman" w:hAnsi="Times New Roman" w:cs="Times New Roman"/>
          <w:b/>
          <w:sz w:val="28"/>
          <w:szCs w:val="28"/>
          <w:lang w:eastAsia="ru-RU"/>
        </w:rPr>
        <w:t>В 1562 году в городе открывается Несвижская типография, в которо</w:t>
      </w:r>
      <w:r w:rsidR="005F2645">
        <w:rPr>
          <w:rFonts w:ascii="Times New Roman" w:eastAsia="Times New Roman" w:hAnsi="Times New Roman" w:cs="Times New Roman"/>
          <w:b/>
          <w:sz w:val="28"/>
          <w:szCs w:val="28"/>
          <w:lang w:eastAsia="ru-RU"/>
        </w:rPr>
        <w:t xml:space="preserve">й издаются первые на территории Беларуси </w:t>
      </w:r>
      <w:r w:rsidR="006A5F52" w:rsidRPr="00821DB8">
        <w:rPr>
          <w:rFonts w:ascii="Times New Roman" w:eastAsia="Times New Roman" w:hAnsi="Times New Roman" w:cs="Times New Roman"/>
          <w:b/>
          <w:sz w:val="28"/>
          <w:szCs w:val="28"/>
          <w:lang w:eastAsia="ru-RU"/>
        </w:rPr>
        <w:t xml:space="preserve">книги на </w:t>
      </w:r>
      <w:hyperlink r:id="rId13" w:tooltip="Белорусский язык" w:history="1">
        <w:r w:rsidR="006A5F52" w:rsidRPr="005F2645">
          <w:rPr>
            <w:rFonts w:ascii="Times New Roman" w:eastAsia="Times New Roman" w:hAnsi="Times New Roman" w:cs="Times New Roman"/>
            <w:b/>
            <w:sz w:val="28"/>
            <w:szCs w:val="28"/>
            <w:lang w:eastAsia="ru-RU"/>
          </w:rPr>
          <w:t>белорусском языке</w:t>
        </w:r>
      </w:hyperlink>
      <w:r w:rsidR="006A5F52" w:rsidRPr="005F2645">
        <w:rPr>
          <w:rFonts w:ascii="Times New Roman" w:eastAsia="Times New Roman" w:hAnsi="Times New Roman" w:cs="Times New Roman"/>
          <w:b/>
          <w:sz w:val="28"/>
          <w:szCs w:val="28"/>
          <w:lang w:eastAsia="ru-RU"/>
        </w:rPr>
        <w:t xml:space="preserve"> </w:t>
      </w:r>
      <w:r w:rsidR="006A5F52" w:rsidRPr="00821DB8">
        <w:rPr>
          <w:rFonts w:ascii="Times New Roman" w:eastAsia="Times New Roman" w:hAnsi="Times New Roman" w:cs="Times New Roman"/>
          <w:b/>
          <w:sz w:val="28"/>
          <w:szCs w:val="28"/>
          <w:lang w:eastAsia="ru-RU"/>
        </w:rPr>
        <w:t xml:space="preserve">(в 1562—1571 гг. печатали книги известные белорусские просветители </w:t>
      </w:r>
      <w:hyperlink r:id="rId14" w:tooltip="Симон Будный" w:history="1">
        <w:r w:rsidR="006A5F52" w:rsidRPr="005F2645">
          <w:rPr>
            <w:rFonts w:ascii="Times New Roman" w:eastAsia="Times New Roman" w:hAnsi="Times New Roman" w:cs="Times New Roman"/>
            <w:b/>
            <w:sz w:val="28"/>
            <w:szCs w:val="28"/>
            <w:lang w:eastAsia="ru-RU"/>
          </w:rPr>
          <w:t>Симон Будный</w:t>
        </w:r>
      </w:hyperlink>
      <w:r w:rsidR="006A5F52" w:rsidRPr="005F2645">
        <w:rPr>
          <w:rFonts w:ascii="Times New Roman" w:eastAsia="Times New Roman" w:hAnsi="Times New Roman" w:cs="Times New Roman"/>
          <w:b/>
          <w:sz w:val="28"/>
          <w:szCs w:val="28"/>
          <w:lang w:eastAsia="ru-RU"/>
        </w:rPr>
        <w:t xml:space="preserve"> и </w:t>
      </w:r>
      <w:hyperlink r:id="rId15" w:tooltip="Василий Тяпинский" w:history="1">
        <w:r w:rsidR="006A5F52" w:rsidRPr="005F2645">
          <w:rPr>
            <w:rFonts w:ascii="Times New Roman" w:eastAsia="Times New Roman" w:hAnsi="Times New Roman" w:cs="Times New Roman"/>
            <w:b/>
            <w:sz w:val="28"/>
            <w:szCs w:val="28"/>
            <w:lang w:eastAsia="ru-RU"/>
          </w:rPr>
          <w:t>Василий Тяпинский</w:t>
        </w:r>
      </w:hyperlink>
      <w:r w:rsidR="006A5F52" w:rsidRPr="00821DB8">
        <w:rPr>
          <w:rFonts w:ascii="Times New Roman" w:eastAsia="Times New Roman" w:hAnsi="Times New Roman" w:cs="Times New Roman"/>
          <w:b/>
          <w:sz w:val="28"/>
          <w:szCs w:val="28"/>
          <w:lang w:eastAsia="ru-RU"/>
        </w:rPr>
        <w:t>).</w:t>
      </w:r>
      <w:r w:rsidR="006A5F52" w:rsidRPr="00821DB8">
        <w:rPr>
          <w:rFonts w:ascii="Times New Roman" w:eastAsia="Times New Roman" w:hAnsi="Times New Roman" w:cs="Times New Roman"/>
          <w:sz w:val="28"/>
          <w:szCs w:val="28"/>
          <w:lang w:eastAsia="ru-RU"/>
        </w:rPr>
        <w:t xml:space="preserve"> </w:t>
      </w:r>
    </w:p>
    <w:p w:rsidR="006A5F52" w:rsidRPr="00821DB8" w:rsidRDefault="00BE70AA" w:rsidP="004439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14</w:t>
      </w:r>
      <w:r w:rsidR="005F2645" w:rsidRPr="005F2645">
        <w:rPr>
          <w:rFonts w:ascii="Times New Roman" w:eastAsia="Times New Roman" w:hAnsi="Times New Roman" w:cs="Times New Roman"/>
          <w:b/>
          <w:sz w:val="28"/>
          <w:szCs w:val="28"/>
          <w:lang w:eastAsia="ru-RU"/>
        </w:rPr>
        <w:t>.</w:t>
      </w:r>
      <w:r w:rsidR="005F2645">
        <w:rPr>
          <w:rFonts w:ascii="Times New Roman" w:eastAsia="Times New Roman" w:hAnsi="Times New Roman" w:cs="Times New Roman"/>
          <w:sz w:val="28"/>
          <w:szCs w:val="28"/>
          <w:lang w:eastAsia="ru-RU"/>
        </w:rPr>
        <w:t xml:space="preserve"> </w:t>
      </w:r>
      <w:r w:rsidR="006A5F52" w:rsidRPr="00821DB8">
        <w:rPr>
          <w:rFonts w:ascii="Times New Roman" w:eastAsia="Times New Roman" w:hAnsi="Times New Roman" w:cs="Times New Roman"/>
          <w:b/>
          <w:sz w:val="28"/>
          <w:szCs w:val="28"/>
          <w:lang w:eastAsia="ru-RU"/>
        </w:rPr>
        <w:t xml:space="preserve">Несвиж также является родоначальником театрального искусства Белоруссии — первый стационарный театр «Комедихауз» открыт именно здесь. </w:t>
      </w:r>
    </w:p>
    <w:p w:rsidR="00BE70AA" w:rsidRDefault="00BE70AA" w:rsidP="004439C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15</w:t>
      </w:r>
      <w:r w:rsidR="005F2645">
        <w:rPr>
          <w:rFonts w:ascii="Times New Roman" w:eastAsia="Times New Roman" w:hAnsi="Times New Roman" w:cs="Times New Roman"/>
          <w:b/>
          <w:sz w:val="28"/>
          <w:szCs w:val="28"/>
          <w:lang w:eastAsia="ru-RU"/>
        </w:rPr>
        <w:t xml:space="preserve">. </w:t>
      </w:r>
      <w:r w:rsidR="006A5F52" w:rsidRPr="00821DB8">
        <w:rPr>
          <w:rFonts w:ascii="Times New Roman" w:eastAsia="Times New Roman" w:hAnsi="Times New Roman" w:cs="Times New Roman"/>
          <w:b/>
          <w:sz w:val="28"/>
          <w:szCs w:val="28"/>
          <w:lang w:eastAsia="ru-RU"/>
        </w:rPr>
        <w:t xml:space="preserve">Ядром города сейчас, как и в прошлые века, является Рыночная площадь (ныне Центральная), в центре которой стоит ратуша с высокой шестиярусной башней, символизирующей, по всеобщему мнению, магдебургское право, дарованное городу в 1586 году. В ратуше ранее располагался кабинет бургомистра, магистрат, канцелярия, зал суда, казна и архив, к ней сходились основные городские улицы. </w:t>
      </w:r>
    </w:p>
    <w:p w:rsidR="006A5F52" w:rsidRPr="00821DB8" w:rsidRDefault="00BE70AA" w:rsidP="004439C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16.</w:t>
      </w:r>
      <w:r w:rsidR="006A5F52" w:rsidRPr="00821DB8">
        <w:rPr>
          <w:rFonts w:ascii="Times New Roman" w:eastAsia="Times New Roman" w:hAnsi="Times New Roman" w:cs="Times New Roman"/>
          <w:b/>
          <w:sz w:val="28"/>
          <w:szCs w:val="28"/>
          <w:lang w:eastAsia="ru-RU"/>
        </w:rPr>
        <w:t xml:space="preserve">Начиная с XVII века ратуша постепенно «обрастает» торговыми рядами, впоследствии образовавшими замкнутый П-образный контур. Архитектурный ансамбль площади претерпел значительные изменения в середине XX века во время её перестройки под современные нужды. </w:t>
      </w:r>
    </w:p>
    <w:p w:rsidR="006A5F52" w:rsidRPr="005F2645" w:rsidRDefault="00BE70AA" w:rsidP="004439C8">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17</w:t>
      </w:r>
      <w:r w:rsidR="005F2645">
        <w:rPr>
          <w:rFonts w:ascii="Times New Roman" w:eastAsia="Times New Roman" w:hAnsi="Times New Roman" w:cs="Times New Roman"/>
          <w:b/>
          <w:sz w:val="28"/>
          <w:szCs w:val="28"/>
          <w:lang w:eastAsia="ru-RU"/>
        </w:rPr>
        <w:t>.</w:t>
      </w:r>
      <w:r w:rsidR="006A5F52" w:rsidRPr="00821DB8">
        <w:rPr>
          <w:rFonts w:ascii="Times New Roman" w:eastAsia="Times New Roman" w:hAnsi="Times New Roman" w:cs="Times New Roman"/>
          <w:b/>
          <w:sz w:val="28"/>
          <w:szCs w:val="28"/>
          <w:lang w:eastAsia="ru-RU"/>
        </w:rPr>
        <w:t xml:space="preserve">В начале XVIII века город становится жертвой </w:t>
      </w:r>
      <w:hyperlink r:id="rId16" w:tooltip="Северная война" w:history="1">
        <w:r w:rsidR="006A5F52" w:rsidRPr="005F2645">
          <w:rPr>
            <w:rFonts w:ascii="Times New Roman" w:eastAsia="Times New Roman" w:hAnsi="Times New Roman" w:cs="Times New Roman"/>
            <w:b/>
            <w:sz w:val="28"/>
            <w:szCs w:val="28"/>
            <w:lang w:eastAsia="ru-RU"/>
          </w:rPr>
          <w:t>Северной войны</w:t>
        </w:r>
      </w:hyperlink>
      <w:r w:rsidR="006A5F52" w:rsidRPr="005F2645">
        <w:rPr>
          <w:rFonts w:ascii="Times New Roman" w:eastAsia="Times New Roman" w:hAnsi="Times New Roman" w:cs="Times New Roman"/>
          <w:b/>
          <w:sz w:val="28"/>
          <w:szCs w:val="28"/>
          <w:lang w:eastAsia="ru-RU"/>
        </w:rPr>
        <w:t xml:space="preserve"> — в 1706 году он полностью разграблен шведскими войсками. </w:t>
      </w:r>
    </w:p>
    <w:p w:rsidR="006A5F52" w:rsidRPr="005F2645" w:rsidRDefault="00BE70AA" w:rsidP="004439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18</w:t>
      </w:r>
      <w:r w:rsidR="005F2645">
        <w:rPr>
          <w:rFonts w:ascii="Times New Roman" w:eastAsia="Times New Roman" w:hAnsi="Times New Roman" w:cs="Times New Roman"/>
          <w:b/>
          <w:sz w:val="28"/>
          <w:szCs w:val="28"/>
          <w:lang w:eastAsia="ru-RU"/>
        </w:rPr>
        <w:t>.</w:t>
      </w:r>
      <w:r w:rsidR="006A5F52" w:rsidRPr="005F2645">
        <w:rPr>
          <w:rFonts w:ascii="Times New Roman" w:eastAsia="Times New Roman" w:hAnsi="Times New Roman" w:cs="Times New Roman"/>
          <w:b/>
          <w:sz w:val="28"/>
          <w:szCs w:val="28"/>
          <w:lang w:eastAsia="ru-RU"/>
        </w:rPr>
        <w:t xml:space="preserve">После второго раздела </w:t>
      </w:r>
      <w:hyperlink r:id="rId17" w:tooltip="Речь Посполитая" w:history="1">
        <w:r w:rsidR="006A5F52" w:rsidRPr="005F2645">
          <w:rPr>
            <w:rFonts w:ascii="Times New Roman" w:eastAsia="Times New Roman" w:hAnsi="Times New Roman" w:cs="Times New Roman"/>
            <w:b/>
            <w:sz w:val="28"/>
            <w:szCs w:val="28"/>
            <w:lang w:eastAsia="ru-RU"/>
          </w:rPr>
          <w:t>Речи Посполитой</w:t>
        </w:r>
      </w:hyperlink>
      <w:r w:rsidR="006A5F52" w:rsidRPr="005F2645">
        <w:rPr>
          <w:rFonts w:ascii="Times New Roman" w:eastAsia="Times New Roman" w:hAnsi="Times New Roman" w:cs="Times New Roman"/>
          <w:b/>
          <w:sz w:val="28"/>
          <w:szCs w:val="28"/>
          <w:lang w:eastAsia="ru-RU"/>
        </w:rPr>
        <w:t xml:space="preserve"> в 1793 г. владельческое </w:t>
      </w:r>
      <w:hyperlink r:id="rId18" w:tooltip="Местечко" w:history="1">
        <w:r w:rsidR="006A5F52" w:rsidRPr="005F2645">
          <w:rPr>
            <w:rFonts w:ascii="Times New Roman" w:eastAsia="Times New Roman" w:hAnsi="Times New Roman" w:cs="Times New Roman"/>
            <w:b/>
            <w:sz w:val="28"/>
            <w:szCs w:val="28"/>
            <w:lang w:eastAsia="ru-RU"/>
          </w:rPr>
          <w:t>местечко</w:t>
        </w:r>
      </w:hyperlink>
      <w:r w:rsidR="006A5F52" w:rsidRPr="005F2645">
        <w:rPr>
          <w:rFonts w:ascii="Times New Roman" w:eastAsia="Times New Roman" w:hAnsi="Times New Roman" w:cs="Times New Roman"/>
          <w:b/>
          <w:sz w:val="28"/>
          <w:szCs w:val="28"/>
          <w:lang w:eastAsia="ru-RU"/>
        </w:rPr>
        <w:t xml:space="preserve"> входит в состав </w:t>
      </w:r>
      <w:hyperlink r:id="rId19" w:tooltip="Российская империя" w:history="1">
        <w:r w:rsidR="006A5F52" w:rsidRPr="005F2645">
          <w:rPr>
            <w:rFonts w:ascii="Times New Roman" w:eastAsia="Times New Roman" w:hAnsi="Times New Roman" w:cs="Times New Roman"/>
            <w:b/>
            <w:sz w:val="28"/>
            <w:szCs w:val="28"/>
            <w:lang w:eastAsia="ru-RU"/>
          </w:rPr>
          <w:t>Российской империи</w:t>
        </w:r>
      </w:hyperlink>
      <w:r w:rsidR="006A5F52" w:rsidRPr="005F2645">
        <w:rPr>
          <w:rFonts w:ascii="Times New Roman" w:eastAsia="Times New Roman" w:hAnsi="Times New Roman" w:cs="Times New Roman"/>
          <w:b/>
          <w:sz w:val="28"/>
          <w:szCs w:val="28"/>
          <w:lang w:eastAsia="ru-RU"/>
        </w:rPr>
        <w:t xml:space="preserve">. С 3 мая </w:t>
      </w:r>
      <w:hyperlink r:id="rId20" w:tooltip="1795 год" w:history="1">
        <w:r w:rsidR="006A5F52" w:rsidRPr="005F2645">
          <w:rPr>
            <w:rFonts w:ascii="Times New Roman" w:eastAsia="Times New Roman" w:hAnsi="Times New Roman" w:cs="Times New Roman"/>
            <w:b/>
            <w:sz w:val="28"/>
            <w:szCs w:val="28"/>
            <w:lang w:eastAsia="ru-RU"/>
          </w:rPr>
          <w:t>1795 года</w:t>
        </w:r>
      </w:hyperlink>
      <w:r w:rsidR="006A5F52" w:rsidRPr="005F2645">
        <w:rPr>
          <w:rFonts w:ascii="Times New Roman" w:eastAsia="Times New Roman" w:hAnsi="Times New Roman" w:cs="Times New Roman"/>
          <w:b/>
          <w:sz w:val="28"/>
          <w:szCs w:val="28"/>
          <w:lang w:eastAsia="ru-RU"/>
        </w:rPr>
        <w:t xml:space="preserve"> становится окружным городом </w:t>
      </w:r>
      <w:hyperlink r:id="rId21" w:tooltip="Минская губерния" w:history="1">
        <w:r w:rsidR="006A5F52" w:rsidRPr="005F2645">
          <w:rPr>
            <w:rFonts w:ascii="Times New Roman" w:eastAsia="Times New Roman" w:hAnsi="Times New Roman" w:cs="Times New Roman"/>
            <w:b/>
            <w:sz w:val="28"/>
            <w:szCs w:val="28"/>
            <w:lang w:eastAsia="ru-RU"/>
          </w:rPr>
          <w:t>Минского наместничества</w:t>
        </w:r>
      </w:hyperlink>
      <w:r w:rsidR="004439C8" w:rsidRPr="005F2645">
        <w:rPr>
          <w:rFonts w:ascii="Times New Roman" w:eastAsia="Times New Roman" w:hAnsi="Times New Roman" w:cs="Times New Roman"/>
          <w:sz w:val="28"/>
          <w:szCs w:val="28"/>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8A2D60" w:rsidRPr="005F2645" w:rsidTr="008A2D60">
        <w:trPr>
          <w:tblCellSpacing w:w="15" w:type="dxa"/>
        </w:trPr>
        <w:tc>
          <w:tcPr>
            <w:tcW w:w="0" w:type="auto"/>
            <w:vAlign w:val="center"/>
            <w:hideMark/>
          </w:tcPr>
          <w:p w:rsidR="008A2D60" w:rsidRPr="005F2645" w:rsidRDefault="008A2D60" w:rsidP="004439C8">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8A2D60" w:rsidRPr="005F2645" w:rsidRDefault="008A2D60" w:rsidP="004439C8">
            <w:pPr>
              <w:spacing w:after="0" w:line="240" w:lineRule="auto"/>
              <w:jc w:val="both"/>
              <w:rPr>
                <w:rFonts w:ascii="Times New Roman" w:eastAsia="Times New Roman" w:hAnsi="Times New Roman" w:cs="Times New Roman"/>
                <w:sz w:val="28"/>
                <w:szCs w:val="28"/>
                <w:lang w:eastAsia="ru-RU"/>
              </w:rPr>
            </w:pPr>
          </w:p>
        </w:tc>
      </w:tr>
    </w:tbl>
    <w:p w:rsidR="008A2D60" w:rsidRPr="00821DB8" w:rsidRDefault="00BE70AA" w:rsidP="004439C8">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19</w:t>
      </w:r>
      <w:r w:rsidR="005F2645">
        <w:rPr>
          <w:rFonts w:ascii="Times New Roman" w:hAnsi="Times New Roman" w:cs="Times New Roman"/>
          <w:b/>
          <w:sz w:val="28"/>
          <w:szCs w:val="28"/>
        </w:rPr>
        <w:t>.</w:t>
      </w:r>
      <w:r w:rsidR="008A2D60" w:rsidRPr="00821DB8">
        <w:rPr>
          <w:rFonts w:ascii="Times New Roman" w:hAnsi="Times New Roman" w:cs="Times New Roman"/>
          <w:b/>
          <w:sz w:val="28"/>
          <w:szCs w:val="28"/>
        </w:rPr>
        <w:t>Самая известная легенда – о Черной Панне. Этой легенде уже больше 400 лет, а возникла она на вполне исторических событиях. Правящий тогда князь захотел породниться с польским королем Сигизмундом Августом и выдать за него свою двоюродную сестру – Барбару. Как ни странно, между королем и Барбарой возникли сильные чувства и вскоре они сыграли тайную свадьбу. Долгое время брак отказывались принимать, но все же Барбара стала королевой Польши.</w:t>
      </w:r>
    </w:p>
    <w:p w:rsidR="00821DB8" w:rsidRDefault="00BE70AA" w:rsidP="004439C8">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20.</w:t>
      </w:r>
      <w:r w:rsidR="00821DB8" w:rsidRPr="00821DB8">
        <w:rPr>
          <w:rFonts w:ascii="Times New Roman" w:hAnsi="Times New Roman" w:cs="Times New Roman"/>
          <w:b/>
          <w:sz w:val="28"/>
          <w:szCs w:val="28"/>
        </w:rPr>
        <w:t>Один человек отказывался принять этот брак – мать короля Августа. Она хотела лучше невесты для своего сына. Сама она была из рода Медичей, поэтому имела влиятельные связи. Благодаря им свекровь нашла аптекаря, который отравил Барбару. После смерти супруги король очень переживал и решил устроить спиритический сеанс. Но главным условием было – не прикасаться к духу Барбары. Однако король не смог сдержать чувств и дотронулся до призрака любимой. После этого дух ее не смог вернуться в свое тело и до сих пор, как утверждают некоторые, бродит</w:t>
      </w:r>
      <w:r w:rsidR="00821DB8" w:rsidRPr="00821DB8">
        <w:rPr>
          <w:sz w:val="28"/>
          <w:szCs w:val="28"/>
        </w:rPr>
        <w:t xml:space="preserve"> </w:t>
      </w:r>
      <w:r w:rsidR="00821DB8" w:rsidRPr="00821DB8">
        <w:rPr>
          <w:rFonts w:ascii="Times New Roman" w:hAnsi="Times New Roman" w:cs="Times New Roman"/>
          <w:b/>
          <w:sz w:val="28"/>
          <w:szCs w:val="28"/>
        </w:rPr>
        <w:t>по замку в черных одеждах.</w:t>
      </w:r>
    </w:p>
    <w:p w:rsidR="00582A81" w:rsidRDefault="00582A81" w:rsidP="004439C8">
      <w:pPr>
        <w:spacing w:after="0" w:line="240" w:lineRule="auto"/>
        <w:jc w:val="both"/>
        <w:rPr>
          <w:rFonts w:ascii="Times New Roman" w:hAnsi="Times New Roman" w:cs="Times New Roman"/>
          <w:b/>
          <w:sz w:val="28"/>
          <w:szCs w:val="28"/>
        </w:rPr>
      </w:pPr>
    </w:p>
    <w:p w:rsidR="00582A81" w:rsidRDefault="00582A81" w:rsidP="004439C8">
      <w:pPr>
        <w:spacing w:after="0" w:line="240" w:lineRule="auto"/>
        <w:jc w:val="both"/>
        <w:rPr>
          <w:rFonts w:ascii="Times New Roman" w:hAnsi="Times New Roman" w:cs="Times New Roman"/>
          <w:b/>
          <w:sz w:val="28"/>
          <w:szCs w:val="28"/>
        </w:rPr>
      </w:pPr>
    </w:p>
    <w:p w:rsidR="00582A81" w:rsidRDefault="00582A81" w:rsidP="004439C8">
      <w:pPr>
        <w:spacing w:after="0" w:line="240" w:lineRule="auto"/>
        <w:jc w:val="both"/>
        <w:rPr>
          <w:rFonts w:ascii="Times New Roman" w:hAnsi="Times New Roman" w:cs="Times New Roman"/>
          <w:b/>
          <w:sz w:val="28"/>
          <w:szCs w:val="28"/>
        </w:rPr>
      </w:pPr>
    </w:p>
    <w:p w:rsidR="00582A81" w:rsidRDefault="00582A81" w:rsidP="00053C5B">
      <w:pPr>
        <w:spacing w:before="100" w:beforeAutospacing="1" w:after="100" w:afterAutospacing="1" w:line="240" w:lineRule="auto"/>
        <w:jc w:val="both"/>
        <w:rPr>
          <w:rFonts w:ascii="Times New Roman" w:hAnsi="Times New Roman" w:cs="Times New Roman"/>
          <w:b/>
          <w:sz w:val="28"/>
          <w:szCs w:val="28"/>
        </w:rPr>
      </w:pPr>
      <w:r>
        <w:rPr>
          <w:rFonts w:ascii="Times New Roman" w:hAnsi="Times New Roman" w:cs="Times New Roman"/>
          <w:b/>
          <w:sz w:val="28"/>
          <w:szCs w:val="28"/>
        </w:rPr>
        <w:t>Приложение 2.</w:t>
      </w:r>
    </w:p>
    <w:p w:rsidR="00533D81" w:rsidRDefault="00533D81" w:rsidP="00053C5B">
      <w:pPr>
        <w:spacing w:before="100" w:beforeAutospacing="1" w:after="100" w:afterAutospacing="1" w:line="240" w:lineRule="auto"/>
        <w:jc w:val="both"/>
        <w:rPr>
          <w:rFonts w:ascii="Times New Roman" w:hAnsi="Times New Roman" w:cs="Times New Roman"/>
          <w:b/>
          <w:sz w:val="28"/>
          <w:szCs w:val="28"/>
        </w:rPr>
      </w:pPr>
      <w:r>
        <w:rPr>
          <w:noProof/>
          <w:lang w:eastAsia="ru-RU"/>
        </w:rPr>
        <w:drawing>
          <wp:inline distT="0" distB="0" distL="0" distR="0" wp14:anchorId="5D0DAAA3" wp14:editId="7058089A">
            <wp:extent cx="5767551" cy="4181475"/>
            <wp:effectExtent l="0" t="0" r="5080" b="0"/>
            <wp:docPr id="24" name="Рисунок 24" descr="https://psylist.net/pedagog/i/devexe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sylist.net/pedagog/i/devexe2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82413" cy="4192250"/>
                    </a:xfrm>
                    <a:prstGeom prst="rect">
                      <a:avLst/>
                    </a:prstGeom>
                    <a:noFill/>
                    <a:ln>
                      <a:noFill/>
                    </a:ln>
                  </pic:spPr>
                </pic:pic>
              </a:graphicData>
            </a:graphic>
          </wp:inline>
        </w:drawing>
      </w:r>
    </w:p>
    <w:p w:rsidR="00533D81" w:rsidRDefault="00533D81" w:rsidP="00053C5B">
      <w:pPr>
        <w:spacing w:before="100" w:beforeAutospacing="1" w:after="100" w:afterAutospacing="1" w:line="240" w:lineRule="auto"/>
        <w:jc w:val="both"/>
        <w:rPr>
          <w:rFonts w:ascii="Times New Roman" w:hAnsi="Times New Roman" w:cs="Times New Roman"/>
          <w:b/>
          <w:sz w:val="28"/>
          <w:szCs w:val="28"/>
        </w:rPr>
      </w:pPr>
      <w:r>
        <w:rPr>
          <w:noProof/>
          <w:lang w:eastAsia="ru-RU"/>
        </w:rPr>
        <w:lastRenderedPageBreak/>
        <w:drawing>
          <wp:inline distT="0" distB="0" distL="0" distR="0" wp14:anchorId="5D0DAAA3" wp14:editId="7058089A">
            <wp:extent cx="5743575" cy="4164092"/>
            <wp:effectExtent l="0" t="0" r="0" b="8255"/>
            <wp:docPr id="25" name="Рисунок 25" descr="https://psylist.net/pedagog/i/devexe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sylist.net/pedagog/i/devexe2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628" cy="4171381"/>
                    </a:xfrm>
                    <a:prstGeom prst="rect">
                      <a:avLst/>
                    </a:prstGeom>
                    <a:noFill/>
                    <a:ln>
                      <a:noFill/>
                    </a:ln>
                  </pic:spPr>
                </pic:pic>
              </a:graphicData>
            </a:graphic>
          </wp:inline>
        </w:drawing>
      </w:r>
    </w:p>
    <w:p w:rsidR="00EB5C66" w:rsidRDefault="00533D81" w:rsidP="00053C5B">
      <w:pPr>
        <w:spacing w:before="100" w:beforeAutospacing="1" w:after="100" w:afterAutospacing="1" w:line="240" w:lineRule="auto"/>
        <w:jc w:val="both"/>
        <w:rPr>
          <w:rFonts w:ascii="Times New Roman" w:hAnsi="Times New Roman" w:cs="Times New Roman"/>
          <w:b/>
          <w:sz w:val="28"/>
          <w:szCs w:val="28"/>
        </w:rPr>
      </w:pPr>
      <w:r>
        <w:rPr>
          <w:noProof/>
          <w:lang w:eastAsia="ru-RU"/>
        </w:rPr>
        <w:drawing>
          <wp:inline distT="0" distB="0" distL="0" distR="0" wp14:anchorId="59B877BB" wp14:editId="14D628DD">
            <wp:extent cx="5842000" cy="4381500"/>
            <wp:effectExtent l="0" t="0" r="6350" b="0"/>
            <wp:docPr id="26" name="Рисунок 26" descr="https://ds04.infourok.ru/uploads/ex/12b9/000110a0-cc6a67ad/640/img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4.infourok.ru/uploads/ex/12b9/000110a0-cc6a67ad/640/img2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2610" cy="4381958"/>
                    </a:xfrm>
                    <a:prstGeom prst="rect">
                      <a:avLst/>
                    </a:prstGeom>
                    <a:noFill/>
                    <a:ln>
                      <a:noFill/>
                    </a:ln>
                  </pic:spPr>
                </pic:pic>
              </a:graphicData>
            </a:graphic>
          </wp:inline>
        </w:drawing>
      </w:r>
    </w:p>
    <w:p w:rsidR="00533D81" w:rsidRDefault="00533D81" w:rsidP="00053C5B">
      <w:pPr>
        <w:spacing w:before="100" w:beforeAutospacing="1" w:after="100" w:afterAutospacing="1" w:line="240" w:lineRule="auto"/>
        <w:jc w:val="both"/>
        <w:rPr>
          <w:rFonts w:ascii="Times New Roman" w:hAnsi="Times New Roman" w:cs="Times New Roman"/>
          <w:b/>
          <w:sz w:val="28"/>
          <w:szCs w:val="28"/>
        </w:rPr>
      </w:pPr>
      <w:r>
        <w:rPr>
          <w:noProof/>
          <w:lang w:eastAsia="ru-RU"/>
        </w:rPr>
        <w:lastRenderedPageBreak/>
        <w:drawing>
          <wp:inline distT="0" distB="0" distL="0" distR="0" wp14:anchorId="59B877BB" wp14:editId="14D628DD">
            <wp:extent cx="5816600" cy="4362450"/>
            <wp:effectExtent l="0" t="0" r="0" b="0"/>
            <wp:docPr id="27" name="Рисунок 27" descr="https://ds04.infourok.ru/uploads/ex/12b9/000110a0-cc6a67ad/640/img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4.infourok.ru/uploads/ex/12b9/000110a0-cc6a67ad/640/img2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7247" cy="4362935"/>
                    </a:xfrm>
                    <a:prstGeom prst="rect">
                      <a:avLst/>
                    </a:prstGeom>
                    <a:noFill/>
                    <a:ln>
                      <a:noFill/>
                    </a:ln>
                  </pic:spPr>
                </pic:pic>
              </a:graphicData>
            </a:graphic>
          </wp:inline>
        </w:drawing>
      </w:r>
    </w:p>
    <w:p w:rsidR="00BE70AA" w:rsidRDefault="00BE70AA" w:rsidP="00053C5B">
      <w:pPr>
        <w:spacing w:before="100" w:beforeAutospacing="1" w:after="100" w:afterAutospacing="1" w:line="240" w:lineRule="auto"/>
        <w:jc w:val="both"/>
        <w:rPr>
          <w:rFonts w:ascii="Times New Roman" w:hAnsi="Times New Roman" w:cs="Times New Roman"/>
          <w:b/>
          <w:sz w:val="28"/>
          <w:szCs w:val="28"/>
        </w:rPr>
      </w:pPr>
    </w:p>
    <w:p w:rsidR="00BE70AA" w:rsidRDefault="00BE70AA" w:rsidP="00053C5B">
      <w:pPr>
        <w:spacing w:before="100" w:beforeAutospacing="1" w:after="100" w:afterAutospacing="1" w:line="240" w:lineRule="auto"/>
        <w:jc w:val="both"/>
        <w:rPr>
          <w:rFonts w:ascii="Times New Roman" w:hAnsi="Times New Roman" w:cs="Times New Roman"/>
          <w:b/>
          <w:sz w:val="28"/>
          <w:szCs w:val="28"/>
        </w:rPr>
      </w:pPr>
      <w:r>
        <w:rPr>
          <w:rFonts w:ascii="Times New Roman" w:hAnsi="Times New Roman" w:cs="Times New Roman"/>
          <w:b/>
          <w:sz w:val="28"/>
          <w:szCs w:val="28"/>
        </w:rPr>
        <w:t>(Цифру 5 на рисунке следует закрасить или заклеить. Это ответ)</w:t>
      </w:r>
    </w:p>
    <w:p w:rsidR="00533D81" w:rsidRDefault="00533D81" w:rsidP="00053C5B">
      <w:pPr>
        <w:spacing w:before="100" w:beforeAutospacing="1" w:after="100" w:afterAutospacing="1" w:line="240" w:lineRule="auto"/>
        <w:jc w:val="both"/>
        <w:rPr>
          <w:rFonts w:ascii="Times New Roman" w:hAnsi="Times New Roman" w:cs="Times New Roman"/>
          <w:b/>
          <w:sz w:val="28"/>
          <w:szCs w:val="28"/>
        </w:rPr>
      </w:pPr>
      <w:r>
        <w:rPr>
          <w:noProof/>
          <w:lang w:eastAsia="ru-RU"/>
        </w:rPr>
        <w:lastRenderedPageBreak/>
        <w:drawing>
          <wp:inline distT="0" distB="0" distL="0" distR="0" wp14:anchorId="488357AA" wp14:editId="71C6DD96">
            <wp:extent cx="2962275" cy="4396692"/>
            <wp:effectExtent l="0" t="0" r="0" b="4445"/>
            <wp:docPr id="29" name="Рисунок 29" descr="https://s53.radikal.ru/i139/1312/e2/2c08aacdbd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53.radikal.ru/i139/1312/e2/2c08aacdbdff.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73497" cy="4413348"/>
                    </a:xfrm>
                    <a:prstGeom prst="rect">
                      <a:avLst/>
                    </a:prstGeom>
                    <a:noFill/>
                    <a:ln>
                      <a:noFill/>
                    </a:ln>
                  </pic:spPr>
                </pic:pic>
              </a:graphicData>
            </a:graphic>
          </wp:inline>
        </w:drawing>
      </w:r>
    </w:p>
    <w:p w:rsidR="00533D81" w:rsidRDefault="00533D81" w:rsidP="00053C5B">
      <w:pPr>
        <w:spacing w:before="100" w:beforeAutospacing="1" w:after="100" w:afterAutospacing="1" w:line="240" w:lineRule="auto"/>
        <w:jc w:val="both"/>
        <w:rPr>
          <w:rFonts w:ascii="Times New Roman" w:hAnsi="Times New Roman" w:cs="Times New Roman"/>
          <w:b/>
          <w:sz w:val="28"/>
          <w:szCs w:val="28"/>
        </w:rPr>
      </w:pPr>
      <w:r>
        <w:rPr>
          <w:noProof/>
          <w:lang w:eastAsia="ru-RU"/>
        </w:rPr>
        <w:drawing>
          <wp:inline distT="0" distB="0" distL="0" distR="0" wp14:anchorId="60EA2E81" wp14:editId="1306F99C">
            <wp:extent cx="6181725" cy="3371850"/>
            <wp:effectExtent l="0" t="0" r="9525" b="0"/>
            <wp:docPr id="30" name="Рисунок 30" descr="http://ya-uchitel.ru/_ld/179/51826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ya-uchitel.ru/_ld/179/51826721.jpg"/>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6185375" cy="3373841"/>
                    </a:xfrm>
                    <a:prstGeom prst="rect">
                      <a:avLst/>
                    </a:prstGeom>
                    <a:noFill/>
                    <a:ln>
                      <a:noFill/>
                    </a:ln>
                  </pic:spPr>
                </pic:pic>
              </a:graphicData>
            </a:graphic>
          </wp:inline>
        </w:drawing>
      </w:r>
    </w:p>
    <w:p w:rsidR="00202083" w:rsidRPr="00E95845" w:rsidRDefault="00202083" w:rsidP="00053C5B">
      <w:pPr>
        <w:spacing w:after="0" w:line="240" w:lineRule="auto"/>
        <w:jc w:val="both"/>
        <w:rPr>
          <w:rFonts w:ascii="Times New Roman" w:eastAsia="Times New Roman" w:hAnsi="Times New Roman" w:cs="Times New Roman"/>
          <w:b/>
          <w:sz w:val="24"/>
          <w:szCs w:val="24"/>
          <w:lang w:eastAsia="ru-RU"/>
        </w:rPr>
      </w:pPr>
      <w:r w:rsidRPr="00E95845">
        <w:rPr>
          <w:rFonts w:ascii="Arial" w:eastAsia="Times New Roman" w:hAnsi="Arial" w:cs="Arial"/>
          <w:b/>
          <w:i/>
          <w:iCs/>
          <w:sz w:val="21"/>
          <w:szCs w:val="21"/>
          <w:lang w:eastAsia="ru-RU"/>
        </w:rPr>
        <w:t>Служители Несвижского замка</w:t>
      </w:r>
      <w:r>
        <w:rPr>
          <w:rFonts w:ascii="Arial" w:eastAsia="Times New Roman" w:hAnsi="Arial" w:cs="Arial"/>
          <w:b/>
          <w:i/>
          <w:iCs/>
          <w:sz w:val="21"/>
          <w:szCs w:val="21"/>
          <w:lang w:eastAsia="ru-RU"/>
        </w:rPr>
        <w:t xml:space="preserve"> уверены</w:t>
      </w:r>
      <w:r w:rsidRPr="00E95845">
        <w:rPr>
          <w:rFonts w:ascii="Arial" w:eastAsia="Times New Roman" w:hAnsi="Arial" w:cs="Arial"/>
          <w:b/>
          <w:i/>
          <w:iCs/>
          <w:sz w:val="21"/>
          <w:szCs w:val="21"/>
          <w:lang w:eastAsia="ru-RU"/>
        </w:rPr>
        <w:t>, что у них замке среди гостей постоянно бродит привидение. Оно явно должно отличаться от обычных людей, но чем? Не замечаете ли Вы чего-нибудь странного у кого-либо</w:t>
      </w:r>
      <w:r w:rsidR="00582A81">
        <w:rPr>
          <w:rFonts w:ascii="Arial" w:eastAsia="Times New Roman" w:hAnsi="Arial" w:cs="Arial"/>
          <w:b/>
          <w:i/>
          <w:iCs/>
          <w:sz w:val="21"/>
          <w:szCs w:val="21"/>
          <w:lang w:eastAsia="ru-RU"/>
        </w:rPr>
        <w:t xml:space="preserve"> из посетителей Несвижского замка</w:t>
      </w:r>
      <w:r w:rsidRPr="00E95845">
        <w:rPr>
          <w:rFonts w:ascii="Arial" w:eastAsia="Times New Roman" w:hAnsi="Arial" w:cs="Arial"/>
          <w:b/>
          <w:i/>
          <w:iCs/>
          <w:sz w:val="21"/>
          <w:szCs w:val="21"/>
          <w:lang w:eastAsia="ru-RU"/>
        </w:rPr>
        <w:t>?</w:t>
      </w:r>
    </w:p>
    <w:p w:rsidR="00533D81" w:rsidRDefault="00533D81" w:rsidP="00053C5B">
      <w:pPr>
        <w:spacing w:before="100" w:beforeAutospacing="1" w:after="100" w:afterAutospacing="1" w:line="240" w:lineRule="auto"/>
        <w:jc w:val="both"/>
        <w:rPr>
          <w:rFonts w:ascii="Times New Roman" w:hAnsi="Times New Roman" w:cs="Times New Roman"/>
          <w:b/>
          <w:sz w:val="28"/>
          <w:szCs w:val="28"/>
        </w:rPr>
      </w:pPr>
    </w:p>
    <w:p w:rsidR="00533D81" w:rsidRDefault="00533D81" w:rsidP="00053C5B">
      <w:pPr>
        <w:spacing w:before="100" w:beforeAutospacing="1" w:after="100" w:afterAutospacing="1" w:line="240" w:lineRule="auto"/>
        <w:jc w:val="both"/>
        <w:rPr>
          <w:rFonts w:ascii="Times New Roman" w:hAnsi="Times New Roman" w:cs="Times New Roman"/>
          <w:b/>
          <w:sz w:val="28"/>
          <w:szCs w:val="28"/>
        </w:rPr>
      </w:pPr>
      <w:r>
        <w:rPr>
          <w:noProof/>
          <w:lang w:eastAsia="ru-RU"/>
        </w:rPr>
        <w:lastRenderedPageBreak/>
        <w:drawing>
          <wp:inline distT="0" distB="0" distL="0" distR="0" wp14:anchorId="60EA2E81" wp14:editId="1306F99C">
            <wp:extent cx="6181725" cy="3371850"/>
            <wp:effectExtent l="0" t="0" r="9525" b="0"/>
            <wp:docPr id="31" name="Рисунок 31" descr="http://ya-uchitel.ru/_ld/179/51826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ya-uchitel.ru/_ld/179/51826721.jpg"/>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6185375" cy="3373841"/>
                    </a:xfrm>
                    <a:prstGeom prst="rect">
                      <a:avLst/>
                    </a:prstGeom>
                    <a:noFill/>
                    <a:ln>
                      <a:noFill/>
                    </a:ln>
                  </pic:spPr>
                </pic:pic>
              </a:graphicData>
            </a:graphic>
          </wp:inline>
        </w:drawing>
      </w:r>
    </w:p>
    <w:p w:rsidR="00EB5C66" w:rsidRDefault="00202083" w:rsidP="00EB5C66">
      <w:pPr>
        <w:spacing w:after="0" w:line="240" w:lineRule="auto"/>
        <w:jc w:val="both"/>
        <w:rPr>
          <w:rFonts w:ascii="Times New Roman" w:eastAsia="Times New Roman" w:hAnsi="Times New Roman" w:cs="Times New Roman"/>
          <w:b/>
          <w:sz w:val="24"/>
          <w:szCs w:val="24"/>
          <w:lang w:eastAsia="ru-RU"/>
        </w:rPr>
      </w:pPr>
      <w:r w:rsidRPr="00E95845">
        <w:rPr>
          <w:rFonts w:ascii="Arial" w:eastAsia="Times New Roman" w:hAnsi="Arial" w:cs="Arial"/>
          <w:b/>
          <w:i/>
          <w:iCs/>
          <w:sz w:val="21"/>
          <w:szCs w:val="21"/>
          <w:lang w:eastAsia="ru-RU"/>
        </w:rPr>
        <w:t>Служители Несвижского замка</w:t>
      </w:r>
      <w:r>
        <w:rPr>
          <w:rFonts w:ascii="Arial" w:eastAsia="Times New Roman" w:hAnsi="Arial" w:cs="Arial"/>
          <w:b/>
          <w:i/>
          <w:iCs/>
          <w:sz w:val="21"/>
          <w:szCs w:val="21"/>
          <w:lang w:eastAsia="ru-RU"/>
        </w:rPr>
        <w:t xml:space="preserve"> уверены</w:t>
      </w:r>
      <w:r w:rsidRPr="00E95845">
        <w:rPr>
          <w:rFonts w:ascii="Arial" w:eastAsia="Times New Roman" w:hAnsi="Arial" w:cs="Arial"/>
          <w:b/>
          <w:i/>
          <w:iCs/>
          <w:sz w:val="21"/>
          <w:szCs w:val="21"/>
          <w:lang w:eastAsia="ru-RU"/>
        </w:rPr>
        <w:t>, что у них замке среди гостей постоянно бродит привидение. Оно явно должно отличаться от обычных людей, но чем? Не замечаете ли Вы чего-нибудь странного у кого-либо</w:t>
      </w:r>
      <w:r w:rsidR="00582A81">
        <w:rPr>
          <w:rFonts w:ascii="Arial" w:eastAsia="Times New Roman" w:hAnsi="Arial" w:cs="Arial"/>
          <w:b/>
          <w:i/>
          <w:iCs/>
          <w:sz w:val="21"/>
          <w:szCs w:val="21"/>
          <w:lang w:eastAsia="ru-RU"/>
        </w:rPr>
        <w:t xml:space="preserve"> из посетителей Несвижского замка</w:t>
      </w:r>
      <w:r w:rsidRPr="00E95845">
        <w:rPr>
          <w:rFonts w:ascii="Arial" w:eastAsia="Times New Roman" w:hAnsi="Arial" w:cs="Arial"/>
          <w:b/>
          <w:i/>
          <w:iCs/>
          <w:sz w:val="21"/>
          <w:szCs w:val="21"/>
          <w:lang w:eastAsia="ru-RU"/>
        </w:rPr>
        <w:t>?</w:t>
      </w:r>
    </w:p>
    <w:p w:rsidR="00533D81" w:rsidRDefault="00202083" w:rsidP="00EB5C66">
      <w:pPr>
        <w:spacing w:after="0" w:line="240" w:lineRule="auto"/>
        <w:jc w:val="both"/>
        <w:rPr>
          <w:rFonts w:ascii="Times New Roman" w:eastAsia="Times New Roman" w:hAnsi="Times New Roman" w:cs="Times New Roman"/>
          <w:b/>
          <w:sz w:val="24"/>
          <w:szCs w:val="24"/>
          <w:lang w:eastAsia="ru-RU"/>
        </w:rPr>
      </w:pPr>
      <w:r>
        <w:rPr>
          <w:noProof/>
          <w:lang w:eastAsia="ru-RU"/>
        </w:rPr>
        <w:drawing>
          <wp:inline distT="0" distB="0" distL="0" distR="0" wp14:anchorId="32CB2DB2" wp14:editId="37A4CA26">
            <wp:extent cx="4810650" cy="4362450"/>
            <wp:effectExtent l="0" t="0" r="9525" b="0"/>
            <wp:docPr id="32" name="Рисунок 32" descr="http://ya-uchitel.ru/_ld/179/649289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ya-uchitel.ru/_ld/179/6492898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28157" cy="4378326"/>
                    </a:xfrm>
                    <a:prstGeom prst="rect">
                      <a:avLst/>
                    </a:prstGeom>
                    <a:noFill/>
                    <a:ln>
                      <a:noFill/>
                    </a:ln>
                  </pic:spPr>
                </pic:pic>
              </a:graphicData>
            </a:graphic>
          </wp:inline>
        </w:drawing>
      </w:r>
    </w:p>
    <w:p w:rsidR="00EB5C66" w:rsidRPr="00EB5C66" w:rsidRDefault="00EB5C66" w:rsidP="00EB5C66">
      <w:pPr>
        <w:spacing w:after="0" w:line="240" w:lineRule="auto"/>
        <w:jc w:val="both"/>
        <w:rPr>
          <w:rFonts w:ascii="Times New Roman" w:eastAsia="Times New Roman" w:hAnsi="Times New Roman" w:cs="Times New Roman"/>
          <w:b/>
          <w:sz w:val="24"/>
          <w:szCs w:val="24"/>
          <w:lang w:eastAsia="ru-RU"/>
        </w:rPr>
      </w:pPr>
    </w:p>
    <w:p w:rsidR="00533D81" w:rsidRDefault="00202083" w:rsidP="00053C5B">
      <w:pPr>
        <w:spacing w:before="100" w:beforeAutospacing="1" w:after="100" w:afterAutospacing="1" w:line="240" w:lineRule="auto"/>
        <w:jc w:val="both"/>
        <w:rPr>
          <w:rFonts w:ascii="Times New Roman" w:hAnsi="Times New Roman" w:cs="Times New Roman"/>
          <w:b/>
          <w:sz w:val="28"/>
          <w:szCs w:val="28"/>
        </w:rPr>
      </w:pPr>
      <w:r>
        <w:rPr>
          <w:noProof/>
          <w:lang w:eastAsia="ru-RU"/>
        </w:rPr>
        <w:lastRenderedPageBreak/>
        <w:drawing>
          <wp:inline distT="0" distB="0" distL="0" distR="0" wp14:anchorId="63A1A8C3" wp14:editId="4BD420AC">
            <wp:extent cx="4791075" cy="4344701"/>
            <wp:effectExtent l="0" t="0" r="0" b="0"/>
            <wp:docPr id="33" name="Рисунок 33" descr="http://ya-uchitel.ru/_ld/179/649289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ya-uchitel.ru/_ld/179/6492898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04102" cy="4356514"/>
                    </a:xfrm>
                    <a:prstGeom prst="rect">
                      <a:avLst/>
                    </a:prstGeom>
                    <a:noFill/>
                    <a:ln>
                      <a:noFill/>
                    </a:ln>
                  </pic:spPr>
                </pic:pic>
              </a:graphicData>
            </a:graphic>
          </wp:inline>
        </w:drawing>
      </w:r>
    </w:p>
    <w:p w:rsidR="00202083" w:rsidRDefault="00202083" w:rsidP="00053C5B">
      <w:pPr>
        <w:spacing w:after="0" w:line="240" w:lineRule="auto"/>
        <w:jc w:val="both"/>
        <w:rPr>
          <w:rFonts w:ascii="Times New Roman" w:eastAsia="Times New Roman" w:hAnsi="Times New Roman" w:cs="Times New Roman"/>
          <w:sz w:val="40"/>
          <w:szCs w:val="40"/>
          <w:lang w:eastAsia="ru-RU"/>
        </w:rPr>
      </w:pPr>
      <w:r w:rsidRPr="00202083">
        <w:rPr>
          <w:rFonts w:ascii="Times New Roman" w:eastAsia="Times New Roman" w:hAnsi="Times New Roman" w:cs="Times New Roman"/>
          <w:sz w:val="40"/>
          <w:szCs w:val="40"/>
          <w:lang w:eastAsia="ru-RU"/>
        </w:rPr>
        <w:t>Тыпрогрики</w:t>
      </w:r>
      <w:r>
        <w:rPr>
          <w:rFonts w:ascii="Times New Roman" w:eastAsia="Times New Roman" w:hAnsi="Times New Roman" w:cs="Times New Roman"/>
          <w:sz w:val="40"/>
          <w:szCs w:val="40"/>
          <w:lang w:eastAsia="ru-RU"/>
        </w:rPr>
        <w:t xml:space="preserve">                    </w:t>
      </w:r>
      <w:r w:rsidRPr="00202083">
        <w:rPr>
          <w:rFonts w:ascii="Times New Roman" w:eastAsia="Times New Roman" w:hAnsi="Times New Roman" w:cs="Times New Roman"/>
          <w:sz w:val="40"/>
          <w:szCs w:val="40"/>
          <w:lang w:eastAsia="ru-RU"/>
        </w:rPr>
        <w:br/>
        <w:t>Шелгрики</w:t>
      </w:r>
      <w:r w:rsidRPr="00202083">
        <w:rPr>
          <w:rFonts w:ascii="Times New Roman" w:eastAsia="Times New Roman" w:hAnsi="Times New Roman" w:cs="Times New Roman"/>
          <w:sz w:val="40"/>
          <w:szCs w:val="40"/>
          <w:lang w:eastAsia="ru-RU"/>
        </w:rPr>
        <w:br/>
        <w:t>Этогрики</w:t>
      </w:r>
      <w:r w:rsidRPr="00202083">
        <w:rPr>
          <w:rFonts w:ascii="Times New Roman" w:eastAsia="Times New Roman" w:hAnsi="Times New Roman" w:cs="Times New Roman"/>
          <w:sz w:val="40"/>
          <w:szCs w:val="40"/>
          <w:lang w:eastAsia="ru-RU"/>
        </w:rPr>
        <w:br/>
        <w:t>Испыгрики</w:t>
      </w:r>
      <w:r w:rsidRPr="00202083">
        <w:rPr>
          <w:rFonts w:ascii="Times New Roman" w:eastAsia="Times New Roman" w:hAnsi="Times New Roman" w:cs="Times New Roman"/>
          <w:sz w:val="40"/>
          <w:szCs w:val="40"/>
          <w:lang w:eastAsia="ru-RU"/>
        </w:rPr>
        <w:br/>
        <w:t xml:space="preserve">Таниегрики </w:t>
      </w:r>
    </w:p>
    <w:p w:rsidR="00202083" w:rsidRDefault="00202083" w:rsidP="00053C5B">
      <w:pPr>
        <w:spacing w:after="0" w:line="240" w:lineRule="auto"/>
        <w:jc w:val="both"/>
        <w:rPr>
          <w:rFonts w:ascii="Times New Roman" w:eastAsia="Times New Roman" w:hAnsi="Times New Roman" w:cs="Times New Roman"/>
          <w:sz w:val="40"/>
          <w:szCs w:val="40"/>
          <w:lang w:eastAsia="ru-RU"/>
        </w:rPr>
      </w:pPr>
      <w:r w:rsidRPr="00202083">
        <w:rPr>
          <w:rFonts w:ascii="Times New Roman" w:eastAsia="Times New Roman" w:hAnsi="Times New Roman" w:cs="Times New Roman"/>
          <w:sz w:val="40"/>
          <w:szCs w:val="40"/>
          <w:lang w:eastAsia="ru-RU"/>
        </w:rPr>
        <w:t>Тыпрогрики</w:t>
      </w:r>
      <w:r w:rsidRPr="00202083">
        <w:rPr>
          <w:rFonts w:ascii="Times New Roman" w:eastAsia="Times New Roman" w:hAnsi="Times New Roman" w:cs="Times New Roman"/>
          <w:sz w:val="40"/>
          <w:szCs w:val="40"/>
          <w:lang w:eastAsia="ru-RU"/>
        </w:rPr>
        <w:br/>
        <w:t>Шелгрики</w:t>
      </w:r>
      <w:r w:rsidRPr="00202083">
        <w:rPr>
          <w:rFonts w:ascii="Times New Roman" w:eastAsia="Times New Roman" w:hAnsi="Times New Roman" w:cs="Times New Roman"/>
          <w:sz w:val="40"/>
          <w:szCs w:val="40"/>
          <w:lang w:eastAsia="ru-RU"/>
        </w:rPr>
        <w:br/>
        <w:t>Этогрики</w:t>
      </w:r>
      <w:r w:rsidRPr="00202083">
        <w:rPr>
          <w:rFonts w:ascii="Times New Roman" w:eastAsia="Times New Roman" w:hAnsi="Times New Roman" w:cs="Times New Roman"/>
          <w:sz w:val="40"/>
          <w:szCs w:val="40"/>
          <w:lang w:eastAsia="ru-RU"/>
        </w:rPr>
        <w:br/>
        <w:t>Испыгрики</w:t>
      </w:r>
      <w:r w:rsidRPr="00202083">
        <w:rPr>
          <w:rFonts w:ascii="Times New Roman" w:eastAsia="Times New Roman" w:hAnsi="Times New Roman" w:cs="Times New Roman"/>
          <w:sz w:val="40"/>
          <w:szCs w:val="40"/>
          <w:lang w:eastAsia="ru-RU"/>
        </w:rPr>
        <w:br/>
        <w:t xml:space="preserve">Таниегрики </w:t>
      </w:r>
    </w:p>
    <w:p w:rsidR="00EB5C66" w:rsidRDefault="00EB5C66" w:rsidP="00053C5B">
      <w:pPr>
        <w:spacing w:after="0" w:line="240" w:lineRule="auto"/>
        <w:jc w:val="both"/>
        <w:rPr>
          <w:rFonts w:ascii="Times New Roman" w:eastAsia="Times New Roman" w:hAnsi="Times New Roman" w:cs="Times New Roman"/>
          <w:sz w:val="40"/>
          <w:szCs w:val="40"/>
          <w:lang w:eastAsia="ru-RU"/>
        </w:rPr>
      </w:pPr>
    </w:p>
    <w:p w:rsidR="00BE70AA" w:rsidRDefault="00BE70AA" w:rsidP="00053C5B">
      <w:pPr>
        <w:spacing w:after="0" w:line="240" w:lineRule="auto"/>
        <w:jc w:val="both"/>
        <w:rPr>
          <w:rFonts w:ascii="Times New Roman" w:eastAsia="Times New Roman" w:hAnsi="Times New Roman" w:cs="Times New Roman"/>
          <w:sz w:val="40"/>
          <w:szCs w:val="40"/>
          <w:lang w:eastAsia="ru-RU"/>
        </w:rPr>
      </w:pPr>
    </w:p>
    <w:p w:rsidR="00BE70AA" w:rsidRDefault="00BE70AA" w:rsidP="00053C5B">
      <w:pPr>
        <w:spacing w:after="0" w:line="240" w:lineRule="auto"/>
        <w:jc w:val="both"/>
        <w:rPr>
          <w:rFonts w:ascii="Times New Roman" w:eastAsia="Times New Roman" w:hAnsi="Times New Roman" w:cs="Times New Roman"/>
          <w:sz w:val="40"/>
          <w:szCs w:val="40"/>
          <w:lang w:eastAsia="ru-RU"/>
        </w:rPr>
      </w:pPr>
    </w:p>
    <w:p w:rsidR="00BE70AA" w:rsidRDefault="00BE70AA" w:rsidP="00053C5B">
      <w:pPr>
        <w:spacing w:after="0" w:line="240" w:lineRule="auto"/>
        <w:jc w:val="both"/>
        <w:rPr>
          <w:rFonts w:ascii="Times New Roman" w:eastAsia="Times New Roman" w:hAnsi="Times New Roman" w:cs="Times New Roman"/>
          <w:sz w:val="40"/>
          <w:szCs w:val="40"/>
          <w:lang w:eastAsia="ru-RU"/>
        </w:rPr>
      </w:pPr>
    </w:p>
    <w:p w:rsidR="00BE70AA" w:rsidRDefault="00BE70AA" w:rsidP="00053C5B">
      <w:pPr>
        <w:spacing w:after="0" w:line="240" w:lineRule="auto"/>
        <w:jc w:val="both"/>
        <w:rPr>
          <w:rFonts w:ascii="Times New Roman" w:eastAsia="Times New Roman" w:hAnsi="Times New Roman" w:cs="Times New Roman"/>
          <w:sz w:val="40"/>
          <w:szCs w:val="40"/>
          <w:lang w:eastAsia="ru-RU"/>
        </w:rPr>
      </w:pPr>
    </w:p>
    <w:p w:rsidR="00BE70AA" w:rsidRPr="00202083" w:rsidRDefault="00BE70AA" w:rsidP="00053C5B">
      <w:pPr>
        <w:spacing w:after="0" w:line="240" w:lineRule="auto"/>
        <w:jc w:val="both"/>
        <w:rPr>
          <w:rFonts w:ascii="Times New Roman" w:eastAsia="Times New Roman" w:hAnsi="Times New Roman" w:cs="Times New Roman"/>
          <w:sz w:val="40"/>
          <w:szCs w:val="40"/>
          <w:lang w:eastAsia="ru-RU"/>
        </w:rPr>
      </w:pPr>
    </w:p>
    <w:p w:rsidR="00202083" w:rsidRPr="007B16F2" w:rsidRDefault="00202083" w:rsidP="00053C5B">
      <w:pPr>
        <w:shd w:val="clear" w:color="auto" w:fill="FFFFFF"/>
        <w:spacing w:after="0" w:line="240" w:lineRule="auto"/>
        <w:jc w:val="both"/>
        <w:textAlignment w:val="baseline"/>
        <w:rPr>
          <w:rFonts w:ascii="Times New Roman" w:eastAsia="Times New Roman" w:hAnsi="Times New Roman" w:cs="Times New Roman"/>
          <w:color w:val="333333"/>
          <w:sz w:val="32"/>
          <w:szCs w:val="32"/>
          <w:bdr w:val="none" w:sz="0" w:space="0" w:color="auto" w:frame="1"/>
          <w:lang w:eastAsia="ru-RU"/>
        </w:rPr>
      </w:pPr>
      <w:r w:rsidRPr="007B16F2">
        <w:rPr>
          <w:rFonts w:ascii="Times New Roman" w:eastAsia="Times New Roman" w:hAnsi="Times New Roman" w:cs="Times New Roman"/>
          <w:color w:val="333333"/>
          <w:sz w:val="32"/>
          <w:szCs w:val="32"/>
          <w:bdr w:val="none" w:sz="0" w:space="0" w:color="auto" w:frame="1"/>
          <w:lang w:eastAsia="ru-RU"/>
        </w:rPr>
        <w:t>1.Ваша информация хранится на самом большом цветке 2 этажа.</w:t>
      </w:r>
    </w:p>
    <w:p w:rsidR="007B16F2" w:rsidRPr="007B16F2" w:rsidRDefault="00202083" w:rsidP="00053C5B">
      <w:pPr>
        <w:pStyle w:val="a3"/>
        <w:jc w:val="both"/>
        <w:rPr>
          <w:sz w:val="32"/>
          <w:szCs w:val="32"/>
        </w:rPr>
      </w:pPr>
      <w:r w:rsidRPr="007B16F2">
        <w:rPr>
          <w:color w:val="333333"/>
          <w:sz w:val="32"/>
          <w:szCs w:val="32"/>
          <w:bdr w:val="none" w:sz="0" w:space="0" w:color="auto" w:frame="1"/>
        </w:rPr>
        <w:t>2.</w:t>
      </w:r>
      <w:r w:rsidRPr="007B16F2">
        <w:rPr>
          <w:b/>
          <w:sz w:val="32"/>
          <w:szCs w:val="32"/>
        </w:rPr>
        <w:t xml:space="preserve"> </w:t>
      </w:r>
      <w:r w:rsidRPr="007B16F2">
        <w:rPr>
          <w:sz w:val="32"/>
          <w:szCs w:val="32"/>
        </w:rPr>
        <w:t>Ваша информация находится</w:t>
      </w:r>
      <w:r w:rsidR="00E74B59">
        <w:rPr>
          <w:sz w:val="32"/>
          <w:szCs w:val="32"/>
        </w:rPr>
        <w:t xml:space="preserve"> </w:t>
      </w:r>
      <w:r w:rsidRPr="007B16F2">
        <w:rPr>
          <w:sz w:val="32"/>
          <w:szCs w:val="32"/>
        </w:rPr>
        <w:t>в гардеробе, под подоконником.</w:t>
      </w:r>
    </w:p>
    <w:p w:rsidR="007B16F2" w:rsidRPr="007B16F2" w:rsidRDefault="00202083" w:rsidP="00053C5B">
      <w:pPr>
        <w:pStyle w:val="a3"/>
        <w:jc w:val="both"/>
        <w:rPr>
          <w:sz w:val="32"/>
          <w:szCs w:val="32"/>
        </w:rPr>
      </w:pPr>
      <w:r w:rsidRPr="007B16F2">
        <w:rPr>
          <w:sz w:val="32"/>
          <w:szCs w:val="32"/>
        </w:rPr>
        <w:t>3.</w:t>
      </w:r>
      <w:r w:rsidRPr="007B16F2">
        <w:rPr>
          <w:b/>
          <w:sz w:val="32"/>
          <w:szCs w:val="32"/>
        </w:rPr>
        <w:t xml:space="preserve"> </w:t>
      </w:r>
      <w:r w:rsidRPr="007B16F2">
        <w:rPr>
          <w:sz w:val="32"/>
          <w:szCs w:val="32"/>
        </w:rPr>
        <w:t>Ваша информация находится на первом этаже, за большим цветком.</w:t>
      </w:r>
    </w:p>
    <w:p w:rsidR="007B16F2" w:rsidRPr="007B16F2" w:rsidRDefault="00202083" w:rsidP="00053C5B">
      <w:pPr>
        <w:pStyle w:val="a3"/>
        <w:jc w:val="both"/>
        <w:rPr>
          <w:sz w:val="32"/>
          <w:szCs w:val="32"/>
        </w:rPr>
      </w:pPr>
      <w:r w:rsidRPr="007B16F2">
        <w:rPr>
          <w:sz w:val="32"/>
          <w:szCs w:val="32"/>
        </w:rPr>
        <w:t>4.</w:t>
      </w:r>
      <w:r w:rsidRPr="007B16F2">
        <w:rPr>
          <w:b/>
          <w:sz w:val="32"/>
          <w:szCs w:val="32"/>
        </w:rPr>
        <w:t xml:space="preserve"> </w:t>
      </w:r>
      <w:r w:rsidRPr="007B16F2">
        <w:rPr>
          <w:sz w:val="32"/>
          <w:szCs w:val="32"/>
        </w:rPr>
        <w:t>Ваша подсказка находится под стендом на 1 этаже.</w:t>
      </w:r>
    </w:p>
    <w:p w:rsidR="007B16F2" w:rsidRPr="006A7D6D" w:rsidRDefault="00202083" w:rsidP="00053C5B">
      <w:pPr>
        <w:spacing w:before="100" w:beforeAutospacing="1" w:after="0" w:line="240" w:lineRule="auto"/>
        <w:jc w:val="both"/>
        <w:rPr>
          <w:rFonts w:ascii="Times New Roman" w:eastAsia="Times New Roman" w:hAnsi="Times New Roman" w:cs="Times New Roman"/>
          <w:iCs/>
          <w:sz w:val="32"/>
          <w:szCs w:val="32"/>
          <w:lang w:eastAsia="ru-RU"/>
        </w:rPr>
      </w:pPr>
      <w:r w:rsidRPr="007B16F2">
        <w:rPr>
          <w:rFonts w:ascii="Times New Roman" w:hAnsi="Times New Roman" w:cs="Times New Roman"/>
          <w:sz w:val="32"/>
          <w:szCs w:val="32"/>
        </w:rPr>
        <w:t>5.</w:t>
      </w:r>
      <w:r w:rsidRPr="007B16F2">
        <w:rPr>
          <w:rFonts w:ascii="Times New Roman" w:eastAsia="Times New Roman" w:hAnsi="Times New Roman" w:cs="Times New Roman"/>
          <w:b/>
          <w:i/>
          <w:iCs/>
          <w:sz w:val="32"/>
          <w:szCs w:val="32"/>
          <w:lang w:eastAsia="ru-RU"/>
        </w:rPr>
        <w:t xml:space="preserve"> </w:t>
      </w:r>
      <w:r w:rsidRPr="006A7D6D">
        <w:rPr>
          <w:rFonts w:ascii="Times New Roman" w:eastAsia="Times New Roman" w:hAnsi="Times New Roman" w:cs="Times New Roman"/>
          <w:iCs/>
          <w:sz w:val="32"/>
          <w:szCs w:val="32"/>
          <w:lang w:eastAsia="ru-RU"/>
        </w:rPr>
        <w:t>Ваша информация спрятана за батареей,</w:t>
      </w:r>
      <w:r w:rsidR="006F49D8" w:rsidRPr="006A7D6D">
        <w:rPr>
          <w:rFonts w:ascii="Times New Roman" w:eastAsia="Times New Roman" w:hAnsi="Times New Roman" w:cs="Times New Roman"/>
          <w:iCs/>
          <w:sz w:val="32"/>
          <w:szCs w:val="32"/>
          <w:lang w:eastAsia="ru-RU"/>
        </w:rPr>
        <w:t xml:space="preserve"> </w:t>
      </w:r>
      <w:r w:rsidRPr="006A7D6D">
        <w:rPr>
          <w:rFonts w:ascii="Times New Roman" w:eastAsia="Times New Roman" w:hAnsi="Times New Roman" w:cs="Times New Roman"/>
          <w:iCs/>
          <w:sz w:val="32"/>
          <w:szCs w:val="32"/>
          <w:lang w:eastAsia="ru-RU"/>
        </w:rPr>
        <w:t>при входе в школу.</w:t>
      </w:r>
    </w:p>
    <w:p w:rsidR="007B16F2" w:rsidRPr="007B16F2" w:rsidRDefault="00202083" w:rsidP="00053C5B">
      <w:pPr>
        <w:pStyle w:val="a3"/>
        <w:jc w:val="both"/>
        <w:rPr>
          <w:sz w:val="32"/>
          <w:szCs w:val="32"/>
        </w:rPr>
      </w:pPr>
      <w:r w:rsidRPr="006A7D6D">
        <w:rPr>
          <w:iCs/>
          <w:sz w:val="32"/>
          <w:szCs w:val="32"/>
        </w:rPr>
        <w:t>6.</w:t>
      </w:r>
      <w:r w:rsidR="007B16F2" w:rsidRPr="006A7D6D">
        <w:rPr>
          <w:b/>
          <w:sz w:val="32"/>
          <w:szCs w:val="32"/>
        </w:rPr>
        <w:t xml:space="preserve"> </w:t>
      </w:r>
      <w:r w:rsidR="007B16F2" w:rsidRPr="006A7D6D">
        <w:rPr>
          <w:sz w:val="32"/>
          <w:szCs w:val="32"/>
        </w:rPr>
        <w:t>Ваша информация находится,</w:t>
      </w:r>
      <w:r w:rsidR="006F49D8" w:rsidRPr="006A7D6D">
        <w:rPr>
          <w:sz w:val="32"/>
          <w:szCs w:val="32"/>
        </w:rPr>
        <w:t xml:space="preserve"> </w:t>
      </w:r>
      <w:r w:rsidR="007B16F2" w:rsidRPr="006A7D6D">
        <w:rPr>
          <w:sz w:val="32"/>
          <w:szCs w:val="32"/>
        </w:rPr>
        <w:t>там же,</w:t>
      </w:r>
      <w:r w:rsidR="006F49D8" w:rsidRPr="006A7D6D">
        <w:rPr>
          <w:sz w:val="32"/>
          <w:szCs w:val="32"/>
        </w:rPr>
        <w:t xml:space="preserve"> </w:t>
      </w:r>
      <w:r w:rsidR="007B16F2" w:rsidRPr="006A7D6D">
        <w:rPr>
          <w:sz w:val="32"/>
          <w:szCs w:val="32"/>
        </w:rPr>
        <w:t>где и находятся все ключи</w:t>
      </w:r>
      <w:r w:rsidR="007B16F2" w:rsidRPr="007B16F2">
        <w:rPr>
          <w:sz w:val="32"/>
          <w:szCs w:val="32"/>
        </w:rPr>
        <w:t xml:space="preserve"> от кабинетов 1 этажа.</w:t>
      </w:r>
    </w:p>
    <w:p w:rsidR="007B16F2" w:rsidRPr="007B16F2" w:rsidRDefault="007B16F2" w:rsidP="00053C5B">
      <w:pPr>
        <w:pStyle w:val="a3"/>
        <w:jc w:val="both"/>
        <w:rPr>
          <w:sz w:val="32"/>
          <w:szCs w:val="32"/>
        </w:rPr>
      </w:pPr>
      <w:r w:rsidRPr="007B16F2">
        <w:rPr>
          <w:sz w:val="32"/>
          <w:szCs w:val="32"/>
        </w:rPr>
        <w:t>7. Сушилка для рук.</w:t>
      </w:r>
    </w:p>
    <w:p w:rsidR="007B16F2" w:rsidRPr="007B16F2" w:rsidRDefault="007B16F2" w:rsidP="00053C5B">
      <w:pPr>
        <w:spacing w:before="100" w:beforeAutospacing="1" w:after="100" w:afterAutospacing="1" w:line="240" w:lineRule="auto"/>
        <w:jc w:val="both"/>
        <w:rPr>
          <w:rFonts w:ascii="Times New Roman" w:eastAsia="Times New Roman" w:hAnsi="Times New Roman" w:cs="Times New Roman"/>
          <w:sz w:val="32"/>
          <w:szCs w:val="32"/>
          <w:lang w:eastAsia="ru-RU"/>
        </w:rPr>
      </w:pPr>
      <w:r w:rsidRPr="007B16F2">
        <w:rPr>
          <w:rFonts w:ascii="Times New Roman" w:hAnsi="Times New Roman" w:cs="Times New Roman"/>
          <w:sz w:val="32"/>
          <w:szCs w:val="32"/>
        </w:rPr>
        <w:t>8.</w:t>
      </w:r>
      <w:r w:rsidRPr="007B16F2">
        <w:rPr>
          <w:rFonts w:ascii="Times New Roman" w:eastAsia="Times New Roman" w:hAnsi="Times New Roman" w:cs="Times New Roman"/>
          <w:b/>
          <w:sz w:val="32"/>
          <w:szCs w:val="32"/>
          <w:lang w:eastAsia="ru-RU"/>
        </w:rPr>
        <w:t xml:space="preserve"> </w:t>
      </w:r>
      <w:r w:rsidRPr="007B16F2">
        <w:rPr>
          <w:rFonts w:ascii="Times New Roman" w:eastAsia="Times New Roman" w:hAnsi="Times New Roman" w:cs="Times New Roman"/>
          <w:sz w:val="32"/>
          <w:szCs w:val="32"/>
          <w:lang w:eastAsia="ru-RU"/>
        </w:rPr>
        <w:t>Ваша информация хранится в спортивной раздевалке.</w:t>
      </w:r>
    </w:p>
    <w:p w:rsidR="00D85222" w:rsidRPr="00EB5C66" w:rsidRDefault="007B16F2" w:rsidP="00EB5C66">
      <w:pPr>
        <w:spacing w:before="100" w:beforeAutospacing="1" w:after="100" w:afterAutospacing="1" w:line="240" w:lineRule="auto"/>
        <w:jc w:val="both"/>
        <w:rPr>
          <w:rFonts w:ascii="Times New Roman" w:eastAsia="Times New Roman" w:hAnsi="Times New Roman" w:cs="Times New Roman"/>
          <w:sz w:val="32"/>
          <w:szCs w:val="32"/>
          <w:lang w:eastAsia="ru-RU"/>
        </w:rPr>
      </w:pPr>
      <w:r w:rsidRPr="007B16F2">
        <w:rPr>
          <w:rFonts w:ascii="Times New Roman" w:eastAsia="Times New Roman" w:hAnsi="Times New Roman" w:cs="Times New Roman"/>
          <w:sz w:val="32"/>
          <w:szCs w:val="32"/>
          <w:lang w:eastAsia="ru-RU"/>
        </w:rPr>
        <w:t xml:space="preserve"> 9.</w:t>
      </w:r>
      <w:r w:rsidRPr="007B16F2">
        <w:rPr>
          <w:rFonts w:ascii="Times New Roman" w:eastAsia="Times New Roman" w:hAnsi="Times New Roman" w:cs="Times New Roman"/>
          <w:b/>
          <w:sz w:val="32"/>
          <w:szCs w:val="32"/>
          <w:lang w:eastAsia="ru-RU"/>
        </w:rPr>
        <w:t xml:space="preserve"> </w:t>
      </w:r>
      <w:r w:rsidRPr="007B16F2">
        <w:rPr>
          <w:rFonts w:ascii="Times New Roman" w:eastAsia="Times New Roman" w:hAnsi="Times New Roman" w:cs="Times New Roman"/>
          <w:sz w:val="32"/>
          <w:szCs w:val="32"/>
          <w:lang w:eastAsia="ru-RU"/>
        </w:rPr>
        <w:t>Ваша информация находится в этом кабинете под партой.</w:t>
      </w:r>
    </w:p>
    <w:sectPr w:rsidR="00D85222" w:rsidRPr="00EB5C66" w:rsidSect="00053C5B">
      <w:pgSz w:w="11906" w:h="16838"/>
      <w:pgMar w:top="1134" w:right="566"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3078"/>
    <w:multiLevelType w:val="multilevel"/>
    <w:tmpl w:val="61988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7F1C6F"/>
    <w:multiLevelType w:val="multilevel"/>
    <w:tmpl w:val="EED624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AB31BD"/>
    <w:multiLevelType w:val="multilevel"/>
    <w:tmpl w:val="A0C63C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E633D6"/>
    <w:multiLevelType w:val="multilevel"/>
    <w:tmpl w:val="C638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297A20"/>
    <w:multiLevelType w:val="multilevel"/>
    <w:tmpl w:val="CB74C9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E861D0"/>
    <w:multiLevelType w:val="multilevel"/>
    <w:tmpl w:val="81FAF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DB3CF1"/>
    <w:multiLevelType w:val="multilevel"/>
    <w:tmpl w:val="4BD24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60"/>
    <w:rsid w:val="00053C5B"/>
    <w:rsid w:val="00070EC7"/>
    <w:rsid w:val="00083041"/>
    <w:rsid w:val="00116E36"/>
    <w:rsid w:val="001E52B7"/>
    <w:rsid w:val="00202083"/>
    <w:rsid w:val="002B0762"/>
    <w:rsid w:val="003351B9"/>
    <w:rsid w:val="00371699"/>
    <w:rsid w:val="00387AC9"/>
    <w:rsid w:val="003D17D2"/>
    <w:rsid w:val="003E1EA7"/>
    <w:rsid w:val="003F4FD9"/>
    <w:rsid w:val="004439C8"/>
    <w:rsid w:val="00502979"/>
    <w:rsid w:val="00533D81"/>
    <w:rsid w:val="00582A81"/>
    <w:rsid w:val="005A4A45"/>
    <w:rsid w:val="005B16C7"/>
    <w:rsid w:val="005F2645"/>
    <w:rsid w:val="0066038D"/>
    <w:rsid w:val="006A5F52"/>
    <w:rsid w:val="006A7D6D"/>
    <w:rsid w:val="006F49D8"/>
    <w:rsid w:val="00712C97"/>
    <w:rsid w:val="00736493"/>
    <w:rsid w:val="00762941"/>
    <w:rsid w:val="007976C9"/>
    <w:rsid w:val="007B16F2"/>
    <w:rsid w:val="00821DB8"/>
    <w:rsid w:val="00852066"/>
    <w:rsid w:val="008A1EDC"/>
    <w:rsid w:val="008A2D60"/>
    <w:rsid w:val="008C3060"/>
    <w:rsid w:val="00977C32"/>
    <w:rsid w:val="00984DAB"/>
    <w:rsid w:val="009B6AFA"/>
    <w:rsid w:val="009E38D1"/>
    <w:rsid w:val="00AE1418"/>
    <w:rsid w:val="00B80E6C"/>
    <w:rsid w:val="00BE70AA"/>
    <w:rsid w:val="00CB4BD3"/>
    <w:rsid w:val="00D01296"/>
    <w:rsid w:val="00D85222"/>
    <w:rsid w:val="00DB5F48"/>
    <w:rsid w:val="00E1153A"/>
    <w:rsid w:val="00E54BD6"/>
    <w:rsid w:val="00E74B59"/>
    <w:rsid w:val="00E95699"/>
    <w:rsid w:val="00E95845"/>
    <w:rsid w:val="00EB5C66"/>
    <w:rsid w:val="00EE7D37"/>
    <w:rsid w:val="00FB3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2DA8B"/>
  <w15:docId w15:val="{A1D00F11-D400-4F67-8AC5-F466CF29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699"/>
  </w:style>
  <w:style w:type="paragraph" w:styleId="2">
    <w:name w:val="heading 2"/>
    <w:basedOn w:val="a"/>
    <w:link w:val="20"/>
    <w:uiPriority w:val="9"/>
    <w:qFormat/>
    <w:rsid w:val="00977C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20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520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2066"/>
    <w:rPr>
      <w:rFonts w:ascii="Tahoma" w:hAnsi="Tahoma" w:cs="Tahoma"/>
      <w:sz w:val="16"/>
      <w:szCs w:val="16"/>
    </w:rPr>
  </w:style>
  <w:style w:type="character" w:styleId="a6">
    <w:name w:val="Emphasis"/>
    <w:basedOn w:val="a0"/>
    <w:uiPriority w:val="20"/>
    <w:qFormat/>
    <w:rsid w:val="00977C32"/>
    <w:rPr>
      <w:i/>
      <w:iCs/>
    </w:rPr>
  </w:style>
  <w:style w:type="character" w:customStyle="1" w:styleId="20">
    <w:name w:val="Заголовок 2 Знак"/>
    <w:basedOn w:val="a0"/>
    <w:link w:val="2"/>
    <w:uiPriority w:val="9"/>
    <w:rsid w:val="00977C32"/>
    <w:rPr>
      <w:rFonts w:ascii="Times New Roman" w:eastAsia="Times New Roman" w:hAnsi="Times New Roman" w:cs="Times New Roman"/>
      <w:b/>
      <w:bCs/>
      <w:sz w:val="36"/>
      <w:szCs w:val="36"/>
      <w:lang w:eastAsia="ru-RU"/>
    </w:rPr>
  </w:style>
  <w:style w:type="character" w:styleId="a7">
    <w:name w:val="Strong"/>
    <w:basedOn w:val="a0"/>
    <w:uiPriority w:val="22"/>
    <w:qFormat/>
    <w:rsid w:val="00977C32"/>
    <w:rPr>
      <w:b/>
      <w:bCs/>
    </w:rPr>
  </w:style>
  <w:style w:type="character" w:styleId="a8">
    <w:name w:val="Hyperlink"/>
    <w:basedOn w:val="a0"/>
    <w:uiPriority w:val="99"/>
    <w:semiHidden/>
    <w:unhideWhenUsed/>
    <w:rsid w:val="006A5F52"/>
    <w:rPr>
      <w:color w:val="0000FF"/>
      <w:u w:val="single"/>
    </w:rPr>
  </w:style>
  <w:style w:type="character" w:styleId="HTML">
    <w:name w:val="HTML Cite"/>
    <w:basedOn w:val="a0"/>
    <w:uiPriority w:val="99"/>
    <w:semiHidden/>
    <w:unhideWhenUsed/>
    <w:rsid w:val="006A5F52"/>
    <w:rPr>
      <w:i/>
      <w:iCs/>
    </w:rPr>
  </w:style>
  <w:style w:type="character" w:customStyle="1" w:styleId="mw-headline">
    <w:name w:val="mw-headline"/>
    <w:basedOn w:val="a0"/>
    <w:rsid w:val="006A5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47208">
      <w:bodyDiv w:val="1"/>
      <w:marLeft w:val="0"/>
      <w:marRight w:val="0"/>
      <w:marTop w:val="0"/>
      <w:marBottom w:val="0"/>
      <w:divBdr>
        <w:top w:val="none" w:sz="0" w:space="0" w:color="auto"/>
        <w:left w:val="none" w:sz="0" w:space="0" w:color="auto"/>
        <w:bottom w:val="none" w:sz="0" w:space="0" w:color="auto"/>
        <w:right w:val="none" w:sz="0" w:space="0" w:color="auto"/>
      </w:divBdr>
      <w:divsChild>
        <w:div w:id="1726754961">
          <w:marLeft w:val="0"/>
          <w:marRight w:val="0"/>
          <w:marTop w:val="0"/>
          <w:marBottom w:val="0"/>
          <w:divBdr>
            <w:top w:val="none" w:sz="0" w:space="0" w:color="auto"/>
            <w:left w:val="none" w:sz="0" w:space="0" w:color="auto"/>
            <w:bottom w:val="none" w:sz="0" w:space="0" w:color="auto"/>
            <w:right w:val="none" w:sz="0" w:space="0" w:color="auto"/>
          </w:divBdr>
        </w:div>
        <w:div w:id="1277372602">
          <w:marLeft w:val="0"/>
          <w:marRight w:val="0"/>
          <w:marTop w:val="0"/>
          <w:marBottom w:val="0"/>
          <w:divBdr>
            <w:top w:val="none" w:sz="0" w:space="0" w:color="auto"/>
            <w:left w:val="none" w:sz="0" w:space="0" w:color="auto"/>
            <w:bottom w:val="none" w:sz="0" w:space="0" w:color="auto"/>
            <w:right w:val="none" w:sz="0" w:space="0" w:color="auto"/>
          </w:divBdr>
        </w:div>
        <w:div w:id="2086340081">
          <w:marLeft w:val="0"/>
          <w:marRight w:val="0"/>
          <w:marTop w:val="0"/>
          <w:marBottom w:val="0"/>
          <w:divBdr>
            <w:top w:val="none" w:sz="0" w:space="0" w:color="auto"/>
            <w:left w:val="none" w:sz="0" w:space="0" w:color="auto"/>
            <w:bottom w:val="none" w:sz="0" w:space="0" w:color="auto"/>
            <w:right w:val="none" w:sz="0" w:space="0" w:color="auto"/>
          </w:divBdr>
        </w:div>
      </w:divsChild>
    </w:div>
    <w:div w:id="249776481">
      <w:bodyDiv w:val="1"/>
      <w:marLeft w:val="0"/>
      <w:marRight w:val="0"/>
      <w:marTop w:val="0"/>
      <w:marBottom w:val="0"/>
      <w:divBdr>
        <w:top w:val="none" w:sz="0" w:space="0" w:color="auto"/>
        <w:left w:val="none" w:sz="0" w:space="0" w:color="auto"/>
        <w:bottom w:val="none" w:sz="0" w:space="0" w:color="auto"/>
        <w:right w:val="none" w:sz="0" w:space="0" w:color="auto"/>
      </w:divBdr>
      <w:divsChild>
        <w:div w:id="703480637">
          <w:marLeft w:val="0"/>
          <w:marRight w:val="0"/>
          <w:marTop w:val="0"/>
          <w:marBottom w:val="0"/>
          <w:divBdr>
            <w:top w:val="none" w:sz="0" w:space="0" w:color="auto"/>
            <w:left w:val="none" w:sz="0" w:space="0" w:color="auto"/>
            <w:bottom w:val="none" w:sz="0" w:space="0" w:color="auto"/>
            <w:right w:val="none" w:sz="0" w:space="0" w:color="auto"/>
          </w:divBdr>
          <w:divsChild>
            <w:div w:id="496573860">
              <w:marLeft w:val="0"/>
              <w:marRight w:val="0"/>
              <w:marTop w:val="0"/>
              <w:marBottom w:val="0"/>
              <w:divBdr>
                <w:top w:val="none" w:sz="0" w:space="0" w:color="auto"/>
                <w:left w:val="none" w:sz="0" w:space="0" w:color="auto"/>
                <w:bottom w:val="none" w:sz="0" w:space="0" w:color="auto"/>
                <w:right w:val="none" w:sz="0" w:space="0" w:color="auto"/>
              </w:divBdr>
            </w:div>
          </w:divsChild>
        </w:div>
        <w:div w:id="521746207">
          <w:marLeft w:val="0"/>
          <w:marRight w:val="0"/>
          <w:marTop w:val="0"/>
          <w:marBottom w:val="0"/>
          <w:divBdr>
            <w:top w:val="none" w:sz="0" w:space="0" w:color="auto"/>
            <w:left w:val="none" w:sz="0" w:space="0" w:color="auto"/>
            <w:bottom w:val="none" w:sz="0" w:space="0" w:color="auto"/>
            <w:right w:val="none" w:sz="0" w:space="0" w:color="auto"/>
          </w:divBdr>
          <w:divsChild>
            <w:div w:id="1932394967">
              <w:marLeft w:val="0"/>
              <w:marRight w:val="0"/>
              <w:marTop w:val="0"/>
              <w:marBottom w:val="0"/>
              <w:divBdr>
                <w:top w:val="none" w:sz="0" w:space="0" w:color="auto"/>
                <w:left w:val="none" w:sz="0" w:space="0" w:color="auto"/>
                <w:bottom w:val="none" w:sz="0" w:space="0" w:color="auto"/>
                <w:right w:val="none" w:sz="0" w:space="0" w:color="auto"/>
              </w:divBdr>
              <w:divsChild>
                <w:div w:id="2542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36259">
          <w:marLeft w:val="0"/>
          <w:marRight w:val="0"/>
          <w:marTop w:val="0"/>
          <w:marBottom w:val="0"/>
          <w:divBdr>
            <w:top w:val="none" w:sz="0" w:space="0" w:color="auto"/>
            <w:left w:val="none" w:sz="0" w:space="0" w:color="auto"/>
            <w:bottom w:val="none" w:sz="0" w:space="0" w:color="auto"/>
            <w:right w:val="none" w:sz="0" w:space="0" w:color="auto"/>
          </w:divBdr>
          <w:divsChild>
            <w:div w:id="747459311">
              <w:marLeft w:val="0"/>
              <w:marRight w:val="0"/>
              <w:marTop w:val="0"/>
              <w:marBottom w:val="0"/>
              <w:divBdr>
                <w:top w:val="none" w:sz="0" w:space="0" w:color="auto"/>
                <w:left w:val="none" w:sz="0" w:space="0" w:color="auto"/>
                <w:bottom w:val="none" w:sz="0" w:space="0" w:color="auto"/>
                <w:right w:val="none" w:sz="0" w:space="0" w:color="auto"/>
              </w:divBdr>
            </w:div>
          </w:divsChild>
        </w:div>
        <w:div w:id="2068413757">
          <w:marLeft w:val="0"/>
          <w:marRight w:val="0"/>
          <w:marTop w:val="0"/>
          <w:marBottom w:val="0"/>
          <w:divBdr>
            <w:top w:val="none" w:sz="0" w:space="0" w:color="auto"/>
            <w:left w:val="none" w:sz="0" w:space="0" w:color="auto"/>
            <w:bottom w:val="none" w:sz="0" w:space="0" w:color="auto"/>
            <w:right w:val="none" w:sz="0" w:space="0" w:color="auto"/>
          </w:divBdr>
          <w:divsChild>
            <w:div w:id="1284996245">
              <w:marLeft w:val="0"/>
              <w:marRight w:val="0"/>
              <w:marTop w:val="0"/>
              <w:marBottom w:val="0"/>
              <w:divBdr>
                <w:top w:val="none" w:sz="0" w:space="0" w:color="auto"/>
                <w:left w:val="none" w:sz="0" w:space="0" w:color="auto"/>
                <w:bottom w:val="none" w:sz="0" w:space="0" w:color="auto"/>
                <w:right w:val="none" w:sz="0" w:space="0" w:color="auto"/>
              </w:divBdr>
              <w:divsChild>
                <w:div w:id="101103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856384">
      <w:bodyDiv w:val="1"/>
      <w:marLeft w:val="0"/>
      <w:marRight w:val="0"/>
      <w:marTop w:val="0"/>
      <w:marBottom w:val="0"/>
      <w:divBdr>
        <w:top w:val="none" w:sz="0" w:space="0" w:color="auto"/>
        <w:left w:val="none" w:sz="0" w:space="0" w:color="auto"/>
        <w:bottom w:val="none" w:sz="0" w:space="0" w:color="auto"/>
        <w:right w:val="none" w:sz="0" w:space="0" w:color="auto"/>
      </w:divBdr>
    </w:div>
    <w:div w:id="817191879">
      <w:bodyDiv w:val="1"/>
      <w:marLeft w:val="0"/>
      <w:marRight w:val="0"/>
      <w:marTop w:val="0"/>
      <w:marBottom w:val="0"/>
      <w:divBdr>
        <w:top w:val="none" w:sz="0" w:space="0" w:color="auto"/>
        <w:left w:val="none" w:sz="0" w:space="0" w:color="auto"/>
        <w:bottom w:val="none" w:sz="0" w:space="0" w:color="auto"/>
        <w:right w:val="none" w:sz="0" w:space="0" w:color="auto"/>
      </w:divBdr>
    </w:div>
    <w:div w:id="895513825">
      <w:bodyDiv w:val="1"/>
      <w:marLeft w:val="0"/>
      <w:marRight w:val="0"/>
      <w:marTop w:val="0"/>
      <w:marBottom w:val="0"/>
      <w:divBdr>
        <w:top w:val="none" w:sz="0" w:space="0" w:color="auto"/>
        <w:left w:val="none" w:sz="0" w:space="0" w:color="auto"/>
        <w:bottom w:val="none" w:sz="0" w:space="0" w:color="auto"/>
        <w:right w:val="none" w:sz="0" w:space="0" w:color="auto"/>
      </w:divBdr>
    </w:div>
    <w:div w:id="946080397">
      <w:bodyDiv w:val="1"/>
      <w:marLeft w:val="0"/>
      <w:marRight w:val="0"/>
      <w:marTop w:val="0"/>
      <w:marBottom w:val="0"/>
      <w:divBdr>
        <w:top w:val="none" w:sz="0" w:space="0" w:color="auto"/>
        <w:left w:val="none" w:sz="0" w:space="0" w:color="auto"/>
        <w:bottom w:val="none" w:sz="0" w:space="0" w:color="auto"/>
        <w:right w:val="none" w:sz="0" w:space="0" w:color="auto"/>
      </w:divBdr>
      <w:divsChild>
        <w:div w:id="1998725608">
          <w:marLeft w:val="0"/>
          <w:marRight w:val="0"/>
          <w:marTop w:val="0"/>
          <w:marBottom w:val="0"/>
          <w:divBdr>
            <w:top w:val="none" w:sz="0" w:space="0" w:color="auto"/>
            <w:left w:val="none" w:sz="0" w:space="0" w:color="auto"/>
            <w:bottom w:val="none" w:sz="0" w:space="0" w:color="auto"/>
            <w:right w:val="none" w:sz="0" w:space="0" w:color="auto"/>
          </w:divBdr>
        </w:div>
        <w:div w:id="1415055250">
          <w:marLeft w:val="0"/>
          <w:marRight w:val="0"/>
          <w:marTop w:val="0"/>
          <w:marBottom w:val="0"/>
          <w:divBdr>
            <w:top w:val="none" w:sz="0" w:space="0" w:color="auto"/>
            <w:left w:val="none" w:sz="0" w:space="0" w:color="auto"/>
            <w:bottom w:val="none" w:sz="0" w:space="0" w:color="auto"/>
            <w:right w:val="none" w:sz="0" w:space="0" w:color="auto"/>
          </w:divBdr>
        </w:div>
        <w:div w:id="105465009">
          <w:marLeft w:val="0"/>
          <w:marRight w:val="0"/>
          <w:marTop w:val="0"/>
          <w:marBottom w:val="0"/>
          <w:divBdr>
            <w:top w:val="none" w:sz="0" w:space="0" w:color="auto"/>
            <w:left w:val="none" w:sz="0" w:space="0" w:color="auto"/>
            <w:bottom w:val="none" w:sz="0" w:space="0" w:color="auto"/>
            <w:right w:val="none" w:sz="0" w:space="0" w:color="auto"/>
          </w:divBdr>
        </w:div>
        <w:div w:id="1218007877">
          <w:marLeft w:val="0"/>
          <w:marRight w:val="0"/>
          <w:marTop w:val="0"/>
          <w:marBottom w:val="0"/>
          <w:divBdr>
            <w:top w:val="none" w:sz="0" w:space="0" w:color="auto"/>
            <w:left w:val="none" w:sz="0" w:space="0" w:color="auto"/>
            <w:bottom w:val="none" w:sz="0" w:space="0" w:color="auto"/>
            <w:right w:val="none" w:sz="0" w:space="0" w:color="auto"/>
          </w:divBdr>
        </w:div>
        <w:div w:id="536770813">
          <w:marLeft w:val="0"/>
          <w:marRight w:val="0"/>
          <w:marTop w:val="0"/>
          <w:marBottom w:val="0"/>
          <w:divBdr>
            <w:top w:val="none" w:sz="0" w:space="0" w:color="auto"/>
            <w:left w:val="none" w:sz="0" w:space="0" w:color="auto"/>
            <w:bottom w:val="none" w:sz="0" w:space="0" w:color="auto"/>
            <w:right w:val="none" w:sz="0" w:space="0" w:color="auto"/>
          </w:divBdr>
        </w:div>
        <w:div w:id="1052969430">
          <w:marLeft w:val="0"/>
          <w:marRight w:val="0"/>
          <w:marTop w:val="0"/>
          <w:marBottom w:val="0"/>
          <w:divBdr>
            <w:top w:val="none" w:sz="0" w:space="0" w:color="auto"/>
            <w:left w:val="none" w:sz="0" w:space="0" w:color="auto"/>
            <w:bottom w:val="none" w:sz="0" w:space="0" w:color="auto"/>
            <w:right w:val="none" w:sz="0" w:space="0" w:color="auto"/>
          </w:divBdr>
        </w:div>
        <w:div w:id="1695839308">
          <w:marLeft w:val="0"/>
          <w:marRight w:val="0"/>
          <w:marTop w:val="0"/>
          <w:marBottom w:val="0"/>
          <w:divBdr>
            <w:top w:val="none" w:sz="0" w:space="0" w:color="auto"/>
            <w:left w:val="none" w:sz="0" w:space="0" w:color="auto"/>
            <w:bottom w:val="none" w:sz="0" w:space="0" w:color="auto"/>
            <w:right w:val="none" w:sz="0" w:space="0" w:color="auto"/>
          </w:divBdr>
        </w:div>
        <w:div w:id="748044664">
          <w:marLeft w:val="0"/>
          <w:marRight w:val="0"/>
          <w:marTop w:val="0"/>
          <w:marBottom w:val="0"/>
          <w:divBdr>
            <w:top w:val="none" w:sz="0" w:space="0" w:color="auto"/>
            <w:left w:val="none" w:sz="0" w:space="0" w:color="auto"/>
            <w:bottom w:val="none" w:sz="0" w:space="0" w:color="auto"/>
            <w:right w:val="none" w:sz="0" w:space="0" w:color="auto"/>
          </w:divBdr>
        </w:div>
        <w:div w:id="755826839">
          <w:marLeft w:val="0"/>
          <w:marRight w:val="0"/>
          <w:marTop w:val="0"/>
          <w:marBottom w:val="0"/>
          <w:divBdr>
            <w:top w:val="none" w:sz="0" w:space="0" w:color="auto"/>
            <w:left w:val="none" w:sz="0" w:space="0" w:color="auto"/>
            <w:bottom w:val="none" w:sz="0" w:space="0" w:color="auto"/>
            <w:right w:val="none" w:sz="0" w:space="0" w:color="auto"/>
          </w:divBdr>
        </w:div>
        <w:div w:id="719597366">
          <w:marLeft w:val="0"/>
          <w:marRight w:val="0"/>
          <w:marTop w:val="0"/>
          <w:marBottom w:val="0"/>
          <w:divBdr>
            <w:top w:val="none" w:sz="0" w:space="0" w:color="auto"/>
            <w:left w:val="none" w:sz="0" w:space="0" w:color="auto"/>
            <w:bottom w:val="none" w:sz="0" w:space="0" w:color="auto"/>
            <w:right w:val="none" w:sz="0" w:space="0" w:color="auto"/>
          </w:divBdr>
        </w:div>
      </w:divsChild>
    </w:div>
    <w:div w:id="985403625">
      <w:bodyDiv w:val="1"/>
      <w:marLeft w:val="0"/>
      <w:marRight w:val="0"/>
      <w:marTop w:val="0"/>
      <w:marBottom w:val="0"/>
      <w:divBdr>
        <w:top w:val="none" w:sz="0" w:space="0" w:color="auto"/>
        <w:left w:val="none" w:sz="0" w:space="0" w:color="auto"/>
        <w:bottom w:val="none" w:sz="0" w:space="0" w:color="auto"/>
        <w:right w:val="none" w:sz="0" w:space="0" w:color="auto"/>
      </w:divBdr>
    </w:div>
    <w:div w:id="1376346610">
      <w:bodyDiv w:val="1"/>
      <w:marLeft w:val="0"/>
      <w:marRight w:val="0"/>
      <w:marTop w:val="0"/>
      <w:marBottom w:val="0"/>
      <w:divBdr>
        <w:top w:val="none" w:sz="0" w:space="0" w:color="auto"/>
        <w:left w:val="none" w:sz="0" w:space="0" w:color="auto"/>
        <w:bottom w:val="none" w:sz="0" w:space="0" w:color="auto"/>
        <w:right w:val="none" w:sz="0" w:space="0" w:color="auto"/>
      </w:divBdr>
      <w:divsChild>
        <w:div w:id="111217402">
          <w:marLeft w:val="0"/>
          <w:marRight w:val="0"/>
          <w:marTop w:val="0"/>
          <w:marBottom w:val="0"/>
          <w:divBdr>
            <w:top w:val="none" w:sz="0" w:space="0" w:color="auto"/>
            <w:left w:val="none" w:sz="0" w:space="0" w:color="auto"/>
            <w:bottom w:val="none" w:sz="0" w:space="0" w:color="auto"/>
            <w:right w:val="none" w:sz="0" w:space="0" w:color="auto"/>
          </w:divBdr>
        </w:div>
        <w:div w:id="918176361">
          <w:marLeft w:val="0"/>
          <w:marRight w:val="0"/>
          <w:marTop w:val="0"/>
          <w:marBottom w:val="0"/>
          <w:divBdr>
            <w:top w:val="none" w:sz="0" w:space="0" w:color="auto"/>
            <w:left w:val="none" w:sz="0" w:space="0" w:color="auto"/>
            <w:bottom w:val="none" w:sz="0" w:space="0" w:color="auto"/>
            <w:right w:val="none" w:sz="0" w:space="0" w:color="auto"/>
          </w:divBdr>
        </w:div>
        <w:div w:id="1542476636">
          <w:marLeft w:val="0"/>
          <w:marRight w:val="0"/>
          <w:marTop w:val="0"/>
          <w:marBottom w:val="0"/>
          <w:divBdr>
            <w:top w:val="none" w:sz="0" w:space="0" w:color="auto"/>
            <w:left w:val="none" w:sz="0" w:space="0" w:color="auto"/>
            <w:bottom w:val="none" w:sz="0" w:space="0" w:color="auto"/>
            <w:right w:val="none" w:sz="0" w:space="0" w:color="auto"/>
          </w:divBdr>
        </w:div>
        <w:div w:id="109320513">
          <w:marLeft w:val="0"/>
          <w:marRight w:val="0"/>
          <w:marTop w:val="0"/>
          <w:marBottom w:val="0"/>
          <w:divBdr>
            <w:top w:val="none" w:sz="0" w:space="0" w:color="auto"/>
            <w:left w:val="none" w:sz="0" w:space="0" w:color="auto"/>
            <w:bottom w:val="none" w:sz="0" w:space="0" w:color="auto"/>
            <w:right w:val="none" w:sz="0" w:space="0" w:color="auto"/>
          </w:divBdr>
        </w:div>
      </w:divsChild>
    </w:div>
    <w:div w:id="1426681668">
      <w:bodyDiv w:val="1"/>
      <w:marLeft w:val="0"/>
      <w:marRight w:val="0"/>
      <w:marTop w:val="0"/>
      <w:marBottom w:val="0"/>
      <w:divBdr>
        <w:top w:val="none" w:sz="0" w:space="0" w:color="auto"/>
        <w:left w:val="none" w:sz="0" w:space="0" w:color="auto"/>
        <w:bottom w:val="none" w:sz="0" w:space="0" w:color="auto"/>
        <w:right w:val="none" w:sz="0" w:space="0" w:color="auto"/>
      </w:divBdr>
      <w:divsChild>
        <w:div w:id="2117821879">
          <w:marLeft w:val="0"/>
          <w:marRight w:val="0"/>
          <w:marTop w:val="0"/>
          <w:marBottom w:val="0"/>
          <w:divBdr>
            <w:top w:val="none" w:sz="0" w:space="0" w:color="auto"/>
            <w:left w:val="none" w:sz="0" w:space="0" w:color="auto"/>
            <w:bottom w:val="none" w:sz="0" w:space="0" w:color="auto"/>
            <w:right w:val="none" w:sz="0" w:space="0" w:color="auto"/>
          </w:divBdr>
        </w:div>
        <w:div w:id="980302681">
          <w:marLeft w:val="0"/>
          <w:marRight w:val="0"/>
          <w:marTop w:val="0"/>
          <w:marBottom w:val="0"/>
          <w:divBdr>
            <w:top w:val="none" w:sz="0" w:space="0" w:color="auto"/>
            <w:left w:val="none" w:sz="0" w:space="0" w:color="auto"/>
            <w:bottom w:val="none" w:sz="0" w:space="0" w:color="auto"/>
            <w:right w:val="none" w:sz="0" w:space="0" w:color="auto"/>
          </w:divBdr>
        </w:div>
      </w:divsChild>
    </w:div>
    <w:div w:id="1577937229">
      <w:bodyDiv w:val="1"/>
      <w:marLeft w:val="0"/>
      <w:marRight w:val="0"/>
      <w:marTop w:val="0"/>
      <w:marBottom w:val="0"/>
      <w:divBdr>
        <w:top w:val="none" w:sz="0" w:space="0" w:color="auto"/>
        <w:left w:val="none" w:sz="0" w:space="0" w:color="auto"/>
        <w:bottom w:val="none" w:sz="0" w:space="0" w:color="auto"/>
        <w:right w:val="none" w:sz="0" w:space="0" w:color="auto"/>
      </w:divBdr>
    </w:div>
    <w:div w:id="1717118026">
      <w:bodyDiv w:val="1"/>
      <w:marLeft w:val="0"/>
      <w:marRight w:val="0"/>
      <w:marTop w:val="0"/>
      <w:marBottom w:val="0"/>
      <w:divBdr>
        <w:top w:val="none" w:sz="0" w:space="0" w:color="auto"/>
        <w:left w:val="none" w:sz="0" w:space="0" w:color="auto"/>
        <w:bottom w:val="none" w:sz="0" w:space="0" w:color="auto"/>
        <w:right w:val="none" w:sz="0" w:space="0" w:color="auto"/>
      </w:divBdr>
    </w:div>
    <w:div w:id="1729570953">
      <w:bodyDiv w:val="1"/>
      <w:marLeft w:val="0"/>
      <w:marRight w:val="0"/>
      <w:marTop w:val="0"/>
      <w:marBottom w:val="0"/>
      <w:divBdr>
        <w:top w:val="none" w:sz="0" w:space="0" w:color="auto"/>
        <w:left w:val="none" w:sz="0" w:space="0" w:color="auto"/>
        <w:bottom w:val="none" w:sz="0" w:space="0" w:color="auto"/>
        <w:right w:val="none" w:sz="0" w:space="0" w:color="auto"/>
      </w:divBdr>
    </w:div>
    <w:div w:id="197240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ru.wikipedia.org/wiki/%D0%91%D0%B5%D0%BB%D0%BE%D1%80%D1%83%D1%81%D1%81%D0%BA%D0%B8%D0%B9_%D1%8F%D0%B7%D1%8B%D0%BA" TargetMode="External"/><Relationship Id="rId18" Type="http://schemas.openxmlformats.org/officeDocument/2006/relationships/hyperlink" Target="https://ru.wikipedia.org/wiki/%D0%9C%D0%B5%D1%81%D1%82%D0%B5%D1%87%D0%BA%D0%BE" TargetMode="External"/><Relationship Id="rId3" Type="http://schemas.openxmlformats.org/officeDocument/2006/relationships/styles" Target="styles.xml"/><Relationship Id="rId21" Type="http://schemas.openxmlformats.org/officeDocument/2006/relationships/hyperlink" Target="https://ru.wikipedia.org/wiki/%D0%9C%D0%B8%D0%BD%D1%81%D0%BA%D0%B0%D1%8F_%D0%B3%D1%83%D0%B1%D0%B5%D1%80%D0%BD%D0%B8%D1%8F" TargetMode="External"/><Relationship Id="rId7" Type="http://schemas.openxmlformats.org/officeDocument/2006/relationships/image" Target="media/image2.jpeg"/><Relationship Id="rId12" Type="http://schemas.openxmlformats.org/officeDocument/2006/relationships/hyperlink" Target="https://ru.wikipedia.org/wiki/%D0%9D%D0%B8%D0%BA%D0%BE%D0%BB%D0%B0%D0%B9_%D0%A5%D1%80%D0%B8%D1%81%D1%82%D0%BE%D1%84%D0%BE%D1%80_%D0%A0%D0%B0%D0%B4%D0%B7%D0%B8%D0%B2%D0%B8%D0%BB%D0%BB_%D0%A1%D0%B8%D1%80%D0%BE%D1%82%D0%BA%D0%B0" TargetMode="External"/><Relationship Id="rId17" Type="http://schemas.openxmlformats.org/officeDocument/2006/relationships/hyperlink" Target="https://ru.wikipedia.org/wiki/%D0%A0%D0%B5%D1%87%D1%8C_%D0%9F%D0%BE%D1%81%D0%BF%D0%BE%D0%BB%D0%B8%D1%82%D0%B0%D1%8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A1%D0%B5%D0%B2%D0%B5%D1%80%D0%BD%D0%B0%D1%8F_%D0%B2%D0%BE%D0%B9%D0%BD%D0%B0" TargetMode="External"/><Relationship Id="rId20" Type="http://schemas.openxmlformats.org/officeDocument/2006/relationships/hyperlink" Target="https://ru.wikipedia.org/wiki/1795_%D0%B3%D0%BE%D0%B4"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92%D0%B0%D1%81%D0%B8%D0%BB%D0%B8%D0%B9_%D0%A2%D1%8F%D0%BF%D0%B8%D0%BD%D1%81%D0%BA%D0%B8%D0%B9" TargetMode="External"/><Relationship Id="rId23" Type="http://schemas.openxmlformats.org/officeDocument/2006/relationships/image" Target="media/image7.jpeg"/><Relationship Id="rId10" Type="http://schemas.microsoft.com/office/2007/relationships/hdphoto" Target="media/hdphoto1.wdp"/><Relationship Id="rId19" Type="http://schemas.openxmlformats.org/officeDocument/2006/relationships/hyperlink" Target="https://ru.wikipedia.org/wiki/%D0%A0%D0%BE%D1%81%D1%81%D0%B8%D0%B9%D1%81%D0%BA%D0%B0%D1%8F_%D0%B8%D0%BC%D0%BF%D0%B5%D1%80%D0%B8%D1%8F"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ru.wikipedia.org/wiki/%D0%A1%D0%B8%D0%BC%D0%BE%D0%BD_%D0%91%D1%83%D0%B4%D0%BD%D1%8B%D0%B9" TargetMode="External"/><Relationship Id="rId22" Type="http://schemas.openxmlformats.org/officeDocument/2006/relationships/image" Target="media/image6.jpeg"/></Relationships>
</file>

<file path=word/theme/theme1.xml><?xml version="1.0" encoding="utf-8"?>
<a:theme xmlns:a="http://schemas.openxmlformats.org/drawingml/2006/main" name="Тема Office">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FE2F7-AA67-4102-AA7B-6238542DD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13</Pages>
  <Words>1734</Words>
  <Characters>9890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Элла</dc:creator>
  <cp:keywords/>
  <dc:description/>
  <cp:lastModifiedBy>Polly Shakhlai</cp:lastModifiedBy>
  <cp:revision>24</cp:revision>
  <cp:lastPrinted>2019-01-26T06:02:00Z</cp:lastPrinted>
  <dcterms:created xsi:type="dcterms:W3CDTF">2019-01-23T21:19:00Z</dcterms:created>
  <dcterms:modified xsi:type="dcterms:W3CDTF">2021-03-19T20:40:00Z</dcterms:modified>
</cp:coreProperties>
</file>