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B32" w:rsidRDefault="00206B32" w:rsidP="00206B32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Государственное учреждение образования</w:t>
      </w:r>
    </w:p>
    <w:p w:rsidR="00206B32" w:rsidRPr="004535B3" w:rsidRDefault="00206B32" w:rsidP="00206B32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35B3">
        <w:rPr>
          <w:rFonts w:ascii="Times New Roman" w:hAnsi="Times New Roman" w:cs="Times New Roman"/>
          <w:b/>
          <w:sz w:val="36"/>
          <w:szCs w:val="36"/>
        </w:rPr>
        <w:t xml:space="preserve"> «Гимназия № 3 г. Могилева»</w:t>
      </w:r>
    </w:p>
    <w:p w:rsidR="00206B32" w:rsidRPr="004535B3" w:rsidRDefault="00206B32" w:rsidP="00206B32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6B32" w:rsidRPr="004535B3" w:rsidRDefault="00206B32" w:rsidP="00206B32">
      <w:pPr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06B32" w:rsidRDefault="00206B32" w:rsidP="00206B32">
      <w:pPr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06B32" w:rsidRDefault="00206B32" w:rsidP="00206B32">
      <w:pPr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06B32" w:rsidRDefault="00206B32" w:rsidP="00206B32">
      <w:pPr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06B32" w:rsidRDefault="00206B32" w:rsidP="00206B32">
      <w:pPr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06B32" w:rsidRDefault="00206B32" w:rsidP="00206B32">
      <w:pPr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06B32" w:rsidRDefault="00206B32" w:rsidP="00206B3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Открытый урок </w:t>
      </w:r>
    </w:p>
    <w:p w:rsidR="00206B32" w:rsidRDefault="00206B32" w:rsidP="00206B3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 трудовому обучению</w:t>
      </w:r>
    </w:p>
    <w:p w:rsidR="00206B32" w:rsidRDefault="00206B32" w:rsidP="00206B3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во 2 «Г» классе</w:t>
      </w:r>
    </w:p>
    <w:p w:rsidR="00206B32" w:rsidRDefault="00206B32" w:rsidP="00206B32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06B32" w:rsidRPr="00D377DB" w:rsidRDefault="00206B32" w:rsidP="00206B32">
      <w:pPr>
        <w:contextualSpacing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1500BC">
        <w:rPr>
          <w:rFonts w:ascii="Times New Roman" w:hAnsi="Times New Roman" w:cs="Times New Roman"/>
          <w:b/>
          <w:sz w:val="40"/>
          <w:szCs w:val="40"/>
        </w:rPr>
        <w:t>Вырезание розетковой вытинанки. Снежинки-подвески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206B32" w:rsidRPr="00D377DB" w:rsidRDefault="00206B32" w:rsidP="00206B32">
      <w:pPr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206B32" w:rsidRDefault="00206B32" w:rsidP="00206B3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Мартынова Н.В.</w:t>
      </w: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06B32" w:rsidRDefault="00206B32" w:rsidP="00206B3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06B32" w:rsidRPr="004535B3" w:rsidRDefault="00206B32" w:rsidP="00206B3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Могилев 2020</w:t>
      </w:r>
    </w:p>
    <w:p w:rsidR="00206B32" w:rsidRPr="00E83E94" w:rsidRDefault="00206B32" w:rsidP="00206B3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E94">
        <w:rPr>
          <w:rFonts w:ascii="Times New Roman" w:hAnsi="Times New Roman" w:cs="Times New Roman"/>
          <w:b/>
          <w:sz w:val="28"/>
          <w:szCs w:val="28"/>
        </w:rPr>
        <w:lastRenderedPageBreak/>
        <w:t>Урок: Трудовое обучение</w:t>
      </w:r>
    </w:p>
    <w:p w:rsidR="00206B32" w:rsidRPr="00E83E94" w:rsidRDefault="00206B32" w:rsidP="00206B3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E94">
        <w:rPr>
          <w:rFonts w:ascii="Times New Roman" w:hAnsi="Times New Roman" w:cs="Times New Roman"/>
          <w:b/>
          <w:sz w:val="28"/>
          <w:szCs w:val="28"/>
        </w:rPr>
        <w:t>Класс: 2 «Г»</w:t>
      </w:r>
    </w:p>
    <w:p w:rsidR="00206B32" w:rsidRPr="00E83E94" w:rsidRDefault="001500BC" w:rsidP="00206B3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Дата: 04.12</w:t>
      </w:r>
      <w:r w:rsidR="00206B32" w:rsidRPr="00E83E94">
        <w:rPr>
          <w:rFonts w:ascii="Times New Roman" w:hAnsi="Times New Roman" w:cs="Times New Roman"/>
          <w:b/>
          <w:sz w:val="28"/>
          <w:szCs w:val="28"/>
        </w:rPr>
        <w:t>.2020</w:t>
      </w:r>
    </w:p>
    <w:p w:rsidR="00206B32" w:rsidRPr="00E83E94" w:rsidRDefault="00206B32" w:rsidP="00206B3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E94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00BC">
        <w:rPr>
          <w:rFonts w:ascii="Times New Roman" w:hAnsi="Times New Roman" w:cs="Times New Roman"/>
          <w:b/>
          <w:sz w:val="28"/>
          <w:szCs w:val="28"/>
        </w:rPr>
        <w:t>Вырезание розетковой вытинанки. Снежинки-подвески</w:t>
      </w:r>
    </w:p>
    <w:p w:rsidR="00206B32" w:rsidRDefault="00206B32" w:rsidP="00206B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3E9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совершенствование навыков работы с бумагой в процессе реализации технологического процесса изготовления </w:t>
      </w:r>
      <w:r w:rsidR="001500BC">
        <w:rPr>
          <w:rFonts w:ascii="Times New Roman" w:hAnsi="Times New Roman" w:cs="Times New Roman"/>
          <w:sz w:val="28"/>
          <w:szCs w:val="28"/>
        </w:rPr>
        <w:t>декоративных элементов интерьера.</w:t>
      </w:r>
    </w:p>
    <w:p w:rsidR="00206B32" w:rsidRPr="00E83E94" w:rsidRDefault="00206B32" w:rsidP="00206B32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E9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06B32" w:rsidRDefault="00206B32" w:rsidP="00206B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00BC">
        <w:rPr>
          <w:rFonts w:ascii="Times New Roman" w:hAnsi="Times New Roman" w:cs="Times New Roman"/>
          <w:sz w:val="28"/>
          <w:szCs w:val="28"/>
        </w:rPr>
        <w:t>актуализировать знания о технологии вырезания розетковой вытинанки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6B32" w:rsidRDefault="00206B32" w:rsidP="00206B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00BC">
        <w:rPr>
          <w:rFonts w:ascii="Times New Roman" w:hAnsi="Times New Roman" w:cs="Times New Roman"/>
          <w:sz w:val="28"/>
          <w:szCs w:val="28"/>
        </w:rPr>
        <w:t>совершенствовать навык вырезания симметричных узоров на основе их согласования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6B32" w:rsidRDefault="00206B32" w:rsidP="00206B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00BC">
        <w:rPr>
          <w:rFonts w:ascii="Times New Roman" w:hAnsi="Times New Roman" w:cs="Times New Roman"/>
          <w:sz w:val="28"/>
          <w:szCs w:val="28"/>
        </w:rPr>
        <w:t>освоить технологию вырезания восьмилучевой розетковой вытинанки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6B32" w:rsidRDefault="00206B32" w:rsidP="00206B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00BC">
        <w:rPr>
          <w:rFonts w:ascii="Times New Roman" w:hAnsi="Times New Roman" w:cs="Times New Roman"/>
          <w:sz w:val="28"/>
          <w:szCs w:val="28"/>
        </w:rPr>
        <w:t>совершенствовать навыки правильной организации рабочего места, использования безопасных приёмов работы с материалами, инструментами и приспособлениями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B32" w:rsidRDefault="00206B32" w:rsidP="00206B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0BC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00BC">
        <w:rPr>
          <w:rFonts w:ascii="Times New Roman" w:hAnsi="Times New Roman" w:cs="Times New Roman"/>
          <w:sz w:val="28"/>
          <w:szCs w:val="28"/>
        </w:rPr>
        <w:t>фотографии с изображением снежинок, имеющих разные узоры; у учащихся – альбом, ножницы, цветной картон, тонкая цветная бумага (пастельные тона)</w:t>
      </w:r>
      <w:r w:rsidR="001B47AA">
        <w:rPr>
          <w:rFonts w:ascii="Times New Roman" w:hAnsi="Times New Roman" w:cs="Times New Roman"/>
          <w:sz w:val="28"/>
          <w:szCs w:val="28"/>
        </w:rPr>
        <w:t>, клей-карандаш, дырокол, три скрепки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6B32" w:rsidRDefault="00206B32" w:rsidP="00206B3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6B32" w:rsidRPr="00E83E94" w:rsidRDefault="00206B32" w:rsidP="00206B3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E94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206B32" w:rsidRPr="00E83E94" w:rsidRDefault="00206B32" w:rsidP="00206B3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E94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206B32" w:rsidRDefault="00206B32" w:rsidP="00206B3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Приветствие. Проверка готовности класса к уроку.</w:t>
      </w:r>
    </w:p>
    <w:p w:rsidR="00206B32" w:rsidRPr="00E83E94" w:rsidRDefault="00206B32" w:rsidP="00206B32">
      <w:pPr>
        <w:pStyle w:val="a3"/>
        <w:numPr>
          <w:ilvl w:val="0"/>
          <w:numId w:val="1"/>
        </w:numPr>
        <w:spacing w:line="36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E94">
        <w:rPr>
          <w:rFonts w:ascii="Times New Roman" w:hAnsi="Times New Roman" w:cs="Times New Roman"/>
          <w:b/>
          <w:sz w:val="28"/>
          <w:szCs w:val="28"/>
        </w:rPr>
        <w:t>Подготовка учащихся к активному и осознанному восприятию учебного материала:</w:t>
      </w:r>
    </w:p>
    <w:p w:rsidR="001B47AA" w:rsidRPr="001B47AA" w:rsidRDefault="001B47AA" w:rsidP="001B47AA">
      <w:pPr>
        <w:pStyle w:val="a3"/>
        <w:spacing w:before="180" w:after="180" w:line="240" w:lineRule="auto"/>
        <w:jc w:val="both"/>
        <w:rPr>
          <w:rFonts w:ascii="Arial" w:eastAsia="Times New Roman" w:hAnsi="Arial" w:cs="Arial"/>
          <w:color w:val="636363"/>
          <w:sz w:val="28"/>
          <w:szCs w:val="28"/>
          <w:lang w:eastAsia="ru-RU"/>
        </w:rPr>
      </w:pPr>
      <w:r w:rsidRPr="001B47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СЮРПРИЗ</w:t>
      </w:r>
      <w:r w:rsidRPr="001B47AA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  </w:t>
      </w:r>
    </w:p>
    <w:p w:rsidR="001B47AA" w:rsidRPr="001B47AA" w:rsidRDefault="001B47AA" w:rsidP="001B47AA">
      <w:pPr>
        <w:pStyle w:val="a3"/>
        <w:spacing w:before="180" w:after="180" w:line="240" w:lineRule="auto"/>
        <w:jc w:val="both"/>
        <w:rPr>
          <w:rFonts w:ascii="Arial" w:eastAsia="Times New Roman" w:hAnsi="Arial" w:cs="Arial"/>
          <w:color w:val="636363"/>
          <w:sz w:val="28"/>
          <w:szCs w:val="28"/>
          <w:lang w:eastAsia="ru-RU"/>
        </w:rPr>
      </w:pPr>
      <w:r w:rsidRPr="001B4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Лариса </w:t>
      </w:r>
      <w:proofErr w:type="spellStart"/>
      <w:r w:rsidRPr="001B4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Зеленевская</w:t>
      </w:r>
      <w:proofErr w:type="spellEnd"/>
    </w:p>
    <w:p w:rsidR="001B47AA" w:rsidRDefault="001B47AA" w:rsidP="001B47AA">
      <w:pPr>
        <w:pStyle w:val="a3"/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7AA" w:rsidRPr="001B47AA" w:rsidRDefault="001B47AA" w:rsidP="001B47AA">
      <w:pPr>
        <w:pStyle w:val="a3"/>
        <w:spacing w:before="180" w:after="180" w:line="240" w:lineRule="auto"/>
        <w:rPr>
          <w:rFonts w:ascii="Arial" w:eastAsia="Times New Roman" w:hAnsi="Arial" w:cs="Arial"/>
          <w:color w:val="636363"/>
          <w:sz w:val="28"/>
          <w:szCs w:val="28"/>
          <w:lang w:eastAsia="ru-RU"/>
        </w:rPr>
      </w:pP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для ёлки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делали сами: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Деда Мороза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большими усами,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08DE" w:rsidRPr="007C08D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6DCEC61" wp14:editId="4465303C">
            <wp:simplePos x="0" y="0"/>
            <wp:positionH relativeFrom="page">
              <wp:align>right</wp:align>
            </wp:positionH>
            <wp:positionV relativeFrom="paragraph">
              <wp:posOffset>-5715</wp:posOffset>
            </wp:positionV>
            <wp:extent cx="4183755" cy="5143500"/>
            <wp:effectExtent l="0" t="0" r="7620" b="0"/>
            <wp:wrapNone/>
            <wp:docPr id="10" name="Рисунок 10" descr="D:\2 класс\открытый урок\ёлка-распечат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класс\открытый урок\ёлка-распечатать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75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крошку-Снегурочку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шубке богатой...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всё это в тайне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младшего брата.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в комнате рядом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Hа</w:t>
      </w:r>
      <w:proofErr w:type="spellEnd"/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мягкой кроватке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Улегся удобно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спит себе сладко.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мы потихоньку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Собрались сегодня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Ему приготовить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Сюрприз новогодний!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Чего только нету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Hа</w:t>
      </w:r>
      <w:proofErr w:type="spellEnd"/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ёлочке нашей!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клоун весёлый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 свинками пляшет.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дождь золотистый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веткам струится.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- зайчик пушистый,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рядом - жар-птица...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Осталось подвесить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Hа</w:t>
      </w:r>
      <w:proofErr w:type="spellEnd"/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веточке колкой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Лишь красненький шарик,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- убрана ёлка.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Вдруг голос братишки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комнаты слышим: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А красненький шарик</w:t>
      </w:r>
      <w:r w:rsidRPr="001B47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Повесьте повыше!</w:t>
      </w:r>
    </w:p>
    <w:p w:rsidR="00206B32" w:rsidRDefault="007C08DE" w:rsidP="00206B32">
      <w:pPr>
        <w:pStyle w:val="a4"/>
        <w:shd w:val="clear" w:color="auto" w:fill="FFFFFF"/>
        <w:spacing w:before="0" w:beforeAutospacing="0" w:after="360" w:afterAutospacing="0" w:line="360" w:lineRule="auto"/>
        <w:ind w:left="360"/>
        <w:contextualSpacing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C08DE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 wp14:anchorId="5DF95E6E" wp14:editId="42A895A6">
            <wp:simplePos x="0" y="0"/>
            <wp:positionH relativeFrom="margin">
              <wp:posOffset>4349115</wp:posOffset>
            </wp:positionH>
            <wp:positionV relativeFrom="paragraph">
              <wp:posOffset>137160</wp:posOffset>
            </wp:positionV>
            <wp:extent cx="1885950" cy="1885950"/>
            <wp:effectExtent l="0" t="0" r="0" b="0"/>
            <wp:wrapNone/>
            <wp:docPr id="13" name="Рисунок 13" descr="D:\2 класс\открытый урок\жар-пт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 класс\открытый урок\жар-птиц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8DE">
        <w:rPr>
          <w:noProof/>
          <w:sz w:val="28"/>
          <w:szCs w:val="28"/>
        </w:rPr>
        <w:drawing>
          <wp:inline distT="0" distB="0" distL="0" distR="0" wp14:anchorId="6A13C0EB" wp14:editId="12DCF87A">
            <wp:extent cx="2057400" cy="2057400"/>
            <wp:effectExtent l="0" t="0" r="0" b="0"/>
            <wp:docPr id="11" name="Рисунок 11" descr="D:\2 класс\открытый урок\дед м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класс\открытый урок\дед моро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8D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C08DE">
        <w:rPr>
          <w:noProof/>
          <w:sz w:val="28"/>
          <w:szCs w:val="28"/>
        </w:rPr>
        <w:drawing>
          <wp:inline distT="0" distB="0" distL="0" distR="0" wp14:anchorId="42351286" wp14:editId="09146CFC">
            <wp:extent cx="1952625" cy="1952625"/>
            <wp:effectExtent l="0" t="0" r="9525" b="9525"/>
            <wp:docPr id="12" name="Рисунок 12" descr="D:\2 класс\открытый урок\снегур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 класс\открытый урок\снегуроч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8D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08DE" w:rsidRDefault="007C08DE" w:rsidP="00206B32">
      <w:pPr>
        <w:pStyle w:val="a4"/>
        <w:shd w:val="clear" w:color="auto" w:fill="FFFFFF"/>
        <w:spacing w:before="0" w:beforeAutospacing="0" w:after="360" w:afterAutospacing="0" w:line="360" w:lineRule="auto"/>
        <w:ind w:left="360"/>
        <w:contextualSpacing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C08DE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60288" behindDoc="0" locked="0" layoutInCell="1" allowOverlap="1" wp14:anchorId="191D525A" wp14:editId="14ECF7C7">
            <wp:simplePos x="0" y="0"/>
            <wp:positionH relativeFrom="column">
              <wp:posOffset>3930015</wp:posOffset>
            </wp:positionH>
            <wp:positionV relativeFrom="paragraph">
              <wp:posOffset>-167640</wp:posOffset>
            </wp:positionV>
            <wp:extent cx="2333625" cy="2333625"/>
            <wp:effectExtent l="0" t="0" r="9525" b="9525"/>
            <wp:wrapNone/>
            <wp:docPr id="16" name="Рисунок 16" descr="D:\2 класс\открытый урок\св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 класс\открытый урок\свин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8DE">
        <w:rPr>
          <w:noProof/>
          <w:sz w:val="28"/>
          <w:szCs w:val="28"/>
        </w:rPr>
        <w:drawing>
          <wp:inline distT="0" distB="0" distL="0" distR="0" wp14:anchorId="13985AD1" wp14:editId="56E0C94F">
            <wp:extent cx="1943100" cy="2168167"/>
            <wp:effectExtent l="0" t="0" r="0" b="3810"/>
            <wp:docPr id="14" name="Рисунок 14" descr="D:\2 класс\открытый урок\зай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класс\открытый урок\зайч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50" cy="21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8D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C08DE">
        <w:rPr>
          <w:noProof/>
          <w:sz w:val="28"/>
          <w:szCs w:val="28"/>
        </w:rPr>
        <w:drawing>
          <wp:inline distT="0" distB="0" distL="0" distR="0" wp14:anchorId="0897BD2F" wp14:editId="4041739D">
            <wp:extent cx="1753148" cy="1971675"/>
            <wp:effectExtent l="0" t="0" r="0" b="0"/>
            <wp:docPr id="15" name="Рисунок 15" descr="D:\2 класс\открытый урок\кло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 класс\открытый урок\клоу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03" cy="19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8D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08DE" w:rsidRDefault="007C08DE" w:rsidP="00206B32">
      <w:pPr>
        <w:pStyle w:val="a4"/>
        <w:shd w:val="clear" w:color="auto" w:fill="FFFFFF"/>
        <w:spacing w:before="0" w:beforeAutospacing="0" w:after="360" w:afterAutospacing="0" w:line="360" w:lineRule="auto"/>
        <w:ind w:left="360"/>
        <w:contextualSpacing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C08DE" w:rsidRDefault="007C08DE" w:rsidP="00206B32">
      <w:pPr>
        <w:pStyle w:val="a4"/>
        <w:shd w:val="clear" w:color="auto" w:fill="FFFFFF"/>
        <w:spacing w:before="0" w:beforeAutospacing="0" w:after="360" w:afterAutospacing="0" w:line="360" w:lineRule="auto"/>
        <w:ind w:left="360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t>Коробка для проведения рефлексии и шарики:</w:t>
      </w:r>
    </w:p>
    <w:p w:rsidR="007C08DE" w:rsidRDefault="007C08DE" w:rsidP="00206B32">
      <w:pPr>
        <w:pStyle w:val="a4"/>
        <w:shd w:val="clear" w:color="auto" w:fill="FFFFFF"/>
        <w:spacing w:before="0" w:beforeAutospacing="0" w:after="360" w:afterAutospacing="0" w:line="360" w:lineRule="auto"/>
        <w:ind w:left="360"/>
        <w:contextualSpacing/>
        <w:textAlignment w:val="baseline"/>
        <w:rPr>
          <w:sz w:val="28"/>
          <w:szCs w:val="28"/>
        </w:rPr>
      </w:pPr>
      <w:r w:rsidRPr="007C08DE">
        <w:rPr>
          <w:noProof/>
          <w:sz w:val="28"/>
          <w:szCs w:val="28"/>
        </w:rPr>
        <w:drawing>
          <wp:inline distT="0" distB="0" distL="0" distR="0">
            <wp:extent cx="3438525" cy="3107897"/>
            <wp:effectExtent l="0" t="0" r="0" b="0"/>
            <wp:docPr id="17" name="Рисунок 17" descr="D:\2 класс\открытый урок\кор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 класс\открытый урок\короб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73" cy="31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08D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C08DE">
        <w:rPr>
          <w:noProof/>
          <w:sz w:val="28"/>
          <w:szCs w:val="28"/>
        </w:rPr>
        <w:drawing>
          <wp:inline distT="0" distB="0" distL="0" distR="0">
            <wp:extent cx="3962400" cy="3343275"/>
            <wp:effectExtent l="0" t="0" r="0" b="9525"/>
            <wp:docPr id="18" name="Рисунок 18" descr="D:\2 класс\открытый урок\ш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 класс\открытый урок\шар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6"/>
                    <a:stretch/>
                  </pic:blipFill>
                  <pic:spPr bwMode="auto">
                    <a:xfrm>
                      <a:off x="0" y="0"/>
                      <a:ext cx="39624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446" w:rsidRDefault="00137446" w:rsidP="00206B32">
      <w:pPr>
        <w:pStyle w:val="a4"/>
        <w:numPr>
          <w:ilvl w:val="1"/>
          <w:numId w:val="1"/>
        </w:numPr>
        <w:shd w:val="clear" w:color="auto" w:fill="FFFFFF"/>
        <w:spacing w:before="0" w:beforeAutospacing="0" w:after="360" w:afterAutospacing="0" w:line="360" w:lineRule="auto"/>
        <w:ind w:left="567" w:hanging="567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Проверка домашнего задания:</w:t>
      </w:r>
    </w:p>
    <w:p w:rsidR="00137446" w:rsidRDefault="00137446" w:rsidP="00137446">
      <w:pPr>
        <w:pStyle w:val="a4"/>
        <w:shd w:val="clear" w:color="auto" w:fill="FFFFFF"/>
        <w:spacing w:before="0" w:beforeAutospacing="0" w:after="360" w:afterAutospacing="0" w:line="360" w:lineRule="auto"/>
        <w:ind w:left="567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Ребята, дома вы создавали проект «Новогодняя игрушка из подручных материалов». Давайте украсим нашу ёлочку вашими проектами. Выходим для защиты проектов по два человека, называем технику и материалы, из которых создано ваше изделие.</w:t>
      </w:r>
    </w:p>
    <w:p w:rsidR="00206B32" w:rsidRDefault="00206B32" w:rsidP="00206B32">
      <w:pPr>
        <w:pStyle w:val="a4"/>
        <w:numPr>
          <w:ilvl w:val="1"/>
          <w:numId w:val="1"/>
        </w:numPr>
        <w:shd w:val="clear" w:color="auto" w:fill="FFFFFF"/>
        <w:spacing w:before="0" w:beforeAutospacing="0" w:after="360" w:afterAutospacing="0" w:line="360" w:lineRule="auto"/>
        <w:ind w:left="567" w:hanging="567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t>Беседа по вопросам: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2B03">
        <w:rPr>
          <w:sz w:val="28"/>
          <w:szCs w:val="28"/>
        </w:rPr>
        <w:t>Как называется ажурное симметричное вырезание из бумаги</w:t>
      </w:r>
      <w:r>
        <w:rPr>
          <w:sz w:val="28"/>
          <w:szCs w:val="28"/>
        </w:rPr>
        <w:t>?</w:t>
      </w:r>
    </w:p>
    <w:p w:rsidR="00DA6B9A" w:rsidRPr="00DA6B9A" w:rsidRDefault="00DA6B9A" w:rsidP="00DA6B9A">
      <w:pPr>
        <w:pStyle w:val="a4"/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b/>
          <w:i/>
          <w:sz w:val="28"/>
          <w:szCs w:val="28"/>
        </w:rPr>
      </w:pPr>
      <w:proofErr w:type="spellStart"/>
      <w:r w:rsidRPr="00DA6B9A">
        <w:rPr>
          <w:b/>
          <w:bCs/>
          <w:i/>
          <w:color w:val="333333"/>
          <w:sz w:val="28"/>
          <w:szCs w:val="28"/>
          <w:shd w:val="clear" w:color="auto" w:fill="FFFFFF"/>
        </w:rPr>
        <w:t>Вытинанка</w:t>
      </w:r>
      <w:proofErr w:type="spellEnd"/>
      <w:r w:rsidRPr="00DA6B9A">
        <w:rPr>
          <w:b/>
          <w:i/>
          <w:color w:val="333333"/>
          <w:sz w:val="28"/>
          <w:szCs w:val="28"/>
          <w:shd w:val="clear" w:color="auto" w:fill="FFFFFF"/>
        </w:rPr>
        <w:t> (“</w:t>
      </w:r>
      <w:proofErr w:type="spellStart"/>
      <w:r w:rsidRPr="00DA6B9A">
        <w:rPr>
          <w:b/>
          <w:i/>
          <w:color w:val="333333"/>
          <w:sz w:val="28"/>
          <w:szCs w:val="28"/>
          <w:shd w:val="clear" w:color="auto" w:fill="FFFFFF"/>
        </w:rPr>
        <w:t>выцінанка</w:t>
      </w:r>
      <w:proofErr w:type="spellEnd"/>
      <w:r w:rsidRPr="00DA6B9A">
        <w:rPr>
          <w:b/>
          <w:i/>
          <w:color w:val="333333"/>
          <w:sz w:val="28"/>
          <w:szCs w:val="28"/>
          <w:shd w:val="clear" w:color="auto" w:fill="FFFFFF"/>
        </w:rPr>
        <w:t>”, “</w:t>
      </w:r>
      <w:proofErr w:type="spellStart"/>
      <w:r w:rsidRPr="00DA6B9A">
        <w:rPr>
          <w:b/>
          <w:i/>
          <w:color w:val="333333"/>
          <w:sz w:val="28"/>
          <w:szCs w:val="28"/>
          <w:shd w:val="clear" w:color="auto" w:fill="FFFFFF"/>
        </w:rPr>
        <w:t>выразанка</w:t>
      </w:r>
      <w:proofErr w:type="spellEnd"/>
      <w:r w:rsidRPr="00DA6B9A">
        <w:rPr>
          <w:b/>
          <w:i/>
          <w:color w:val="333333"/>
          <w:sz w:val="28"/>
          <w:szCs w:val="28"/>
          <w:shd w:val="clear" w:color="auto" w:fill="FFFFFF"/>
        </w:rPr>
        <w:t>”, “</w:t>
      </w:r>
      <w:proofErr w:type="spellStart"/>
      <w:r w:rsidRPr="00DA6B9A">
        <w:rPr>
          <w:b/>
          <w:i/>
          <w:color w:val="333333"/>
          <w:sz w:val="28"/>
          <w:szCs w:val="28"/>
          <w:shd w:val="clear" w:color="auto" w:fill="FFFFFF"/>
        </w:rPr>
        <w:t>выразка</w:t>
      </w:r>
      <w:proofErr w:type="spellEnd"/>
      <w:r w:rsidRPr="00DA6B9A">
        <w:rPr>
          <w:b/>
          <w:i/>
          <w:color w:val="333333"/>
          <w:sz w:val="28"/>
          <w:szCs w:val="28"/>
          <w:shd w:val="clear" w:color="auto" w:fill="FFFFFF"/>
        </w:rPr>
        <w:t>”, “</w:t>
      </w:r>
      <w:proofErr w:type="spellStart"/>
      <w:r w:rsidRPr="00DA6B9A">
        <w:rPr>
          <w:b/>
          <w:i/>
          <w:color w:val="333333"/>
          <w:sz w:val="28"/>
          <w:szCs w:val="28"/>
          <w:shd w:val="clear" w:color="auto" w:fill="FFFFFF"/>
        </w:rPr>
        <w:t>выстрыганка</w:t>
      </w:r>
      <w:proofErr w:type="spellEnd"/>
      <w:r w:rsidRPr="00DA6B9A">
        <w:rPr>
          <w:b/>
          <w:i/>
          <w:color w:val="333333"/>
          <w:sz w:val="28"/>
          <w:szCs w:val="28"/>
          <w:shd w:val="clear" w:color="auto" w:fill="FFFFFF"/>
        </w:rPr>
        <w:t>”, “</w:t>
      </w:r>
      <w:proofErr w:type="spellStart"/>
      <w:r w:rsidRPr="00DA6B9A">
        <w:rPr>
          <w:b/>
          <w:i/>
          <w:color w:val="333333"/>
          <w:sz w:val="28"/>
          <w:szCs w:val="28"/>
          <w:shd w:val="clear" w:color="auto" w:fill="FFFFFF"/>
        </w:rPr>
        <w:t>выбіванка</w:t>
      </w:r>
      <w:proofErr w:type="spellEnd"/>
      <w:r w:rsidRPr="00DA6B9A">
        <w:rPr>
          <w:b/>
          <w:i/>
          <w:color w:val="333333"/>
          <w:sz w:val="28"/>
          <w:szCs w:val="28"/>
          <w:shd w:val="clear" w:color="auto" w:fill="FFFFFF"/>
        </w:rPr>
        <w:t>”) – вид народного декоративно-прикладного искусства, ажурный узор, вырезанный из чёрной, белой или цветной бумаги; а также техника традиционного вырезания из бумаги.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2B03">
        <w:rPr>
          <w:sz w:val="28"/>
          <w:szCs w:val="28"/>
        </w:rPr>
        <w:t>Где используют вытинанку</w:t>
      </w:r>
      <w:r>
        <w:rPr>
          <w:sz w:val="28"/>
          <w:szCs w:val="28"/>
        </w:rPr>
        <w:t>?</w:t>
      </w:r>
    </w:p>
    <w:p w:rsidR="00F32B03" w:rsidRDefault="00F32B03" w:rsidP="00206B32">
      <w:pPr>
        <w:pStyle w:val="a4"/>
        <w:shd w:val="clear" w:color="auto" w:fill="FFFFFF"/>
        <w:spacing w:before="0" w:beforeAutospacing="0" w:after="360" w:afterAutospacing="0" w:line="360" w:lineRule="auto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t>- Какие бывают вытинанки?</w:t>
      </w:r>
    </w:p>
    <w:p w:rsidR="00F32B03" w:rsidRDefault="00F32B03" w:rsidP="00206B32">
      <w:pPr>
        <w:pStyle w:val="a4"/>
        <w:shd w:val="clear" w:color="auto" w:fill="FFFFFF"/>
        <w:spacing w:before="0" w:beforeAutospacing="0" w:after="360" w:afterAutospacing="0" w:line="360" w:lineRule="auto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t>- Что нужно знать и уметь, чтобы создать красивую вытинанку?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t>2.2. Объявление темы урока и формулирование целей: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Сегодня </w:t>
      </w:r>
      <w:r w:rsidR="00F32B03">
        <w:rPr>
          <w:sz w:val="28"/>
          <w:szCs w:val="28"/>
        </w:rPr>
        <w:t xml:space="preserve">на уроке созданные вами </w:t>
      </w:r>
      <w:proofErr w:type="spellStart"/>
      <w:r w:rsidR="00F32B03">
        <w:rPr>
          <w:sz w:val="28"/>
          <w:szCs w:val="28"/>
        </w:rPr>
        <w:t>розетковые</w:t>
      </w:r>
      <w:proofErr w:type="spellEnd"/>
      <w:r w:rsidR="00F32B03">
        <w:rPr>
          <w:sz w:val="28"/>
          <w:szCs w:val="28"/>
        </w:rPr>
        <w:t xml:space="preserve"> вытинанки превратятся в ажурное украшение-подвеску</w:t>
      </w:r>
      <w:r>
        <w:rPr>
          <w:sz w:val="28"/>
          <w:szCs w:val="28"/>
        </w:rPr>
        <w:t>.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contextualSpacing/>
        <w:textAlignment w:val="baseline"/>
        <w:rPr>
          <w:sz w:val="28"/>
          <w:szCs w:val="28"/>
        </w:rPr>
      </w:pPr>
      <w:r>
        <w:rPr>
          <w:sz w:val="28"/>
          <w:szCs w:val="28"/>
        </w:rPr>
        <w:t>2.3. Постановка ключевого вопроса:</w:t>
      </w:r>
    </w:p>
    <w:p w:rsidR="00206B32" w:rsidRPr="00DA6B9A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contextualSpacing/>
        <w:textAlignment w:val="baseline"/>
        <w:rPr>
          <w:b/>
          <w:sz w:val="28"/>
          <w:szCs w:val="28"/>
        </w:rPr>
      </w:pPr>
      <w:r w:rsidRPr="00DA6B9A">
        <w:rPr>
          <w:b/>
          <w:sz w:val="28"/>
          <w:szCs w:val="28"/>
        </w:rPr>
        <w:t xml:space="preserve">- </w:t>
      </w:r>
      <w:r w:rsidR="00F32B03" w:rsidRPr="00DA6B9A">
        <w:rPr>
          <w:b/>
          <w:sz w:val="28"/>
          <w:szCs w:val="28"/>
        </w:rPr>
        <w:t>Что общего у бумажной снежинки и настоящей и чем они отличаются</w:t>
      </w:r>
      <w:r w:rsidRPr="00DA6B9A">
        <w:rPr>
          <w:b/>
          <w:sz w:val="28"/>
          <w:szCs w:val="28"/>
        </w:rPr>
        <w:t>?</w:t>
      </w:r>
    </w:p>
    <w:p w:rsidR="00F32B03" w:rsidRDefault="00F32B03" w:rsidP="00206B32">
      <w:pPr>
        <w:pStyle w:val="a4"/>
        <w:shd w:val="clear" w:color="auto" w:fill="FFFFFF"/>
        <w:spacing w:before="0" w:beforeAutospacing="0" w:after="360" w:afterAutospacing="0" w:line="360" w:lineRule="auto"/>
        <w:contextualSpacing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6EFD56" wp14:editId="5FF9B8F6">
            <wp:simplePos x="0" y="0"/>
            <wp:positionH relativeFrom="margin">
              <wp:posOffset>4225290</wp:posOffset>
            </wp:positionH>
            <wp:positionV relativeFrom="paragraph">
              <wp:posOffset>52070</wp:posOffset>
            </wp:positionV>
            <wp:extent cx="2057400" cy="2057400"/>
            <wp:effectExtent l="0" t="0" r="0" b="0"/>
            <wp:wrapNone/>
            <wp:docPr id="21" name="Рисунок 21" descr="https://cdn1.flamp.ru/a7052e947717ec7b080e083d5a7737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1.flamp.ru/a7052e947717ec7b080e083d5a77375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B03">
        <w:rPr>
          <w:noProof/>
          <w:sz w:val="28"/>
          <w:szCs w:val="28"/>
        </w:rPr>
        <w:drawing>
          <wp:inline distT="0" distB="0" distL="0" distR="0" wp14:anchorId="36B485E9" wp14:editId="468212F9">
            <wp:extent cx="2105025" cy="2105025"/>
            <wp:effectExtent l="0" t="0" r="9525" b="9525"/>
            <wp:docPr id="19" name="Рисунок 19" descr="D:\2 класс\открытый урок\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 класс\открытый урок\снежин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B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1EBC04" wp14:editId="411FABF6">
            <wp:extent cx="2076450" cy="2076450"/>
            <wp:effectExtent l="0" t="0" r="0" b="0"/>
            <wp:docPr id="20" name="Рисунок 20" descr="http://3.bp.blogspot.com/-1JKDsLHlO9k/VKLyD80JlbI/AAAAAAAAKvM/XaY4plp9WPk/s1600/kirigami%2Bweek%2B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1JKDsLHlO9k/VKLyD80JlbI/AAAAAAAAKvM/XaY4plp9WPk/s1600/kirigami%2Bweek%2B5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B03">
        <w:t xml:space="preserve"> 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contextualSpacing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3. Изучение нового материала:</w:t>
      </w:r>
    </w:p>
    <w:p w:rsidR="00206B32" w:rsidRDefault="00206B32" w:rsidP="00DA6B9A">
      <w:pPr>
        <w:pStyle w:val="a4"/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Учебный диалог с опорой на </w:t>
      </w:r>
      <w:r w:rsidR="00B71002">
        <w:rPr>
          <w:sz w:val="28"/>
          <w:szCs w:val="28"/>
        </w:rPr>
        <w:t>рисунки в альбоме</w:t>
      </w:r>
      <w:r>
        <w:rPr>
          <w:sz w:val="28"/>
          <w:szCs w:val="28"/>
        </w:rPr>
        <w:t>.</w:t>
      </w:r>
    </w:p>
    <w:p w:rsidR="00E109AE" w:rsidRDefault="00E109AE" w:rsidP="00DA6B9A">
      <w:pPr>
        <w:pStyle w:val="a4"/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Рассмотрите на верхнем рисунке снежинки. Какая снежинка вам нравится больше всего? Почему? Что вам напоминает форма и узор снежинки?</w:t>
      </w:r>
    </w:p>
    <w:p w:rsidR="00E109AE" w:rsidRDefault="00E109AE" w:rsidP="00DA6B9A">
      <w:pPr>
        <w:pStyle w:val="a4"/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- Попробуйте дать название каждой снежинки как художественному произведению.</w:t>
      </w:r>
    </w:p>
    <w:p w:rsidR="00FB0A01" w:rsidRDefault="00FB0A01" w:rsidP="00DA6B9A">
      <w:pPr>
        <w:pStyle w:val="a4"/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В прошлом году вы освоили технологию вырезания шестилучевой снежинки. Сегодня будем вырезать </w:t>
      </w:r>
      <w:proofErr w:type="spellStart"/>
      <w:r>
        <w:rPr>
          <w:sz w:val="28"/>
          <w:szCs w:val="28"/>
        </w:rPr>
        <w:t>восьмилучевые</w:t>
      </w:r>
      <w:proofErr w:type="spellEnd"/>
      <w:r>
        <w:rPr>
          <w:sz w:val="28"/>
          <w:szCs w:val="28"/>
        </w:rPr>
        <w:t xml:space="preserve"> снежинки. Изучите последовательность складывания листа бумаги для создания восьмилучевой снежинки.</w:t>
      </w:r>
    </w:p>
    <w:p w:rsidR="00FB0A01" w:rsidRDefault="00FB0A01" w:rsidP="00206B32">
      <w:pPr>
        <w:pStyle w:val="a4"/>
        <w:shd w:val="clear" w:color="auto" w:fill="FFFFFF"/>
        <w:spacing w:before="0" w:beforeAutospacing="0" w:after="360" w:afterAutospacing="0" w:line="360" w:lineRule="auto"/>
        <w:contextualSpacing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648582"/>
            <wp:effectExtent l="0" t="0" r="3175" b="9525"/>
            <wp:docPr id="22" name="Рисунок 22" descr="https://handmade.jofo.me/data/userfiles/6504/images/1677439-master-klass-kak-sdelat-snezhinki-dvadcat-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ndmade.jofo.me/data/userfiles/6504/images/1677439-master-klass-kak-sdelat-snezhinki-dvadcat-se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9"/>
        <w:contextualSpacing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4. Физкультминутка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9"/>
        <w:contextualSpacing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5. Практическая деятельность: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5.1. Вводное слово учителя:</w:t>
      </w:r>
    </w:p>
    <w:p w:rsidR="00206B32" w:rsidRDefault="00206B32" w:rsidP="00FB0A01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Сегодня на </w:t>
      </w:r>
      <w:r w:rsidR="00FB0A01">
        <w:rPr>
          <w:sz w:val="28"/>
          <w:szCs w:val="28"/>
        </w:rPr>
        <w:t xml:space="preserve">уроке вы создадите подвеску, состоящую из трёх картонных кружков – большого, среднего и маленького. Кружки с двух сторон </w:t>
      </w:r>
      <w:r w:rsidR="00FB0A01">
        <w:rPr>
          <w:sz w:val="28"/>
          <w:szCs w:val="28"/>
        </w:rPr>
        <w:lastRenderedPageBreak/>
        <w:t>декорируем ажурными снежинками. А потом каждый из вас придумает оригинальное название для своего изделия. Круглые формы вы найдёте в альбоме.</w:t>
      </w:r>
    </w:p>
    <w:p w:rsidR="00FB0A01" w:rsidRDefault="00FB0A01" w:rsidP="00FB0A01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Внимательно рассмотрите технологическую карту создания снежинки на доске и попробуйте рассказать последовательность создания подвески. Что нужно сделать на подготовительном этапе? Чем вы займётесь на основном этапе? Какие действия относятся к заключительному этапу?</w:t>
      </w:r>
    </w:p>
    <w:p w:rsidR="00FB0A01" w:rsidRDefault="00FB0A01" w:rsidP="00FB0A01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А теперь назовите материалы и инструменты, которые вам понадобятся для изготовления подвески. Объясните свой выбор. 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5.2. Определение критериев оценки работы учащихся: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1) соблюдение правил безопасной работы с инструментами и материалами;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BA387A">
        <w:rPr>
          <w:sz w:val="28"/>
          <w:szCs w:val="28"/>
        </w:rPr>
        <w:t>аккуратность вырезания круглых форм (3 шт.)</w:t>
      </w:r>
      <w:r>
        <w:rPr>
          <w:sz w:val="28"/>
          <w:szCs w:val="28"/>
        </w:rPr>
        <w:t>;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BA387A">
        <w:rPr>
          <w:sz w:val="28"/>
          <w:szCs w:val="28"/>
        </w:rPr>
        <w:t>аккуратность приклеивания снежинок на круглые основы по центру</w:t>
      </w:r>
      <w:r>
        <w:rPr>
          <w:sz w:val="28"/>
          <w:szCs w:val="28"/>
        </w:rPr>
        <w:t>;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4) наличие </w:t>
      </w:r>
      <w:r w:rsidR="00BA387A">
        <w:rPr>
          <w:sz w:val="28"/>
          <w:szCs w:val="28"/>
        </w:rPr>
        <w:t>отверстий с противоположных сторон круглых форм;</w:t>
      </w:r>
    </w:p>
    <w:p w:rsidR="00BA387A" w:rsidRDefault="00BA387A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5) наличие трёх элементов, соединённых скрепками.</w:t>
      </w:r>
    </w:p>
    <w:p w:rsidR="0091089E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5.3. Сообщение алгоритма выполнения работы: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1089E" w:rsidTr="0091089E">
        <w:tc>
          <w:tcPr>
            <w:tcW w:w="9345" w:type="dxa"/>
          </w:tcPr>
          <w:p w:rsidR="0091089E" w:rsidRDefault="00543563" w:rsidP="00D32057">
            <w:pPr>
              <w:pStyle w:val="a4"/>
              <w:spacing w:before="0" w:beforeAutospacing="0" w:after="36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r>
              <w:rPr>
                <w:sz w:val="28"/>
                <w:szCs w:val="28"/>
              </w:rPr>
              <w:t>вырезать из альбома три круглые формы из картона</w:t>
            </w:r>
          </w:p>
        </w:tc>
      </w:tr>
      <w:tr w:rsidR="0091089E" w:rsidTr="0091089E">
        <w:tc>
          <w:tcPr>
            <w:tcW w:w="9345" w:type="dxa"/>
          </w:tcPr>
          <w:p w:rsidR="0091089E" w:rsidRDefault="00543563" w:rsidP="00D32057">
            <w:pPr>
              <w:pStyle w:val="a4"/>
              <w:spacing w:before="0" w:beforeAutospacing="0" w:after="36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из заготовок сложить и вырезать снежинки </w:t>
            </w:r>
          </w:p>
        </w:tc>
      </w:tr>
      <w:tr w:rsidR="0091089E" w:rsidTr="0091089E">
        <w:tc>
          <w:tcPr>
            <w:tcW w:w="9345" w:type="dxa"/>
          </w:tcPr>
          <w:p w:rsidR="0091089E" w:rsidRDefault="00543563" w:rsidP="00D32057">
            <w:pPr>
              <w:pStyle w:val="a4"/>
              <w:spacing w:before="0" w:beforeAutospacing="0" w:after="36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приклеить снежинки на синие круги</w:t>
            </w:r>
          </w:p>
        </w:tc>
      </w:tr>
      <w:tr w:rsidR="0091089E" w:rsidTr="0091089E">
        <w:tc>
          <w:tcPr>
            <w:tcW w:w="9345" w:type="dxa"/>
          </w:tcPr>
          <w:p w:rsidR="0091089E" w:rsidRDefault="00543563" w:rsidP="00D32057">
            <w:pPr>
              <w:pStyle w:val="a4"/>
              <w:spacing w:before="0" w:beforeAutospacing="0" w:after="36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4) пробить дыроколом отверстия </w:t>
            </w:r>
          </w:p>
        </w:tc>
      </w:tr>
      <w:tr w:rsidR="00543563" w:rsidTr="0091089E">
        <w:tc>
          <w:tcPr>
            <w:tcW w:w="9345" w:type="dxa"/>
          </w:tcPr>
          <w:p w:rsidR="00543563" w:rsidRDefault="00543563" w:rsidP="00D32057">
            <w:pPr>
              <w:pStyle w:val="a4"/>
              <w:spacing w:before="0" w:beforeAutospacing="0" w:after="360" w:afterAutospacing="0"/>
              <w:contextualSpacing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 </w:t>
            </w:r>
            <w:r>
              <w:rPr>
                <w:sz w:val="28"/>
                <w:szCs w:val="28"/>
              </w:rPr>
              <w:t>скрепить изделие скрепками</w:t>
            </w:r>
          </w:p>
        </w:tc>
      </w:tr>
    </w:tbl>
    <w:p w:rsidR="0091089E" w:rsidRDefault="0091089E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1) вырезать из альбома </w:t>
      </w:r>
      <w:r w:rsidR="00BA387A">
        <w:rPr>
          <w:sz w:val="28"/>
          <w:szCs w:val="28"/>
        </w:rPr>
        <w:t>три круглые формы из картона</w:t>
      </w:r>
      <w:r>
        <w:rPr>
          <w:sz w:val="28"/>
          <w:szCs w:val="28"/>
        </w:rPr>
        <w:t>;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BA387A">
        <w:rPr>
          <w:sz w:val="28"/>
          <w:szCs w:val="28"/>
        </w:rPr>
        <w:t>вырезать из альбома бумажные квадраты нужного цвета</w:t>
      </w:r>
      <w:r>
        <w:rPr>
          <w:sz w:val="28"/>
          <w:szCs w:val="28"/>
        </w:rPr>
        <w:t>;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BA387A">
        <w:rPr>
          <w:sz w:val="28"/>
          <w:szCs w:val="28"/>
        </w:rPr>
        <w:t>из каждого квадрата вырезать снежинки разных размеров</w:t>
      </w:r>
      <w:r>
        <w:rPr>
          <w:sz w:val="28"/>
          <w:szCs w:val="28"/>
        </w:rPr>
        <w:t>;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BA387A">
        <w:rPr>
          <w:sz w:val="28"/>
          <w:szCs w:val="28"/>
        </w:rPr>
        <w:t>приклеить снежинки с обеих сторон каждой круглой заготовки</w:t>
      </w:r>
      <w:r>
        <w:rPr>
          <w:sz w:val="28"/>
          <w:szCs w:val="28"/>
        </w:rPr>
        <w:t>;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</w:t>
      </w:r>
      <w:r w:rsidR="00BA387A">
        <w:rPr>
          <w:sz w:val="28"/>
          <w:szCs w:val="28"/>
        </w:rPr>
        <w:t>сделать дыроколом отверстия с двух противоположных сторон каждой заготовки</w:t>
      </w:r>
      <w:r>
        <w:rPr>
          <w:sz w:val="28"/>
          <w:szCs w:val="28"/>
        </w:rPr>
        <w:t>;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6)</w:t>
      </w:r>
      <w:r w:rsidR="00BA387A">
        <w:rPr>
          <w:sz w:val="28"/>
          <w:szCs w:val="28"/>
        </w:rPr>
        <w:t xml:space="preserve"> соединить элементы конструкции с помощью скрепок. 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6. Подведение итогов урока: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6.1. Контрольно-оценочная деятельность (</w:t>
      </w:r>
      <w:proofErr w:type="spellStart"/>
      <w:r>
        <w:rPr>
          <w:sz w:val="28"/>
          <w:szCs w:val="28"/>
        </w:rPr>
        <w:t>взаимооценка</w:t>
      </w:r>
      <w:proofErr w:type="spellEnd"/>
      <w:r>
        <w:rPr>
          <w:sz w:val="28"/>
          <w:szCs w:val="28"/>
        </w:rPr>
        <w:t>).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6.2. Организация выставки работ учащихся.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6.3. Беседа по вопросам: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29C5">
        <w:rPr>
          <w:sz w:val="28"/>
          <w:szCs w:val="28"/>
        </w:rPr>
        <w:t>Как форма и узор</w:t>
      </w:r>
      <w:r w:rsidR="00DA6B9A">
        <w:rPr>
          <w:sz w:val="28"/>
          <w:szCs w:val="28"/>
        </w:rPr>
        <w:t xml:space="preserve"> снежинки влияют на её образ</w:t>
      </w:r>
      <w:r>
        <w:rPr>
          <w:sz w:val="28"/>
          <w:szCs w:val="28"/>
        </w:rPr>
        <w:t>?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A6B9A">
        <w:rPr>
          <w:sz w:val="28"/>
          <w:szCs w:val="28"/>
        </w:rPr>
        <w:t>Какие узоры преобладают в изображениях снежинок</w:t>
      </w:r>
      <w:r>
        <w:rPr>
          <w:sz w:val="28"/>
          <w:szCs w:val="28"/>
        </w:rPr>
        <w:t>?</w:t>
      </w:r>
    </w:p>
    <w:p w:rsidR="00206B32" w:rsidRPr="00DA6B9A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6.4. Коллективное формулирование ответа на ключевой вопрос урока </w:t>
      </w:r>
      <w:r w:rsidRPr="00DA6B9A">
        <w:rPr>
          <w:b/>
          <w:sz w:val="28"/>
          <w:szCs w:val="28"/>
        </w:rPr>
        <w:t>(</w:t>
      </w:r>
      <w:r w:rsidR="00DA6B9A" w:rsidRPr="00DA6B9A">
        <w:rPr>
          <w:b/>
          <w:sz w:val="28"/>
          <w:szCs w:val="28"/>
        </w:rPr>
        <w:t>что общего у бумажной снежинки и настоящей и чем они отличаются</w:t>
      </w:r>
      <w:r w:rsidRPr="00DA6B9A">
        <w:rPr>
          <w:b/>
          <w:sz w:val="28"/>
          <w:szCs w:val="28"/>
        </w:rPr>
        <w:t>).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7. Рефлексия: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Какие чувства вы испытывали в процессе выполнения работы?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Какие трудности у вас возникали? Почему?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A6B9A">
        <w:rPr>
          <w:sz w:val="28"/>
          <w:szCs w:val="28"/>
        </w:rPr>
        <w:t>Какие варианты использования бумажной снежинки вы могли бы предложить</w:t>
      </w:r>
      <w:r>
        <w:rPr>
          <w:sz w:val="28"/>
          <w:szCs w:val="28"/>
        </w:rPr>
        <w:t>?</w:t>
      </w:r>
    </w:p>
    <w:p w:rsidR="00DA6B9A" w:rsidRDefault="00902801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  <w:bookmarkStart w:id="0" w:name="_GoBack"/>
      <w:r w:rsidRPr="007C08DE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D7175DD" wp14:editId="44C36CFC">
            <wp:simplePos x="0" y="0"/>
            <wp:positionH relativeFrom="page">
              <wp:posOffset>180975</wp:posOffset>
            </wp:positionH>
            <wp:positionV relativeFrom="paragraph">
              <wp:posOffset>535940</wp:posOffset>
            </wp:positionV>
            <wp:extent cx="3629025" cy="4461516"/>
            <wp:effectExtent l="0" t="0" r="0" b="0"/>
            <wp:wrapNone/>
            <wp:docPr id="23" name="Рисунок 23" descr="D:\2 класс\открытый урок\ёлка-распечат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класс\открытый урок\ёлка-распечатать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46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C08DE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A2B24CC" wp14:editId="642FA376">
            <wp:simplePos x="0" y="0"/>
            <wp:positionH relativeFrom="column">
              <wp:posOffset>2919730</wp:posOffset>
            </wp:positionH>
            <wp:positionV relativeFrom="paragraph">
              <wp:posOffset>552450</wp:posOffset>
            </wp:positionV>
            <wp:extent cx="2971999" cy="2686050"/>
            <wp:effectExtent l="0" t="0" r="0" b="0"/>
            <wp:wrapNone/>
            <wp:docPr id="24" name="Рисунок 24" descr="D:\2 класс\открытый урок\кор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 класс\открытый урок\короб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99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B9A">
        <w:rPr>
          <w:sz w:val="28"/>
          <w:szCs w:val="28"/>
        </w:rPr>
        <w:t>Если вы получили положительные эмоции в процессе создания изделия, то приклейте шарик на ёлочку, если - нет, то положите шарик в коробочку.</w:t>
      </w:r>
    </w:p>
    <w:p w:rsidR="00206B32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center"/>
        <w:textAlignment w:val="baseline"/>
        <w:rPr>
          <w:sz w:val="28"/>
          <w:szCs w:val="28"/>
        </w:rPr>
      </w:pPr>
    </w:p>
    <w:p w:rsidR="00206B32" w:rsidRPr="00BF1CC4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8"/>
        <w:contextualSpacing/>
        <w:jc w:val="both"/>
        <w:textAlignment w:val="baseline"/>
        <w:rPr>
          <w:sz w:val="28"/>
          <w:szCs w:val="28"/>
        </w:rPr>
      </w:pPr>
    </w:p>
    <w:p w:rsidR="00206B32" w:rsidRPr="00673693" w:rsidRDefault="00206B32" w:rsidP="00206B32">
      <w:pPr>
        <w:pStyle w:val="a4"/>
        <w:shd w:val="clear" w:color="auto" w:fill="FFFFFF"/>
        <w:spacing w:before="0" w:beforeAutospacing="0" w:after="36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</w:p>
    <w:p w:rsidR="00FC4B70" w:rsidRDefault="00DA6B9A" w:rsidP="00DA6B9A">
      <w:r w:rsidRPr="007C08DE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3683000</wp:posOffset>
            </wp:positionH>
            <wp:positionV relativeFrom="paragraph">
              <wp:posOffset>1501140</wp:posOffset>
            </wp:positionV>
            <wp:extent cx="1981200" cy="1671637"/>
            <wp:effectExtent l="0" t="0" r="0" b="5080"/>
            <wp:wrapNone/>
            <wp:docPr id="25" name="Рисунок 25" descr="D:\2 класс\открытый урок\ш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 класс\открытый урок\шар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6"/>
                    <a:stretch/>
                  </pic:blipFill>
                  <pic:spPr bwMode="auto">
                    <a:xfrm>
                      <a:off x="0" y="0"/>
                      <a:ext cx="1981200" cy="16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4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C45860"/>
    <w:multiLevelType w:val="multilevel"/>
    <w:tmpl w:val="37E0FD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B32"/>
    <w:rsid w:val="00137446"/>
    <w:rsid w:val="001500BC"/>
    <w:rsid w:val="001B47AA"/>
    <w:rsid w:val="00206B32"/>
    <w:rsid w:val="00543563"/>
    <w:rsid w:val="007C08DE"/>
    <w:rsid w:val="00902801"/>
    <w:rsid w:val="0091089E"/>
    <w:rsid w:val="00B71002"/>
    <w:rsid w:val="00BA387A"/>
    <w:rsid w:val="00C929C5"/>
    <w:rsid w:val="00D32057"/>
    <w:rsid w:val="00DA6B9A"/>
    <w:rsid w:val="00E109AE"/>
    <w:rsid w:val="00F32B03"/>
    <w:rsid w:val="00FB0A01"/>
    <w:rsid w:val="00FC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56837"/>
  <w15:chartTrackingRefBased/>
  <w15:docId w15:val="{344F1668-FD33-4B84-AB0F-07F6E5DD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B3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06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206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1B47AA"/>
    <w:rPr>
      <w:b/>
      <w:bCs/>
    </w:rPr>
  </w:style>
  <w:style w:type="character" w:styleId="a7">
    <w:name w:val="Emphasis"/>
    <w:basedOn w:val="a0"/>
    <w:uiPriority w:val="20"/>
    <w:qFormat/>
    <w:rsid w:val="001B47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0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8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2020-11-29T13:05:00Z</dcterms:created>
  <dcterms:modified xsi:type="dcterms:W3CDTF">2020-11-29T19:06:00Z</dcterms:modified>
</cp:coreProperties>
</file>