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4F" w:rsidRPr="00616CF6" w:rsidRDefault="00616CF6" w:rsidP="00381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CF6">
        <w:rPr>
          <w:rFonts w:ascii="Times New Roman" w:hAnsi="Times New Roman" w:cs="Times New Roman"/>
          <w:b/>
          <w:sz w:val="32"/>
          <w:szCs w:val="32"/>
        </w:rPr>
        <w:t>План-конспект открытого урока</w:t>
      </w:r>
      <w:r w:rsidR="0038104F" w:rsidRPr="00616CF6">
        <w:rPr>
          <w:rFonts w:ascii="Times New Roman" w:hAnsi="Times New Roman" w:cs="Times New Roman"/>
          <w:b/>
          <w:sz w:val="32"/>
          <w:szCs w:val="32"/>
        </w:rPr>
        <w:t xml:space="preserve"> в 5 «Г» классе по теме «В здоровом теле здоровый дух». </w:t>
      </w:r>
    </w:p>
    <w:p w:rsidR="0038104F" w:rsidRPr="00E3455D" w:rsidRDefault="0038104F" w:rsidP="0038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4F" w:rsidRPr="004E6A28" w:rsidRDefault="0038104F" w:rsidP="003810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55D">
        <w:rPr>
          <w:rFonts w:ascii="Times New Roman" w:hAnsi="Times New Roman" w:cs="Times New Roman"/>
          <w:b/>
          <w:sz w:val="24"/>
          <w:szCs w:val="24"/>
        </w:rPr>
        <w:t>Тема</w:t>
      </w:r>
      <w:r w:rsidRPr="004E6A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455D">
        <w:rPr>
          <w:rFonts w:ascii="Times New Roman" w:hAnsi="Times New Roman" w:cs="Times New Roman"/>
          <w:b/>
          <w:sz w:val="24"/>
          <w:szCs w:val="24"/>
        </w:rPr>
        <w:t>урока</w:t>
      </w:r>
      <w:r w:rsidRPr="004E6A28">
        <w:rPr>
          <w:rFonts w:ascii="Times New Roman" w:hAnsi="Times New Roman" w:cs="Times New Roman"/>
          <w:b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 healthy body</w:t>
      </w:r>
      <w:r w:rsidRPr="004E6A28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38104F" w:rsidRPr="00540483" w:rsidRDefault="0038104F" w:rsidP="0038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5D">
        <w:rPr>
          <w:rFonts w:ascii="Times New Roman" w:hAnsi="Times New Roman" w:cs="Times New Roman"/>
          <w:b/>
          <w:sz w:val="24"/>
          <w:szCs w:val="24"/>
        </w:rPr>
        <w:t>Класс</w:t>
      </w:r>
      <w:r w:rsidRPr="005404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0483"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40483">
        <w:rPr>
          <w:rFonts w:ascii="Times New Roman" w:hAnsi="Times New Roman" w:cs="Times New Roman"/>
          <w:sz w:val="24"/>
          <w:szCs w:val="24"/>
        </w:rPr>
        <w:t>»</w:t>
      </w:r>
    </w:p>
    <w:p w:rsidR="0038104F" w:rsidRDefault="0038104F" w:rsidP="00381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</w:t>
      </w:r>
      <w:r w:rsidR="00C3273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B40E18">
        <w:rPr>
          <w:rFonts w:ascii="Times New Roman" w:hAnsi="Times New Roman" w:cs="Times New Roman"/>
          <w:b/>
          <w:sz w:val="24"/>
          <w:szCs w:val="24"/>
        </w:rPr>
        <w:t>.01</w:t>
      </w:r>
    </w:p>
    <w:p w:rsidR="0038104F" w:rsidRDefault="0038104F" w:rsidP="0038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5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E3455D">
        <w:rPr>
          <w:rFonts w:ascii="Times New Roman" w:hAnsi="Times New Roman" w:cs="Times New Roman"/>
          <w:sz w:val="24"/>
          <w:szCs w:val="24"/>
        </w:rPr>
        <w:t xml:space="preserve"> формирование лексических навыков</w:t>
      </w:r>
      <w:r w:rsidRPr="00DB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навыков говорения по теме «В здоровом теле здоровый дух»</w:t>
      </w:r>
    </w:p>
    <w:p w:rsidR="0038104F" w:rsidRPr="00DB1F33" w:rsidRDefault="0038104F" w:rsidP="0038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59297E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38104F" w:rsidRPr="00E3455D" w:rsidRDefault="0038104F" w:rsidP="00381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55D">
        <w:rPr>
          <w:rFonts w:ascii="Times New Roman" w:hAnsi="Times New Roman" w:cs="Times New Roman"/>
          <w:b/>
          <w:sz w:val="24"/>
          <w:szCs w:val="24"/>
        </w:rPr>
        <w:t xml:space="preserve">Задачи по содержанию:   </w:t>
      </w:r>
    </w:p>
    <w:p w:rsidR="0038104F" w:rsidRPr="008D024D" w:rsidRDefault="0038104F" w:rsidP="0038104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24D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8D024D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9A6D31" w:rsidRPr="009A6D31">
        <w:rPr>
          <w:rFonts w:ascii="Times New Roman" w:hAnsi="Times New Roman" w:cs="Times New Roman"/>
          <w:sz w:val="24"/>
          <w:szCs w:val="24"/>
        </w:rPr>
        <w:t>способствовать формирование и первичному закр</w:t>
      </w:r>
      <w:r w:rsidR="009A6D31">
        <w:rPr>
          <w:rFonts w:ascii="Times New Roman" w:hAnsi="Times New Roman" w:cs="Times New Roman"/>
          <w:sz w:val="24"/>
          <w:szCs w:val="24"/>
        </w:rPr>
        <w:t>еплени</w:t>
      </w:r>
      <w:r w:rsidR="009A6D31" w:rsidRPr="009A6D31">
        <w:rPr>
          <w:rFonts w:ascii="Times New Roman" w:hAnsi="Times New Roman" w:cs="Times New Roman"/>
          <w:sz w:val="24"/>
          <w:szCs w:val="24"/>
        </w:rPr>
        <w:t xml:space="preserve">ю лексических навыков </w:t>
      </w:r>
      <w:r w:rsidR="009A6D31">
        <w:rPr>
          <w:rFonts w:ascii="Times New Roman" w:hAnsi="Times New Roman" w:cs="Times New Roman"/>
          <w:sz w:val="24"/>
          <w:szCs w:val="24"/>
        </w:rPr>
        <w:t>по теме «В здоровом теле здоровый дух»</w:t>
      </w:r>
      <w:r w:rsidR="009A6D31" w:rsidRPr="009A6D31">
        <w:rPr>
          <w:rFonts w:ascii="Times New Roman" w:hAnsi="Times New Roman" w:cs="Times New Roman"/>
          <w:sz w:val="24"/>
          <w:szCs w:val="24"/>
        </w:rPr>
        <w:t>,</w:t>
      </w:r>
      <w:r w:rsidR="009A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D31">
        <w:rPr>
          <w:rFonts w:ascii="Times New Roman" w:hAnsi="Times New Roman" w:cs="Times New Roman"/>
          <w:sz w:val="24"/>
          <w:szCs w:val="24"/>
        </w:rPr>
        <w:t>обеспечить в ходе урока закрепление изученного материала</w:t>
      </w:r>
      <w:r w:rsidR="00BC6281">
        <w:rPr>
          <w:rFonts w:ascii="Times New Roman" w:hAnsi="Times New Roman" w:cs="Times New Roman"/>
          <w:sz w:val="24"/>
          <w:szCs w:val="24"/>
        </w:rPr>
        <w:t xml:space="preserve">; </w:t>
      </w:r>
      <w:r w:rsidR="009A6D31">
        <w:rPr>
          <w:rFonts w:ascii="Times New Roman" w:hAnsi="Times New Roman" w:cs="Times New Roman"/>
          <w:sz w:val="24"/>
          <w:szCs w:val="24"/>
        </w:rPr>
        <w:t>создать условия для отработки навыков говорения на основе изученного материала.</w:t>
      </w:r>
    </w:p>
    <w:p w:rsidR="0038104F" w:rsidRPr="008D024D" w:rsidRDefault="0038104F" w:rsidP="00381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4D">
        <w:rPr>
          <w:rFonts w:ascii="Times New Roman" w:hAnsi="Times New Roman" w:cs="Times New Roman"/>
          <w:b/>
          <w:sz w:val="24"/>
          <w:szCs w:val="24"/>
        </w:rPr>
        <w:t xml:space="preserve">      •    развивающая</w:t>
      </w:r>
      <w:proofErr w:type="gramStart"/>
      <w:r w:rsidRPr="008D02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024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способствовать обогащению словарного запаса, </w:t>
      </w:r>
      <w:r w:rsidR="009A6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создать условия для развития таких способностей учащихся, как умение анализировать, сравнивать и обобщать </w:t>
      </w:r>
    </w:p>
    <w:p w:rsidR="0038104F" w:rsidRDefault="0038104F" w:rsidP="003810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•    воспитательная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3455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E3455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содействовать развитию интереса к изучению иностранного языка, </w:t>
      </w:r>
      <w:r w:rsidR="009A6D31">
        <w:rPr>
          <w:rFonts w:ascii="Times New Roman" w:hAnsi="Times New Roman"/>
          <w:sz w:val="24"/>
          <w:szCs w:val="24"/>
        </w:rPr>
        <w:t xml:space="preserve">содействовать привитию учащихся здорового образа жизни. </w:t>
      </w:r>
    </w:p>
    <w:p w:rsidR="009A6D31" w:rsidRPr="009A6D31" w:rsidRDefault="009A6D31" w:rsidP="003810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Прогнозируемый результат: </w:t>
      </w:r>
      <w:r>
        <w:rPr>
          <w:rFonts w:ascii="Times New Roman" w:hAnsi="Times New Roman"/>
          <w:sz w:val="24"/>
          <w:szCs w:val="24"/>
        </w:rPr>
        <w:t>в результате урока учащиеся смогут назвать части тела по-английски</w:t>
      </w:r>
    </w:p>
    <w:p w:rsidR="0038104F" w:rsidRPr="00E3455D" w:rsidRDefault="0038104F" w:rsidP="0038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5D">
        <w:rPr>
          <w:rFonts w:ascii="Times New Roman" w:hAnsi="Times New Roman" w:cs="Times New Roman"/>
          <w:b/>
          <w:sz w:val="24"/>
          <w:szCs w:val="24"/>
        </w:rPr>
        <w:t xml:space="preserve">Формы организации познавательной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  <w:r w:rsidR="0059297E">
        <w:rPr>
          <w:rFonts w:ascii="Times New Roman" w:hAnsi="Times New Roman" w:cs="Times New Roman"/>
          <w:sz w:val="24"/>
          <w:szCs w:val="24"/>
        </w:rPr>
        <w:t>парная, групповая</w:t>
      </w:r>
    </w:p>
    <w:p w:rsidR="0038104F" w:rsidRDefault="0038104F" w:rsidP="00381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455D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38104F" w:rsidRPr="00E3455D" w:rsidRDefault="0038104F" w:rsidP="0038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наглядные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картинки)</w:t>
      </w:r>
      <w:r w:rsidRPr="00E3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04F" w:rsidRPr="00E3455D" w:rsidRDefault="0038104F" w:rsidP="0038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5D">
        <w:rPr>
          <w:rFonts w:ascii="Times New Roman" w:hAnsi="Times New Roman" w:cs="Times New Roman"/>
          <w:sz w:val="24"/>
          <w:szCs w:val="24"/>
        </w:rPr>
        <w:t>- дидактический материал, составленный учителем;</w:t>
      </w:r>
    </w:p>
    <w:p w:rsidR="009A6D31" w:rsidRDefault="0038104F" w:rsidP="0038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5D">
        <w:rPr>
          <w:rFonts w:ascii="Times New Roman" w:hAnsi="Times New Roman" w:cs="Times New Roman"/>
          <w:sz w:val="24"/>
          <w:szCs w:val="24"/>
        </w:rPr>
        <w:t>- доска</w:t>
      </w:r>
    </w:p>
    <w:p w:rsidR="0059297E" w:rsidRPr="0038104F" w:rsidRDefault="0059297E" w:rsidP="0038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кубики</w:t>
      </w:r>
    </w:p>
    <w:p w:rsidR="0038104F" w:rsidRPr="008D024D" w:rsidRDefault="0038104F" w:rsidP="0038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0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Pr="00381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тетрадь</w:t>
      </w:r>
      <w:r w:rsidRPr="00381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Workbook</w:t>
      </w:r>
      <w:r w:rsidR="009A6D31">
        <w:rPr>
          <w:rFonts w:ascii="Times New Roman" w:hAnsi="Times New Roman" w:cs="Times New Roman"/>
          <w:sz w:val="24"/>
          <w:szCs w:val="24"/>
        </w:rPr>
        <w:t>-2</w:t>
      </w:r>
      <w:r w:rsidRPr="003810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10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810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38104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 w:rsidRPr="0038104F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8104F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8D024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0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9A6D3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024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D024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8104F" w:rsidRPr="00E3455D" w:rsidRDefault="0038104F" w:rsidP="0038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04F" w:rsidRPr="00E3455D" w:rsidRDefault="0038104F" w:rsidP="0038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55D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300"/>
        <w:gridCol w:w="3335"/>
        <w:gridCol w:w="1998"/>
        <w:gridCol w:w="901"/>
      </w:tblGrid>
      <w:tr w:rsidR="0038104F" w:rsidRPr="00AD07DD" w:rsidTr="0083364C">
        <w:trPr>
          <w:tblCellSpacing w:w="0" w:type="dxa"/>
        </w:trPr>
        <w:tc>
          <w:tcPr>
            <w:tcW w:w="2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8D024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AD07D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этапа</w:t>
            </w:r>
          </w:p>
        </w:tc>
        <w:tc>
          <w:tcPr>
            <w:tcW w:w="5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AD07D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04F" w:rsidRPr="00AD07DD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04F" w:rsidRPr="00AD07DD" w:rsidTr="0083364C">
        <w:trPr>
          <w:tblCellSpacing w:w="0" w:type="dxa"/>
        </w:trPr>
        <w:tc>
          <w:tcPr>
            <w:tcW w:w="20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AD07DD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AD07DD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AD07D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AD07D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9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AD07D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Приме-</w:t>
            </w:r>
            <w:proofErr w:type="spellStart"/>
            <w:r w:rsidRPr="00AD0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чания</w:t>
            </w:r>
            <w:proofErr w:type="spellEnd"/>
            <w:proofErr w:type="gramEnd"/>
          </w:p>
        </w:tc>
      </w:tr>
      <w:tr w:rsidR="0038104F" w:rsidRPr="00AD07DD" w:rsidTr="0083364C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AD07D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AD07D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AD07D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AD07D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04F" w:rsidRPr="00AD07DD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04F" w:rsidRPr="00ED3B21" w:rsidTr="00ED3B21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Организационно-мотивационный</w:t>
            </w: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483" w:rsidRDefault="0054048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40483" w:rsidRDefault="0054048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40483" w:rsidRDefault="0054048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40483" w:rsidRDefault="0054048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40483" w:rsidRDefault="0054048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40483" w:rsidRDefault="0054048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40483" w:rsidRDefault="0054048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40483" w:rsidRDefault="0054048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40483" w:rsidRDefault="0054048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8104F" w:rsidRPr="00CE461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04F" w:rsidRPr="00AD07DD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в атмосферу иноязычного общения.</w:t>
            </w:r>
            <w:r w:rsidRPr="00AD0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доброжелательной атмосферы, способствующей дальнейшему сотрудничеству и последующему общению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04F" w:rsidRPr="00B40E1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morning, my dear pupils!</w:t>
            </w:r>
            <w:r w:rsidRPr="00AD0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I’m glad to see you. I hope, you are healthy and in a great mood. Are you ready to start the lesson? So, let’s begin.</w:t>
            </w:r>
          </w:p>
          <w:p w:rsidR="00540483" w:rsidRDefault="0054048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the previous lessons we talked about healthy food, learnt countable and uncountable nouns, indefinite pronouns </w:t>
            </w:r>
            <w:r w:rsidRPr="005404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some 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today we continue to talk about how to be healthy, how to keep our body healthy. We are going to study a new vocabulary according to our topic 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healthy body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540483" w:rsidRDefault="0054048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look at our lesson plan on the board:</w:t>
            </w:r>
          </w:p>
          <w:p w:rsidR="00540483" w:rsidRDefault="0054048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 improve your pronunciation skills. </w:t>
            </w:r>
            <w:r w:rsidR="00ED3B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that you should prepare </w:t>
            </w:r>
            <w:r w:rsidR="00ED3B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your mouth and tongue. </w:t>
            </w: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•check your hometask and revise our grammar rule</w:t>
            </w: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you will study a new vocabulary on topic, parts of our body</w:t>
            </w: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 do some exercise to make you feel batter</w:t>
            </w: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•learn song and relax at the same time</w:t>
            </w: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•recollect grammar rules on plural of nouns </w:t>
            </w:r>
          </w:p>
          <w:p w:rsidR="00ED3B21" w:rsidRPr="00540483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•will do some exercises to improve your speaking skills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04F" w:rsidRPr="00ED3B21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</w:t>
            </w:r>
            <w:r w:rsidRP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</w:t>
            </w:r>
            <w:r w:rsidRP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0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0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04F" w:rsidRPr="008D024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2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A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38104F" w:rsidRPr="00AD07DD" w:rsidTr="00ED3B21">
        <w:trPr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B21" w:rsidRPr="0066783E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Фонетическая зарядка</w:t>
            </w: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540483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540483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540483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540483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540483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53177D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C09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C09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C09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C09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C09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C09" w:rsidRPr="00B40E18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C09" w:rsidRPr="00B40E18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540483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540483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540483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540483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540483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540483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53177D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96077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Основной этап</w:t>
            </w: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Pr="004E6A28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104F" w:rsidRPr="00ED3B21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83E" w:rsidRPr="0066783E" w:rsidRDefault="0066783E" w:rsidP="00667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F4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</w:t>
            </w:r>
            <w:r w:rsidRP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</w:t>
            </w:r>
            <w:r w:rsidRP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овладении</w:t>
            </w:r>
            <w:r w:rsidRP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развитии основных навыков произношения </w:t>
            </w:r>
            <w:r w:rsidR="00F4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интонации иноязычной речи</w:t>
            </w:r>
            <w:r w:rsidRPr="0066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3E" w:rsidRPr="0066783E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навыка правильного произношения учащимися</w:t>
            </w: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DF2" w:rsidRDefault="00ED7DF2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9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9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9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9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9" w:rsidRPr="00B40E18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C09" w:rsidRPr="00B40E18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3E" w:rsidRPr="0066783E" w:rsidRDefault="00ED7DF2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сформированности грамматических навыков</w:t>
            </w: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778" w:rsidRPr="00540483" w:rsidRDefault="0096077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778" w:rsidRPr="00540483" w:rsidRDefault="0096077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778" w:rsidRPr="00540483" w:rsidRDefault="0096077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3E" w:rsidRPr="00046DEA" w:rsidRDefault="00046DE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грамматических навыков</w:t>
            </w: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3E" w:rsidRP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540483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15" w:rsidRPr="00540483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6E0B" w:rsidRPr="00B40E18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Pr="00B40E18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Pr="00B40E18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Pr="00B40E18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Pr="00B40E18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Pr="00B40E18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Pr="00B40E18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лексического материала</w:t>
            </w: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7F3" w:rsidRP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77D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</w:t>
            </w:r>
            <w:r w:rsidR="00531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ook at the board, please. There you can see a poem. First time, I’ll read for you and you should listen to me attentively. Then, I’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 read it the second time and y</w:t>
            </w:r>
            <w:r w:rsidR="00531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our task will be repeat after me. </w:t>
            </w:r>
          </w:p>
          <w:p w:rsid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 smell with our nose,</w:t>
            </w:r>
          </w:p>
          <w:p w:rsid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We see with our eyes, </w:t>
            </w:r>
          </w:p>
          <w:p w:rsid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 eat with our mouth</w:t>
            </w:r>
          </w:p>
          <w:p w:rsidR="0066783E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 pudding and pies.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783E" w:rsidRP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Now, I’ll rub off one word from this poem, and you should try to remember the word I’ve rubbed off and read this poem.</w:t>
            </w:r>
          </w:p>
          <w:p w:rsidR="00ED3B21" w:rsidRDefault="00ED3B2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D1C09" w:rsidRPr="00B40E18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D1C09" w:rsidRPr="00B40E18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D1C09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D1C09" w:rsidRDefault="00AD1C0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7DF2" w:rsidRDefault="00ED7DF2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check your hometask. What was your hometask? Remind me please.</w:t>
            </w:r>
            <w:r w:rsidR="00397591" w:rsidRPr="00397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97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 p.10 ex.1</w:t>
            </w:r>
            <w:proofErr w:type="gramStart"/>
            <w:r w:rsidR="00397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  <w:proofErr w:type="gramEnd"/>
            <w:r w:rsidR="00397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960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97417" w:rsidRDefault="00F97417" w:rsidP="00F97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Key to ex.1,2 p.10 WB</w:t>
            </w:r>
          </w:p>
          <w:p w:rsidR="00F97417" w:rsidRPr="00F97417" w:rsidRDefault="00F97417" w:rsidP="00F9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Ex.1 </w:t>
            </w:r>
            <w:r w:rsidRPr="00F97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1.There isn’t a</w:t>
            </w:r>
          </w:p>
          <w:p w:rsidR="00F97417" w:rsidRPr="00F97417" w:rsidRDefault="00F97417" w:rsidP="00F9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97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2. There aren’t any</w:t>
            </w:r>
          </w:p>
          <w:p w:rsidR="00F97417" w:rsidRPr="00F97417" w:rsidRDefault="00F97417" w:rsidP="00F9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97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3.There isn’t any</w:t>
            </w:r>
          </w:p>
          <w:p w:rsidR="00F97417" w:rsidRPr="00F97417" w:rsidRDefault="00F97417" w:rsidP="00F9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97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4.There isn’t a </w:t>
            </w:r>
          </w:p>
          <w:p w:rsidR="00F97417" w:rsidRPr="00F97417" w:rsidRDefault="00F97417" w:rsidP="00F9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97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5.There isn’t any</w:t>
            </w:r>
          </w:p>
          <w:p w:rsidR="00F97417" w:rsidRPr="00F97417" w:rsidRDefault="00F97417" w:rsidP="00F9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97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6. There aren’t any</w:t>
            </w:r>
          </w:p>
          <w:p w:rsidR="00F97417" w:rsidRPr="00F97417" w:rsidRDefault="00F97417" w:rsidP="00F9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97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7.There isn’t a</w:t>
            </w:r>
          </w:p>
          <w:p w:rsidR="00F97417" w:rsidRDefault="00F97417" w:rsidP="00F9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F97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8.There isn’t an</w:t>
            </w:r>
          </w:p>
          <w:p w:rsidR="00960778" w:rsidRDefault="00960778" w:rsidP="00F97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Ex.2</w:t>
            </w:r>
          </w:p>
          <w:p w:rsidR="00960778" w:rsidRDefault="00960778" w:rsidP="00F9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1.There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is some water </w:t>
            </w:r>
            <w:r w:rsidR="009870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 the jar. There are some potatoes on the table. There aren’t any carrots, onions, mushrooms on the table.</w:t>
            </w:r>
          </w:p>
          <w:p w:rsidR="00F97417" w:rsidRDefault="00046DEA" w:rsidP="00F9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revise our grammar </w:t>
            </w:r>
            <w:r w:rsidRPr="00046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Pronouns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some, any,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no</w:t>
            </w:r>
            <w:proofErr w:type="gramEnd"/>
            <w:r w:rsidRPr="00046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the construction </w:t>
            </w:r>
            <w:r w:rsidRPr="00046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There is/There are</w:t>
            </w:r>
            <w:r w:rsidRPr="00046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Look at the board, please! Here is a task for you. You should find and correct the mistakes in the following sentences. </w:t>
            </w:r>
          </w:p>
          <w:p w:rsidR="00046DEA" w:rsidRDefault="00046DEA" w:rsidP="0004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on the board</w:t>
            </w:r>
          </w:p>
          <w:p w:rsidR="00046DEA" w:rsidRDefault="00046DEA" w:rsidP="0004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1.There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46D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)some apple juice in the glass.</w:t>
            </w:r>
          </w:p>
          <w:p w:rsidR="00046DEA" w:rsidRDefault="00046DEA" w:rsidP="0004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2.Does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Mike drink </w:t>
            </w:r>
            <w:r w:rsidRPr="00046D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(any)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tea in the afternoon?</w:t>
            </w:r>
          </w:p>
          <w:p w:rsidR="00046DEA" w:rsidRDefault="00046DEA" w:rsidP="0004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="00972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proofErr w:type="gramEnd"/>
            <w:r w:rsidR="00972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isn’t </w:t>
            </w:r>
            <w:r w:rsidR="0097293C" w:rsidRPr="009729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no</w:t>
            </w:r>
            <w:r w:rsidR="00972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72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(any)</w:t>
            </w:r>
            <w:r w:rsidR="00972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milk in the bottle.</w:t>
            </w:r>
          </w:p>
          <w:p w:rsidR="0097293C" w:rsidRPr="009870B7" w:rsidRDefault="00D862B1" w:rsidP="00046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  <w:proofErr w:type="gramStart"/>
            <w:r w:rsidRPr="00D862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.There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62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(aren’t)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 vegetables in the fridge.</w:t>
            </w:r>
            <w:r w:rsidR="0098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(Is there any other variant? </w:t>
            </w:r>
            <w:r w:rsidR="00987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There are </w:t>
            </w:r>
            <w:r w:rsidR="009870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some</w:t>
            </w:r>
            <w:r w:rsidR="00987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vegetables in the fridge</w:t>
            </w:r>
            <w:r w:rsidR="0098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987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9870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D862B1" w:rsidRDefault="00D862B1" w:rsidP="0004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5.There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</w:t>
            </w:r>
            <w:r w:rsidRPr="00D862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carrot on the table.</w:t>
            </w:r>
          </w:p>
          <w:p w:rsidR="00D862B1" w:rsidRDefault="00D862B1" w:rsidP="0004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62B1" w:rsidRPr="009870B7" w:rsidRDefault="00D862B1" w:rsidP="0004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="0098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your desks you can see cards. You are going to work in pairs. The task is to put in </w:t>
            </w:r>
            <w:r w:rsidR="00987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some, any, a/an</w:t>
            </w:r>
            <w:r w:rsidR="00987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6783E" w:rsidRPr="009870B7" w:rsidRDefault="009870B7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Card</w:t>
            </w:r>
          </w:p>
          <w:p w:rsidR="00D862B1" w:rsidRPr="00540483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1.There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pupils in the classroom.</w:t>
            </w:r>
          </w:p>
          <w:p w:rsid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67A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sandwiches on the plate?</w:t>
            </w:r>
          </w:p>
          <w:p w:rsid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3.There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isn’t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sugar in the coffee.</w:t>
            </w:r>
          </w:p>
          <w:p w:rsid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4.There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apple on the table.</w:t>
            </w:r>
          </w:p>
          <w:p w:rsid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5.Mike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has got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sweets in his pocket.</w:t>
            </w:r>
          </w:p>
          <w:p w:rsid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6.Tom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gave 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water.</w:t>
            </w:r>
          </w:p>
          <w:p w:rsid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7.There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aren’t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monsters in the park.</w:t>
            </w:r>
          </w:p>
          <w:p w:rsidR="00067A15" w:rsidRP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now, let’s check it.</w:t>
            </w:r>
          </w:p>
          <w:p w:rsid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E0B" w:rsidRPr="00B40E18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7A15" w:rsidRP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Look at the board, please! I’m going to draw somebody who isn’t very healthy. Guess, who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it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He’s got a head, two eyes, two ears, a nose, a mouth,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tooth-teeth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 stomach, two arms, two hands, two legs, a foot-feet, hair.</w:t>
            </w:r>
          </w:p>
          <w:p w:rsidR="00067A15" w:rsidRPr="00B40E18" w:rsidRDefault="00A060A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60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Who is it?-Yes, You’re right. It’s </w:t>
            </w:r>
            <w:r w:rsidR="00856E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monster. It’s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Moldy.</w:t>
            </w:r>
          </w:p>
          <w:p w:rsidR="00856E0B" w:rsidRPr="00B40E18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E0B" w:rsidRDefault="00856E0B" w:rsidP="0085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Look at the board, please. There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you can see girl’s and boy’s bodies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 parts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their bodies. Some of these words you know well. I’ll point and name all these new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words,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 should listen to me and repeat after me.</w:t>
            </w:r>
          </w:p>
          <w:p w:rsidR="00856E0B" w:rsidRPr="00B40E18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E0B" w:rsidRP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you should repeat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 words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me. </w:t>
            </w:r>
          </w:p>
          <w:p w:rsidR="00856E0B" w:rsidRP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E0B" w:rsidRP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E0B" w:rsidRP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856E0B" w:rsidRP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A060A1" w:rsidRDefault="00A060A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And now, stand up, please!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I’ll name the parts of the body (singular and plural) and you will touch them.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 example: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touch your nose, your eye – eyes, your ear – ears,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your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foot – feet, your tooth – teeth.</w:t>
            </w:r>
          </w:p>
          <w:p w:rsidR="00CA2B50" w:rsidRPr="00B40E18" w:rsidRDefault="00CA2B50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Now, I’</w:t>
            </w:r>
            <w:r w:rsidR="00B75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ll show you and </w:t>
            </w:r>
            <w:proofErr w:type="gramStart"/>
            <w:r w:rsidR="00B75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name </w:t>
            </w:r>
            <w:r w:rsidR="00E51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some</w:t>
            </w:r>
            <w:proofErr w:type="gramEnd"/>
            <w:r w:rsidR="00E51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75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parts of body </w:t>
            </w:r>
            <w:r w:rsidR="00FD5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say to you </w:t>
            </w:r>
            <w:r w:rsidR="00E51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example </w:t>
            </w:r>
            <w:r w:rsidR="00E514E0" w:rsidRPr="00E51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E51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touch your eyes</w:t>
            </w:r>
            <w:r w:rsidR="00E514E0" w:rsidRPr="00E51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E51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75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E51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 I can fool you</w:t>
            </w:r>
            <w:r w:rsidR="00B75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touch my ears at that time</w:t>
            </w:r>
            <w:r w:rsidR="00E51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B75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have to show the correct parts of the body that I name. </w:t>
            </w:r>
          </w:p>
          <w:p w:rsidR="00B751FE" w:rsidRDefault="00B751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FD5788" w:rsidRDefault="00FD578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FD5788" w:rsidRDefault="00FD578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FD5788" w:rsidRDefault="00FD578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FD5788" w:rsidRDefault="00FD578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FD5788" w:rsidRDefault="00FD578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FD5788" w:rsidRDefault="00FD578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FD5788" w:rsidRPr="00FD5788" w:rsidRDefault="00FD578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CA2B50" w:rsidRDefault="00CA2B50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-Let’s play the game </w:t>
            </w:r>
            <w:r w:rsidRPr="00CA2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What’s missing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CA2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I’ll say: Goodbye one eye, goodbye two eyes. You are to close your eyes.</w:t>
            </w:r>
          </w:p>
          <w:p w:rsidR="00A060A1" w:rsidRPr="00A060A1" w:rsidRDefault="00CA2B50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Let’s go on playing this game. You’ll close your eyes. I’ll cover a part of the body </w:t>
            </w:r>
            <w:r w:rsidR="00A36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ask you what is missing. We’ll play until the picture of the body covered in this picture.</w:t>
            </w:r>
            <w:r w:rsidR="00A060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7A15" w:rsidRP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783E" w:rsidRDefault="006678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177D" w:rsidRPr="00ED7DF2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297E" w:rsidRP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Next task you should do in pairs.</w:t>
            </w:r>
          </w:p>
          <w:p w:rsidR="0038104F" w:rsidRPr="00A367F3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dots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can you see</w:t>
            </w:r>
          </w:p>
          <w:p w:rsidR="0038104F" w:rsidRPr="00A367F3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77D" w:rsidRP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слушают учителя. Затем повторяют за ним.</w:t>
            </w:r>
          </w:p>
          <w:p w:rsidR="0053177D" w:rsidRP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P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P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P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P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P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P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P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Pr="00ED3B21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стирает на доске сначала слово</w:t>
            </w:r>
            <w:r w:rsidR="00ED3B21" w:rsidRP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B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nose</w:t>
            </w:r>
            <w:r w:rsidR="00AD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затем </w:t>
            </w:r>
            <w:r w:rsidR="00AD1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eyes</w:t>
            </w:r>
            <w:r w:rsidR="00AD1C09" w:rsidRPr="00AD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1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mouth</w:t>
            </w:r>
            <w:r w:rsidR="00AD1C09" w:rsidRPr="00AD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3B21" w:rsidRP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 памяти стараются</w:t>
            </w:r>
            <w:r w:rsidR="00AD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прочесть стихотворение, дополнив его недостающим словом.</w:t>
            </w:r>
            <w:r w:rsidR="00ED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77D" w:rsidRP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Default="009870B7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 одному зачитывают предложения </w:t>
            </w:r>
          </w:p>
          <w:p w:rsid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7D" w:rsidRDefault="0053177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778" w:rsidRPr="00540483" w:rsidRDefault="0096077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778" w:rsidRPr="00540483" w:rsidRDefault="0096077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778" w:rsidRPr="00540483" w:rsidRDefault="0096077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778" w:rsidRPr="00540483" w:rsidRDefault="0096077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778" w:rsidRPr="00540483" w:rsidRDefault="0096077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778" w:rsidRPr="00540483" w:rsidRDefault="0096077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778" w:rsidRPr="00540483" w:rsidRDefault="0096077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778" w:rsidRPr="00540483" w:rsidRDefault="0096077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0210C4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B7" w:rsidRPr="000210C4" w:rsidRDefault="009870B7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B7" w:rsidRPr="000210C4" w:rsidRDefault="009870B7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B7" w:rsidRPr="000210C4" w:rsidRDefault="009870B7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B7" w:rsidRPr="000210C4" w:rsidRDefault="009870B7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046DE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</w:t>
            </w:r>
            <w:r w:rsidR="0038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одному выходят к доске,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исправляют ошибки в предложениях, написанных на доске</w:t>
            </w:r>
            <w:r w:rsidR="0038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B40E1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B7" w:rsidRPr="00B40E18" w:rsidRDefault="009870B7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0B7" w:rsidRPr="00B40E18" w:rsidRDefault="009870B7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856E0B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98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в парах. Вставляют в предложения </w:t>
            </w:r>
            <w:r w:rsidR="00987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some</w:t>
            </w:r>
            <w:r w:rsidR="009870B7" w:rsidRPr="00987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987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any</w:t>
            </w:r>
            <w:r w:rsidR="009870B7" w:rsidRPr="00987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856E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="00856E0B" w:rsidRPr="00856E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="00856E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</w:t>
            </w: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15" w:rsidRPr="00540483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15" w:rsidRPr="00540483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0C4" w:rsidRDefault="000210C4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P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вместе с учителем проверяют задание</w:t>
            </w:r>
          </w:p>
          <w:p w:rsidR="00856E0B" w:rsidRP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0C4" w:rsidRDefault="000210C4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15" w:rsidRP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85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рисует на доске картинку, проговаривая вслух все, что рисует.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должны отгадать кто это.</w:t>
            </w:r>
          </w:p>
          <w:p w:rsidR="00067A15" w:rsidRP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15" w:rsidRP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A15" w:rsidRDefault="00067A15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Pr="004E6A28" w:rsidRDefault="00856E0B" w:rsidP="0085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картинку с изображением мальчика и девочки, расположенную на доске. Ученики хором повторяют слова </w:t>
            </w:r>
            <w:r w:rsidRPr="0085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тела) за учителем.</w:t>
            </w:r>
          </w:p>
          <w:p w:rsid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одновременно с учителем снова проговаривают новые слова</w:t>
            </w:r>
          </w:p>
          <w:p w:rsidR="00856E0B" w:rsidRDefault="00856E0B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A060A1" w:rsidRDefault="00A060A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повторяют движения за учителем, показывая на части тела.</w:t>
            </w: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Default="00B751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называет части тела, но показывает совершенно на иные части тела. Задача учащихся правильно назвать части тела, которые показывает учитель, несмотря на то, что учитель пытается их запутать</w:t>
            </w:r>
          </w:p>
          <w:p w:rsidR="00E514E0" w:rsidRPr="00B751FE" w:rsidRDefault="00E514E0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4E6A28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поочередно закрывает (прячет) слова частей тела. Учащиеся в это время закрывают глаза. После открывают, и их задача – отгадать (вспомнить), какое из слов спрятано (закрыто) и правильно его назвать.</w:t>
            </w:r>
          </w:p>
          <w:p w:rsidR="0038104F" w:rsidRPr="004E6A2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F70F31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письменно выполняют задание в рабочих тетрадях.</w:t>
            </w:r>
          </w:p>
        </w:tc>
        <w:tc>
          <w:tcPr>
            <w:tcW w:w="9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04F" w:rsidRPr="006E3EFD" w:rsidRDefault="00FD5788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38104F" w:rsidRPr="00AD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E3EF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66278B" w:rsidRDefault="00FD5788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8104F" w:rsidRPr="006E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38104F" w:rsidRPr="00AD07DD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F70F31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F70F31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Default="00856E0B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Default="00856E0B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856E0B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856E0B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Default="00856E0B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Default="00856E0B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Default="00856E0B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E0B" w:rsidRDefault="00856E0B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B751FE" w:rsidRDefault="00B751F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1FE" w:rsidRDefault="00B751F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1FE" w:rsidRDefault="00B751F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1FE" w:rsidRDefault="00B751F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1FE" w:rsidRDefault="00B751F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1FE" w:rsidRDefault="00B751F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1FE" w:rsidRDefault="00B751F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1FE" w:rsidRPr="00B40E18" w:rsidRDefault="00B751F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  <w:p w:rsidR="0059297E" w:rsidRPr="00B40E18" w:rsidRDefault="0059297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Pr="00B40E18" w:rsidRDefault="0059297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Pr="00B40E18" w:rsidRDefault="0059297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Pr="00B40E18" w:rsidRDefault="0059297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Pr="00B40E18" w:rsidRDefault="0059297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Pr="00B40E18" w:rsidRDefault="0059297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Pr="00B40E18" w:rsidRDefault="0059297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Pr="0059297E" w:rsidRDefault="0059297E" w:rsidP="0083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38104F" w:rsidRPr="00B15D2F" w:rsidTr="001671CA">
        <w:trPr>
          <w:trHeight w:val="2100"/>
          <w:tblCellSpacing w:w="0" w:type="dxa"/>
        </w:trPr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104F" w:rsidRPr="00B40E18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  <w:r w:rsidR="00550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5036E" w:rsidRPr="00FD57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Moving</w:t>
            </w:r>
            <w:r w:rsidR="0055036E" w:rsidRPr="00FD57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55036E" w:rsidRPr="00FD57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activity</w:t>
            </w: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1CA" w:rsidRPr="001671CA" w:rsidRDefault="001671CA" w:rsidP="00167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1671CA" w:rsidRDefault="001671CA" w:rsidP="00167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1671CA" w:rsidRDefault="001671CA" w:rsidP="00167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1671CA" w:rsidRDefault="001671CA" w:rsidP="00167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Default="001671CA" w:rsidP="00167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B40E18" w:rsidRDefault="0038104F" w:rsidP="00167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167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167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Default="001671CA" w:rsidP="00167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3273E" w:rsidRPr="00C3273E" w:rsidRDefault="00C3273E" w:rsidP="00167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671CA" w:rsidRPr="00B40E18" w:rsidRDefault="001671CA" w:rsidP="00167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 урока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A367F3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снятия усталости</w:t>
            </w: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55036E" w:rsidRDefault="0055036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</w:t>
            </w:r>
            <w:r w:rsidRPr="0055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listening</w:t>
            </w:r>
            <w:r w:rsidRPr="0055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</w:t>
            </w: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6E" w:rsidRPr="00B40E18" w:rsidRDefault="0055036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6E" w:rsidRPr="00B40E18" w:rsidRDefault="0055036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6E" w:rsidRPr="00B40E18" w:rsidRDefault="0055036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6E" w:rsidRPr="00B40E18" w:rsidRDefault="0055036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89" w:rsidRPr="00B40E18" w:rsidRDefault="0039528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89" w:rsidRPr="00B40E18" w:rsidRDefault="0039528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89" w:rsidRPr="00B40E18" w:rsidRDefault="0039528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89" w:rsidRPr="00B40E18" w:rsidRDefault="0039528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6E" w:rsidRPr="00B40E18" w:rsidRDefault="0055036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B15D2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говорения</w:t>
            </w:r>
          </w:p>
          <w:p w:rsidR="00B15D2F" w:rsidRDefault="00B15D2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D2F" w:rsidRDefault="00B15D2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D2F" w:rsidRDefault="00B15D2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D2F" w:rsidRDefault="00B15D2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D2F" w:rsidRDefault="00B15D2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D2F" w:rsidRPr="00540483" w:rsidRDefault="00B15D2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Pr="00540483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376" w:rsidRPr="00B40E18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008" w:rsidRPr="00B40E18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008" w:rsidRPr="00B40E18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008" w:rsidRPr="00B40E18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008" w:rsidRPr="00B40E18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008" w:rsidRPr="00B40E18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008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008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008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008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D5788" w:rsidRDefault="00FD578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D5788" w:rsidRPr="00FD5788" w:rsidRDefault="00FD578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A5761" w:rsidRPr="00BA5761" w:rsidRDefault="00BA5761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грамматических навыков</w:t>
            </w: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B40E18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73E" w:rsidRDefault="00C327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73E" w:rsidRPr="00C3273E" w:rsidRDefault="00C3273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71CA" w:rsidRPr="00457C88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урока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рефлексия), объяснение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домашнего задания, выставление отметок</w:t>
            </w:r>
          </w:p>
          <w:p w:rsidR="001671CA" w:rsidRPr="001671CA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1671CA" w:rsidRDefault="001671CA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297E" w:rsidRDefault="0059297E" w:rsidP="00C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Let’s compare your result with mine. Do you have the same picture as me?</w:t>
            </w:r>
          </w:p>
          <w:p w:rsidR="00FD5788" w:rsidRDefault="00FD5788" w:rsidP="00C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Excellent!</w:t>
            </w:r>
          </w:p>
          <w:p w:rsidR="00FD5788" w:rsidRDefault="00FD5788" w:rsidP="00C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5788" w:rsidRPr="0059297E" w:rsidRDefault="00FD5788" w:rsidP="00C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297E" w:rsidRPr="0059297E" w:rsidRDefault="0059297E" w:rsidP="00C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297E" w:rsidRPr="0059297E" w:rsidRDefault="0059297E" w:rsidP="00C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297E" w:rsidRPr="0059297E" w:rsidRDefault="0059297E" w:rsidP="00C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297E" w:rsidRPr="00B40E18" w:rsidRDefault="0059297E" w:rsidP="00C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5788" w:rsidRDefault="00FD5788" w:rsidP="00C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7BC" w:rsidRPr="00540483" w:rsidRDefault="002A67BC" w:rsidP="00C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sing a song and do some movements according to it. </w:t>
            </w:r>
          </w:p>
          <w:p w:rsidR="00B15D2F" w:rsidRDefault="0055036E" w:rsidP="00C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 your SB at p.16 ex.2a</w:t>
            </w:r>
          </w:p>
          <w:p w:rsidR="0055036E" w:rsidRPr="00540483" w:rsidRDefault="00395289" w:rsidP="00C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Please, stand up! Show me your right hand in, put your right hand out, shake it, put your left hand in, put your left hand out,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it. Turn around. </w:t>
            </w:r>
            <w:r w:rsidR="00111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Knees bend, arms stretch. Clap your hands. Put your right leg in, put your right leg out, </w:t>
            </w:r>
            <w:proofErr w:type="gramStart"/>
            <w:r w:rsidR="00111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shake</w:t>
            </w:r>
            <w:proofErr w:type="gramEnd"/>
            <w:r w:rsidR="00111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it. Turn around. . Knees bend, arms stretch. Clap your hands.  Put your left leg </w:t>
            </w:r>
            <w:proofErr w:type="gramStart"/>
            <w:r w:rsidR="00111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in,</w:t>
            </w:r>
            <w:proofErr w:type="gramEnd"/>
            <w:r w:rsidR="00111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put your left leg out. Shake it. Turn around. . Knees bend, arms stretch. Clap your hands. </w:t>
            </w:r>
          </w:p>
          <w:p w:rsidR="0055036E" w:rsidRDefault="0055036E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15D2F" w:rsidRPr="00B87376" w:rsidRDefault="00B15D2F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continue our work. Look at the page 17 in your PB ex.3. </w:t>
            </w:r>
            <w:r w:rsidR="00B87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are going to work in pairs. </w:t>
            </w:r>
          </w:p>
          <w:p w:rsidR="00B15D2F" w:rsidRPr="00B40E18" w:rsidRDefault="00B15D2F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 task is to read the following sentences and say they are true or false about you. Make them true if they are false.</w:t>
            </w:r>
          </w:p>
          <w:p w:rsidR="00B15D2F" w:rsidRPr="00B87376" w:rsidRDefault="00B87376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will help you. For example, </w:t>
            </w:r>
            <w:r w:rsidRPr="00B87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can touch my ears with my shoulders</w:t>
            </w:r>
            <w:r w:rsidRPr="00B87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No, its’ false about me. As for me, I can’t do it. It’s hard for me.</w:t>
            </w:r>
            <w:r w:rsidR="00FD5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can do it with my hands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7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can dance on my knees</w:t>
            </w:r>
            <w:r w:rsidRPr="00B87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It’s false about me. I’m an old lady</w:t>
            </w:r>
            <w:r w:rsidRPr="00B87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Wingdings" w:char="F04A"/>
            </w:r>
            <w:r w:rsidR="00FD5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 can dance on my feet.</w:t>
            </w:r>
          </w:p>
          <w:p w:rsidR="00B87376" w:rsidRDefault="00B87376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5788" w:rsidRDefault="00FD5788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15D2F" w:rsidRPr="00B40E18" w:rsidRDefault="00B15D2F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Ex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game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87376" w:rsidRPr="00B87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87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will divide you into 3 groups and give you dice. </w:t>
            </w:r>
            <w:r w:rsidRPr="00540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87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All of you, one by one will </w:t>
            </w:r>
            <w:r w:rsidR="00C32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throw dice and count your steps</w:t>
            </w:r>
            <w:r w:rsidR="00B87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C32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If you get for example 4 steps</w:t>
            </w:r>
            <w:r w:rsidR="00B87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you look at </w:t>
            </w:r>
            <w:r w:rsidR="00AC5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picture </w:t>
            </w:r>
            <w:r w:rsidR="00B87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4 on our boa</w:t>
            </w:r>
            <w:r w:rsidR="00C32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rd game and you should change the picture into the words </w:t>
            </w:r>
            <w:r w:rsidR="00911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115B4" w:rsidRPr="00911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="00AC5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show your </w:t>
            </w:r>
            <w:r w:rsidR="00C32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AC5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fingers</w:t>
            </w:r>
            <w:r w:rsidR="00C32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9115B4" w:rsidRPr="00911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AC5008" w:rsidRPr="00B40E18" w:rsidRDefault="00AC5008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5008" w:rsidRDefault="00AC5008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is the winner in the first group? Second? Third?</w:t>
            </w:r>
          </w:p>
          <w:p w:rsidR="00CB1FFE" w:rsidRPr="00C3273E" w:rsidRDefault="00C3273E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 done!</w:t>
            </w:r>
          </w:p>
          <w:p w:rsidR="00AC5008" w:rsidRDefault="00AC5008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  <w:p w:rsidR="00AC5008" w:rsidRPr="00B40E18" w:rsidRDefault="00AC5008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5761" w:rsidRDefault="00AC5008" w:rsidP="00B1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Ok. We continue to work in groups. Let’s revise our grammar rule. H</w:t>
            </w:r>
            <w:r w:rsid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</w:t>
            </w:r>
            <w:r w:rsidR="00BA5761" w:rsidRP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="00BA5761" w:rsidRP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</w:t>
            </w:r>
            <w:r w:rsidR="00BA5761" w:rsidRP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</w:t>
            </w:r>
            <w:r w:rsidR="00BA5761" w:rsidRP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BA5761" w:rsidRP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plural form of the nouns? – What ending do we add? – We add the ending </w:t>
            </w:r>
            <w:r w:rsidR="00BA5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– s / -</w:t>
            </w:r>
            <w:proofErr w:type="spellStart"/>
            <w:r w:rsidR="00BA5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</w:t>
            </w:r>
            <w:proofErr w:type="spellEnd"/>
            <w:r w:rsidR="00BA5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5761" w:rsidRPr="00CB1F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For example</w:t>
            </w:r>
            <w:r w:rsidR="00BA5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CC4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neck – necks, a fox – foxes.</w:t>
            </w:r>
          </w:p>
          <w:p w:rsidR="00CC4C51" w:rsidRDefault="00CC4C51" w:rsidP="00CC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C4C51" w:rsidRDefault="00CC4C51" w:rsidP="00CC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-When do we add the ending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– After the letters: </w:t>
            </w:r>
            <w:r w:rsidR="00CB1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s, </w:t>
            </w:r>
            <w:proofErr w:type="spellStart"/>
            <w:r w:rsidR="00CB1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</w:t>
            </w:r>
            <w:proofErr w:type="spellEnd"/>
            <w:r w:rsidR="00CB1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x, </w:t>
            </w:r>
            <w:proofErr w:type="spellStart"/>
            <w:r w:rsidR="00CB1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</w:t>
            </w:r>
            <w:proofErr w:type="spellEnd"/>
            <w:r w:rsidR="00CB1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CB1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sh</w:t>
            </w:r>
            <w:proofErr w:type="spellEnd"/>
            <w:r w:rsidR="00CB1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CB1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tch</w:t>
            </w:r>
            <w:proofErr w:type="spellEnd"/>
            <w:r w:rsidR="00CB1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y. </w:t>
            </w:r>
            <w:r w:rsidR="00CB1F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For example:</w:t>
            </w:r>
            <w:r w:rsidR="00CB1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C5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bush- bushes, a watch- watches, a lady – ladies, body-bodies.</w:t>
            </w:r>
            <w:r w:rsidR="00CB1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B1FFE" w:rsidRPr="00AC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But a boy – boys.</w:t>
            </w:r>
            <w:r w:rsidR="00CB1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B1FFE" w:rsidRPr="00AC5008" w:rsidRDefault="00CB1FFE" w:rsidP="00CC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5008" w:rsidRPr="001671CA" w:rsidRDefault="001671CA" w:rsidP="00CC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And don’t forget about exceptions: </w:t>
            </w:r>
            <w:r w:rsidRPr="001671CA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n-US" w:eastAsia="ru-RU"/>
              </w:rPr>
              <w:t>foot-feet, tooth-teeth</w:t>
            </w:r>
          </w:p>
          <w:p w:rsidR="00CB1FFE" w:rsidRDefault="00CB1FFE" w:rsidP="00CC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 w:rsidR="00CB1FFE" w:rsidRPr="001671CA" w:rsidRDefault="001671CA" w:rsidP="00CC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your desks there are cards with singular nouns. Your task is to write down the plural form of these nouns.</w:t>
            </w:r>
          </w:p>
          <w:p w:rsidR="00CB1FFE" w:rsidRDefault="001671CA" w:rsidP="00CC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Card: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face – faces, a head-heads, an eye- eyes, a hand – hands, a mouth – mouths, an arm – arms, an elbow – elbows, a finger – fingers, a stomach – stomachs,  a knee – knees, a toe – toes, a foot – feet, a body – bodies, a leg – legs, a back – backs, a shoulder – shoulders, a neck – necks, a tooth – teeth, an ear – ears, a nose – noses</w:t>
            </w:r>
          </w:p>
          <w:p w:rsidR="00C3273E" w:rsidRPr="00C3273E" w:rsidRDefault="00C3273E" w:rsidP="00CC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Tell me please, do you have any mistakes in these words? Are all your words correct? </w:t>
            </w:r>
          </w:p>
          <w:p w:rsidR="001671CA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 now, let’s sum up our lesson and all that you learnt in it. You’ve done a great job today.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Let’</w:t>
            </w:r>
            <w:r w:rsidR="00A45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recollect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our new words that we have learnt. Let’s open our covered words</w:t>
            </w:r>
            <w:r w:rsidR="00A45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the picture of boy’s and girl’s bodies.</w:t>
            </w:r>
          </w:p>
          <w:p w:rsidR="00A45F54" w:rsidRPr="00A45F54" w:rsidRDefault="00A45F54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our lesson plan and let’s tick if we’ve done it.</w:t>
            </w:r>
            <w:r w:rsidRPr="00A45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45F54" w:rsidRDefault="00A45F54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know and can you name the parts of the body?</w:t>
            </w:r>
          </w:p>
          <w:p w:rsidR="00A45F54" w:rsidRDefault="00A45F54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Have you understood the grammar rule of plural form of nouns?</w:t>
            </w:r>
          </w:p>
          <w:p w:rsidR="00C3273E" w:rsidRDefault="00C3273E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Have you done some exercises? </w:t>
            </w:r>
          </w:p>
          <w:p w:rsidR="00A45F54" w:rsidRPr="00A45F54" w:rsidRDefault="00A45F54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71CA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task was the most difficult for you? Grammar (plural form of nouns); or maybe speaking, </w:t>
            </w:r>
            <w:r w:rsidR="00A45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reading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using our new words?</w:t>
            </w:r>
          </w:p>
          <w:p w:rsidR="001671CA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71CA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 for your opinions.</w:t>
            </w:r>
          </w:p>
          <w:p w:rsidR="001671CA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71CA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Ok. Now, write down your hometask: ex.2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p. 12 WB. </w:t>
            </w:r>
            <w:r w:rsidR="00C3273E" w:rsidRPr="00C3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should write the words from the letters and learn the words.</w:t>
            </w:r>
            <w:r w:rsidR="00C3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2b –</w:t>
            </w:r>
            <w:r w:rsidR="00C32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circle the words from ex.2a.</w:t>
            </w:r>
            <w:r w:rsidR="00FD5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D5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3- </w:t>
            </w:r>
            <w:r w:rsidR="00FD57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Complete the sentences about you. Use the words from the box.</w:t>
            </w:r>
            <w:r w:rsidR="00C3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71CA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5F54" w:rsidRDefault="00A45F54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71CA" w:rsidRPr="0032763E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327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marks</w:t>
            </w:r>
            <w:r w:rsidRPr="00327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327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……</w:t>
            </w:r>
          </w:p>
          <w:p w:rsidR="001671CA" w:rsidRPr="0032763E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Положительная</w:t>
            </w:r>
            <w:r w:rsidRPr="00327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отметка</w:t>
            </w:r>
            <w:r w:rsidRPr="00327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1671CA" w:rsidRPr="004E6A28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I’m satisfied with your work today. Your answers were full and nice. You were active during the lesson. You have____</w:t>
            </w:r>
            <w:r w:rsidRPr="004E6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(8,9,10)</w:t>
            </w:r>
          </w:p>
          <w:p w:rsidR="001671CA" w:rsidRPr="004E6A28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</w:t>
            </w:r>
          </w:p>
          <w:p w:rsidR="001671CA" w:rsidRPr="00540483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 work was good, but not enough. You should read more (learn the words). You have _____(6,7)</w:t>
            </w:r>
          </w:p>
          <w:p w:rsidR="001671CA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Удовлетворительная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.You were not active. You should be more attentive (active). Unfortunately, you have ____(3,4,5,)</w:t>
            </w:r>
          </w:p>
          <w:p w:rsidR="001671CA" w:rsidRDefault="001671CA" w:rsidP="00CC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671CA" w:rsidRDefault="001671CA" w:rsidP="00CC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671CA" w:rsidRDefault="001671CA" w:rsidP="00CC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B1FFE" w:rsidRPr="00CC4C51" w:rsidRDefault="00CB1FFE" w:rsidP="00CC4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показывает, что получилось у него.  </w:t>
            </w: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сравнивают правильность выполнения задания с результатом учителя.</w:t>
            </w: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36E" w:rsidRPr="001117DE" w:rsidRDefault="001117D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перед прослушиванием песни, объясняет учащимся движения. </w:t>
            </w:r>
          </w:p>
          <w:p w:rsidR="0055036E" w:rsidRPr="001117DE" w:rsidRDefault="0055036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89" w:rsidRPr="001117DE" w:rsidRDefault="0039528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89" w:rsidRPr="001117DE" w:rsidRDefault="00395289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C60FFC" w:rsidRDefault="00C60FFC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слушают песню и повторяют движения за учителем.</w:t>
            </w:r>
            <w:r w:rsidRPr="00C6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04F" w:rsidRPr="00C60FFC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7DE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7DE" w:rsidRDefault="001117D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7DE" w:rsidRDefault="001117D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540483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в парах. Ч</w:t>
            </w:r>
            <w:r w:rsidR="00B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итают предложения в упражнении 3 на стр.17. Отвечают «правда-неправда» о себе. </w:t>
            </w:r>
          </w:p>
          <w:p w:rsidR="00BA5761" w:rsidRPr="00540483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приводит несколько примеров о себе в помощь учащимся.</w:t>
            </w:r>
          </w:p>
          <w:p w:rsidR="00B87376" w:rsidRP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P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P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788" w:rsidRDefault="00FD578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5788" w:rsidRDefault="00FD578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1FFE" w:rsidRPr="00AC5008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делятся на группы. Поочередно каждый в группе бросает кости. Выпавшее количество соответствует определенной фразе и изображению, которую каждый учащийся должен произнести правильно.</w:t>
            </w:r>
          </w:p>
          <w:p w:rsidR="00AC5008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Pr="00540483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вместе с учителем вспоминают правило образования множественного числа существительных. Выполняют упражнение на карточках в группах.</w:t>
            </w:r>
          </w:p>
          <w:p w:rsidR="00CB1FFE" w:rsidRPr="00540483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Pr="00540483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Pr="00540483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Pr="00540483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Pr="00540483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Default="00CB1FF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FFE" w:rsidRPr="00B40E18" w:rsidRDefault="00CB1FFE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B40E18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3E" w:rsidRDefault="00C3273E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73E" w:rsidRDefault="00C3273E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5F54" w:rsidRPr="00B40E18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вместе с учителем подводят итоги урока. </w:t>
            </w:r>
            <w:r w:rsidR="00A4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Вспоминают и снова проговаривают слова по теме. </w:t>
            </w:r>
          </w:p>
          <w:p w:rsidR="00A45F54" w:rsidRPr="00A45F54" w:rsidRDefault="00A45F54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 в плане урока, все ли было сделано (выполнено)</w:t>
            </w:r>
          </w:p>
          <w:p w:rsidR="001671CA" w:rsidRPr="0038104F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своим мнением, испытывали они какие-либо трудности при выполнении различных заданий</w:t>
            </w:r>
          </w:p>
          <w:p w:rsidR="001671CA" w:rsidRPr="0038104F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CA" w:rsidRPr="0038104F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3E" w:rsidRDefault="00C3273E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3273E" w:rsidRDefault="00C3273E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671CA" w:rsidRPr="00B40E18" w:rsidRDefault="001671CA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объяснения учителя.</w:t>
            </w:r>
          </w:p>
          <w:p w:rsidR="00A45F54" w:rsidRPr="00B40E18" w:rsidRDefault="00A45F54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788" w:rsidRDefault="00FD5788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5788" w:rsidRDefault="00FD5788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5788" w:rsidRDefault="00FD5788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5F54" w:rsidRPr="00A45F54" w:rsidRDefault="00A45F54" w:rsidP="0016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выставляет и комментирует отметки учащихся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8104F" w:rsidRPr="00C60FFC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B15D2F" w:rsidRDefault="006E3EFD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104F" w:rsidRPr="00B1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38104F" w:rsidRPr="00B15D2F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B15D2F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B15D2F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B15D2F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Pr="00B15D2F" w:rsidRDefault="0038104F" w:rsidP="0083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04F" w:rsidRDefault="0038104F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7E" w:rsidRDefault="0059297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1117DE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E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76" w:rsidRDefault="00B87376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AC5008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EFD" w:rsidRPr="00B15D2F" w:rsidRDefault="006E3EFD" w:rsidP="008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</w:tr>
    </w:tbl>
    <w:p w:rsidR="00FE5D64" w:rsidRDefault="00FE5D64"/>
    <w:sectPr w:rsidR="00FE5D64" w:rsidSect="005B1C77"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79" w:rsidRDefault="004C6579" w:rsidP="004C6579">
      <w:pPr>
        <w:spacing w:after="0" w:line="240" w:lineRule="auto"/>
      </w:pPr>
      <w:r>
        <w:separator/>
      </w:r>
    </w:p>
  </w:endnote>
  <w:endnote w:type="continuationSeparator" w:id="0">
    <w:p w:rsidR="004C6579" w:rsidRDefault="004C6579" w:rsidP="004C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785923"/>
      <w:docPartObj>
        <w:docPartGallery w:val="Page Numbers (Bottom of Page)"/>
        <w:docPartUnique/>
      </w:docPartObj>
    </w:sdtPr>
    <w:sdtEndPr/>
    <w:sdtContent>
      <w:p w:rsidR="004C6579" w:rsidRDefault="004C65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788">
          <w:rPr>
            <w:noProof/>
          </w:rPr>
          <w:t>3</w:t>
        </w:r>
        <w:r>
          <w:fldChar w:fldCharType="end"/>
        </w:r>
      </w:p>
    </w:sdtContent>
  </w:sdt>
  <w:p w:rsidR="004C6579" w:rsidRDefault="004C65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79" w:rsidRDefault="004C6579" w:rsidP="004C6579">
      <w:pPr>
        <w:spacing w:after="0" w:line="240" w:lineRule="auto"/>
      </w:pPr>
      <w:r>
        <w:separator/>
      </w:r>
    </w:p>
  </w:footnote>
  <w:footnote w:type="continuationSeparator" w:id="0">
    <w:p w:rsidR="004C6579" w:rsidRDefault="004C6579" w:rsidP="004C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37E"/>
    <w:multiLevelType w:val="hybridMultilevel"/>
    <w:tmpl w:val="C5B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0BDD"/>
    <w:multiLevelType w:val="hybridMultilevel"/>
    <w:tmpl w:val="F216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7C04"/>
    <w:multiLevelType w:val="hybridMultilevel"/>
    <w:tmpl w:val="AAFAD468"/>
    <w:lvl w:ilvl="0" w:tplc="DDACD3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112A0"/>
    <w:multiLevelType w:val="hybridMultilevel"/>
    <w:tmpl w:val="724C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6120F"/>
    <w:multiLevelType w:val="hybridMultilevel"/>
    <w:tmpl w:val="F118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4F"/>
    <w:rsid w:val="000210C4"/>
    <w:rsid w:val="00046DEA"/>
    <w:rsid w:val="00067A15"/>
    <w:rsid w:val="001117DE"/>
    <w:rsid w:val="001671CA"/>
    <w:rsid w:val="002A67BC"/>
    <w:rsid w:val="0032763E"/>
    <w:rsid w:val="0038104F"/>
    <w:rsid w:val="00395289"/>
    <w:rsid w:val="00397591"/>
    <w:rsid w:val="004C6579"/>
    <w:rsid w:val="0053177D"/>
    <w:rsid w:val="00540483"/>
    <w:rsid w:val="0055036E"/>
    <w:rsid w:val="005646F4"/>
    <w:rsid w:val="0059297E"/>
    <w:rsid w:val="00616CF6"/>
    <w:rsid w:val="0066783E"/>
    <w:rsid w:val="006E3EFD"/>
    <w:rsid w:val="00856E0B"/>
    <w:rsid w:val="009115B4"/>
    <w:rsid w:val="00960778"/>
    <w:rsid w:val="0097293C"/>
    <w:rsid w:val="009870B7"/>
    <w:rsid w:val="009A6D31"/>
    <w:rsid w:val="00A060A1"/>
    <w:rsid w:val="00A367F3"/>
    <w:rsid w:val="00A45F54"/>
    <w:rsid w:val="00AC5008"/>
    <w:rsid w:val="00AD1C09"/>
    <w:rsid w:val="00B15D2F"/>
    <w:rsid w:val="00B40E18"/>
    <w:rsid w:val="00B751FE"/>
    <w:rsid w:val="00B87376"/>
    <w:rsid w:val="00BA5761"/>
    <w:rsid w:val="00BC6281"/>
    <w:rsid w:val="00C3273E"/>
    <w:rsid w:val="00C60FFC"/>
    <w:rsid w:val="00C84C5D"/>
    <w:rsid w:val="00CA2B50"/>
    <w:rsid w:val="00CB1FFE"/>
    <w:rsid w:val="00CC4C51"/>
    <w:rsid w:val="00D862B1"/>
    <w:rsid w:val="00E514E0"/>
    <w:rsid w:val="00ED3B21"/>
    <w:rsid w:val="00ED7DF2"/>
    <w:rsid w:val="00F404A1"/>
    <w:rsid w:val="00F97417"/>
    <w:rsid w:val="00FD5788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4F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3810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F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579"/>
  </w:style>
  <w:style w:type="paragraph" w:styleId="a9">
    <w:name w:val="footer"/>
    <w:basedOn w:val="a"/>
    <w:link w:val="aa"/>
    <w:uiPriority w:val="99"/>
    <w:unhideWhenUsed/>
    <w:rsid w:val="004C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4F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3810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F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579"/>
  </w:style>
  <w:style w:type="paragraph" w:styleId="a9">
    <w:name w:val="footer"/>
    <w:basedOn w:val="a"/>
    <w:link w:val="aa"/>
    <w:uiPriority w:val="99"/>
    <w:unhideWhenUsed/>
    <w:rsid w:val="004C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G500</dc:creator>
  <cp:lastModifiedBy>Lenovo G500</cp:lastModifiedBy>
  <cp:revision>15</cp:revision>
  <cp:lastPrinted>2023-01-06T17:15:00Z</cp:lastPrinted>
  <dcterms:created xsi:type="dcterms:W3CDTF">2023-01-05T16:49:00Z</dcterms:created>
  <dcterms:modified xsi:type="dcterms:W3CDTF">2023-01-11T20:00:00Z</dcterms:modified>
</cp:coreProperties>
</file>