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20" w:rsidRDefault="00EA2C20" w:rsidP="00EA2C20">
      <w:pPr>
        <w:ind w:right="-2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Воеводова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(Могилев)</w:t>
      </w:r>
    </w:p>
    <w:p w:rsidR="00EA2C20" w:rsidRPr="00FC3D7F" w:rsidRDefault="00C7712A" w:rsidP="00EA2C20">
      <w:pPr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ИНКЛЮЗИВНОГО</w:t>
      </w:r>
      <w:r w:rsidR="00EA2C2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СОПУТСТВУЮЩЕЕ РАЗВИТИЕ ЗАКОНОДАТЕЛЬСТВА  </w:t>
      </w:r>
    </w:p>
    <w:p w:rsidR="00791B1D" w:rsidRPr="00FC3D7F" w:rsidRDefault="00791B1D" w:rsidP="00EA2C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2C20" w:rsidRPr="00817EFF" w:rsidRDefault="00791B1D" w:rsidP="00EA2C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3D7F">
        <w:rPr>
          <w:rFonts w:ascii="Times New Roman" w:hAnsi="Times New Roman" w:cs="Times New Roman"/>
          <w:sz w:val="28"/>
          <w:szCs w:val="28"/>
        </w:rPr>
        <w:t>Инклю</w:t>
      </w:r>
      <w:r w:rsidR="00750652">
        <w:rPr>
          <w:rFonts w:ascii="Times New Roman" w:hAnsi="Times New Roman" w:cs="Times New Roman"/>
          <w:sz w:val="28"/>
          <w:szCs w:val="28"/>
        </w:rPr>
        <w:t>зия – это процесс, задача</w:t>
      </w:r>
      <w:r w:rsidRPr="00FC3D7F">
        <w:rPr>
          <w:rFonts w:ascii="Times New Roman" w:hAnsi="Times New Roman" w:cs="Times New Roman"/>
          <w:sz w:val="28"/>
          <w:szCs w:val="28"/>
        </w:rPr>
        <w:t xml:space="preserve"> </w:t>
      </w:r>
      <w:r w:rsidR="00750652">
        <w:rPr>
          <w:rFonts w:ascii="Times New Roman" w:hAnsi="Times New Roman" w:cs="Times New Roman"/>
          <w:sz w:val="28"/>
          <w:szCs w:val="28"/>
        </w:rPr>
        <w:t>которого брать</w:t>
      </w:r>
      <w:r w:rsidRPr="00FC3D7F">
        <w:rPr>
          <w:rFonts w:ascii="Times New Roman" w:hAnsi="Times New Roman" w:cs="Times New Roman"/>
          <w:sz w:val="28"/>
          <w:szCs w:val="28"/>
        </w:rPr>
        <w:t xml:space="preserve"> во вниман</w:t>
      </w:r>
      <w:r w:rsidR="00750652">
        <w:rPr>
          <w:rFonts w:ascii="Times New Roman" w:hAnsi="Times New Roman" w:cs="Times New Roman"/>
          <w:sz w:val="28"/>
          <w:szCs w:val="28"/>
        </w:rPr>
        <w:t>ие и удовлетворять различные интересы</w:t>
      </w:r>
      <w:r w:rsidRPr="00FC3D7F">
        <w:rPr>
          <w:rFonts w:ascii="Times New Roman" w:hAnsi="Times New Roman" w:cs="Times New Roman"/>
          <w:sz w:val="28"/>
          <w:szCs w:val="28"/>
        </w:rPr>
        <w:t xml:space="preserve"> обучающихся через ра</w:t>
      </w:r>
      <w:r w:rsidR="00750652">
        <w:rPr>
          <w:rFonts w:ascii="Times New Roman" w:hAnsi="Times New Roman" w:cs="Times New Roman"/>
          <w:sz w:val="28"/>
          <w:szCs w:val="28"/>
        </w:rPr>
        <w:t xml:space="preserve">звитие </w:t>
      </w:r>
      <w:r w:rsidRPr="00FC3D7F">
        <w:rPr>
          <w:rFonts w:ascii="Times New Roman" w:hAnsi="Times New Roman" w:cs="Times New Roman"/>
          <w:sz w:val="28"/>
          <w:szCs w:val="28"/>
        </w:rPr>
        <w:t xml:space="preserve">участия в обучении, в культурной и </w:t>
      </w:r>
      <w:r w:rsidR="00750652">
        <w:rPr>
          <w:rFonts w:ascii="Times New Roman" w:hAnsi="Times New Roman" w:cs="Times New Roman"/>
          <w:sz w:val="28"/>
          <w:szCs w:val="28"/>
        </w:rPr>
        <w:t>социальной жизни и сниж</w:t>
      </w:r>
      <w:r w:rsidR="00183EB3">
        <w:rPr>
          <w:rFonts w:ascii="Times New Roman" w:hAnsi="Times New Roman" w:cs="Times New Roman"/>
          <w:sz w:val="28"/>
          <w:szCs w:val="28"/>
        </w:rPr>
        <w:t>ение числа тех, кто не участвует в процессе</w:t>
      </w:r>
      <w:r w:rsidRPr="00FC3D7F">
        <w:rPr>
          <w:rFonts w:ascii="Times New Roman" w:hAnsi="Times New Roman" w:cs="Times New Roman"/>
          <w:sz w:val="28"/>
          <w:szCs w:val="28"/>
        </w:rPr>
        <w:t xml:space="preserve"> образования, или тех, кто охвачен образовательным процессом, но не включен в него. Основные ориентиры развития системы образования </w:t>
      </w:r>
      <w:r w:rsidR="0073351D">
        <w:rPr>
          <w:rFonts w:ascii="Times New Roman" w:hAnsi="Times New Roman" w:cs="Times New Roman"/>
          <w:sz w:val="28"/>
          <w:szCs w:val="28"/>
        </w:rPr>
        <w:t xml:space="preserve">полностью и </w:t>
      </w:r>
      <w:r w:rsidRPr="00FC3D7F">
        <w:rPr>
          <w:rFonts w:ascii="Times New Roman" w:hAnsi="Times New Roman" w:cs="Times New Roman"/>
          <w:sz w:val="28"/>
          <w:szCs w:val="28"/>
        </w:rPr>
        <w:t>всецело согласуются с целями и задачами инклюзивного образования, понимаемого как образование, которое предоставляет каждому человеку равные возможности вовлечения в целостный образовательный процесс и обеспечивает р</w:t>
      </w:r>
      <w:r w:rsidR="00817EFF">
        <w:rPr>
          <w:rFonts w:ascii="Times New Roman" w:hAnsi="Times New Roman" w:cs="Times New Roman"/>
          <w:sz w:val="28"/>
          <w:szCs w:val="28"/>
        </w:rPr>
        <w:t>авные возможности социализации [5]</w:t>
      </w:r>
      <w:r w:rsidR="00817EFF" w:rsidRPr="00817EFF">
        <w:rPr>
          <w:rFonts w:ascii="Times New Roman" w:hAnsi="Times New Roman" w:cs="Times New Roman"/>
          <w:sz w:val="28"/>
          <w:szCs w:val="28"/>
        </w:rPr>
        <w:t>.</w:t>
      </w:r>
    </w:p>
    <w:p w:rsidR="00A95F4C" w:rsidRPr="00FC3D7F" w:rsidRDefault="0073351D" w:rsidP="00EA2C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Основоположником </w:t>
      </w:r>
      <w:r w:rsidR="00A95F4C" w:rsidRPr="00A95F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ре</w:t>
      </w:r>
      <w:r w:rsidR="00ED618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ализации</w:t>
      </w:r>
      <w:proofErr w:type="gramEnd"/>
      <w:r w:rsidR="00ED618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соответствующих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прав детей с ог</w:t>
      </w:r>
      <w:r w:rsidR="00A95F4C" w:rsidRPr="00A95F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ра</w:t>
      </w:r>
      <w:r w:rsidR="00ED618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ниченными возможностями</w:t>
      </w:r>
      <w:r w:rsidR="00A95F4C" w:rsidRPr="00A95F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системе об</w:t>
      </w:r>
      <w:r w:rsidR="00A95F4C" w:rsidRPr="00A95F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softHyphen/>
        <w:t>разования является Организация объед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иненных наций (ООН). </w:t>
      </w:r>
      <w:r w:rsidR="00ED618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Приступая к своим обязанностям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</w:t>
      </w:r>
      <w:r w:rsidR="002105F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акцентирует </w:t>
      </w:r>
      <w:r w:rsidRPr="00A95F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внимание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стран</w:t>
      </w:r>
      <w:r w:rsidR="00A95F4C" w:rsidRPr="00A95F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и правительств на </w:t>
      </w:r>
      <w:r w:rsidR="0075065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проблеме</w:t>
      </w:r>
      <w:r w:rsidR="00ED618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75065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гарантирования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прав человека</w:t>
      </w:r>
      <w:r w:rsidR="00A95F4C" w:rsidRPr="00A95F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с ограниченными возможностями</w:t>
      </w:r>
      <w:r w:rsidR="0075065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приобрете</w:t>
      </w:r>
      <w:r w:rsidR="00DD1DF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нии им </w:t>
      </w:r>
      <w:r w:rsidR="00A95F4C" w:rsidRPr="00A95F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до</w:t>
      </w:r>
      <w:r w:rsidR="00A95F4C" w:rsidRPr="00A95F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softHyphen/>
        <w:t xml:space="preserve">ступного </w:t>
      </w:r>
      <w:r w:rsidR="002105F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и обширного </w:t>
      </w:r>
      <w:r w:rsidR="0075065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образования, которая продемонстрирована</w:t>
      </w:r>
      <w:r w:rsidR="00A95F4C" w:rsidRPr="00A95F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перечне</w:t>
      </w:r>
      <w:r w:rsidR="00A95F4C" w:rsidRPr="00A95F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документов ООН</w:t>
      </w:r>
      <w:r w:rsidR="002105F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 а именно</w:t>
      </w:r>
      <w:r w:rsidR="00A95F4C" w:rsidRPr="00A95F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: </w:t>
      </w:r>
      <w:r w:rsidR="00DD1DF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«</w:t>
      </w:r>
      <w:r w:rsidR="00A95F4C" w:rsidRPr="00A95F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Декларации прав человека</w:t>
      </w:r>
      <w:r w:rsidR="00DD1DF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»</w:t>
      </w:r>
      <w:r w:rsidR="00A95F4C" w:rsidRPr="00A95F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1948 г., </w:t>
      </w:r>
      <w:r w:rsidR="00DD1DF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«</w:t>
      </w:r>
      <w:r w:rsidR="00A95F4C" w:rsidRPr="00A95F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Конвенции о борьбе с дискриминацией в области обра</w:t>
      </w:r>
      <w:r w:rsidR="00A95F4C" w:rsidRPr="00A95F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softHyphen/>
        <w:t>зования</w:t>
      </w:r>
      <w:r w:rsidR="00DD1DF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» </w:t>
      </w:r>
      <w:r w:rsidR="00A95F4C" w:rsidRPr="00A95F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1960 г., </w:t>
      </w:r>
      <w:r w:rsidR="00DD1DF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«</w:t>
      </w:r>
      <w:r w:rsidR="00A95F4C" w:rsidRPr="00A95F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Декларации о</w:t>
      </w:r>
      <w:r w:rsidR="00DD1DF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правах умственно отсталых лиц»</w:t>
      </w:r>
      <w:r w:rsidR="00A95F4C" w:rsidRPr="00A95F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1971 г.,</w:t>
      </w:r>
      <w:r w:rsidR="00DD1DF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«Декларации о правах инвалидов» </w:t>
      </w:r>
      <w:r w:rsidR="00A95F4C" w:rsidRPr="00A95F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1975 г.</w:t>
      </w:r>
    </w:p>
    <w:p w:rsidR="00A95F4C" w:rsidRPr="00FC3D7F" w:rsidRDefault="00A95F4C" w:rsidP="00EA2C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A95F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«Всемирная программа действий в отношении инва</w:t>
      </w:r>
      <w:r w:rsidRPr="00A95F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softHyphen/>
        <w:t>ли</w:t>
      </w:r>
      <w:r w:rsidR="0075065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дов», принятая в </w:t>
      </w:r>
      <w:r w:rsidR="00DD1DF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1982 г.</w:t>
      </w:r>
      <w:r w:rsidR="0075065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</w:t>
      </w:r>
      <w:r w:rsidRPr="00A95F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продолжает развивать принцип «</w:t>
      </w:r>
      <w:r w:rsidR="0075065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обра</w:t>
      </w:r>
      <w:r w:rsidR="0075065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softHyphen/>
        <w:t>зование для всех». В параграфе</w:t>
      </w:r>
      <w:r w:rsidRPr="00A95F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75065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120 этого</w:t>
      </w:r>
      <w:r w:rsidR="002105F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документа сообщено</w:t>
      </w:r>
      <w:r w:rsidRPr="00A95F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DD1DF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о том, что образование людей с ограниченным возможностями должно </w:t>
      </w:r>
      <w:r w:rsidRPr="00A95F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про</w:t>
      </w:r>
      <w:r w:rsidR="002105F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ис</w:t>
      </w:r>
      <w:r w:rsidR="0075065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ходить в рамках</w:t>
      </w:r>
      <w:r w:rsidRPr="00A95F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шко</w:t>
      </w:r>
      <w:r w:rsidR="0073351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льной сис</w:t>
      </w:r>
      <w:r w:rsidR="0073351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softHyphen/>
        <w:t>темы. При этом в главе 124 уделяется внимание тому</w:t>
      </w:r>
      <w:r w:rsidRPr="00A95F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</w:t>
      </w:r>
      <w:r w:rsidR="00EA2C20" w:rsidRPr="00A95F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что,</w:t>
      </w:r>
      <w:r w:rsidRPr="00A95F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если </w:t>
      </w:r>
      <w:r w:rsidR="0073351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 какому-либо поводу</w:t>
      </w:r>
      <w:r w:rsidRPr="00A95F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возможности общей школьной системы недостаточны дл</w:t>
      </w:r>
      <w:r w:rsidR="0073351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я отдельных детей-инвалидов, </w:t>
      </w:r>
      <w:r w:rsidRPr="00A95F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дети</w:t>
      </w:r>
      <w:r w:rsidR="0073351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обязаны обучат</w:t>
      </w:r>
      <w:r w:rsidR="00EA2C2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ься в</w:t>
      </w:r>
      <w:r w:rsidR="0073351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специализированных</w:t>
      </w:r>
      <w:r w:rsidRPr="00A95F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2105F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учебных </w:t>
      </w:r>
      <w:r w:rsidRPr="00A95F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заведениях</w:t>
      </w:r>
      <w:r w:rsidR="00ED78B1" w:rsidRPr="00FC3D7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37797D" w:rsidRPr="00FC3D7F" w:rsidRDefault="00DD1DFC" w:rsidP="00EA2C20">
      <w:pPr>
        <w:spacing w:after="0" w:line="240" w:lineRule="auto"/>
        <w:ind w:firstLine="709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 международной п</w:t>
      </w:r>
      <w:r w:rsidR="002105F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рактике существует значительный</w:t>
      </w:r>
      <w:r w:rsidR="0037797D" w:rsidRPr="00FC3D7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опыт реализации инклюзивного образования.  </w:t>
      </w:r>
      <w:r w:rsidR="00ED6181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Момент вклю</w:t>
      </w:r>
      <w:r w:rsidR="00ED6181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softHyphen/>
        <w:t>чения индивидуумов</w:t>
      </w:r>
      <w:r w:rsidR="0037797D" w:rsidRPr="00FC3D7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с особыми образовательными потребнос</w:t>
      </w:r>
      <w:r w:rsidR="0037797D" w:rsidRPr="00FC3D7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softHyphen/>
        <w:t>тями в общую систему об</w:t>
      </w:r>
      <w:r w:rsidR="00ED6181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разования в всех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странах </w:t>
      </w:r>
      <w:r w:rsidR="00ED6181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протекает</w:t>
      </w:r>
      <w:r w:rsidR="0037797D" w:rsidRPr="00FC3D7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с учетом социокультур</w:t>
      </w:r>
      <w:r w:rsidR="0037797D" w:rsidRPr="00FC3D7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softHyphen/>
        <w:t>ных условий.</w:t>
      </w:r>
    </w:p>
    <w:p w:rsidR="0037797D" w:rsidRPr="00FC3D7F" w:rsidRDefault="002105F1" w:rsidP="00EA2C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В качестве модели</w:t>
      </w:r>
      <w:r w:rsidR="0037797D" w:rsidRPr="00FC3D7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 w:rsidR="00DD1DF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для рассмотрения </w:t>
      </w:r>
      <w:r w:rsidR="0037797D" w:rsidRPr="00FC3D7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м</w:t>
      </w:r>
      <w:r w:rsidR="00DD1DF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ожно использовать Англию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и ее эволюцию инклюзивного образования</w:t>
      </w:r>
      <w:r w:rsidR="0037797D" w:rsidRPr="00FC3D7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. </w:t>
      </w:r>
      <w:r w:rsidR="0037797D" w:rsidRPr="00FC3D7F">
        <w:rPr>
          <w:rFonts w:ascii="Times New Roman" w:hAnsi="Times New Roman" w:cs="Times New Roman"/>
          <w:sz w:val="28"/>
          <w:szCs w:val="28"/>
        </w:rPr>
        <w:t>Система образования современной Англии построена на четко определенных и</w:t>
      </w:r>
      <w:r w:rsidR="00DD1DFC">
        <w:rPr>
          <w:rFonts w:ascii="Times New Roman" w:hAnsi="Times New Roman" w:cs="Times New Roman"/>
          <w:sz w:val="28"/>
          <w:szCs w:val="28"/>
        </w:rPr>
        <w:t xml:space="preserve">деологических принципах. Ведущий </w:t>
      </w:r>
      <w:r w:rsidR="0037797D" w:rsidRPr="00FC3D7F">
        <w:rPr>
          <w:rFonts w:ascii="Times New Roman" w:hAnsi="Times New Roman" w:cs="Times New Roman"/>
          <w:sz w:val="28"/>
          <w:szCs w:val="28"/>
        </w:rPr>
        <w:t>– обеспечение равных возможностей для получения разностороннего сбалансированного школьног</w:t>
      </w:r>
      <w:r w:rsidR="00DD1DFC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="0037797D" w:rsidRPr="00FC3D7F">
        <w:rPr>
          <w:rFonts w:ascii="Times New Roman" w:hAnsi="Times New Roman" w:cs="Times New Roman"/>
          <w:sz w:val="28"/>
          <w:szCs w:val="28"/>
        </w:rPr>
        <w:t xml:space="preserve">детьми от 5 </w:t>
      </w:r>
      <w:r w:rsidR="0037797D" w:rsidRPr="00FC3D7F">
        <w:rPr>
          <w:rFonts w:ascii="Times New Roman" w:hAnsi="Times New Roman" w:cs="Times New Roman"/>
          <w:sz w:val="28"/>
          <w:szCs w:val="28"/>
        </w:rPr>
        <w:lastRenderedPageBreak/>
        <w:t xml:space="preserve">до 16 лет. Характерная для мирового сообщества тенденция к развитию </w:t>
      </w:r>
      <w:r w:rsidR="00DD1DFC">
        <w:rPr>
          <w:rFonts w:ascii="Times New Roman" w:hAnsi="Times New Roman" w:cs="Times New Roman"/>
          <w:sz w:val="28"/>
          <w:szCs w:val="28"/>
        </w:rPr>
        <w:t>инклюзивного</w:t>
      </w:r>
      <w:r w:rsidR="0037797D" w:rsidRPr="00FC3D7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DFC">
        <w:rPr>
          <w:rFonts w:ascii="Times New Roman" w:hAnsi="Times New Roman" w:cs="Times New Roman"/>
          <w:sz w:val="28"/>
          <w:szCs w:val="28"/>
        </w:rPr>
        <w:t xml:space="preserve">прослеживается </w:t>
      </w:r>
      <w:r w:rsidR="0037797D" w:rsidRPr="00FC3D7F">
        <w:rPr>
          <w:rFonts w:ascii="Times New Roman" w:hAnsi="Times New Roman" w:cs="Times New Roman"/>
          <w:sz w:val="28"/>
          <w:szCs w:val="28"/>
        </w:rPr>
        <w:t>в Англии. На это</w:t>
      </w:r>
      <w:r w:rsidR="00DD1DFC">
        <w:rPr>
          <w:rFonts w:ascii="Times New Roman" w:hAnsi="Times New Roman" w:cs="Times New Roman"/>
          <w:sz w:val="28"/>
          <w:szCs w:val="28"/>
        </w:rPr>
        <w:t xml:space="preserve"> явственно </w:t>
      </w:r>
      <w:r w:rsidR="0037797D" w:rsidRPr="00FC3D7F">
        <w:rPr>
          <w:rFonts w:ascii="Times New Roman" w:hAnsi="Times New Roman" w:cs="Times New Roman"/>
          <w:sz w:val="28"/>
          <w:szCs w:val="28"/>
        </w:rPr>
        <w:t>указывает вектор развития английского законодательства в области образования.</w:t>
      </w:r>
    </w:p>
    <w:p w:rsidR="0037797D" w:rsidRPr="00817EFF" w:rsidRDefault="00EA2C20" w:rsidP="00EA2C20">
      <w:pPr>
        <w:pStyle w:val="a5"/>
        <w:ind w:firstLine="709"/>
        <w:rPr>
          <w:lang w:val="ru-RU"/>
        </w:rPr>
      </w:pPr>
      <w:r>
        <w:rPr>
          <w:lang w:val="ru-RU"/>
        </w:rPr>
        <w:t>Можно</w:t>
      </w:r>
      <w:r w:rsidR="002105F1">
        <w:rPr>
          <w:lang w:val="ru-RU"/>
        </w:rPr>
        <w:t xml:space="preserve"> лаконично</w:t>
      </w:r>
      <w:r w:rsidR="00DD1DFC">
        <w:rPr>
          <w:lang w:val="ru-RU"/>
        </w:rPr>
        <w:t xml:space="preserve"> рассмотреть</w:t>
      </w:r>
      <w:r w:rsidR="0037797D" w:rsidRPr="00FC3D7F">
        <w:rPr>
          <w:lang w:val="ru-RU"/>
        </w:rPr>
        <w:t>, как развивалось английское законодательство</w:t>
      </w:r>
      <w:r w:rsidR="00DD1DFC">
        <w:rPr>
          <w:lang w:val="ru-RU"/>
        </w:rPr>
        <w:t xml:space="preserve"> в этой области и уделить внимание не</w:t>
      </w:r>
      <w:r w:rsidR="00817EFF">
        <w:rPr>
          <w:lang w:val="ru-RU"/>
        </w:rPr>
        <w:t xml:space="preserve">скольким законам об образовании </w:t>
      </w:r>
      <w:r w:rsidR="00817EFF" w:rsidRPr="00817EFF">
        <w:rPr>
          <w:lang w:val="ru-RU"/>
        </w:rPr>
        <w:t>[4].</w:t>
      </w:r>
    </w:p>
    <w:p w:rsidR="0037797D" w:rsidRPr="00FC3D7F" w:rsidRDefault="008418AA" w:rsidP="00EA2C20">
      <w:pPr>
        <w:pStyle w:val="a5"/>
        <w:ind w:firstLine="709"/>
        <w:rPr>
          <w:lang w:val="ru-RU"/>
        </w:rPr>
      </w:pPr>
      <w:r>
        <w:rPr>
          <w:lang w:val="ru-RU"/>
        </w:rPr>
        <w:t xml:space="preserve">«Доклад </w:t>
      </w:r>
      <w:proofErr w:type="spellStart"/>
      <w:r>
        <w:rPr>
          <w:lang w:val="ru-RU"/>
        </w:rPr>
        <w:t>Уорнок</w:t>
      </w:r>
      <w:proofErr w:type="spellEnd"/>
      <w:r>
        <w:rPr>
          <w:lang w:val="ru-RU"/>
        </w:rPr>
        <w:t>» 1978 г</w:t>
      </w:r>
      <w:r w:rsidR="0037797D" w:rsidRPr="00FC3D7F">
        <w:rPr>
          <w:lang w:val="ru-RU"/>
        </w:rPr>
        <w:t>.</w:t>
      </w:r>
      <w:r w:rsidR="00DD1DFC">
        <w:rPr>
          <w:lang w:val="ru-RU"/>
        </w:rPr>
        <w:t xml:space="preserve"> </w:t>
      </w:r>
      <w:r w:rsidR="0037797D" w:rsidRPr="00FC3D7F">
        <w:rPr>
          <w:lang w:val="ru-RU"/>
        </w:rPr>
        <w:t xml:space="preserve">Все британские специалисты в области образования утверждают, что исходным моментом в истории становления современной образовательной системы Англии стала публикация в 1978 году доклада Комитета по исследованию ситуации с обучением детей и молодых людей с отклонениями в развитии под председательством баронессы </w:t>
      </w:r>
      <w:proofErr w:type="spellStart"/>
      <w:r w:rsidR="0037797D" w:rsidRPr="00FC3D7F">
        <w:rPr>
          <w:lang w:val="ru-RU"/>
        </w:rPr>
        <w:t>Уорнок</w:t>
      </w:r>
      <w:proofErr w:type="spellEnd"/>
      <w:r w:rsidR="0037797D" w:rsidRPr="00FC3D7F">
        <w:rPr>
          <w:lang w:val="ru-RU"/>
        </w:rPr>
        <w:t xml:space="preserve"> (</w:t>
      </w:r>
      <w:r w:rsidR="0037797D" w:rsidRPr="00FC3D7F">
        <w:t>Warnock</w:t>
      </w:r>
      <w:r w:rsidR="0037797D" w:rsidRPr="00FC3D7F">
        <w:rPr>
          <w:lang w:val="ru-RU"/>
        </w:rPr>
        <w:t xml:space="preserve"> </w:t>
      </w:r>
      <w:r w:rsidR="0037797D" w:rsidRPr="00FC3D7F">
        <w:t>Report</w:t>
      </w:r>
      <w:r w:rsidR="0037797D" w:rsidRPr="00FC3D7F">
        <w:rPr>
          <w:lang w:val="ru-RU"/>
        </w:rPr>
        <w:t xml:space="preserve"> 1978).</w:t>
      </w:r>
    </w:p>
    <w:p w:rsidR="00504169" w:rsidRPr="00FC3D7F" w:rsidRDefault="0037797D" w:rsidP="00EA2C20">
      <w:pPr>
        <w:tabs>
          <w:tab w:val="left" w:pos="618"/>
        </w:tabs>
        <w:spacing w:after="0" w:line="240" w:lineRule="auto"/>
        <w:ind w:right="383" w:firstLine="709"/>
        <w:rPr>
          <w:rFonts w:ascii="Times New Roman" w:hAnsi="Times New Roman" w:cs="Times New Roman"/>
          <w:sz w:val="28"/>
          <w:szCs w:val="28"/>
        </w:rPr>
      </w:pPr>
      <w:r w:rsidRPr="00FC3D7F">
        <w:rPr>
          <w:rFonts w:ascii="Times New Roman" w:hAnsi="Times New Roman" w:cs="Times New Roman"/>
          <w:sz w:val="28"/>
          <w:szCs w:val="28"/>
        </w:rPr>
        <w:t>В докладе присутствуют такие важные моменты, как: вместо термина «умственная отсталость» было предложено ввести термин «трудности с усвоением учебного материала» - легкой, средней и тяжелой</w:t>
      </w:r>
      <w:r w:rsidRPr="00FC3D7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C3D7F">
        <w:rPr>
          <w:rFonts w:ascii="Times New Roman" w:hAnsi="Times New Roman" w:cs="Times New Roman"/>
          <w:sz w:val="28"/>
          <w:szCs w:val="28"/>
        </w:rPr>
        <w:t>степени,</w:t>
      </w:r>
      <w:r w:rsidRPr="00FC3D7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C3D7F">
        <w:rPr>
          <w:rFonts w:ascii="Times New Roman" w:hAnsi="Times New Roman" w:cs="Times New Roman"/>
          <w:sz w:val="28"/>
          <w:szCs w:val="28"/>
        </w:rPr>
        <w:t>а</w:t>
      </w:r>
      <w:r w:rsidRPr="00FC3D7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C3D7F">
        <w:rPr>
          <w:rFonts w:ascii="Times New Roman" w:hAnsi="Times New Roman" w:cs="Times New Roman"/>
          <w:sz w:val="28"/>
          <w:szCs w:val="28"/>
        </w:rPr>
        <w:t>для</w:t>
      </w:r>
      <w:r w:rsidRPr="00FC3D7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C3D7F">
        <w:rPr>
          <w:rFonts w:ascii="Times New Roman" w:hAnsi="Times New Roman" w:cs="Times New Roman"/>
          <w:sz w:val="28"/>
          <w:szCs w:val="28"/>
        </w:rPr>
        <w:t>конкретных</w:t>
      </w:r>
      <w:r w:rsidRPr="00FC3D7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C3D7F">
        <w:rPr>
          <w:rFonts w:ascii="Times New Roman" w:hAnsi="Times New Roman" w:cs="Times New Roman"/>
          <w:sz w:val="28"/>
          <w:szCs w:val="28"/>
        </w:rPr>
        <w:t>проблем,</w:t>
      </w:r>
      <w:r w:rsidRPr="00FC3D7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C3D7F">
        <w:rPr>
          <w:rFonts w:ascii="Times New Roman" w:hAnsi="Times New Roman" w:cs="Times New Roman"/>
          <w:sz w:val="28"/>
          <w:szCs w:val="28"/>
        </w:rPr>
        <w:t>например,</w:t>
      </w:r>
      <w:r w:rsidRPr="00FC3D7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C3D7F">
        <w:rPr>
          <w:rFonts w:ascii="Times New Roman" w:hAnsi="Times New Roman" w:cs="Times New Roman"/>
          <w:sz w:val="28"/>
          <w:szCs w:val="28"/>
        </w:rPr>
        <w:t>с</w:t>
      </w:r>
      <w:r w:rsidRPr="00FC3D7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C3D7F">
        <w:rPr>
          <w:rFonts w:ascii="Times New Roman" w:hAnsi="Times New Roman" w:cs="Times New Roman"/>
          <w:sz w:val="28"/>
          <w:szCs w:val="28"/>
        </w:rPr>
        <w:t>чтением,</w:t>
      </w:r>
      <w:r w:rsidRPr="00FC3D7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C3D7F">
        <w:rPr>
          <w:rFonts w:ascii="Times New Roman" w:hAnsi="Times New Roman" w:cs="Times New Roman"/>
          <w:sz w:val="28"/>
          <w:szCs w:val="28"/>
        </w:rPr>
        <w:t>-</w:t>
      </w:r>
      <w:r w:rsidRPr="00FC3D7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C3D7F">
        <w:rPr>
          <w:rFonts w:ascii="Times New Roman" w:hAnsi="Times New Roman" w:cs="Times New Roman"/>
          <w:sz w:val="28"/>
          <w:szCs w:val="28"/>
        </w:rPr>
        <w:t>термин «специфические трудности с усвоением учебного материала»</w:t>
      </w:r>
      <w:r w:rsidR="00504169" w:rsidRPr="00FC3D7F">
        <w:rPr>
          <w:rFonts w:ascii="Times New Roman" w:hAnsi="Times New Roman" w:cs="Times New Roman"/>
          <w:sz w:val="28"/>
          <w:szCs w:val="28"/>
        </w:rPr>
        <w:t xml:space="preserve">. Так же было </w:t>
      </w:r>
      <w:r w:rsidRPr="00FC3D7F">
        <w:rPr>
          <w:rFonts w:ascii="Times New Roman" w:hAnsi="Times New Roman" w:cs="Times New Roman"/>
          <w:sz w:val="28"/>
          <w:szCs w:val="28"/>
        </w:rPr>
        <w:t xml:space="preserve">показало, что среди учащихся, </w:t>
      </w:r>
      <w:r w:rsidR="00DD1DFC">
        <w:rPr>
          <w:rFonts w:ascii="Times New Roman" w:hAnsi="Times New Roman" w:cs="Times New Roman"/>
          <w:sz w:val="28"/>
          <w:szCs w:val="28"/>
        </w:rPr>
        <w:t>посещающих</w:t>
      </w:r>
      <w:r w:rsidR="00EA2C20">
        <w:rPr>
          <w:rFonts w:ascii="Times New Roman" w:hAnsi="Times New Roman" w:cs="Times New Roman"/>
          <w:sz w:val="28"/>
          <w:szCs w:val="28"/>
        </w:rPr>
        <w:t xml:space="preserve"> массовые школы, около 20% </w:t>
      </w:r>
      <w:r w:rsidRPr="00FC3D7F">
        <w:rPr>
          <w:rFonts w:ascii="Times New Roman" w:hAnsi="Times New Roman" w:cs="Times New Roman"/>
          <w:sz w:val="28"/>
          <w:szCs w:val="28"/>
        </w:rPr>
        <w:t>испытывают трудности с усвоением учебного материала. Следовательно, если 1 из пяти учеников может испытывать трудности, то специальные методы преподавания должны стать составной частью процесса обучения в классе, и ответственность за это ложится на всех</w:t>
      </w:r>
      <w:r w:rsidRPr="00FC3D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3D7F">
        <w:rPr>
          <w:rFonts w:ascii="Times New Roman" w:hAnsi="Times New Roman" w:cs="Times New Roman"/>
          <w:sz w:val="28"/>
          <w:szCs w:val="28"/>
        </w:rPr>
        <w:t>учителей.</w:t>
      </w:r>
    </w:p>
    <w:p w:rsidR="0037797D" w:rsidRPr="00C720A0" w:rsidRDefault="0037797D" w:rsidP="00EA2C20">
      <w:pPr>
        <w:tabs>
          <w:tab w:val="left" w:pos="618"/>
        </w:tabs>
        <w:spacing w:after="0" w:line="240" w:lineRule="auto"/>
        <w:ind w:right="383" w:firstLine="709"/>
        <w:rPr>
          <w:rFonts w:ascii="Times New Roman" w:hAnsi="Times New Roman" w:cs="Times New Roman"/>
          <w:sz w:val="28"/>
          <w:szCs w:val="28"/>
        </w:rPr>
      </w:pPr>
      <w:r w:rsidRPr="00FC3D7F">
        <w:rPr>
          <w:rFonts w:ascii="Times New Roman" w:hAnsi="Times New Roman" w:cs="Times New Roman"/>
          <w:sz w:val="28"/>
          <w:szCs w:val="28"/>
        </w:rPr>
        <w:t xml:space="preserve">Закон об образовании 1981 года включил в себя многие рекомендации доклада </w:t>
      </w:r>
      <w:proofErr w:type="spellStart"/>
      <w:r w:rsidRPr="00FC3D7F">
        <w:rPr>
          <w:rFonts w:ascii="Times New Roman" w:hAnsi="Times New Roman" w:cs="Times New Roman"/>
          <w:sz w:val="28"/>
          <w:szCs w:val="28"/>
        </w:rPr>
        <w:t>Уорнок</w:t>
      </w:r>
      <w:proofErr w:type="spellEnd"/>
      <w:r w:rsidR="00F00880">
        <w:rPr>
          <w:rFonts w:ascii="Times New Roman" w:hAnsi="Times New Roman" w:cs="Times New Roman"/>
          <w:sz w:val="28"/>
          <w:szCs w:val="28"/>
        </w:rPr>
        <w:t xml:space="preserve"> и внедрил</w:t>
      </w:r>
      <w:r w:rsidRPr="00FC3D7F">
        <w:rPr>
          <w:rFonts w:ascii="Times New Roman" w:hAnsi="Times New Roman" w:cs="Times New Roman"/>
          <w:sz w:val="28"/>
          <w:szCs w:val="28"/>
        </w:rPr>
        <w:t xml:space="preserve"> понятие «особые образовательные потребности» (ООП). Он определил, что необходимо делать для их удовлетворения, описал обязанности обычных школ по выявлению ООП</w:t>
      </w:r>
      <w:r w:rsidR="00DD1DFC">
        <w:rPr>
          <w:rFonts w:ascii="Times New Roman" w:hAnsi="Times New Roman" w:cs="Times New Roman"/>
          <w:sz w:val="28"/>
          <w:szCs w:val="28"/>
        </w:rPr>
        <w:t xml:space="preserve"> и принятию</w:t>
      </w:r>
      <w:r w:rsidRPr="00FC3D7F">
        <w:rPr>
          <w:rFonts w:ascii="Times New Roman" w:hAnsi="Times New Roman" w:cs="Times New Roman"/>
          <w:sz w:val="28"/>
          <w:szCs w:val="28"/>
        </w:rPr>
        <w:t xml:space="preserve"> соответствующих мер, подтвердил право родителей участвовать в процессе оценки и подавать апелляции в отношении п</w:t>
      </w:r>
      <w:r w:rsidR="00F00880">
        <w:rPr>
          <w:rFonts w:ascii="Times New Roman" w:hAnsi="Times New Roman" w:cs="Times New Roman"/>
          <w:sz w:val="28"/>
          <w:szCs w:val="28"/>
        </w:rPr>
        <w:t>ринятых решений. Он стал краеугольным камнем</w:t>
      </w:r>
      <w:r w:rsidRPr="00FC3D7F">
        <w:rPr>
          <w:rFonts w:ascii="Times New Roman" w:hAnsi="Times New Roman" w:cs="Times New Roman"/>
          <w:sz w:val="28"/>
          <w:szCs w:val="28"/>
        </w:rPr>
        <w:t xml:space="preserve"> для закона о реформе образования 1988</w:t>
      </w:r>
      <w:r w:rsidRPr="00FC3D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FC3D7F">
        <w:rPr>
          <w:rFonts w:ascii="Times New Roman" w:hAnsi="Times New Roman" w:cs="Times New Roman"/>
          <w:sz w:val="28"/>
          <w:szCs w:val="28"/>
        </w:rPr>
        <w:t>года.</w:t>
      </w:r>
      <w:r w:rsidR="00C720A0" w:rsidRPr="00C720A0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C720A0" w:rsidRPr="00C720A0">
        <w:rPr>
          <w:rFonts w:ascii="Times New Roman" w:hAnsi="Times New Roman" w:cs="Times New Roman"/>
          <w:sz w:val="28"/>
          <w:szCs w:val="28"/>
        </w:rPr>
        <w:t>7]</w:t>
      </w:r>
    </w:p>
    <w:p w:rsidR="0037797D" w:rsidRPr="00FC3D7F" w:rsidRDefault="0037797D" w:rsidP="00EA2C20">
      <w:pPr>
        <w:pStyle w:val="1"/>
        <w:ind w:left="0" w:firstLine="709"/>
        <w:jc w:val="left"/>
        <w:rPr>
          <w:b w:val="0"/>
          <w:lang w:val="ru-RU"/>
        </w:rPr>
      </w:pPr>
      <w:r w:rsidRPr="00FC3D7F">
        <w:rPr>
          <w:b w:val="0"/>
          <w:lang w:val="ru-RU"/>
        </w:rPr>
        <w:t>Закон о реформе образования 1988 года</w:t>
      </w:r>
      <w:r w:rsidR="00FC3D7F">
        <w:rPr>
          <w:b w:val="0"/>
          <w:lang w:val="ru-RU"/>
        </w:rPr>
        <w:t xml:space="preserve"> </w:t>
      </w:r>
      <w:r w:rsidRPr="00FC3D7F">
        <w:rPr>
          <w:b w:val="0"/>
          <w:lang w:val="ru-RU"/>
        </w:rPr>
        <w:t>сделал обязательной для всех государственных школ Национальную (государственную) программу, констатировав, что все учащиеся имеют право на обучение и должны иметь доступ к такой программе, даже если некоторым из них для этого</w:t>
      </w:r>
      <w:r w:rsidR="00504169" w:rsidRPr="00FC3D7F">
        <w:rPr>
          <w:b w:val="0"/>
          <w:lang w:val="ru-RU"/>
        </w:rPr>
        <w:t xml:space="preserve"> потребуется адаптация</w:t>
      </w:r>
      <w:r w:rsidRPr="00FC3D7F">
        <w:rPr>
          <w:b w:val="0"/>
          <w:lang w:val="ru-RU"/>
        </w:rPr>
        <w:t xml:space="preserve"> и принятие специальных</w:t>
      </w:r>
      <w:r w:rsidRPr="00FC3D7F">
        <w:rPr>
          <w:b w:val="0"/>
          <w:spacing w:val="-10"/>
          <w:lang w:val="ru-RU"/>
        </w:rPr>
        <w:t xml:space="preserve"> </w:t>
      </w:r>
      <w:r w:rsidR="00504169" w:rsidRPr="00FC3D7F">
        <w:rPr>
          <w:b w:val="0"/>
          <w:lang w:val="ru-RU"/>
        </w:rPr>
        <w:t xml:space="preserve">мер. Так же он </w:t>
      </w:r>
      <w:r w:rsidRPr="00FC3D7F">
        <w:rPr>
          <w:b w:val="0"/>
          <w:lang w:val="ru-RU"/>
        </w:rPr>
        <w:t>определил структуру программы школьного образования, введя 4 так называемые «ключевые стадии»</w:t>
      </w:r>
      <w:r w:rsidR="00504169" w:rsidRPr="00FC3D7F">
        <w:rPr>
          <w:b w:val="0"/>
          <w:lang w:val="ru-RU"/>
        </w:rPr>
        <w:t xml:space="preserve"> и </w:t>
      </w:r>
      <w:r w:rsidRPr="00FC3D7F">
        <w:rPr>
          <w:b w:val="0"/>
          <w:lang w:val="ru-RU"/>
        </w:rPr>
        <w:t>узаконил право родителей на высказывание их предпочтений в отношении школы для их ребенка и возможность выбора</w:t>
      </w:r>
      <w:r w:rsidRPr="00FC3D7F">
        <w:rPr>
          <w:b w:val="0"/>
          <w:spacing w:val="-7"/>
          <w:lang w:val="ru-RU"/>
        </w:rPr>
        <w:t xml:space="preserve"> </w:t>
      </w:r>
      <w:r w:rsidRPr="00FC3D7F">
        <w:rPr>
          <w:b w:val="0"/>
          <w:lang w:val="ru-RU"/>
        </w:rPr>
        <w:t>школы.</w:t>
      </w:r>
    </w:p>
    <w:p w:rsidR="00504169" w:rsidRPr="00FC3D7F" w:rsidRDefault="00504169" w:rsidP="00EA2C20">
      <w:pPr>
        <w:spacing w:after="0" w:line="240" w:lineRule="auto"/>
        <w:ind w:right="381"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FC3D7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7797D" w:rsidRPr="00FC3D7F">
        <w:rPr>
          <w:rFonts w:ascii="Times New Roman" w:hAnsi="Times New Roman" w:cs="Times New Roman"/>
          <w:sz w:val="28"/>
          <w:szCs w:val="28"/>
        </w:rPr>
        <w:t>осле вступления в си</w:t>
      </w:r>
      <w:r w:rsidR="00DD1DFC">
        <w:rPr>
          <w:rFonts w:ascii="Times New Roman" w:hAnsi="Times New Roman" w:cs="Times New Roman"/>
          <w:sz w:val="28"/>
          <w:szCs w:val="28"/>
        </w:rPr>
        <w:t xml:space="preserve">лу этого закона многие </w:t>
      </w:r>
      <w:r w:rsidR="0037797D" w:rsidRPr="00FC3D7F">
        <w:rPr>
          <w:rFonts w:ascii="Times New Roman" w:hAnsi="Times New Roman" w:cs="Times New Roman"/>
          <w:sz w:val="28"/>
          <w:szCs w:val="28"/>
        </w:rPr>
        <w:t>школы в целом выражали обе</w:t>
      </w:r>
      <w:r w:rsidR="00401B9A">
        <w:rPr>
          <w:rFonts w:ascii="Times New Roman" w:hAnsi="Times New Roman" w:cs="Times New Roman"/>
          <w:sz w:val="28"/>
          <w:szCs w:val="28"/>
        </w:rPr>
        <w:t>спокоенность тем, что инструкций</w:t>
      </w:r>
      <w:r w:rsidR="0037797D" w:rsidRPr="00FC3D7F">
        <w:rPr>
          <w:rFonts w:ascii="Times New Roman" w:hAnsi="Times New Roman" w:cs="Times New Roman"/>
          <w:sz w:val="28"/>
          <w:szCs w:val="28"/>
        </w:rPr>
        <w:t xml:space="preserve"> по выявлению и </w:t>
      </w:r>
      <w:r w:rsidR="0037797D" w:rsidRPr="00FC3D7F">
        <w:rPr>
          <w:rFonts w:ascii="Times New Roman" w:hAnsi="Times New Roman" w:cs="Times New Roman"/>
          <w:sz w:val="28"/>
          <w:szCs w:val="28"/>
        </w:rPr>
        <w:lastRenderedPageBreak/>
        <w:t>оценке ООП нет или недостаточно</w:t>
      </w:r>
      <w:r w:rsidRPr="00FC3D7F">
        <w:rPr>
          <w:rFonts w:ascii="Times New Roman" w:hAnsi="Times New Roman" w:cs="Times New Roman"/>
          <w:sz w:val="28"/>
          <w:szCs w:val="28"/>
        </w:rPr>
        <w:t xml:space="preserve">. </w:t>
      </w:r>
      <w:r w:rsidR="0037797D" w:rsidRPr="00FC3D7F">
        <w:rPr>
          <w:rFonts w:ascii="Times New Roman" w:hAnsi="Times New Roman" w:cs="Times New Roman"/>
          <w:sz w:val="28"/>
          <w:szCs w:val="28"/>
        </w:rPr>
        <w:t xml:space="preserve">В ответ правительство разработало руководство и представило его в одном из разделов </w:t>
      </w:r>
      <w:r w:rsidRPr="00FC3D7F">
        <w:rPr>
          <w:rFonts w:ascii="Times New Roman" w:hAnsi="Times New Roman" w:cs="Times New Roman"/>
          <w:sz w:val="28"/>
          <w:szCs w:val="28"/>
        </w:rPr>
        <w:t>з</w:t>
      </w:r>
      <w:r w:rsidR="0037797D" w:rsidRPr="00FC3D7F">
        <w:rPr>
          <w:rFonts w:ascii="Times New Roman" w:hAnsi="Times New Roman" w:cs="Times New Roman"/>
          <w:sz w:val="28"/>
          <w:szCs w:val="28"/>
        </w:rPr>
        <w:t>акона об образовании 1993 года. Руководство</w:t>
      </w:r>
      <w:r w:rsidR="0037797D" w:rsidRPr="00FC3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797D" w:rsidRPr="00FC3D7F">
        <w:rPr>
          <w:rFonts w:ascii="Times New Roman" w:hAnsi="Times New Roman" w:cs="Times New Roman"/>
          <w:sz w:val="28"/>
          <w:szCs w:val="28"/>
        </w:rPr>
        <w:t>называется</w:t>
      </w:r>
      <w:r w:rsidR="0037797D" w:rsidRPr="00FC3D7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37797D" w:rsidRPr="00FC3D7F">
        <w:rPr>
          <w:rFonts w:ascii="Times New Roman" w:hAnsi="Times New Roman" w:cs="Times New Roman"/>
          <w:sz w:val="28"/>
          <w:szCs w:val="28"/>
        </w:rPr>
        <w:t>Кодекс</w:t>
      </w:r>
      <w:r w:rsidR="0037797D" w:rsidRPr="00FC3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797D" w:rsidRPr="00FC3D7F">
        <w:rPr>
          <w:rFonts w:ascii="Times New Roman" w:hAnsi="Times New Roman" w:cs="Times New Roman"/>
          <w:sz w:val="28"/>
          <w:szCs w:val="28"/>
        </w:rPr>
        <w:t>по</w:t>
      </w:r>
      <w:r w:rsidR="0037797D" w:rsidRPr="00FC3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797D" w:rsidRPr="00FC3D7F">
        <w:rPr>
          <w:rFonts w:ascii="Times New Roman" w:hAnsi="Times New Roman" w:cs="Times New Roman"/>
          <w:sz w:val="28"/>
          <w:szCs w:val="28"/>
        </w:rPr>
        <w:t>идентификации</w:t>
      </w:r>
      <w:r w:rsidR="0037797D" w:rsidRPr="00FC3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797D" w:rsidRPr="00FC3D7F">
        <w:rPr>
          <w:rFonts w:ascii="Times New Roman" w:hAnsi="Times New Roman" w:cs="Times New Roman"/>
          <w:sz w:val="28"/>
          <w:szCs w:val="28"/>
        </w:rPr>
        <w:t>и</w:t>
      </w:r>
      <w:r w:rsidR="0037797D" w:rsidRPr="00FC3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797D" w:rsidRPr="00FC3D7F">
        <w:rPr>
          <w:rFonts w:ascii="Times New Roman" w:hAnsi="Times New Roman" w:cs="Times New Roman"/>
          <w:sz w:val="28"/>
          <w:szCs w:val="28"/>
        </w:rPr>
        <w:t>оценке</w:t>
      </w:r>
      <w:r w:rsidR="0037797D" w:rsidRPr="00FC3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797D" w:rsidRPr="00FC3D7F">
        <w:rPr>
          <w:rFonts w:ascii="Times New Roman" w:hAnsi="Times New Roman" w:cs="Times New Roman"/>
          <w:sz w:val="28"/>
          <w:szCs w:val="28"/>
        </w:rPr>
        <w:t>особых</w:t>
      </w:r>
      <w:r w:rsidR="0037797D" w:rsidRPr="00FC3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797D" w:rsidRPr="00FC3D7F">
        <w:rPr>
          <w:rFonts w:ascii="Times New Roman" w:hAnsi="Times New Roman" w:cs="Times New Roman"/>
          <w:sz w:val="28"/>
          <w:szCs w:val="28"/>
        </w:rPr>
        <w:t>образовательных</w:t>
      </w:r>
      <w:r w:rsidR="0037797D" w:rsidRPr="00FC3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797D" w:rsidRPr="00FC3D7F">
        <w:rPr>
          <w:rFonts w:ascii="Times New Roman" w:hAnsi="Times New Roman" w:cs="Times New Roman"/>
          <w:sz w:val="28"/>
          <w:szCs w:val="28"/>
        </w:rPr>
        <w:t>потребностей</w:t>
      </w:r>
      <w:r w:rsidR="0037797D" w:rsidRPr="00FC3D7F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37797D" w:rsidRPr="00DD1DFC">
        <w:rPr>
          <w:rFonts w:ascii="Times New Roman" w:hAnsi="Times New Roman" w:cs="Times New Roman"/>
          <w:sz w:val="28"/>
          <w:szCs w:val="28"/>
          <w:lang w:val="en-US"/>
        </w:rPr>
        <w:t xml:space="preserve">(The Code of Practice on the Identification and Assessment of Special Educational Needs (Introduction) </w:t>
      </w:r>
      <w:proofErr w:type="gramStart"/>
      <w:r w:rsidR="0037797D" w:rsidRPr="00DD1DFC">
        <w:rPr>
          <w:rFonts w:ascii="Times New Roman" w:hAnsi="Times New Roman" w:cs="Times New Roman"/>
          <w:sz w:val="28"/>
          <w:szCs w:val="28"/>
          <w:lang w:val="en-US"/>
        </w:rPr>
        <w:t>London :</w:t>
      </w:r>
      <w:proofErr w:type="gramEnd"/>
      <w:r w:rsidR="0037797D" w:rsidRPr="00DD1DFC">
        <w:rPr>
          <w:rFonts w:ascii="Times New Roman" w:hAnsi="Times New Roman" w:cs="Times New Roman"/>
          <w:sz w:val="28"/>
          <w:szCs w:val="28"/>
          <w:lang w:val="en-US"/>
        </w:rPr>
        <w:t xml:space="preserve"> HMSO). </w:t>
      </w:r>
      <w:r w:rsidR="0037797D" w:rsidRPr="00DD1DFC">
        <w:rPr>
          <w:rFonts w:ascii="Times New Roman" w:hAnsi="Times New Roman" w:cs="Times New Roman"/>
          <w:sz w:val="28"/>
          <w:szCs w:val="28"/>
        </w:rPr>
        <w:t>С 1994 года</w:t>
      </w:r>
      <w:r w:rsidR="0037797D" w:rsidRPr="00FC3D7F">
        <w:rPr>
          <w:rFonts w:ascii="Times New Roman" w:hAnsi="Times New Roman" w:cs="Times New Roman"/>
          <w:sz w:val="28"/>
          <w:szCs w:val="28"/>
        </w:rPr>
        <w:t xml:space="preserve"> Ми</w:t>
      </w:r>
      <w:r w:rsidR="00401B9A">
        <w:rPr>
          <w:rFonts w:ascii="Times New Roman" w:hAnsi="Times New Roman" w:cs="Times New Roman"/>
          <w:sz w:val="28"/>
          <w:szCs w:val="28"/>
        </w:rPr>
        <w:t xml:space="preserve">нистерство образования диктует </w:t>
      </w:r>
      <w:r w:rsidR="0037797D" w:rsidRPr="00FC3D7F">
        <w:rPr>
          <w:rFonts w:ascii="Times New Roman" w:hAnsi="Times New Roman" w:cs="Times New Roman"/>
          <w:sz w:val="28"/>
          <w:szCs w:val="28"/>
        </w:rPr>
        <w:t>все</w:t>
      </w:r>
      <w:r w:rsidR="00401B9A">
        <w:rPr>
          <w:rFonts w:ascii="Times New Roman" w:hAnsi="Times New Roman" w:cs="Times New Roman"/>
          <w:sz w:val="28"/>
          <w:szCs w:val="28"/>
        </w:rPr>
        <w:t>м</w:t>
      </w:r>
      <w:r w:rsidR="0037797D" w:rsidRPr="00FC3D7F">
        <w:rPr>
          <w:rFonts w:ascii="Times New Roman" w:hAnsi="Times New Roman" w:cs="Times New Roman"/>
          <w:sz w:val="28"/>
          <w:szCs w:val="28"/>
        </w:rPr>
        <w:t xml:space="preserve"> школ</w:t>
      </w:r>
      <w:r w:rsidR="00401B9A">
        <w:rPr>
          <w:rFonts w:ascii="Times New Roman" w:hAnsi="Times New Roman" w:cs="Times New Roman"/>
          <w:sz w:val="28"/>
          <w:szCs w:val="28"/>
        </w:rPr>
        <w:t>ам</w:t>
      </w:r>
      <w:r w:rsidR="0037797D" w:rsidRPr="00FC3D7F">
        <w:rPr>
          <w:rFonts w:ascii="Times New Roman" w:hAnsi="Times New Roman" w:cs="Times New Roman"/>
          <w:sz w:val="28"/>
          <w:szCs w:val="28"/>
        </w:rPr>
        <w:t xml:space="preserve"> ориентироваться на этот Кодекс.</w:t>
      </w:r>
      <w:r w:rsidR="0037797D" w:rsidRPr="00FC3D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FC3D7F" w:rsidRDefault="00504169" w:rsidP="00EA2C20">
      <w:pPr>
        <w:spacing w:after="0" w:line="240" w:lineRule="auto"/>
        <w:ind w:firstLine="709"/>
      </w:pPr>
      <w:r w:rsidRPr="00FC3D7F">
        <w:rPr>
          <w:rFonts w:ascii="Times New Roman" w:hAnsi="Times New Roman" w:cs="Times New Roman"/>
          <w:sz w:val="28"/>
          <w:szCs w:val="28"/>
        </w:rPr>
        <w:t xml:space="preserve">На законодательном уровне равный доступ </w:t>
      </w:r>
      <w:r w:rsidR="00EA2C20">
        <w:rPr>
          <w:rFonts w:ascii="Times New Roman" w:hAnsi="Times New Roman" w:cs="Times New Roman"/>
          <w:sz w:val="28"/>
          <w:szCs w:val="28"/>
        </w:rPr>
        <w:t xml:space="preserve">к получению образования так же </w:t>
      </w:r>
      <w:r w:rsidRPr="00FC3D7F">
        <w:rPr>
          <w:rFonts w:ascii="Times New Roman" w:hAnsi="Times New Roman" w:cs="Times New Roman"/>
          <w:sz w:val="28"/>
          <w:szCs w:val="28"/>
        </w:rPr>
        <w:t>закреплен и в Консти</w:t>
      </w:r>
      <w:r w:rsidR="00401B9A">
        <w:rPr>
          <w:rFonts w:ascii="Times New Roman" w:hAnsi="Times New Roman" w:cs="Times New Roman"/>
          <w:sz w:val="28"/>
          <w:szCs w:val="28"/>
        </w:rPr>
        <w:t>туции Республики Беларусь, з</w:t>
      </w:r>
      <w:r w:rsidRPr="00FC3D7F">
        <w:rPr>
          <w:rFonts w:ascii="Times New Roman" w:hAnsi="Times New Roman" w:cs="Times New Roman"/>
          <w:sz w:val="28"/>
          <w:szCs w:val="28"/>
        </w:rPr>
        <w:t>аконах Республики Беларусь «Об образовании», «Об образовании лиц с особенностями психофизического развития</w:t>
      </w:r>
      <w:r w:rsidR="0064116A">
        <w:rPr>
          <w:rFonts w:ascii="Times New Roman" w:hAnsi="Times New Roman" w:cs="Times New Roman"/>
          <w:sz w:val="28"/>
          <w:szCs w:val="28"/>
        </w:rPr>
        <w:t xml:space="preserve"> </w:t>
      </w:r>
      <w:r w:rsidR="00FC3D7F">
        <w:rPr>
          <w:rFonts w:ascii="Times New Roman" w:hAnsi="Times New Roman" w:cs="Times New Roman"/>
          <w:sz w:val="28"/>
          <w:szCs w:val="28"/>
        </w:rPr>
        <w:t>(специальном образовании)</w:t>
      </w:r>
      <w:proofErr w:type="gramStart"/>
      <w:r w:rsidR="00FC3D7F">
        <w:rPr>
          <w:rFonts w:ascii="Times New Roman" w:hAnsi="Times New Roman" w:cs="Times New Roman"/>
          <w:sz w:val="28"/>
          <w:szCs w:val="28"/>
        </w:rPr>
        <w:t>».</w:t>
      </w:r>
      <w:r w:rsidR="00C720A0" w:rsidRPr="00C720A0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C720A0" w:rsidRPr="00C720A0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C720A0" w:rsidRPr="00C720A0">
        <w:rPr>
          <w:rFonts w:ascii="Times New Roman" w:hAnsi="Times New Roman" w:cs="Times New Roman"/>
          <w:sz w:val="28"/>
          <w:szCs w:val="28"/>
        </w:rPr>
        <w:t>]</w:t>
      </w:r>
      <w:r w:rsidR="00FC3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16A" w:rsidRDefault="00FC3D7F" w:rsidP="00EA2C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350">
        <w:rPr>
          <w:rFonts w:ascii="Times New Roman" w:hAnsi="Times New Roman" w:cs="Times New Roman"/>
          <w:color w:val="000000" w:themeColor="text1"/>
          <w:sz w:val="28"/>
          <w:szCs w:val="28"/>
        </w:rPr>
        <w:t>Важнейшую роль сыграл декрет Президента Республики Беларусь</w:t>
      </w:r>
    </w:p>
    <w:p w:rsidR="00FC3D7F" w:rsidRPr="00DE7350" w:rsidRDefault="00FC3D7F" w:rsidP="00F008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350">
        <w:rPr>
          <w:rFonts w:ascii="Times New Roman" w:hAnsi="Times New Roman" w:cs="Times New Roman"/>
          <w:color w:val="000000" w:themeColor="text1"/>
          <w:sz w:val="28"/>
          <w:szCs w:val="28"/>
        </w:rPr>
        <w:t>№ 15 от 17 июля 2008 г. «Об отдельных вопроса</w:t>
      </w:r>
      <w:r w:rsidR="00EA2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общего </w:t>
      </w:r>
      <w:r w:rsidR="00DD1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 образования», который </w:t>
      </w:r>
      <w:r w:rsidRPr="00DE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предусматривает меры по созданию для всех граждан равных возможностей получения общего среднего образования, отвечающего современным условиям социально-экономического развития Республики Беларусь. Немаловажным документом была «Государственная программа развития специального образования в Республике Беларусь» на 2012-2016 </w:t>
      </w:r>
      <w:proofErr w:type="spellStart"/>
      <w:r w:rsidRPr="00DE7350">
        <w:rPr>
          <w:rFonts w:ascii="Times New Roman" w:hAnsi="Times New Roman" w:cs="Times New Roman"/>
          <w:color w:val="000000" w:themeColor="text1"/>
          <w:sz w:val="28"/>
          <w:szCs w:val="28"/>
        </w:rPr>
        <w:t>г.г</w:t>
      </w:r>
      <w:proofErr w:type="spellEnd"/>
      <w:r w:rsidRPr="00DE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задачей которой было развитие инклюзивных процессов в образовании </w:t>
      </w:r>
      <w:r w:rsidR="003B41FC" w:rsidRPr="00DE7350">
        <w:rPr>
          <w:rFonts w:ascii="Times New Roman" w:hAnsi="Times New Roman" w:cs="Times New Roman"/>
          <w:color w:val="000000" w:themeColor="text1"/>
          <w:sz w:val="28"/>
          <w:szCs w:val="28"/>
        </w:rPr>
        <w:t>и формирование</w:t>
      </w:r>
      <w:r w:rsidRPr="00DE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толерантного отношения в обществе к лицам с ОПФР </w:t>
      </w:r>
      <w:r w:rsidR="00DE7350" w:rsidRPr="00DE735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E7350" w:rsidRPr="00DE7350">
        <w:rPr>
          <w:rStyle w:val="a8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особенностями психофизического развития).</w:t>
      </w:r>
      <w:r w:rsidR="008418AA">
        <w:rPr>
          <w:rStyle w:val="a8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18AA" w:rsidRPr="008418AA">
        <w:rPr>
          <w:rFonts w:ascii="Times New Roman" w:hAnsi="Times New Roman" w:cs="Times New Roman"/>
          <w:sz w:val="28"/>
          <w:szCs w:val="28"/>
        </w:rPr>
        <w:t>В последние годы в сфере образования детей с особенностями развития уделялось особое внимание как совершенствованию системы специального образования, что предусматривает Концепция развития инклюзивного образования лиц с особенностями психофизического развития в Респу</w:t>
      </w:r>
      <w:r w:rsidR="00401B9A">
        <w:rPr>
          <w:rFonts w:ascii="Times New Roman" w:hAnsi="Times New Roman" w:cs="Times New Roman"/>
          <w:sz w:val="28"/>
          <w:szCs w:val="28"/>
        </w:rPr>
        <w:t>блике Беларусь, так и осуществление</w:t>
      </w:r>
      <w:r w:rsidR="008418AA" w:rsidRPr="008418AA">
        <w:rPr>
          <w:rFonts w:ascii="Times New Roman" w:hAnsi="Times New Roman" w:cs="Times New Roman"/>
          <w:sz w:val="28"/>
          <w:szCs w:val="28"/>
        </w:rPr>
        <w:t xml:space="preserve"> мероприятий с привлечением таких детей к совместной со сверстниками деятельности, которые способствуют преодолению барьеров общественного сознания и формированию</w:t>
      </w:r>
      <w:r w:rsidR="003B41FC">
        <w:rPr>
          <w:rFonts w:ascii="Times New Roman" w:hAnsi="Times New Roman" w:cs="Times New Roman"/>
          <w:sz w:val="28"/>
          <w:szCs w:val="28"/>
        </w:rPr>
        <w:t xml:space="preserve"> терпимости</w:t>
      </w:r>
      <w:r w:rsidR="00817EFF">
        <w:rPr>
          <w:rFonts w:ascii="Times New Roman" w:hAnsi="Times New Roman" w:cs="Times New Roman"/>
          <w:sz w:val="28"/>
          <w:szCs w:val="28"/>
        </w:rPr>
        <w:t xml:space="preserve"> в обществе</w:t>
      </w:r>
      <w:r w:rsidR="00817EFF" w:rsidRPr="00817EFF">
        <w:rPr>
          <w:rFonts w:ascii="Times New Roman" w:hAnsi="Times New Roman" w:cs="Times New Roman"/>
          <w:sz w:val="28"/>
          <w:szCs w:val="28"/>
        </w:rPr>
        <w:t xml:space="preserve"> [</w:t>
      </w:r>
      <w:r w:rsidR="00817EFF">
        <w:rPr>
          <w:rFonts w:ascii="Times New Roman" w:hAnsi="Times New Roman" w:cs="Times New Roman"/>
          <w:sz w:val="28"/>
          <w:szCs w:val="28"/>
        </w:rPr>
        <w:t>2, c</w:t>
      </w:r>
      <w:r w:rsidR="00817EFF" w:rsidRPr="00817EFF">
        <w:rPr>
          <w:rFonts w:ascii="Times New Roman" w:hAnsi="Times New Roman" w:cs="Times New Roman"/>
          <w:sz w:val="28"/>
          <w:szCs w:val="28"/>
        </w:rPr>
        <w:t xml:space="preserve">. </w:t>
      </w:r>
      <w:r w:rsidR="00817EFF">
        <w:rPr>
          <w:rFonts w:ascii="Times New Roman" w:hAnsi="Times New Roman" w:cs="Times New Roman"/>
          <w:sz w:val="28"/>
          <w:szCs w:val="28"/>
        </w:rPr>
        <w:t>22</w:t>
      </w:r>
      <w:r w:rsidR="00817EFF" w:rsidRPr="00817EFF">
        <w:rPr>
          <w:rFonts w:ascii="Times New Roman" w:hAnsi="Times New Roman" w:cs="Times New Roman"/>
          <w:sz w:val="28"/>
          <w:szCs w:val="28"/>
        </w:rPr>
        <w:t>].</w:t>
      </w:r>
      <w:r w:rsidR="008418AA">
        <w:rPr>
          <w:rFonts w:ascii="Arial" w:hAnsi="Arial" w:cs="Arial"/>
          <w:color w:val="272727"/>
          <w:spacing w:val="19"/>
          <w:shd w:val="clear" w:color="auto" w:fill="FFFFFF"/>
        </w:rPr>
        <w:t> </w:t>
      </w:r>
    </w:p>
    <w:p w:rsidR="00504169" w:rsidRDefault="00504169" w:rsidP="00EA2C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3D7F">
        <w:rPr>
          <w:rFonts w:ascii="Times New Roman" w:hAnsi="Times New Roman" w:cs="Times New Roman"/>
          <w:sz w:val="28"/>
          <w:szCs w:val="28"/>
        </w:rPr>
        <w:t xml:space="preserve">В образовательный процесс в нашей стране вовлечены все дети вне зависимости от их социальных, эмоционально-поведенческих особенностей, состояния здоровья, </w:t>
      </w:r>
      <w:r w:rsidR="00DE7350" w:rsidRPr="00FC3D7F">
        <w:rPr>
          <w:rFonts w:ascii="Times New Roman" w:hAnsi="Times New Roman" w:cs="Times New Roman"/>
          <w:sz w:val="28"/>
          <w:szCs w:val="28"/>
        </w:rPr>
        <w:t>интеллектуальных</w:t>
      </w:r>
      <w:r w:rsidRPr="00FC3D7F">
        <w:rPr>
          <w:rFonts w:ascii="Times New Roman" w:hAnsi="Times New Roman" w:cs="Times New Roman"/>
          <w:sz w:val="28"/>
          <w:szCs w:val="28"/>
        </w:rPr>
        <w:t xml:space="preserve"> возможностей.</w:t>
      </w:r>
    </w:p>
    <w:p w:rsidR="00ED78B1" w:rsidRDefault="00DE7350" w:rsidP="00EA2C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примера развития положительной динамики можно рассмотреть принятые меры </w:t>
      </w:r>
      <w:r w:rsidR="003B41FC">
        <w:rPr>
          <w:rFonts w:ascii="Times New Roman" w:hAnsi="Times New Roman" w:cs="Times New Roman"/>
          <w:sz w:val="28"/>
          <w:szCs w:val="28"/>
        </w:rPr>
        <w:t>в Могилевской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и Могилеве, который </w:t>
      </w:r>
      <w:r w:rsidR="003B41FC" w:rsidRPr="003B4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</w:t>
      </w:r>
      <w:r w:rsidRPr="003B41FC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стать первым городом в пилотном проекте ЮНИСЕФ по детскому бюджетированию</w:t>
      </w:r>
      <w:r w:rsidR="003B41FC" w:rsidRPr="003B41FC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 получить </w:t>
      </w:r>
      <w:r w:rsidRPr="003B41FC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первый областной центр по инклюзивному образованию. Так же существует</w:t>
      </w:r>
      <w:r w:rsidR="008418AA" w:rsidRPr="003B41FC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множество специальных </w:t>
      </w:r>
      <w:r w:rsidR="008418AA" w:rsidRPr="003B4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учреждений образования , обучение и оказание коррекционно-педагогической помощи детям с особенностями развития осуществляется </w:t>
      </w:r>
      <w:r w:rsidR="008418AA" w:rsidRPr="008418AA">
        <w:rPr>
          <w:rFonts w:ascii="Times New Roman" w:hAnsi="Times New Roman" w:cs="Times New Roman"/>
          <w:sz w:val="28"/>
          <w:szCs w:val="28"/>
        </w:rPr>
        <w:t xml:space="preserve">в 101 специальной и 124 интегрированных группах дошкольных </w:t>
      </w:r>
      <w:r w:rsidR="008418AA">
        <w:rPr>
          <w:rFonts w:ascii="Times New Roman" w:hAnsi="Times New Roman" w:cs="Times New Roman"/>
          <w:sz w:val="28"/>
          <w:szCs w:val="28"/>
        </w:rPr>
        <w:t>у у</w:t>
      </w:r>
      <w:r w:rsidR="008418AA" w:rsidRPr="008418AA">
        <w:rPr>
          <w:rFonts w:ascii="Times New Roman" w:hAnsi="Times New Roman" w:cs="Times New Roman"/>
          <w:sz w:val="28"/>
          <w:szCs w:val="28"/>
        </w:rPr>
        <w:t xml:space="preserve">чреждений, в 305 интегрированных и 35 специальных классах общеобразовательных школ и </w:t>
      </w:r>
      <w:r w:rsidR="008418AA" w:rsidRPr="008418AA">
        <w:rPr>
          <w:rFonts w:ascii="Times New Roman" w:hAnsi="Times New Roman" w:cs="Times New Roman"/>
          <w:sz w:val="28"/>
          <w:szCs w:val="28"/>
        </w:rPr>
        <w:lastRenderedPageBreak/>
        <w:t>в 394 пунктах коррекционно-педагогической помощи.</w:t>
      </w:r>
      <w:r w:rsidRPr="008418AA">
        <w:rPr>
          <w:rFonts w:ascii="Times New Roman" w:hAnsi="Times New Roman" w:cs="Times New Roman"/>
          <w:sz w:val="28"/>
          <w:szCs w:val="28"/>
        </w:rPr>
        <w:br/>
      </w:r>
    </w:p>
    <w:p w:rsidR="00EA2C20" w:rsidRDefault="00EA2C20" w:rsidP="00EA2C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2C20" w:rsidRDefault="00EA2C20" w:rsidP="00EA2C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2C20" w:rsidRDefault="00EA2C20" w:rsidP="00EA2C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2C20" w:rsidRDefault="00EA2C20" w:rsidP="00EA2C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EA2C20" w:rsidRPr="00EA2C20" w:rsidRDefault="00EA2C20" w:rsidP="00EA2C20">
      <w:pPr>
        <w:pStyle w:val="a7"/>
        <w:widowControl/>
        <w:numPr>
          <w:ilvl w:val="0"/>
          <w:numId w:val="3"/>
        </w:numPr>
        <w:autoSpaceDE/>
        <w:autoSpaceDN/>
        <w:ind w:left="0" w:hanging="11"/>
        <w:contextualSpacing/>
        <w:jc w:val="left"/>
        <w:rPr>
          <w:sz w:val="28"/>
          <w:szCs w:val="28"/>
          <w:lang w:val="ru-RU"/>
        </w:rPr>
      </w:pPr>
      <w:r w:rsidRPr="00EA2C20">
        <w:rPr>
          <w:sz w:val="28"/>
          <w:szCs w:val="28"/>
          <w:lang w:val="ru-RU"/>
        </w:rPr>
        <w:t>Словарь педагогического обихода/Под ред. проф. Л.М. Лузиной. Псков: ПГПИ, 2003. – 71 с</w:t>
      </w:r>
    </w:p>
    <w:p w:rsidR="00EA2C20" w:rsidRPr="00EA2C20" w:rsidRDefault="00EA2C20" w:rsidP="00EA2C20">
      <w:pPr>
        <w:pStyle w:val="a7"/>
        <w:widowControl/>
        <w:numPr>
          <w:ilvl w:val="0"/>
          <w:numId w:val="3"/>
        </w:numPr>
        <w:autoSpaceDE/>
        <w:autoSpaceDN/>
        <w:ind w:left="0" w:hanging="11"/>
        <w:contextualSpacing/>
        <w:jc w:val="left"/>
        <w:rPr>
          <w:sz w:val="28"/>
          <w:szCs w:val="28"/>
          <w:lang w:val="ru-RU"/>
        </w:rPr>
      </w:pPr>
      <w:r w:rsidRPr="00EA2C20">
        <w:rPr>
          <w:sz w:val="28"/>
          <w:szCs w:val="28"/>
          <w:lang w:val="ru-RU"/>
        </w:rPr>
        <w:t>Инклюзивное образование: проблемы совершенствования образовательной политики и системы: Материалы международной конференции. 19–20 июня 2008 года. — СПб.: Изд-во РГПУ им. А. И. Герцена, 2008. — 215 с.</w:t>
      </w:r>
    </w:p>
    <w:p w:rsidR="00EA2C20" w:rsidRPr="00EA2C20" w:rsidRDefault="00EA2C20" w:rsidP="00EA2C20">
      <w:pPr>
        <w:pStyle w:val="a7"/>
        <w:widowControl/>
        <w:numPr>
          <w:ilvl w:val="0"/>
          <w:numId w:val="3"/>
        </w:numPr>
        <w:autoSpaceDE/>
        <w:autoSpaceDN/>
        <w:ind w:left="0" w:hanging="11"/>
        <w:contextualSpacing/>
        <w:jc w:val="left"/>
        <w:rPr>
          <w:sz w:val="28"/>
          <w:szCs w:val="28"/>
          <w:lang w:val="ru-RU"/>
        </w:rPr>
      </w:pPr>
      <w:r w:rsidRPr="00EA2C20">
        <w:rPr>
          <w:sz w:val="28"/>
          <w:szCs w:val="28"/>
          <w:lang w:val="ru-RU"/>
        </w:rPr>
        <w:t xml:space="preserve">Специальное образование: опыт и перспективы </w:t>
      </w:r>
      <w:r w:rsidR="00817EFF" w:rsidRPr="00EA2C20">
        <w:rPr>
          <w:sz w:val="28"/>
          <w:szCs w:val="28"/>
          <w:lang w:val="ru-RU"/>
        </w:rPr>
        <w:t>развития:</w:t>
      </w:r>
      <w:r w:rsidRPr="00EA2C20">
        <w:rPr>
          <w:sz w:val="28"/>
          <w:szCs w:val="28"/>
          <w:lang w:val="ru-RU"/>
        </w:rPr>
        <w:t xml:space="preserve"> материалы </w:t>
      </w:r>
      <w:r w:rsidRPr="000A6367">
        <w:rPr>
          <w:sz w:val="28"/>
          <w:szCs w:val="28"/>
        </w:rPr>
        <w:t>II</w:t>
      </w:r>
      <w:r w:rsidRPr="00EA2C20">
        <w:rPr>
          <w:sz w:val="28"/>
          <w:szCs w:val="28"/>
          <w:lang w:val="ru-RU"/>
        </w:rPr>
        <w:t xml:space="preserve"> республиканской научно-практической конференции / под ред. И. В. Черепановой. - </w:t>
      </w:r>
      <w:proofErr w:type="gramStart"/>
      <w:r w:rsidRPr="00EA2C20">
        <w:rPr>
          <w:sz w:val="28"/>
          <w:szCs w:val="28"/>
          <w:lang w:val="ru-RU"/>
        </w:rPr>
        <w:t>Могилев :</w:t>
      </w:r>
      <w:proofErr w:type="gramEnd"/>
      <w:r w:rsidRPr="00EA2C20">
        <w:rPr>
          <w:sz w:val="28"/>
          <w:szCs w:val="28"/>
          <w:lang w:val="ru-RU"/>
        </w:rPr>
        <w:t xml:space="preserve"> МГУ имени А. А. Кулешова, 2017. - 224 с.</w:t>
      </w:r>
    </w:p>
    <w:p w:rsidR="00EA2C20" w:rsidRPr="00EA2C20" w:rsidRDefault="00EA2C20" w:rsidP="00EA2C20">
      <w:pPr>
        <w:pStyle w:val="a7"/>
        <w:widowControl/>
        <w:numPr>
          <w:ilvl w:val="0"/>
          <w:numId w:val="3"/>
        </w:numPr>
        <w:adjustRightInd w:val="0"/>
        <w:ind w:left="0" w:hanging="11"/>
        <w:contextualSpacing/>
        <w:jc w:val="left"/>
        <w:rPr>
          <w:sz w:val="28"/>
          <w:szCs w:val="28"/>
        </w:rPr>
      </w:pPr>
      <w:r w:rsidRPr="00EA2C20">
        <w:rPr>
          <w:sz w:val="28"/>
          <w:szCs w:val="28"/>
          <w:lang w:val="ru-RU"/>
        </w:rPr>
        <w:t xml:space="preserve">Т. Бут «Политика включения и исключения в Англии: </w:t>
      </w:r>
      <w:proofErr w:type="gramStart"/>
      <w:r w:rsidRPr="00EA2C20">
        <w:rPr>
          <w:sz w:val="28"/>
          <w:szCs w:val="28"/>
          <w:lang w:val="ru-RU"/>
        </w:rPr>
        <w:t>В</w:t>
      </w:r>
      <w:proofErr w:type="gramEnd"/>
      <w:r w:rsidRPr="00EA2C20">
        <w:rPr>
          <w:sz w:val="28"/>
          <w:szCs w:val="28"/>
          <w:lang w:val="ru-RU"/>
        </w:rPr>
        <w:t xml:space="preserve"> чьих руках сосредоточен контроль?» Сост. Ш. </w:t>
      </w:r>
      <w:proofErr w:type="spellStart"/>
      <w:r w:rsidRPr="00EA2C20">
        <w:rPr>
          <w:sz w:val="28"/>
          <w:szCs w:val="28"/>
          <w:lang w:val="ru-RU"/>
        </w:rPr>
        <w:t>Рамон</w:t>
      </w:r>
      <w:proofErr w:type="spellEnd"/>
      <w:r w:rsidRPr="00EA2C20">
        <w:rPr>
          <w:sz w:val="28"/>
          <w:szCs w:val="28"/>
          <w:lang w:val="ru-RU"/>
        </w:rPr>
        <w:t xml:space="preserve"> и В. Шмидт. Московская высшая школа социальных и экономических наук. </w:t>
      </w:r>
      <w:proofErr w:type="spellStart"/>
      <w:r w:rsidRPr="00EA2C20">
        <w:rPr>
          <w:sz w:val="28"/>
          <w:szCs w:val="28"/>
        </w:rPr>
        <w:t>Хрестоматия</w:t>
      </w:r>
      <w:proofErr w:type="spellEnd"/>
      <w:r w:rsidRPr="00EA2C20">
        <w:rPr>
          <w:sz w:val="28"/>
          <w:szCs w:val="28"/>
        </w:rPr>
        <w:t xml:space="preserve"> </w:t>
      </w:r>
      <w:proofErr w:type="spellStart"/>
      <w:r w:rsidRPr="00EA2C20">
        <w:rPr>
          <w:sz w:val="28"/>
          <w:szCs w:val="28"/>
        </w:rPr>
        <w:t>по</w:t>
      </w:r>
      <w:proofErr w:type="spellEnd"/>
      <w:r w:rsidRPr="00EA2C20">
        <w:rPr>
          <w:sz w:val="28"/>
          <w:szCs w:val="28"/>
        </w:rPr>
        <w:t xml:space="preserve"> </w:t>
      </w:r>
      <w:proofErr w:type="spellStart"/>
      <w:r w:rsidRPr="00EA2C20">
        <w:rPr>
          <w:sz w:val="28"/>
          <w:szCs w:val="28"/>
        </w:rPr>
        <w:t>курсу</w:t>
      </w:r>
      <w:proofErr w:type="spellEnd"/>
      <w:r w:rsidRPr="00EA2C20">
        <w:rPr>
          <w:sz w:val="28"/>
          <w:szCs w:val="28"/>
        </w:rPr>
        <w:t xml:space="preserve"> «</w:t>
      </w:r>
      <w:proofErr w:type="spellStart"/>
      <w:r w:rsidRPr="00EA2C20">
        <w:rPr>
          <w:sz w:val="28"/>
          <w:szCs w:val="28"/>
        </w:rPr>
        <w:t>Социальная</w:t>
      </w:r>
      <w:proofErr w:type="spellEnd"/>
      <w:r w:rsidRPr="00EA2C20">
        <w:rPr>
          <w:sz w:val="28"/>
          <w:szCs w:val="28"/>
        </w:rPr>
        <w:t xml:space="preserve"> </w:t>
      </w:r>
      <w:proofErr w:type="spellStart"/>
      <w:r w:rsidRPr="00EA2C20">
        <w:rPr>
          <w:sz w:val="28"/>
          <w:szCs w:val="28"/>
        </w:rPr>
        <w:t>эксклюзия</w:t>
      </w:r>
      <w:proofErr w:type="spellEnd"/>
      <w:r w:rsidRPr="00EA2C20">
        <w:rPr>
          <w:sz w:val="28"/>
          <w:szCs w:val="28"/>
        </w:rPr>
        <w:t xml:space="preserve"> в </w:t>
      </w:r>
      <w:proofErr w:type="spellStart"/>
      <w:r w:rsidRPr="00EA2C20">
        <w:rPr>
          <w:sz w:val="28"/>
          <w:szCs w:val="28"/>
        </w:rPr>
        <w:t>образовании</w:t>
      </w:r>
      <w:proofErr w:type="spellEnd"/>
      <w:r w:rsidRPr="00EA2C20">
        <w:rPr>
          <w:sz w:val="28"/>
          <w:szCs w:val="28"/>
        </w:rPr>
        <w:t>». – М., 2003, 36-44.</w:t>
      </w:r>
    </w:p>
    <w:p w:rsidR="00EA2C20" w:rsidRDefault="00EA2C20" w:rsidP="00EA2C20">
      <w:pPr>
        <w:pStyle w:val="a7"/>
        <w:widowControl/>
        <w:numPr>
          <w:ilvl w:val="0"/>
          <w:numId w:val="3"/>
        </w:numPr>
        <w:adjustRightInd w:val="0"/>
        <w:ind w:left="0" w:hanging="11"/>
        <w:contextualSpacing/>
        <w:jc w:val="left"/>
        <w:rPr>
          <w:sz w:val="28"/>
          <w:szCs w:val="28"/>
          <w:lang w:val="ru-RU"/>
        </w:rPr>
      </w:pPr>
      <w:r w:rsidRPr="00EA2C20">
        <w:rPr>
          <w:bCs/>
          <w:sz w:val="28"/>
          <w:szCs w:val="28"/>
          <w:lang w:val="ru-RU"/>
        </w:rPr>
        <w:t xml:space="preserve">Инклюзивные </w:t>
      </w:r>
      <w:r w:rsidRPr="00EA2C20">
        <w:rPr>
          <w:sz w:val="28"/>
          <w:szCs w:val="28"/>
          <w:lang w:val="ru-RU"/>
        </w:rPr>
        <w:t xml:space="preserve">процессы в </w:t>
      </w:r>
      <w:proofErr w:type="gramStart"/>
      <w:r w:rsidRPr="00EA2C20">
        <w:rPr>
          <w:sz w:val="28"/>
          <w:szCs w:val="28"/>
          <w:lang w:val="ru-RU"/>
        </w:rPr>
        <w:t>образовании :</w:t>
      </w:r>
      <w:proofErr w:type="gramEnd"/>
      <w:r w:rsidRPr="00EA2C20">
        <w:rPr>
          <w:sz w:val="28"/>
          <w:szCs w:val="28"/>
          <w:lang w:val="ru-RU"/>
        </w:rPr>
        <w:t xml:space="preserve"> материалы </w:t>
      </w:r>
      <w:proofErr w:type="spellStart"/>
      <w:r w:rsidRPr="00EA2C20">
        <w:rPr>
          <w:sz w:val="28"/>
          <w:szCs w:val="28"/>
          <w:lang w:val="ru-RU"/>
        </w:rPr>
        <w:t>Междунар</w:t>
      </w:r>
      <w:proofErr w:type="spellEnd"/>
      <w:r w:rsidRPr="00EA2C20">
        <w:rPr>
          <w:sz w:val="28"/>
          <w:szCs w:val="28"/>
          <w:lang w:val="ru-RU"/>
        </w:rPr>
        <w:t xml:space="preserve">. </w:t>
      </w:r>
      <w:proofErr w:type="spellStart"/>
      <w:r w:rsidRPr="00EA2C20">
        <w:rPr>
          <w:sz w:val="28"/>
          <w:szCs w:val="28"/>
          <w:lang w:val="ru-RU"/>
        </w:rPr>
        <w:t>конф</w:t>
      </w:r>
      <w:proofErr w:type="spellEnd"/>
      <w:r w:rsidRPr="00EA2C20">
        <w:rPr>
          <w:sz w:val="28"/>
          <w:szCs w:val="28"/>
          <w:lang w:val="ru-RU"/>
        </w:rPr>
        <w:t xml:space="preserve">., г. Минск, 27–28 окт. 2016 г.  Министерство образования Республики </w:t>
      </w:r>
      <w:proofErr w:type="gramStart"/>
      <w:r w:rsidRPr="00EA2C20">
        <w:rPr>
          <w:sz w:val="28"/>
          <w:szCs w:val="28"/>
          <w:lang w:val="ru-RU"/>
        </w:rPr>
        <w:t>Беларусь ;</w:t>
      </w:r>
      <w:proofErr w:type="gramEnd"/>
      <w:r w:rsidRPr="00EA2C20">
        <w:rPr>
          <w:sz w:val="28"/>
          <w:szCs w:val="28"/>
          <w:lang w:val="ru-RU"/>
        </w:rPr>
        <w:t xml:space="preserve"> </w:t>
      </w:r>
      <w:proofErr w:type="spellStart"/>
      <w:r w:rsidRPr="00EA2C20">
        <w:rPr>
          <w:sz w:val="28"/>
          <w:szCs w:val="28"/>
          <w:lang w:val="ru-RU"/>
        </w:rPr>
        <w:t>редкол</w:t>
      </w:r>
      <w:proofErr w:type="spellEnd"/>
      <w:r w:rsidRPr="00EA2C20">
        <w:rPr>
          <w:sz w:val="28"/>
          <w:szCs w:val="28"/>
          <w:lang w:val="ru-RU"/>
        </w:rPr>
        <w:t xml:space="preserve">. А. М. Змушко [и др.]. – </w:t>
      </w:r>
      <w:proofErr w:type="gramStart"/>
      <w:r w:rsidRPr="00EA2C20">
        <w:rPr>
          <w:sz w:val="28"/>
          <w:szCs w:val="28"/>
          <w:lang w:val="ru-RU"/>
        </w:rPr>
        <w:t>Минск :</w:t>
      </w:r>
      <w:proofErr w:type="gramEnd"/>
      <w:r w:rsidRPr="00EA2C20">
        <w:rPr>
          <w:sz w:val="28"/>
          <w:szCs w:val="28"/>
          <w:lang w:val="ru-RU"/>
        </w:rPr>
        <w:t xml:space="preserve"> БГПУ, 2016. – 408 с.</w:t>
      </w:r>
    </w:p>
    <w:p w:rsidR="00C720A0" w:rsidRPr="00C720A0" w:rsidRDefault="00EA2C20" w:rsidP="00737577">
      <w:pPr>
        <w:pStyle w:val="a7"/>
        <w:widowControl/>
        <w:numPr>
          <w:ilvl w:val="0"/>
          <w:numId w:val="3"/>
        </w:numPr>
        <w:shd w:val="clear" w:color="auto" w:fill="FFFFFF"/>
        <w:adjustRightInd w:val="0"/>
        <w:spacing w:before="100" w:beforeAutospacing="1" w:after="24"/>
        <w:ind w:left="426"/>
        <w:contextualSpacing/>
        <w:jc w:val="left"/>
        <w:rPr>
          <w:color w:val="000000" w:themeColor="text1"/>
          <w:sz w:val="28"/>
          <w:szCs w:val="28"/>
          <w:lang w:val="ru-RU"/>
        </w:rPr>
      </w:pPr>
      <w:r w:rsidRPr="00C720A0">
        <w:rPr>
          <w:sz w:val="28"/>
          <w:szCs w:val="28"/>
          <w:lang w:val="ru-RU"/>
        </w:rPr>
        <w:t>Кодекс Республики Беларусь об обр</w:t>
      </w:r>
      <w:r w:rsidR="00C720A0" w:rsidRPr="00C720A0">
        <w:rPr>
          <w:sz w:val="28"/>
          <w:szCs w:val="28"/>
          <w:lang w:val="ru-RU"/>
        </w:rPr>
        <w:t xml:space="preserve">азовании от 13 января 2011 г. № </w:t>
      </w:r>
      <w:r w:rsidRPr="00C720A0">
        <w:rPr>
          <w:sz w:val="28"/>
          <w:szCs w:val="28"/>
          <w:lang w:val="ru-RU"/>
        </w:rPr>
        <w:t>243-3. — Минск: «</w:t>
      </w:r>
      <w:proofErr w:type="spellStart"/>
      <w:r w:rsidRPr="00C720A0">
        <w:rPr>
          <w:sz w:val="28"/>
          <w:szCs w:val="28"/>
          <w:lang w:val="ru-RU"/>
        </w:rPr>
        <w:t>Амалфея</w:t>
      </w:r>
      <w:proofErr w:type="spellEnd"/>
      <w:r w:rsidRPr="00C720A0">
        <w:rPr>
          <w:sz w:val="28"/>
          <w:szCs w:val="28"/>
          <w:lang w:val="ru-RU"/>
        </w:rPr>
        <w:t>», 2011. — 496</w:t>
      </w:r>
      <w:r w:rsidR="00817EFF" w:rsidRPr="00C720A0">
        <w:rPr>
          <w:sz w:val="28"/>
          <w:szCs w:val="28"/>
          <w:lang w:val="ru-RU"/>
        </w:rPr>
        <w:t xml:space="preserve"> с.</w:t>
      </w:r>
    </w:p>
    <w:p w:rsidR="00817EFF" w:rsidRPr="00C720A0" w:rsidRDefault="00817EFF" w:rsidP="00737577">
      <w:pPr>
        <w:pStyle w:val="a7"/>
        <w:widowControl/>
        <w:numPr>
          <w:ilvl w:val="0"/>
          <w:numId w:val="3"/>
        </w:numPr>
        <w:shd w:val="clear" w:color="auto" w:fill="FFFFFF"/>
        <w:adjustRightInd w:val="0"/>
        <w:spacing w:before="100" w:beforeAutospacing="1" w:after="24"/>
        <w:ind w:left="426"/>
        <w:contextualSpacing/>
        <w:jc w:val="left"/>
        <w:rPr>
          <w:color w:val="000000" w:themeColor="text1"/>
          <w:sz w:val="28"/>
          <w:szCs w:val="28"/>
        </w:rPr>
      </w:pPr>
      <w:r w:rsidRPr="00C720A0">
        <w:rPr>
          <w:color w:val="000000" w:themeColor="text1"/>
          <w:sz w:val="28"/>
          <w:szCs w:val="28"/>
        </w:rPr>
        <w:t>The Warnock Report (1978): </w:t>
      </w:r>
      <w:r w:rsidR="00C720A0" w:rsidRPr="00C720A0">
        <w:rPr>
          <w:color w:val="000000" w:themeColor="text1"/>
          <w:sz w:val="28"/>
          <w:szCs w:val="28"/>
        </w:rPr>
        <w:t>«</w:t>
      </w:r>
      <w:hyperlink r:id="rId6" w:history="1">
        <w:r w:rsidRPr="00C720A0">
          <w:rPr>
            <w:rStyle w:val="a4"/>
            <w:color w:val="000000" w:themeColor="text1"/>
            <w:sz w:val="28"/>
            <w:szCs w:val="28"/>
            <w:u w:val="none"/>
          </w:rPr>
          <w:t>Special Educational Needs</w:t>
        </w:r>
      </w:hyperlink>
      <w:r w:rsidR="00C720A0">
        <w:rPr>
          <w:color w:val="000000" w:themeColor="text1"/>
          <w:sz w:val="28"/>
          <w:szCs w:val="28"/>
        </w:rPr>
        <w:t>». L</w:t>
      </w:r>
      <w:r w:rsidRPr="00C720A0">
        <w:rPr>
          <w:color w:val="000000" w:themeColor="text1"/>
          <w:sz w:val="28"/>
          <w:szCs w:val="28"/>
        </w:rPr>
        <w:t>ondon: </w:t>
      </w:r>
      <w:hyperlink r:id="rId7" w:tooltip="HMSO" w:history="1">
        <w:r w:rsidRPr="00C720A0">
          <w:rPr>
            <w:rStyle w:val="a4"/>
            <w:color w:val="000000" w:themeColor="text1"/>
            <w:sz w:val="28"/>
            <w:szCs w:val="28"/>
            <w:u w:val="none"/>
          </w:rPr>
          <w:t>HMSO</w:t>
        </w:r>
      </w:hyperlink>
      <w:r w:rsidRPr="00C720A0">
        <w:rPr>
          <w:color w:val="000000" w:themeColor="text1"/>
          <w:sz w:val="28"/>
          <w:szCs w:val="28"/>
        </w:rPr>
        <w:t xml:space="preserve"> (report by the Committee </w:t>
      </w:r>
      <w:proofErr w:type="spellStart"/>
      <w:r w:rsidRPr="00C720A0">
        <w:rPr>
          <w:color w:val="000000" w:themeColor="text1"/>
          <w:sz w:val="28"/>
          <w:szCs w:val="28"/>
        </w:rPr>
        <w:t>of</w:t>
      </w:r>
      <w:proofErr w:type="spellEnd"/>
      <w:r w:rsidRPr="00C720A0">
        <w:rPr>
          <w:color w:val="000000" w:themeColor="text1"/>
          <w:sz w:val="28"/>
          <w:szCs w:val="28"/>
        </w:rPr>
        <w:t xml:space="preserve"> </w:t>
      </w:r>
      <w:proofErr w:type="spellStart"/>
      <w:r w:rsidRPr="00C720A0">
        <w:rPr>
          <w:color w:val="000000" w:themeColor="text1"/>
          <w:sz w:val="28"/>
          <w:szCs w:val="28"/>
        </w:rPr>
        <w:t>Enquiry</w:t>
      </w:r>
      <w:proofErr w:type="spellEnd"/>
      <w:r w:rsidRPr="00C720A0">
        <w:rPr>
          <w:color w:val="000000" w:themeColor="text1"/>
          <w:sz w:val="28"/>
          <w:szCs w:val="28"/>
        </w:rPr>
        <w:t xml:space="preserve"> </w:t>
      </w:r>
      <w:proofErr w:type="spellStart"/>
      <w:r w:rsidRPr="00C720A0">
        <w:rPr>
          <w:color w:val="000000" w:themeColor="text1"/>
          <w:sz w:val="28"/>
          <w:szCs w:val="28"/>
        </w:rPr>
        <w:t>into</w:t>
      </w:r>
      <w:proofErr w:type="spellEnd"/>
      <w:r w:rsidRPr="00C720A0">
        <w:rPr>
          <w:color w:val="000000" w:themeColor="text1"/>
          <w:sz w:val="28"/>
          <w:szCs w:val="28"/>
        </w:rPr>
        <w:t xml:space="preserve"> </w:t>
      </w:r>
      <w:proofErr w:type="spellStart"/>
      <w:r w:rsidRPr="00C720A0">
        <w:rPr>
          <w:color w:val="000000" w:themeColor="text1"/>
          <w:sz w:val="28"/>
          <w:szCs w:val="28"/>
        </w:rPr>
        <w:t>the</w:t>
      </w:r>
      <w:proofErr w:type="spellEnd"/>
      <w:r w:rsidRPr="00C720A0">
        <w:rPr>
          <w:color w:val="000000" w:themeColor="text1"/>
          <w:sz w:val="28"/>
          <w:szCs w:val="28"/>
        </w:rPr>
        <w:t xml:space="preserve"> </w:t>
      </w:r>
      <w:proofErr w:type="spellStart"/>
      <w:r w:rsidRPr="00C720A0">
        <w:rPr>
          <w:color w:val="000000" w:themeColor="text1"/>
          <w:sz w:val="28"/>
          <w:szCs w:val="28"/>
        </w:rPr>
        <w:t>Education</w:t>
      </w:r>
      <w:proofErr w:type="spellEnd"/>
      <w:r w:rsidRPr="00C720A0">
        <w:rPr>
          <w:color w:val="000000" w:themeColor="text1"/>
          <w:sz w:val="28"/>
          <w:szCs w:val="28"/>
        </w:rPr>
        <w:t xml:space="preserve"> </w:t>
      </w:r>
      <w:proofErr w:type="spellStart"/>
      <w:r w:rsidRPr="00C720A0">
        <w:rPr>
          <w:color w:val="000000" w:themeColor="text1"/>
          <w:sz w:val="28"/>
          <w:szCs w:val="28"/>
        </w:rPr>
        <w:t>of</w:t>
      </w:r>
      <w:proofErr w:type="spellEnd"/>
      <w:r w:rsidRPr="00C720A0">
        <w:rPr>
          <w:color w:val="000000" w:themeColor="text1"/>
          <w:sz w:val="28"/>
          <w:szCs w:val="28"/>
        </w:rPr>
        <w:t xml:space="preserve"> </w:t>
      </w:r>
      <w:proofErr w:type="spellStart"/>
      <w:r w:rsidRPr="00C720A0">
        <w:rPr>
          <w:color w:val="000000" w:themeColor="text1"/>
          <w:sz w:val="28"/>
          <w:szCs w:val="28"/>
        </w:rPr>
        <w:t>Handicapped</w:t>
      </w:r>
      <w:proofErr w:type="spellEnd"/>
      <w:r w:rsidRPr="00C720A0">
        <w:rPr>
          <w:color w:val="000000" w:themeColor="text1"/>
          <w:sz w:val="28"/>
          <w:szCs w:val="28"/>
        </w:rPr>
        <w:t xml:space="preserve"> Children and Young People)</w:t>
      </w:r>
      <w:r w:rsidR="00C720A0">
        <w:rPr>
          <w:color w:val="000000" w:themeColor="text1"/>
          <w:sz w:val="28"/>
          <w:szCs w:val="28"/>
        </w:rPr>
        <w:t>.</w:t>
      </w:r>
    </w:p>
    <w:p w:rsidR="00EA2C20" w:rsidRPr="00817EFF" w:rsidRDefault="00EA2C20" w:rsidP="00C720A0">
      <w:pPr>
        <w:spacing w:after="0" w:line="240" w:lineRule="auto"/>
        <w:ind w:left="426" w:firstLine="709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A2C20" w:rsidRPr="00817EFF" w:rsidSect="00A95F4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5759"/>
    <w:multiLevelType w:val="hybridMultilevel"/>
    <w:tmpl w:val="774E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01DB8"/>
    <w:multiLevelType w:val="multilevel"/>
    <w:tmpl w:val="9804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9B3651"/>
    <w:multiLevelType w:val="hybridMultilevel"/>
    <w:tmpl w:val="E3721E58"/>
    <w:lvl w:ilvl="0" w:tplc="8DEE8592">
      <w:start w:val="1"/>
      <w:numFmt w:val="decimal"/>
      <w:lvlText w:val="%1)"/>
      <w:lvlJc w:val="left"/>
      <w:pPr>
        <w:ind w:left="22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1C48896"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730401F2">
      <w:numFmt w:val="bullet"/>
      <w:lvlText w:val="•"/>
      <w:lvlJc w:val="left"/>
      <w:pPr>
        <w:ind w:left="2169" w:hanging="360"/>
      </w:pPr>
      <w:rPr>
        <w:rFonts w:hint="default"/>
      </w:rPr>
    </w:lvl>
    <w:lvl w:ilvl="3" w:tplc="FF74C50E"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5418956A">
      <w:numFmt w:val="bullet"/>
      <w:lvlText w:val="•"/>
      <w:lvlJc w:val="left"/>
      <w:pPr>
        <w:ind w:left="4118" w:hanging="360"/>
      </w:pPr>
      <w:rPr>
        <w:rFonts w:hint="default"/>
      </w:rPr>
    </w:lvl>
    <w:lvl w:ilvl="5" w:tplc="AC8AD4B6">
      <w:numFmt w:val="bullet"/>
      <w:lvlText w:val="•"/>
      <w:lvlJc w:val="left"/>
      <w:pPr>
        <w:ind w:left="5092" w:hanging="360"/>
      </w:pPr>
      <w:rPr>
        <w:rFonts w:hint="default"/>
      </w:rPr>
    </w:lvl>
    <w:lvl w:ilvl="6" w:tplc="C362FEE2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CCAED8DC">
      <w:numFmt w:val="bullet"/>
      <w:lvlText w:val="•"/>
      <w:lvlJc w:val="left"/>
      <w:pPr>
        <w:ind w:left="7041" w:hanging="360"/>
      </w:pPr>
      <w:rPr>
        <w:rFonts w:hint="default"/>
      </w:rPr>
    </w:lvl>
    <w:lvl w:ilvl="8" w:tplc="19703DA8">
      <w:numFmt w:val="bullet"/>
      <w:lvlText w:val="•"/>
      <w:lvlJc w:val="left"/>
      <w:pPr>
        <w:ind w:left="8016" w:hanging="360"/>
      </w:pPr>
      <w:rPr>
        <w:rFonts w:hint="default"/>
      </w:rPr>
    </w:lvl>
  </w:abstractNum>
  <w:abstractNum w:abstractNumId="3" w15:restartNumberingAfterBreak="0">
    <w:nsid w:val="72DB0FB7"/>
    <w:multiLevelType w:val="hybridMultilevel"/>
    <w:tmpl w:val="3A960D48"/>
    <w:lvl w:ilvl="0" w:tplc="09D6BF78">
      <w:start w:val="1"/>
      <w:numFmt w:val="decimal"/>
      <w:lvlText w:val="%1."/>
      <w:lvlJc w:val="left"/>
      <w:pPr>
        <w:ind w:left="223" w:hanging="2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5E068A2">
      <w:numFmt w:val="bullet"/>
      <w:lvlText w:val="•"/>
      <w:lvlJc w:val="left"/>
      <w:pPr>
        <w:ind w:left="1194" w:hanging="296"/>
      </w:pPr>
      <w:rPr>
        <w:rFonts w:hint="default"/>
      </w:rPr>
    </w:lvl>
    <w:lvl w:ilvl="2" w:tplc="6D085DDE">
      <w:numFmt w:val="bullet"/>
      <w:lvlText w:val="•"/>
      <w:lvlJc w:val="left"/>
      <w:pPr>
        <w:ind w:left="2169" w:hanging="296"/>
      </w:pPr>
      <w:rPr>
        <w:rFonts w:hint="default"/>
      </w:rPr>
    </w:lvl>
    <w:lvl w:ilvl="3" w:tplc="9F12F306">
      <w:numFmt w:val="bullet"/>
      <w:lvlText w:val="•"/>
      <w:lvlJc w:val="left"/>
      <w:pPr>
        <w:ind w:left="3143" w:hanging="296"/>
      </w:pPr>
      <w:rPr>
        <w:rFonts w:hint="default"/>
      </w:rPr>
    </w:lvl>
    <w:lvl w:ilvl="4" w:tplc="DDD8688A">
      <w:numFmt w:val="bullet"/>
      <w:lvlText w:val="•"/>
      <w:lvlJc w:val="left"/>
      <w:pPr>
        <w:ind w:left="4118" w:hanging="296"/>
      </w:pPr>
      <w:rPr>
        <w:rFonts w:hint="default"/>
      </w:rPr>
    </w:lvl>
    <w:lvl w:ilvl="5" w:tplc="D8248F82">
      <w:numFmt w:val="bullet"/>
      <w:lvlText w:val="•"/>
      <w:lvlJc w:val="left"/>
      <w:pPr>
        <w:ind w:left="5092" w:hanging="296"/>
      </w:pPr>
      <w:rPr>
        <w:rFonts w:hint="default"/>
      </w:rPr>
    </w:lvl>
    <w:lvl w:ilvl="6" w:tplc="021AE03E">
      <w:numFmt w:val="bullet"/>
      <w:lvlText w:val="•"/>
      <w:lvlJc w:val="left"/>
      <w:pPr>
        <w:ind w:left="6067" w:hanging="296"/>
      </w:pPr>
      <w:rPr>
        <w:rFonts w:hint="default"/>
      </w:rPr>
    </w:lvl>
    <w:lvl w:ilvl="7" w:tplc="408CCC6E">
      <w:numFmt w:val="bullet"/>
      <w:lvlText w:val="•"/>
      <w:lvlJc w:val="left"/>
      <w:pPr>
        <w:ind w:left="7041" w:hanging="296"/>
      </w:pPr>
      <w:rPr>
        <w:rFonts w:hint="default"/>
      </w:rPr>
    </w:lvl>
    <w:lvl w:ilvl="8" w:tplc="4746C61A">
      <w:numFmt w:val="bullet"/>
      <w:lvlText w:val="•"/>
      <w:lvlJc w:val="left"/>
      <w:pPr>
        <w:ind w:left="8016" w:hanging="296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52"/>
    <w:rsid w:val="00183EB3"/>
    <w:rsid w:val="001C6F52"/>
    <w:rsid w:val="002105F1"/>
    <w:rsid w:val="0037797D"/>
    <w:rsid w:val="003B41FC"/>
    <w:rsid w:val="00401B9A"/>
    <w:rsid w:val="00504169"/>
    <w:rsid w:val="0064116A"/>
    <w:rsid w:val="0073351D"/>
    <w:rsid w:val="00750652"/>
    <w:rsid w:val="00791B1D"/>
    <w:rsid w:val="00817EFF"/>
    <w:rsid w:val="008418AA"/>
    <w:rsid w:val="009F40C8"/>
    <w:rsid w:val="00A95F4C"/>
    <w:rsid w:val="00C720A0"/>
    <w:rsid w:val="00C7712A"/>
    <w:rsid w:val="00DD1DFC"/>
    <w:rsid w:val="00DE7350"/>
    <w:rsid w:val="00EA2C20"/>
    <w:rsid w:val="00ED6181"/>
    <w:rsid w:val="00ED78B1"/>
    <w:rsid w:val="00F00880"/>
    <w:rsid w:val="00FC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372F"/>
  <w15:chartTrackingRefBased/>
  <w15:docId w15:val="{C7DA8CA9-EC9C-4693-8BD7-46377F25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7797D"/>
    <w:pPr>
      <w:widowControl w:val="0"/>
      <w:autoSpaceDE w:val="0"/>
      <w:autoSpaceDN w:val="0"/>
      <w:spacing w:after="0" w:line="240" w:lineRule="auto"/>
      <w:ind w:left="223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791B1D"/>
  </w:style>
  <w:style w:type="paragraph" w:styleId="a3">
    <w:name w:val="Normal (Web)"/>
    <w:basedOn w:val="a"/>
    <w:uiPriority w:val="99"/>
    <w:semiHidden/>
    <w:unhideWhenUsed/>
    <w:rsid w:val="00A9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95F4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37797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Body Text"/>
    <w:basedOn w:val="a"/>
    <w:link w:val="a6"/>
    <w:uiPriority w:val="1"/>
    <w:qFormat/>
    <w:rsid w:val="003779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37797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List Paragraph"/>
    <w:basedOn w:val="a"/>
    <w:uiPriority w:val="34"/>
    <w:qFormat/>
    <w:rsid w:val="0037797D"/>
    <w:pPr>
      <w:widowControl w:val="0"/>
      <w:autoSpaceDE w:val="0"/>
      <w:autoSpaceDN w:val="0"/>
      <w:spacing w:after="0" w:line="240" w:lineRule="auto"/>
      <w:ind w:left="223"/>
      <w:jc w:val="both"/>
    </w:pPr>
    <w:rPr>
      <w:rFonts w:ascii="Times New Roman" w:eastAsia="Times New Roman" w:hAnsi="Times New Roman" w:cs="Times New Roman"/>
      <w:lang w:val="en-US"/>
    </w:rPr>
  </w:style>
  <w:style w:type="character" w:styleId="a8">
    <w:name w:val="Emphasis"/>
    <w:basedOn w:val="a0"/>
    <w:uiPriority w:val="20"/>
    <w:qFormat/>
    <w:rsid w:val="00DE7350"/>
    <w:rPr>
      <w:i/>
      <w:iCs/>
    </w:rPr>
  </w:style>
  <w:style w:type="character" w:styleId="a9">
    <w:name w:val="Strong"/>
    <w:basedOn w:val="a0"/>
    <w:uiPriority w:val="22"/>
    <w:qFormat/>
    <w:rsid w:val="00DE73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n.wikipedia.org/wiki/HMS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b.archive.org/web/20060419142232/http:/www.bopcris.ac.uk/bopall/ref189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4E2BE-4273-4FB7-8149-483A8653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13</cp:revision>
  <dcterms:created xsi:type="dcterms:W3CDTF">2018-09-28T09:47:00Z</dcterms:created>
  <dcterms:modified xsi:type="dcterms:W3CDTF">2018-09-30T14:22:00Z</dcterms:modified>
</cp:coreProperties>
</file>