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E6" w:rsidRDefault="00FA4CE6" w:rsidP="00FA4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ОБРАЗОВАНИЯ</w:t>
      </w:r>
    </w:p>
    <w:p w:rsidR="00FA4CE6" w:rsidRDefault="00FA4CE6" w:rsidP="00FA4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«МЕЖИСЕТСКАЯ СРЕДНЯЯ ШКОЛА»</w:t>
      </w:r>
    </w:p>
    <w:p w:rsidR="00FA4CE6" w:rsidRDefault="00FA4CE6" w:rsidP="00FA4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E6" w:rsidRDefault="00FA4CE6" w:rsidP="00FA4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E6" w:rsidRDefault="00FA4CE6" w:rsidP="00FA4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E6" w:rsidRDefault="00FA4CE6" w:rsidP="00FA4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E6" w:rsidRDefault="00FA4CE6" w:rsidP="00FA4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E6" w:rsidRDefault="00FA4CE6" w:rsidP="00FA4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E6" w:rsidRDefault="00FA4CE6" w:rsidP="00FA4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E6" w:rsidRDefault="00FA4CE6" w:rsidP="00FA4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E6" w:rsidRDefault="00FA4CE6" w:rsidP="00FA4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E6" w:rsidRDefault="00FA4CE6" w:rsidP="00FA4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E6" w:rsidRPr="00FA4CE6" w:rsidRDefault="00FA4CE6" w:rsidP="00FA4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БИНАРНЫЙ УРОК</w:t>
      </w:r>
    </w:p>
    <w:p w:rsidR="00FA4CE6" w:rsidRPr="00FA4CE6" w:rsidRDefault="00FA4CE6" w:rsidP="00FA4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A4CE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Тема: </w:t>
      </w:r>
      <w:r w:rsidRPr="00FA4CE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</w:t>
      </w:r>
      <w:r w:rsidRPr="00FA4CE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Развитие мыслительных процессов при изготовлении деталей</w:t>
      </w:r>
    </w:p>
    <w:p w:rsidR="00FA4CE6" w:rsidRPr="00FA4CE6" w:rsidRDefault="00FA4CE6" w:rsidP="00FA4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A4CE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из древесины</w:t>
      </w:r>
      <w:r w:rsidRPr="00FA4CE6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FA4CE6" w:rsidRDefault="00FA4CE6" w:rsidP="00FA4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A4CE6" w:rsidRDefault="00FA4CE6" w:rsidP="00FA4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A4CE6" w:rsidRDefault="00FA4CE6" w:rsidP="00FA4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A4CE6" w:rsidRDefault="00FA4CE6" w:rsidP="00FA4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A4CE6" w:rsidRDefault="00FA4CE6" w:rsidP="00FA4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A4CE6" w:rsidRDefault="00FA4CE6" w:rsidP="00FA4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FA4CE6" w:rsidRDefault="00FA4CE6" w:rsidP="00FA4C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Учитель-дефектолог:</w:t>
      </w:r>
    </w:p>
    <w:p w:rsidR="00FA4CE6" w:rsidRPr="00FA4CE6" w:rsidRDefault="00FA4CE6" w:rsidP="00FA4CE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Алеся Сергеевна</w:t>
      </w:r>
    </w:p>
    <w:p w:rsidR="00FA4CE6" w:rsidRDefault="00FA4CE6" w:rsidP="00427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CE6" w:rsidRDefault="00FA4CE6" w:rsidP="00427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CE6" w:rsidRDefault="00FA4CE6" w:rsidP="00427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CE6" w:rsidRDefault="00FA4CE6" w:rsidP="00427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CE6" w:rsidRDefault="00FA4CE6" w:rsidP="00427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CE6" w:rsidRDefault="00FA4CE6" w:rsidP="00427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CE6" w:rsidRDefault="00FA4CE6" w:rsidP="00427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CE6" w:rsidRDefault="00FA4CE6" w:rsidP="00427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CE6" w:rsidRDefault="00FA4CE6" w:rsidP="00427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CE6" w:rsidRDefault="00FA4CE6" w:rsidP="00427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CE6" w:rsidRDefault="00FA4CE6" w:rsidP="00427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CE6" w:rsidRDefault="00FA4CE6" w:rsidP="00427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CE6" w:rsidRDefault="00FA4CE6" w:rsidP="00427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CE6" w:rsidRDefault="00FA4CE6" w:rsidP="00427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CE6" w:rsidRDefault="00FA4CE6" w:rsidP="00427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CE6" w:rsidRPr="00FA4CE6" w:rsidRDefault="00FA4CE6" w:rsidP="00FA4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4C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Межисетки</w:t>
      </w:r>
      <w:proofErr w:type="spellEnd"/>
      <w:r w:rsidRPr="00FA4CE6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</w:t>
      </w:r>
      <w:bookmarkStart w:id="0" w:name="_GoBack"/>
      <w:bookmarkEnd w:id="0"/>
    </w:p>
    <w:p w:rsidR="00427DE8" w:rsidRDefault="00427DE8" w:rsidP="00427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Тема: Развитие мыслительных процессов при изготовлении деталей </w:t>
      </w:r>
    </w:p>
    <w:p w:rsidR="00427DE8" w:rsidRDefault="00427DE8" w:rsidP="00427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древесины</w:t>
      </w:r>
    </w:p>
    <w:p w:rsidR="00427DE8" w:rsidRDefault="00427DE8" w:rsidP="00427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27DE8" w:rsidRDefault="00427DE8" w:rsidP="00427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Развивать речемыслительную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этапах урока;</w:t>
      </w:r>
    </w:p>
    <w:p w:rsidR="00427DE8" w:rsidRDefault="00427DE8" w:rsidP="00427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у учащегося самокритичность;</w:t>
      </w:r>
    </w:p>
    <w:p w:rsidR="00427DE8" w:rsidRDefault="00427DE8" w:rsidP="00427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познавательную деятельность учащегося в поиске «своей» профессии;</w:t>
      </w:r>
    </w:p>
    <w:p w:rsidR="00427DE8" w:rsidRDefault="00427DE8" w:rsidP="00427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Повторить, закрепить и откорректировать имеющиеся у учащегося знания об изготовлении деталей из древесины;</w:t>
      </w:r>
    </w:p>
    <w:p w:rsidR="00427DE8" w:rsidRDefault="00427DE8" w:rsidP="00427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Ориентировать учащегося на применение теоретических знаний при выполнении практических работ;</w:t>
      </w:r>
    </w:p>
    <w:p w:rsidR="00427DE8" w:rsidRDefault="00427DE8" w:rsidP="00427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Привить учащемуся уважение к людям труда, воспитывать трудолюбие;</w:t>
      </w:r>
    </w:p>
    <w:p w:rsidR="00427DE8" w:rsidRDefault="00427DE8" w:rsidP="00427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Усовершенствовать приемы работы столярным инструментом.</w:t>
      </w:r>
      <w:r>
        <w:rPr>
          <w:sz w:val="28"/>
          <w:szCs w:val="28"/>
        </w:rPr>
        <w:t xml:space="preserve"> </w:t>
      </w:r>
    </w:p>
    <w:p w:rsidR="00427DE8" w:rsidRDefault="00427DE8" w:rsidP="00427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DE8" w:rsidRDefault="00427DE8" w:rsidP="00427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инструменты и приспособления для индивидуального использования (карандаш, линейка, угольник столярный, угольник, ножовка с мелким зубом, стамеска, долото, шкурка шлифованная (№ 1, № 2), молоток столярный, киянка, рашпиль, упор для пиления); заготовки и материалы (бруски (сосна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385  65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35) 2 заготовки, гвозди 1,2  25 –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 интерактивная доска, ёлка искусственная.</w:t>
      </w:r>
    </w:p>
    <w:p w:rsidR="00427DE8" w:rsidRDefault="00427DE8" w:rsidP="00427D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DE8" w:rsidRDefault="00427DE8" w:rsidP="00427D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урока:</w:t>
      </w:r>
    </w:p>
    <w:p w:rsidR="00427DE8" w:rsidRDefault="00427DE8" w:rsidP="00427DE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Организационная часть</w:t>
      </w:r>
    </w:p>
    <w:p w:rsidR="00427DE8" w:rsidRDefault="00427DE8" w:rsidP="00427DE8">
      <w:pPr>
        <w:pStyle w:val="a3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Приветствие учащегося, проверка готовности ученика, целевая установка на урок. </w:t>
      </w:r>
    </w:p>
    <w:p w:rsidR="00427DE8" w:rsidRDefault="00427DE8" w:rsidP="00427D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7DE8" w:rsidRDefault="00427DE8" w:rsidP="00427DE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427DE8" w:rsidRDefault="00427DE8" w:rsidP="00427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Учитель-дефектолог: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7DE8" w:rsidRDefault="00427DE8" w:rsidP="00427D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 Развитие эмоционально-волевой сферы</w:t>
      </w:r>
    </w:p>
    <w:p w:rsidR="00427DE8" w:rsidRDefault="00427DE8" w:rsidP="00427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Учитель-дефектолог: </w:t>
      </w:r>
    </w:p>
    <w:p w:rsidR="00427DE8" w:rsidRDefault="00427DE8" w:rsidP="00427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Сейчас мы обыграем такую ситуацию. Илья, представь себе, что ты пришёл устраиваться на работу в строительную организацию. А мы с Александром Ивановичем представители этой организации. </w:t>
      </w:r>
    </w:p>
    <w:p w:rsidR="00427DE8" w:rsidRDefault="00427DE8" w:rsidP="00427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надо сначала сделать? Представиться, да?  </w:t>
      </w:r>
    </w:p>
    <w:p w:rsidR="00427DE8" w:rsidRDefault="00427DE8" w:rsidP="00427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DE8" w:rsidRDefault="00427DE8" w:rsidP="00427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Ученик: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Здравствуйте, 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Агапийков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Илья Вячеславович,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 бы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 устроиться к вам на работу. </w:t>
      </w:r>
    </w:p>
    <w:p w:rsidR="00427DE8" w:rsidRDefault="00427DE8" w:rsidP="00427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Представители фирмы: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Здравствуйте. Нам очень приятно с вами познакомиться. 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Колоскова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Алеся Сергеевна, владелица компании </w:t>
      </w:r>
    </w:p>
    <w:tbl>
      <w:tblPr>
        <w:tblStyle w:val="a5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789"/>
      </w:tblGrid>
      <w:tr w:rsidR="00427DE8" w:rsidTr="00427DE8"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DE8" w:rsidRDefault="00427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Стройбыт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</w:p>
        </w:tc>
      </w:tr>
    </w:tbl>
    <w:p w:rsidR="00427DE8" w:rsidRDefault="00427DE8" w:rsidP="00427D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(карточка)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 xml:space="preserve"> и это мой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соучредитель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Приболовец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Иванович. И так,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посмотрим,  что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знаете и умеете.</w:t>
      </w:r>
    </w:p>
    <w:p w:rsidR="00427DE8" w:rsidRDefault="00427DE8" w:rsidP="00427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Учитель-дефектолог: </w:t>
      </w:r>
    </w:p>
    <w:p w:rsidR="00427DE8" w:rsidRDefault="00427DE8" w:rsidP="00427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Прежде всего нас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интересует,  знаете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вы, какими качествами должен обладать сотрудник нашей компании.</w:t>
      </w:r>
    </w:p>
    <w:p w:rsidR="00427DE8" w:rsidRDefault="00427DE8" w:rsidP="00427D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15" w:type="dxa"/>
        <w:tblInd w:w="-396" w:type="dxa"/>
        <w:tblLook w:val="04A0" w:firstRow="1" w:lastRow="0" w:firstColumn="1" w:lastColumn="0" w:noHBand="0" w:noVBand="1"/>
      </w:tblPr>
      <w:tblGrid>
        <w:gridCol w:w="9750"/>
      </w:tblGrid>
      <w:tr w:rsidR="00427DE8" w:rsidTr="00427DE8">
        <w:trPr>
          <w:tblCellSpacing w:w="15" w:type="dxa"/>
        </w:trPr>
        <w:tc>
          <w:tcPr>
            <w:tcW w:w="97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690"/>
            </w:tblGrid>
            <w:tr w:rsidR="00427DE8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 доске – высказывание Уильяма Фолкнера: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(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слайд  2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)</w:t>
                  </w:r>
                </w:p>
                <w:tbl>
                  <w:tblPr>
                    <w:tblStyle w:val="a5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7605"/>
                  </w:tblGrid>
                  <w:tr w:rsidR="00427DE8">
                    <w:tc>
                      <w:tcPr>
                        <w:tcW w:w="760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t xml:space="preserve">«Не трудитесь быть лучше своих предшественников или современников. Старайтесь быть лучше самих себя» </w:t>
                        </w:r>
                      </w:p>
                    </w:tc>
                  </w:tr>
                </w:tbl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- Прочтите высказывание и объясните, как оно связано с тем, на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что  мы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всегда обращаем внимание, когда принимаем людей на работу.  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 каком личном качестве здесь говорится?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слайд 3)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Style w:val="a5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2599"/>
                  </w:tblGrid>
                  <w:tr w:rsidR="00427DE8">
                    <w:tc>
                      <w:tcPr>
                        <w:tcW w:w="25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t>Самокритичность</w:t>
                        </w:r>
                      </w:p>
                    </w:tc>
                  </w:tr>
                </w:tbl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- Что такое самокритичность? (Умение посмотреть на себя со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стороны,  увидеть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признать и исправить свои ошибки, умение не винить других людей)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- Помогает ли нам самокритика изменять и развивать себя? (Да.) 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 xml:space="preserve">- Какие еще личные качества помогают нам отнестись к себе критически? 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У тебя есть много вариантов ответов. Выбери правильные варианты ответов. (честность, обманчивость, неуверенность, вера в себя, замкнутость, стремление стать лучше, несдержанность, терпение,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раздражительность )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(слайд 4)</w:t>
                  </w:r>
                </w:p>
                <w:tbl>
                  <w:tblPr>
                    <w:tblStyle w:val="a5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1651"/>
                  </w:tblGrid>
                  <w:tr w:rsidR="00427DE8">
                    <w:tc>
                      <w:tcPr>
                        <w:tcW w:w="1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t>честность</w:t>
                        </w:r>
                      </w:p>
                    </w:tc>
                  </w:tr>
                </w:tbl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Style w:val="a5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1651"/>
                  </w:tblGrid>
                  <w:tr w:rsidR="00427DE8">
                    <w:tc>
                      <w:tcPr>
                        <w:tcW w:w="1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t>вера в себя</w:t>
                        </w:r>
                      </w:p>
                    </w:tc>
                  </w:tr>
                </w:tbl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Style w:val="a5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5166"/>
                  </w:tblGrid>
                  <w:tr w:rsidR="00427DE8">
                    <w:tc>
                      <w:tcPr>
                        <w:tcW w:w="51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t>стремление  стать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t xml:space="preserve"> лучше</w:t>
                        </w:r>
                      </w:p>
                    </w:tc>
                  </w:tr>
                </w:tbl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tbl>
                  <w:tblPr>
                    <w:tblStyle w:val="a5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1651"/>
                  </w:tblGrid>
                  <w:tr w:rsidR="00427DE8">
                    <w:tc>
                      <w:tcPr>
                        <w:tcW w:w="165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  <w:szCs w:val="28"/>
                            <w:lang w:eastAsia="ru-RU"/>
                          </w:rPr>
                          <w:t>терпение</w:t>
                        </w:r>
                      </w:p>
                    </w:tc>
                  </w:tr>
                </w:tbl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А какие качества нужны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человеку  в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отношениях с другими людьми? 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(слайд 5)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Доброжелательность, уважение к другому человеку, терпение, честность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…)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Развитие речемыслительной деятельности при отгадывании загадок, при работе над пословицами, классификации предметов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u w:val="single"/>
                      <w:lang w:eastAsia="ru-RU"/>
                    </w:rPr>
                    <w:t>Учитель-дефектолог: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Молодец! 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Илья, какая сейчас пора года? (ЗИМА)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Какой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праздник  приносит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детям много радости, в этот праздник все дети на планете получат подарки!   И Кто никуда не когда не опаздывает? (НОВЫЙ ГОД)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Отгадай загадку:</w:t>
                  </w:r>
                </w:p>
                <w:p w:rsidR="00427DE8" w:rsidRDefault="00427DE8">
                  <w:pPr>
                    <w:spacing w:after="0" w:line="240" w:lineRule="auto"/>
                    <w:ind w:left="364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В лесу мороз </w:t>
                  </w:r>
                  <w:proofErr w:type="gramStart"/>
                  <w:r>
                    <w:rPr>
                      <w:sz w:val="28"/>
                      <w:szCs w:val="28"/>
                    </w:rPr>
                    <w:t>крепчает,</w:t>
                  </w:r>
                  <w:r>
                    <w:rPr>
                      <w:sz w:val="28"/>
                      <w:szCs w:val="28"/>
                    </w:rPr>
                    <w:br/>
                    <w:t>В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полях метёт метель,</w:t>
                  </w:r>
                  <w:r>
                    <w:rPr>
                      <w:sz w:val="28"/>
                      <w:szCs w:val="28"/>
                    </w:rPr>
                    <w:br/>
                    <w:t>На праздник нас встречает</w:t>
                  </w:r>
                  <w:r>
                    <w:rPr>
                      <w:sz w:val="28"/>
                      <w:szCs w:val="28"/>
                    </w:rPr>
                    <w:br/>
                    <w:t>Сверкающая … (Ель)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****</w:t>
                  </w:r>
                  <w:r>
                    <w:rPr>
                      <w:sz w:val="28"/>
                      <w:szCs w:val="28"/>
                    </w:rPr>
                    <w:br/>
                    <w:t>К нам в дом придёт под Новый год</w:t>
                  </w:r>
                  <w:r>
                    <w:rPr>
                      <w:sz w:val="28"/>
                      <w:szCs w:val="28"/>
                    </w:rPr>
                    <w:br/>
                    <w:t>И запах леса принесёт.</w:t>
                  </w:r>
                  <w:r>
                    <w:rPr>
                      <w:sz w:val="28"/>
                      <w:szCs w:val="28"/>
                    </w:rPr>
                    <w:br/>
                    <w:t>(Новогодняя елка)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(Достаю ёлку)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Во ты видишь новогоднюю ёлку. Посмотри, чего не хватает? Что с ней не так? (нет подставки)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Как ты думаешь, что мы сегодня на уроке будем делать? (крестовину для ёлки)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Для изготовления необходимой нам детали из древесины нам понадобится определённое оборудование.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Перед тобой лежат предметы, назови их.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 Карандаш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, линейка, угольник столярный, угольник, ножовка с мелким зубом, стамеска, долото, шкурка шлифованная (№ 1, № 2), молоток столярный, киянка, рашпиль, упор для пиления) 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ru-RU"/>
                    </w:rPr>
                    <w:t>Александр Иванович следит за ответами ученика. (ВЕРНО)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Назови все эти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предметы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одним словом. (ИНСТРУМЕНТЫ)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Молодец. Я тебе назову разные инструменты, а ты назови профессию того человека, который пользуется этими инструментами.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* штукатурная тёрка, правило, носилки ШТУКАТУР             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слайд 6)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* ящик для раствора, вёдра, кельма (мастерок) КАМЕНЩИК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слайд 7)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* киянка, струбцины, шаблоны СТОЛЯР                                   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слайд 8)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*топор, скобы, шнуры для разметки ПЛОТНИК                         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(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слайд 9)    </w:t>
                  </w:r>
                </w:p>
                <w:p w:rsidR="00427DE8" w:rsidRDefault="00427DE8">
                  <w:pPr>
                    <w:spacing w:after="0" w:line="240" w:lineRule="auto"/>
                    <w:rPr>
                      <w:b/>
                      <w:i/>
                      <w:iCs/>
                      <w:sz w:val="28"/>
                      <w:szCs w:val="28"/>
                    </w:rPr>
                  </w:pPr>
                </w:p>
                <w:p w:rsidR="00427DE8" w:rsidRDefault="00427DE8" w:rsidP="00A10030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rPr>
                      <w:b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i/>
                      <w:iCs/>
                      <w:sz w:val="28"/>
                      <w:szCs w:val="28"/>
                    </w:rPr>
                    <w:t>3. Актуализация знаний и практического опыта учащихся: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Илья, что ты делал на прошлом уроке с Александром Ивановичем? (ЗАГОТОВКИ ДЛЯ КРЕСТОВИНЫ)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Давайте посмотрим, как это было.  (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ВИДЕО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Илья, что нам надо для того, чтобы ты мог приступить к изготовлению крестовины подставки для нашей ёлки?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(слайд 11)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*инструменты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*заготовки и материалы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*технологическая карта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Ты знаешь, что такое технологическая карта?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Давай составим её.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Учащемуся предлагаются варианты технологических операций. Он должен установить последовательность выполнения технологических операций.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Style w:val="a5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6613"/>
                  </w:tblGrid>
                  <w:tr w:rsidR="00427DE8">
                    <w:tc>
                      <w:tcPr>
                        <w:tcW w:w="66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Выбрать заготовку по длине с припуском на обрезку</w:t>
                        </w:r>
                      </w:p>
                    </w:tc>
                  </w:tr>
                </w:tbl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</w:p>
                <w:tbl>
                  <w:tblPr>
                    <w:tblStyle w:val="a5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6613"/>
                  </w:tblGrid>
                  <w:tr w:rsidR="00427DE8">
                    <w:tc>
                      <w:tcPr>
                        <w:tcW w:w="66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Отпилить брусок по длине</w:t>
                        </w:r>
                      </w:p>
                    </w:tc>
                  </w:tr>
                </w:tbl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Style w:val="a5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6613"/>
                  </w:tblGrid>
                  <w:tr w:rsidR="00427DE8">
                    <w:tc>
                      <w:tcPr>
                        <w:tcW w:w="66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Выбрать базовый торец детали 1</w:t>
                        </w:r>
                      </w:p>
                    </w:tc>
                  </w:tr>
                </w:tbl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Style w:val="a5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6613"/>
                  </w:tblGrid>
                  <w:tr w:rsidR="00427DE8">
                    <w:tc>
                      <w:tcPr>
                        <w:tcW w:w="66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Разметить паз детали 1 на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пласти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бруска</w:t>
                        </w:r>
                      </w:p>
                    </w:tc>
                  </w:tr>
                </w:tbl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Style w:val="a5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6613"/>
                  </w:tblGrid>
                  <w:tr w:rsidR="00427DE8">
                    <w:tc>
                      <w:tcPr>
                        <w:tcW w:w="66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Выбрать базовый торец детали 2</w:t>
                        </w:r>
                      </w:p>
                    </w:tc>
                  </w:tr>
                </w:tbl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Style w:val="a5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6613"/>
                  </w:tblGrid>
                  <w:tr w:rsidR="00427DE8">
                    <w:tc>
                      <w:tcPr>
                        <w:tcW w:w="66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Разместить паз детали 2 на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пласти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бруска</w:t>
                        </w:r>
                      </w:p>
                    </w:tc>
                  </w:tr>
                </w:tbl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Style w:val="a5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6613"/>
                  </w:tblGrid>
                  <w:tr w:rsidR="00427DE8">
                    <w:tc>
                      <w:tcPr>
                        <w:tcW w:w="66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Сделать пропилы деталей 1 и 2 по разметке</w:t>
                        </w:r>
                      </w:p>
                    </w:tc>
                  </w:tr>
                </w:tbl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Style w:val="a5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6613"/>
                  </w:tblGrid>
                  <w:tr w:rsidR="00427DE8">
                    <w:tc>
                      <w:tcPr>
                        <w:tcW w:w="66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Удалить подрезанный материал деталей 1 и 2</w:t>
                        </w:r>
                      </w:p>
                    </w:tc>
                  </w:tr>
                </w:tbl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Style w:val="a5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6613"/>
                  </w:tblGrid>
                  <w:tr w:rsidR="00427DE8">
                    <w:tc>
                      <w:tcPr>
                        <w:tcW w:w="66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Подогнать детали соединения</w:t>
                        </w:r>
                      </w:p>
                    </w:tc>
                  </w:tr>
                </w:tbl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Style w:val="a5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6613"/>
                  </w:tblGrid>
                  <w:tr w:rsidR="00427DE8">
                    <w:tc>
                      <w:tcPr>
                        <w:tcW w:w="66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Соединить заготовки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 клею</w:t>
                        </w:r>
                        <w:proofErr w:type="gramEnd"/>
                      </w:p>
                    </w:tc>
                  </w:tr>
                </w:tbl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Style w:val="a5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6613"/>
                  </w:tblGrid>
                  <w:tr w:rsidR="00427DE8">
                    <w:tc>
                      <w:tcPr>
                        <w:tcW w:w="66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Соединить заготовки на гвоздях</w:t>
                        </w:r>
                      </w:p>
                    </w:tc>
                  </w:tr>
                </w:tbl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Style w:val="a5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6613"/>
                  </w:tblGrid>
                  <w:tr w:rsidR="00427DE8">
                    <w:tc>
                      <w:tcPr>
                        <w:tcW w:w="66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Шлифовать изделие</w:t>
                        </w:r>
                      </w:p>
                    </w:tc>
                  </w:tr>
                </w:tbl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Style w:val="a5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6613"/>
                  </w:tblGrid>
                  <w:tr w:rsidR="00427DE8">
                    <w:tc>
                      <w:tcPr>
                        <w:tcW w:w="66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Разметить центр для отверстия</w:t>
                        </w:r>
                      </w:p>
                    </w:tc>
                  </w:tr>
                </w:tbl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Обрати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внимание 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инструменты стоят в нужной последовательности.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Часть технологических операций ты выполнял на прошлом уроке.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(слайд 12)</w:t>
                  </w:r>
                </w:p>
                <w:tbl>
                  <w:tblPr>
                    <w:tblStyle w:val="a5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659"/>
                    <w:gridCol w:w="5422"/>
                    <w:gridCol w:w="3174"/>
                  </w:tblGrid>
                  <w:tr w:rsidR="00427DE8">
                    <w:tc>
                      <w:tcPr>
                        <w:tcW w:w="6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5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Последовательность выполнения технологических операций</w:t>
                        </w:r>
                      </w:p>
                    </w:tc>
                    <w:tc>
                      <w:tcPr>
                        <w:tcW w:w="31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  <w:szCs w:val="28"/>
                            <w:lang w:eastAsia="ru-RU"/>
                          </w:rPr>
                          <w:t>Инструменты, приспособления</w:t>
                        </w:r>
                      </w:p>
                    </w:tc>
                  </w:tr>
                  <w:tr w:rsidR="00427DE8">
                    <w:tc>
                      <w:tcPr>
                        <w:tcW w:w="6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5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Выбрать заготовку по длине с припуском на обрезку</w:t>
                        </w:r>
                      </w:p>
                    </w:tc>
                    <w:tc>
                      <w:tcPr>
                        <w:tcW w:w="31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Линейка, карандаш </w:t>
                        </w:r>
                      </w:p>
                    </w:tc>
                  </w:tr>
                  <w:tr w:rsidR="00427DE8">
                    <w:tc>
                      <w:tcPr>
                        <w:tcW w:w="6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5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Отпилить брусок по длине</w:t>
                        </w:r>
                      </w:p>
                    </w:tc>
                    <w:tc>
                      <w:tcPr>
                        <w:tcW w:w="31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Упор для пиления, ножовка</w:t>
                        </w:r>
                      </w:p>
                    </w:tc>
                  </w:tr>
                  <w:tr w:rsidR="00427DE8">
                    <w:tc>
                      <w:tcPr>
                        <w:tcW w:w="6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5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Выбрать базовый торец детали 1</w:t>
                        </w:r>
                      </w:p>
                    </w:tc>
                    <w:tc>
                      <w:tcPr>
                        <w:tcW w:w="31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7DE8" w:rsidRDefault="00427D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427DE8">
                    <w:tc>
                      <w:tcPr>
                        <w:tcW w:w="6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5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Разметить паз детали 1 на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пласти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бруска</w:t>
                        </w:r>
                      </w:p>
                    </w:tc>
                    <w:tc>
                      <w:tcPr>
                        <w:tcW w:w="31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Линейка, карандаш, угольник столярный</w:t>
                        </w:r>
                      </w:p>
                    </w:tc>
                  </w:tr>
                  <w:tr w:rsidR="00427DE8">
                    <w:tc>
                      <w:tcPr>
                        <w:tcW w:w="6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5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Выбрать базовый торец детали 2</w:t>
                        </w:r>
                      </w:p>
                    </w:tc>
                    <w:tc>
                      <w:tcPr>
                        <w:tcW w:w="31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427DE8" w:rsidRDefault="00427D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427DE8">
                    <w:tc>
                      <w:tcPr>
                        <w:tcW w:w="6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5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Разместить паз детали 2 на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пласти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бруска</w:t>
                        </w:r>
                      </w:p>
                    </w:tc>
                    <w:tc>
                      <w:tcPr>
                        <w:tcW w:w="31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Линейка, карандаш, угольник столярный</w:t>
                        </w:r>
                      </w:p>
                    </w:tc>
                  </w:tr>
                  <w:tr w:rsidR="00427DE8">
                    <w:tc>
                      <w:tcPr>
                        <w:tcW w:w="6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lastRenderedPageBreak/>
                          <w:t>7</w:t>
                        </w:r>
                      </w:p>
                    </w:tc>
                    <w:tc>
                      <w:tcPr>
                        <w:tcW w:w="5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Сделать пропилы деталей 1 и 2 по разметке</w:t>
                        </w:r>
                      </w:p>
                    </w:tc>
                    <w:tc>
                      <w:tcPr>
                        <w:tcW w:w="31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Ножовка, упор для пиления</w:t>
                        </w:r>
                      </w:p>
                    </w:tc>
                  </w:tr>
                  <w:tr w:rsidR="00427DE8">
                    <w:tc>
                      <w:tcPr>
                        <w:tcW w:w="6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5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Удалить подрезанный материал деталей 1 и 2</w:t>
                        </w:r>
                      </w:p>
                    </w:tc>
                    <w:tc>
                      <w:tcPr>
                        <w:tcW w:w="31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Стамеска, киянка, долото, столярный молоток</w:t>
                        </w:r>
                      </w:p>
                    </w:tc>
                  </w:tr>
                  <w:tr w:rsidR="00427DE8">
                    <w:tc>
                      <w:tcPr>
                        <w:tcW w:w="6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5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Подогнать детали соединения</w:t>
                        </w:r>
                      </w:p>
                    </w:tc>
                    <w:tc>
                      <w:tcPr>
                        <w:tcW w:w="31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Рашпиль, напильник</w:t>
                        </w:r>
                      </w:p>
                    </w:tc>
                  </w:tr>
                  <w:tr w:rsidR="00427DE8">
                    <w:tc>
                      <w:tcPr>
                        <w:tcW w:w="6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5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Соединить заготовки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на клею</w:t>
                        </w:r>
                        <w:proofErr w:type="gramEnd"/>
                      </w:p>
                    </w:tc>
                    <w:tc>
                      <w:tcPr>
                        <w:tcW w:w="31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Клей ПВА, кисть</w:t>
                        </w:r>
                      </w:p>
                    </w:tc>
                  </w:tr>
                  <w:tr w:rsidR="00427DE8">
                    <w:tc>
                      <w:tcPr>
                        <w:tcW w:w="6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5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Соединить заготовки на гвоздях</w:t>
                        </w:r>
                      </w:p>
                    </w:tc>
                    <w:tc>
                      <w:tcPr>
                        <w:tcW w:w="31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Молоток столярный, гвозди</w:t>
                        </w:r>
                      </w:p>
                    </w:tc>
                  </w:tr>
                  <w:tr w:rsidR="00427DE8">
                    <w:tc>
                      <w:tcPr>
                        <w:tcW w:w="6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5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Шлифовать изделие</w:t>
                        </w:r>
                      </w:p>
                    </w:tc>
                    <w:tc>
                      <w:tcPr>
                        <w:tcW w:w="31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Шлифовальная шкурка</w:t>
                        </w:r>
                      </w:p>
                    </w:tc>
                  </w:tr>
                  <w:tr w:rsidR="00427DE8">
                    <w:tc>
                      <w:tcPr>
                        <w:tcW w:w="6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54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Разметить центр для отверстия</w:t>
                        </w:r>
                      </w:p>
                    </w:tc>
                    <w:tc>
                      <w:tcPr>
                        <w:tcW w:w="317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427DE8" w:rsidRDefault="00427D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Линейка, карандаш</w:t>
                        </w:r>
                      </w:p>
                    </w:tc>
                  </w:tr>
                </w:tbl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Давайте сравним, правильно мы сделали? (ДА)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Всё ли у нас есть?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слайд 13)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* инструменты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*заготовки и материалы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*технологическая карта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Обрати внимание. На доске написан ряд слов. Составь из этих слов предложение.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(слайд 14)</w:t>
                  </w:r>
                </w:p>
                <w:p w:rsidR="00427DE8" w:rsidRDefault="00427D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Раз, отрежь, отмерь, раз, один, семь.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(слайд 15)</w:t>
                  </w:r>
                </w:p>
                <w:p w:rsidR="00427DE8" w:rsidRDefault="00427DE8">
                  <w:pPr>
                    <w:tabs>
                      <w:tab w:val="left" w:pos="112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Семь раз отмерь, один раз отрежь.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Что это за выражение? (ЭТО ПОСЛОВИЦА)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Как ты её понимаешь?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Прочитай пословицы и поговорки. 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О чём они? (О ТРУДЕ) 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Чему они нас учат?</w:t>
                  </w:r>
                </w:p>
                <w:p w:rsidR="00427DE8" w:rsidRDefault="00427DE8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(слайд 16)</w:t>
                  </w:r>
                  <w:r>
                    <w:rPr>
                      <w:noProof/>
                      <w:lang w:eastAsia="ru-RU"/>
                    </w:rPr>
                    <w:t xml:space="preserve"> </w:t>
                  </w:r>
                </w:p>
                <w:p w:rsidR="00427DE8" w:rsidRDefault="00427DE8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3905250" cy="2562225"/>
                        <wp:effectExtent l="0" t="0" r="0" b="9525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250" cy="2562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27DE8" w:rsidRDefault="00427DE8">
                  <w:pPr>
                    <w:spacing w:after="0" w:line="240" w:lineRule="auto"/>
                    <w:rPr>
                      <w:b/>
                      <w:i/>
                      <w:iCs/>
                      <w:sz w:val="28"/>
                      <w:szCs w:val="28"/>
                    </w:rPr>
                  </w:pPr>
                </w:p>
                <w:p w:rsidR="00427DE8" w:rsidRDefault="00427DE8" w:rsidP="00A10030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Физминутка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427DE8" w:rsidRDefault="00427DE8">
                  <w:pPr>
                    <w:pStyle w:val="a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Видеоролик </w:t>
                  </w:r>
                </w:p>
                <w:p w:rsidR="00427DE8" w:rsidRDefault="00427DE8">
                  <w:pPr>
                    <w:pStyle w:val="a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Учитель-дефектолог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Отдохнули? Вы готовы? (Да)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Тогда настройтесь на работу.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«Труд – дело очень важное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Порой небезопасное.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Правила должны мы знать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Безопасность соблюдать.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Свои знания по охране и безопасности труда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Вы должны показать!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Желаю вам удачи.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  <w:p w:rsidR="00427DE8" w:rsidRDefault="00427DE8" w:rsidP="00A10030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en-US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Практическая работа</w:t>
                  </w:r>
                </w:p>
                <w:p w:rsidR="00427DE8" w:rsidRDefault="00427D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lang w:eastAsia="ru-RU"/>
                    </w:rPr>
                    <w:t>Изготовление крестовины подставки (под ёлку)</w:t>
                  </w:r>
                </w:p>
                <w:p w:rsidR="00427DE8" w:rsidRDefault="00427DE8">
                  <w:pPr>
                    <w:pStyle w:val="a3"/>
                    <w:spacing w:before="0" w:beforeAutospacing="0" w:after="0" w:afterAutospacing="0" w:line="276" w:lineRule="auto"/>
                    <w:rPr>
                      <w:i/>
                      <w:sz w:val="28"/>
                      <w:szCs w:val="28"/>
                      <w:lang w:eastAsia="en-US"/>
                    </w:rPr>
                  </w:pPr>
                  <w:r>
                    <w:rPr>
                      <w:i/>
                      <w:sz w:val="28"/>
                      <w:szCs w:val="28"/>
                      <w:lang w:eastAsia="en-US"/>
                    </w:rPr>
                    <w:t>Инструктаж по технике безопасности проводит мастер.</w:t>
                  </w:r>
                </w:p>
                <w:p w:rsidR="00427DE8" w:rsidRDefault="00427DE8" w:rsidP="00A10030">
                  <w:pPr>
                    <w:numPr>
                      <w:ilvl w:val="0"/>
                      <w:numId w:val="4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7"/>
                      <w:szCs w:val="27"/>
                      <w:lang w:eastAsia="ru-RU"/>
                    </w:rPr>
                    <w:t>1. Вводный инструктаж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 Цель и задачи практической работы;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 ТБ до начала работы;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 План выполнения работы.</w:t>
                  </w:r>
                </w:p>
                <w:p w:rsidR="00427DE8" w:rsidRDefault="00427DE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7"/>
                      <w:szCs w:val="27"/>
                      <w:lang w:eastAsia="ru-RU"/>
                    </w:rPr>
                    <w:t>2. Текущий инструктаж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 ТБ во время работы на рабочих местах;</w:t>
                  </w:r>
                </w:p>
                <w:p w:rsidR="00427DE8" w:rsidRDefault="00427DE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 Обход рабочих мест с целью коррекции работы учащихся, оказания помощи и контроль соблюдения технологии изготовления изделия и ТБ.</w:t>
                  </w:r>
                </w:p>
                <w:p w:rsidR="00427DE8" w:rsidRDefault="00427DE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27"/>
                      <w:szCs w:val="27"/>
                      <w:lang w:eastAsia="ru-RU"/>
                    </w:rPr>
                    <w:t>3.3аключительный инструктаж.</w:t>
                  </w:r>
                </w:p>
                <w:p w:rsidR="00427DE8" w:rsidRDefault="00427DE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 ТБ по окончании работы.</w:t>
                  </w:r>
                </w:p>
                <w:p w:rsidR="00427DE8" w:rsidRDefault="00427DE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 Контроль качества работы,</w:t>
                  </w:r>
                </w:p>
                <w:p w:rsidR="00427DE8" w:rsidRDefault="00427DE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 Обнаружение и устранение дефектов.</w:t>
                  </w:r>
                </w:p>
                <w:p w:rsidR="00427DE8" w:rsidRDefault="00427DE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 xml:space="preserve">Индивидуальная работа. </w:t>
                  </w:r>
                </w:p>
                <w:p w:rsidR="00427DE8" w:rsidRDefault="00427DE8" w:rsidP="00A10030">
                  <w:pPr>
                    <w:pStyle w:val="a4"/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>Подведение итогов урока и оценка знаний учащихся.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Учитель-дефектолог</w:t>
                  </w:r>
                </w:p>
                <w:p w:rsidR="00427DE8" w:rsidRDefault="00427DE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Молодец! У тебя всё получилось. Я думаю, что такой способный и ответственный работник нужен всем строительным компаниям и организациям.</w:t>
                  </w:r>
                </w:p>
                <w:p w:rsidR="00427DE8" w:rsidRDefault="00427DE8" w:rsidP="00A10030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- Что нового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ты  узнал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на уроке?</w:t>
                  </w:r>
                </w:p>
                <w:p w:rsidR="00427DE8" w:rsidRDefault="00427DE8" w:rsidP="00A10030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shd w:val="clear" w:color="auto" w:fill="FFFFFF"/>
                      <w:lang w:eastAsia="ru-RU"/>
                    </w:rPr>
                    <w:t>- Чему</w:t>
                  </w: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 xml:space="preserve"> научился на уроке?</w:t>
                  </w:r>
                </w:p>
                <w:p w:rsidR="00427DE8" w:rsidRDefault="00427DE8" w:rsidP="00A10030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- Анализ работы учащегося на уроке.</w:t>
                  </w:r>
                </w:p>
                <w:p w:rsidR="00427DE8" w:rsidRDefault="00427DE8" w:rsidP="00A10030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Выставление оценки.</w:t>
                  </w:r>
                </w:p>
                <w:p w:rsidR="00427DE8" w:rsidRDefault="00427DE8" w:rsidP="00A10030">
                  <w:pPr>
                    <w:numPr>
                      <w:ilvl w:val="0"/>
                      <w:numId w:val="5"/>
                    </w:numPr>
                    <w:shd w:val="clear" w:color="auto" w:fill="FFFFFF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.</w:t>
                  </w:r>
                </w:p>
                <w:p w:rsidR="00427DE8" w:rsidRDefault="00427DE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shd w:val="clear" w:color="auto" w:fill="FFFFFF"/>
                      <w:lang w:eastAsia="ru-RU"/>
                    </w:rPr>
                    <w:t>VI. Уборка рабочих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ru-RU"/>
                    </w:rPr>
                    <w:t xml:space="preserve"> мест и мастерской.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Учитель-дефектолог</w:t>
                  </w:r>
                </w:p>
                <w:p w:rsidR="00427DE8" w:rsidRDefault="00427DE8">
                  <w:pPr>
                    <w:pStyle w:val="a3"/>
                    <w:spacing w:before="0" w:beforeAutospacing="0" w:after="0" w:afterAutospacing="0" w:line="276" w:lineRule="auto"/>
                    <w:rPr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  <w:lang w:eastAsia="en-US"/>
                    </w:rPr>
                    <w:t>Украшает ёлку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  <w:p w:rsidR="00427DE8" w:rsidRDefault="00427DE8" w:rsidP="00427DE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27DE8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Изготовленное изделие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5334000" cy="4124325"/>
                        <wp:effectExtent l="0" t="0" r="0" b="9525"/>
                        <wp:docPr id="2" name="Рисунок 2" descr="http://donetsk.link.ua/var/board_photo/42713_link.u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http://donetsk.link.ua/var/board_photo/42713_link.u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0" cy="412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427DE8" w:rsidRDefault="00427D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</w:tc>
            </w:tr>
          </w:tbl>
          <w:p w:rsidR="00427DE8" w:rsidRDefault="00427DE8"/>
        </w:tc>
      </w:tr>
    </w:tbl>
    <w:p w:rsidR="00427DE8" w:rsidRDefault="00427DE8" w:rsidP="00427DE8">
      <w:pPr>
        <w:spacing w:after="0" w:line="240" w:lineRule="auto"/>
        <w:rPr>
          <w:sz w:val="28"/>
          <w:szCs w:val="28"/>
        </w:rPr>
      </w:pPr>
    </w:p>
    <w:p w:rsidR="00427DE8" w:rsidRDefault="00427DE8" w:rsidP="00427DE8">
      <w:pPr>
        <w:spacing w:after="0" w:line="240" w:lineRule="auto"/>
        <w:rPr>
          <w:sz w:val="28"/>
          <w:szCs w:val="28"/>
        </w:rPr>
      </w:pPr>
    </w:p>
    <w:p w:rsidR="00427DE8" w:rsidRDefault="00427DE8" w:rsidP="00427DE8">
      <w:pPr>
        <w:spacing w:after="0" w:line="240" w:lineRule="auto"/>
        <w:rPr>
          <w:sz w:val="28"/>
          <w:szCs w:val="28"/>
        </w:rPr>
      </w:pPr>
    </w:p>
    <w:p w:rsidR="00427DE8" w:rsidRDefault="00427DE8" w:rsidP="00427DE8">
      <w:pPr>
        <w:spacing w:after="0" w:line="240" w:lineRule="auto"/>
        <w:rPr>
          <w:sz w:val="28"/>
          <w:szCs w:val="28"/>
        </w:rPr>
      </w:pPr>
    </w:p>
    <w:p w:rsidR="00427DE8" w:rsidRDefault="00427DE8" w:rsidP="00427DE8">
      <w:pPr>
        <w:spacing w:after="0" w:line="240" w:lineRule="auto"/>
        <w:rPr>
          <w:sz w:val="28"/>
          <w:szCs w:val="28"/>
        </w:rPr>
      </w:pPr>
    </w:p>
    <w:p w:rsidR="00427DE8" w:rsidRDefault="00427DE8" w:rsidP="00427DE8">
      <w:pPr>
        <w:spacing w:after="0" w:line="240" w:lineRule="auto"/>
        <w:rPr>
          <w:sz w:val="28"/>
          <w:szCs w:val="28"/>
        </w:rPr>
      </w:pPr>
    </w:p>
    <w:sectPr w:rsidR="00427DE8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455DE"/>
    <w:multiLevelType w:val="multilevel"/>
    <w:tmpl w:val="E44A7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CA2C94"/>
    <w:multiLevelType w:val="multilevel"/>
    <w:tmpl w:val="DC123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C25B55"/>
    <w:multiLevelType w:val="hybridMultilevel"/>
    <w:tmpl w:val="37E6C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30D43"/>
    <w:multiLevelType w:val="multilevel"/>
    <w:tmpl w:val="0DF4C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A548F6"/>
    <w:multiLevelType w:val="hybridMultilevel"/>
    <w:tmpl w:val="A3AC798E"/>
    <w:lvl w:ilvl="0" w:tplc="EBEE8B62">
      <w:start w:val="1"/>
      <w:numFmt w:val="upperRoman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D021A19"/>
    <w:multiLevelType w:val="multilevel"/>
    <w:tmpl w:val="DEAAA0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B54"/>
    <w:rsid w:val="00427DE8"/>
    <w:rsid w:val="006C0B77"/>
    <w:rsid w:val="008242FF"/>
    <w:rsid w:val="00870751"/>
    <w:rsid w:val="00922C48"/>
    <w:rsid w:val="00970B54"/>
    <w:rsid w:val="00B915B7"/>
    <w:rsid w:val="00EA59DF"/>
    <w:rsid w:val="00EE4070"/>
    <w:rsid w:val="00F12C76"/>
    <w:rsid w:val="00FA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39A8A-0794-48FC-905C-9192064D6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DE8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27D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D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7D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27DE8"/>
    <w:pPr>
      <w:ind w:left="720"/>
      <w:contextualSpacing/>
    </w:pPr>
  </w:style>
  <w:style w:type="table" w:styleId="a5">
    <w:name w:val="Table Grid"/>
    <w:basedOn w:val="a1"/>
    <w:uiPriority w:val="59"/>
    <w:rsid w:val="00427DE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4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1289</Words>
  <Characters>7348</Characters>
  <Application>Microsoft Office Word</Application>
  <DocSecurity>0</DocSecurity>
  <Lines>61</Lines>
  <Paragraphs>17</Paragraphs>
  <ScaleCrop>false</ScaleCrop>
  <Company/>
  <LinksUpToDate>false</LinksUpToDate>
  <CharactersWithSpaces>8620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2022-12-29T07:59:00Z</dcterms:created>
  <dcterms:modified xsi:type="dcterms:W3CDTF">2022-12-29T08:08:00Z</dcterms:modified>
</cp:coreProperties>
</file>