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93" w:rsidRPr="00073DCF" w:rsidRDefault="002E2B93" w:rsidP="002E2B93">
      <w:pPr>
        <w:jc w:val="center"/>
        <w:rPr>
          <w:b/>
        </w:rPr>
      </w:pPr>
      <w:r>
        <w:t>План-конспект</w:t>
      </w:r>
      <w:r>
        <w:br/>
        <w:t xml:space="preserve">урока французского языка в </w:t>
      </w:r>
      <w:r w:rsidR="008B0B08">
        <w:t>8</w:t>
      </w:r>
      <w:r>
        <w:t xml:space="preserve"> классе по теме: </w:t>
      </w:r>
      <w:r w:rsidRPr="00073DCF">
        <w:br/>
      </w:r>
      <w:r w:rsidRPr="008621DC">
        <w:rPr>
          <w:b/>
        </w:rPr>
        <w:t>«</w:t>
      </w:r>
      <w:proofErr w:type="spellStart"/>
      <w:r w:rsidR="00DF2173">
        <w:rPr>
          <w:b/>
          <w:lang w:val="en-US"/>
        </w:rPr>
        <w:t>une</w:t>
      </w:r>
      <w:proofErr w:type="spellEnd"/>
      <w:r w:rsidR="00DF2173" w:rsidRPr="00DF2173">
        <w:rPr>
          <w:b/>
        </w:rPr>
        <w:t xml:space="preserve"> </w:t>
      </w:r>
      <w:proofErr w:type="spellStart"/>
      <w:r w:rsidR="00DF2173">
        <w:rPr>
          <w:b/>
          <w:lang w:val="en-US"/>
        </w:rPr>
        <w:t>chambre</w:t>
      </w:r>
      <w:proofErr w:type="spellEnd"/>
      <w:r w:rsidR="00DF2173" w:rsidRPr="00DF2173">
        <w:rPr>
          <w:b/>
        </w:rPr>
        <w:t xml:space="preserve"> </w:t>
      </w:r>
      <w:r w:rsidR="00DF2173">
        <w:rPr>
          <w:b/>
          <w:lang w:val="fr-FR"/>
        </w:rPr>
        <w:t>id</w:t>
      </w:r>
      <w:proofErr w:type="spellStart"/>
      <w:r w:rsidR="00DF2173" w:rsidRPr="00DF2173">
        <w:rPr>
          <w:b/>
        </w:rPr>
        <w:t>é</w:t>
      </w:r>
      <w:proofErr w:type="spellEnd"/>
      <w:r w:rsidR="00DF2173">
        <w:rPr>
          <w:b/>
          <w:lang w:val="fr-FR"/>
        </w:rPr>
        <w:t>ale</w:t>
      </w:r>
      <w:r w:rsidR="008B0B08" w:rsidRPr="008B0B08">
        <w:rPr>
          <w:b/>
        </w:rPr>
        <w:t xml:space="preserve"> </w:t>
      </w:r>
      <w:r w:rsidRPr="008621DC">
        <w:rPr>
          <w:rFonts w:ascii="yandex-sans" w:hAnsi="yandex-sans" w:hint="eastAsia"/>
          <w:b/>
          <w:color w:val="000000"/>
          <w:sz w:val="25"/>
          <w:szCs w:val="25"/>
          <w:shd w:val="clear" w:color="auto" w:fill="FFFFFF"/>
        </w:rPr>
        <w:t>»</w:t>
      </w:r>
    </w:p>
    <w:p w:rsidR="002E2B93" w:rsidRPr="002E2B93" w:rsidRDefault="002E2B93" w:rsidP="002E2B93">
      <w:r w:rsidRPr="008B3E78">
        <w:rPr>
          <w:b/>
        </w:rPr>
        <w:t>Коммуникативная задача</w:t>
      </w:r>
      <w:r>
        <w:t xml:space="preserve">: научиться </w:t>
      </w:r>
      <w:r w:rsidR="003C48F5">
        <w:t>высказываться по данной теме</w:t>
      </w:r>
    </w:p>
    <w:p w:rsidR="002E2B93" w:rsidRPr="00E9243F" w:rsidRDefault="002E2B93" w:rsidP="002E2B93">
      <w:r w:rsidRPr="008B3E78">
        <w:rPr>
          <w:b/>
        </w:rPr>
        <w:t>Цели урока:</w:t>
      </w:r>
      <w:r>
        <w:br/>
        <w:t xml:space="preserve">ОБРАЗОВАТЕЛЬНАЯ </w:t>
      </w:r>
      <w:proofErr w:type="gramStart"/>
      <w:r>
        <w:t>–</w:t>
      </w:r>
      <w:r w:rsidR="000F3208">
        <w:t>т</w:t>
      </w:r>
      <w:proofErr w:type="gramEnd"/>
      <w:r w:rsidR="000F3208">
        <w:t>ренировка и отработка ранее изученных речевых лексических навыков</w:t>
      </w:r>
      <w:r w:rsidRPr="00B00D38">
        <w:t>.</w:t>
      </w:r>
    </w:p>
    <w:p w:rsidR="003C48F5" w:rsidRPr="00520870" w:rsidRDefault="003C48F5" w:rsidP="002E2B93">
      <w:proofErr w:type="gramStart"/>
      <w:r>
        <w:t xml:space="preserve">ВОСПИТАТЕЛЬНАЯ – воспитание у уч-ся </w:t>
      </w:r>
      <w:r w:rsidR="008443DE">
        <w:t>интереса к иноязычной культуре</w:t>
      </w:r>
      <w:r w:rsidR="00520870" w:rsidRPr="00520870">
        <w:t>.</w:t>
      </w:r>
      <w:proofErr w:type="gramEnd"/>
    </w:p>
    <w:p w:rsidR="003C48F5" w:rsidRPr="003C48F5" w:rsidRDefault="003C48F5" w:rsidP="002E2B93">
      <w:proofErr w:type="gramStart"/>
      <w:r>
        <w:t>РАЗВИВАЮЩАЯ – развитие у уч-ся речемыслительных способностей; развитие памяти, внимания, воображения; формирование потребности к самостоятельной познавательной деятельности и рефлексии; развитие способности к обобщению и формулировке выводов.</w:t>
      </w:r>
      <w:proofErr w:type="gramEnd"/>
    </w:p>
    <w:p w:rsidR="002E2B93" w:rsidRDefault="002E2B93" w:rsidP="002E2B93"/>
    <w:p w:rsidR="003C48F5" w:rsidRPr="003C48F5" w:rsidRDefault="003C48F5" w:rsidP="002E2B93">
      <w:pPr>
        <w:rPr>
          <w:b/>
        </w:rPr>
      </w:pPr>
      <w:r w:rsidRPr="003C48F5">
        <w:rPr>
          <w:b/>
        </w:rPr>
        <w:t xml:space="preserve">Сопутствующие задачи: </w:t>
      </w:r>
    </w:p>
    <w:p w:rsidR="003C48F5" w:rsidRDefault="000F3208" w:rsidP="003C48F5">
      <w:pPr>
        <w:pStyle w:val="a3"/>
        <w:numPr>
          <w:ilvl w:val="0"/>
          <w:numId w:val="2"/>
        </w:numPr>
      </w:pPr>
      <w:r>
        <w:t>тренировка</w:t>
      </w:r>
      <w:r w:rsidR="003C48F5">
        <w:t xml:space="preserve"> навыков МР</w:t>
      </w:r>
    </w:p>
    <w:p w:rsidR="002E2B93" w:rsidRDefault="002E2B93" w:rsidP="002E2B93"/>
    <w:tbl>
      <w:tblPr>
        <w:tblW w:w="15144" w:type="dxa"/>
        <w:jc w:val="center"/>
        <w:tblInd w:w="-7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3"/>
        <w:gridCol w:w="2221"/>
        <w:gridCol w:w="9072"/>
        <w:gridCol w:w="1323"/>
        <w:gridCol w:w="965"/>
      </w:tblGrid>
      <w:tr w:rsidR="002E2B93" w:rsidTr="00E76CC3">
        <w:trPr>
          <w:cantSplit/>
          <w:jc w:val="center"/>
        </w:trPr>
        <w:tc>
          <w:tcPr>
            <w:tcW w:w="1563" w:type="dxa"/>
            <w:vMerge w:val="restart"/>
            <w:vAlign w:val="center"/>
          </w:tcPr>
          <w:p w:rsidR="002E2B93" w:rsidRDefault="002E2B93" w:rsidP="002A6583">
            <w:pPr>
              <w:jc w:val="center"/>
              <w:rPr>
                <w:b/>
              </w:rPr>
            </w:pPr>
            <w:r>
              <w:rPr>
                <w:b/>
              </w:rPr>
              <w:t>Этапы урока</w:t>
            </w:r>
          </w:p>
        </w:tc>
        <w:tc>
          <w:tcPr>
            <w:tcW w:w="2221" w:type="dxa"/>
            <w:vMerge w:val="restart"/>
            <w:vAlign w:val="center"/>
          </w:tcPr>
          <w:p w:rsidR="002E2B93" w:rsidRDefault="002E2B93" w:rsidP="002A6583">
            <w:pPr>
              <w:jc w:val="center"/>
              <w:rPr>
                <w:b/>
              </w:rPr>
            </w:pPr>
            <w:r>
              <w:rPr>
                <w:b/>
              </w:rPr>
              <w:t>Задача этапа</w:t>
            </w:r>
          </w:p>
        </w:tc>
        <w:tc>
          <w:tcPr>
            <w:tcW w:w="10395" w:type="dxa"/>
            <w:gridSpan w:val="2"/>
            <w:vAlign w:val="center"/>
          </w:tcPr>
          <w:p w:rsidR="002E2B93" w:rsidRDefault="002E2B93" w:rsidP="002A6583">
            <w:pPr>
              <w:jc w:val="center"/>
              <w:rPr>
                <w:b/>
              </w:rPr>
            </w:pPr>
            <w:r>
              <w:rPr>
                <w:b/>
              </w:rPr>
              <w:t>Содержание урока</w:t>
            </w:r>
          </w:p>
        </w:tc>
        <w:tc>
          <w:tcPr>
            <w:tcW w:w="965" w:type="dxa"/>
            <w:vMerge w:val="restart"/>
            <w:vAlign w:val="center"/>
          </w:tcPr>
          <w:p w:rsidR="002E2B93" w:rsidRDefault="002E2B93" w:rsidP="002A6583">
            <w:pPr>
              <w:jc w:val="center"/>
              <w:rPr>
                <w:b/>
              </w:rPr>
            </w:pPr>
            <w:r>
              <w:rPr>
                <w:b/>
              </w:rPr>
              <w:t>Время</w:t>
            </w:r>
          </w:p>
        </w:tc>
      </w:tr>
      <w:tr w:rsidR="002E2B93" w:rsidTr="00E76CC3">
        <w:trPr>
          <w:cantSplit/>
          <w:jc w:val="center"/>
        </w:trPr>
        <w:tc>
          <w:tcPr>
            <w:tcW w:w="1563" w:type="dxa"/>
            <w:vMerge/>
          </w:tcPr>
          <w:p w:rsidR="002E2B93" w:rsidRDefault="002E2B93" w:rsidP="002A6583"/>
        </w:tc>
        <w:tc>
          <w:tcPr>
            <w:tcW w:w="2221" w:type="dxa"/>
            <w:vMerge/>
          </w:tcPr>
          <w:p w:rsidR="002E2B93" w:rsidRDefault="002E2B93" w:rsidP="002A6583"/>
        </w:tc>
        <w:tc>
          <w:tcPr>
            <w:tcW w:w="9072" w:type="dxa"/>
          </w:tcPr>
          <w:p w:rsidR="002E2B93" w:rsidRDefault="002E2B93" w:rsidP="002A6583">
            <w:pPr>
              <w:jc w:val="center"/>
              <w:rPr>
                <w:lang w:val="en-US"/>
              </w:rPr>
            </w:pPr>
            <w:proofErr w:type="spellStart"/>
            <w:r>
              <w:rPr>
                <w:lang w:val="en-US"/>
              </w:rPr>
              <w:t>Professeur</w:t>
            </w:r>
            <w:proofErr w:type="spellEnd"/>
          </w:p>
        </w:tc>
        <w:tc>
          <w:tcPr>
            <w:tcW w:w="1323" w:type="dxa"/>
          </w:tcPr>
          <w:p w:rsidR="002E2B93" w:rsidRDefault="002E2B93" w:rsidP="002A6583">
            <w:pPr>
              <w:jc w:val="center"/>
              <w:rPr>
                <w:lang w:val="en-US"/>
              </w:rPr>
            </w:pPr>
            <w:proofErr w:type="spellStart"/>
            <w:r>
              <w:rPr>
                <w:lang w:val="en-US"/>
              </w:rPr>
              <w:t>Elèves</w:t>
            </w:r>
            <w:proofErr w:type="spellEnd"/>
          </w:p>
        </w:tc>
        <w:tc>
          <w:tcPr>
            <w:tcW w:w="965" w:type="dxa"/>
            <w:vMerge/>
          </w:tcPr>
          <w:p w:rsidR="002E2B93" w:rsidRDefault="002E2B93" w:rsidP="002A6583">
            <w:pPr>
              <w:rPr>
                <w:lang w:val="en-US"/>
              </w:rPr>
            </w:pPr>
          </w:p>
        </w:tc>
      </w:tr>
      <w:tr w:rsidR="002E2B93" w:rsidRPr="007A2661" w:rsidTr="00E76CC3">
        <w:trPr>
          <w:cantSplit/>
          <w:trHeight w:val="1215"/>
          <w:jc w:val="center"/>
        </w:trPr>
        <w:tc>
          <w:tcPr>
            <w:tcW w:w="1563" w:type="dxa"/>
          </w:tcPr>
          <w:p w:rsidR="002E2B93" w:rsidRDefault="002E2B93" w:rsidP="002A6583">
            <w:pPr>
              <w:jc w:val="center"/>
              <w:rPr>
                <w:lang w:val="en-US"/>
              </w:rPr>
            </w:pPr>
            <w:r>
              <w:t>Начало</w:t>
            </w:r>
            <w:r>
              <w:rPr>
                <w:lang w:val="en-US"/>
              </w:rPr>
              <w:t xml:space="preserve"> </w:t>
            </w:r>
            <w:r>
              <w:t>урока</w:t>
            </w:r>
          </w:p>
        </w:tc>
        <w:tc>
          <w:tcPr>
            <w:tcW w:w="2221" w:type="dxa"/>
            <w:tcBorders>
              <w:bottom w:val="single" w:sz="4" w:space="0" w:color="auto"/>
            </w:tcBorders>
          </w:tcPr>
          <w:p w:rsidR="002E2B93" w:rsidRDefault="002E2B93" w:rsidP="002A6583">
            <w:pPr>
              <w:jc w:val="center"/>
            </w:pPr>
            <w:r>
              <w:t>Введение в атмосферу иноязычного общения</w:t>
            </w:r>
          </w:p>
        </w:tc>
        <w:tc>
          <w:tcPr>
            <w:tcW w:w="9072" w:type="dxa"/>
            <w:tcBorders>
              <w:bottom w:val="single" w:sz="4" w:space="0" w:color="auto"/>
            </w:tcBorders>
          </w:tcPr>
          <w:p w:rsidR="002A6583" w:rsidRPr="007A2661" w:rsidRDefault="002E2B93" w:rsidP="00E9243F">
            <w:pPr>
              <w:rPr>
                <w:lang w:val="fr-FR"/>
              </w:rPr>
            </w:pPr>
            <w:r w:rsidRPr="00D32964">
              <w:rPr>
                <w:lang w:val="fr-FR"/>
              </w:rPr>
              <w:t>Bonjour, mes élèves!</w:t>
            </w:r>
            <w:r w:rsidR="00D32964" w:rsidRPr="00D32964">
              <w:rPr>
                <w:lang w:val="fr-FR"/>
              </w:rPr>
              <w:t xml:space="preserve"> </w:t>
            </w:r>
            <w:r w:rsidR="00CA215F" w:rsidRPr="00CA215F">
              <w:rPr>
                <w:lang w:val="fr-FR"/>
              </w:rPr>
              <w:t>Je suis contente de vous voir.</w:t>
            </w:r>
            <w:r w:rsidR="00D32964">
              <w:rPr>
                <w:lang w:val="fr-FR"/>
              </w:rPr>
              <w:br/>
            </w:r>
            <w:r w:rsidR="007A2661" w:rsidRPr="007A2661">
              <w:rPr>
                <w:lang w:val="fr-FR"/>
              </w:rPr>
              <w:t xml:space="preserve">Est- ce que vous </w:t>
            </w:r>
            <w:r w:rsidR="007A2661">
              <w:rPr>
                <w:lang w:val="fr-FR"/>
              </w:rPr>
              <w:t>êtes de bonne humeur aujourd’hui ? Comment allez vous ? Très bien !</w:t>
            </w:r>
          </w:p>
        </w:tc>
        <w:tc>
          <w:tcPr>
            <w:tcW w:w="1323" w:type="dxa"/>
            <w:vMerge w:val="restart"/>
            <w:vAlign w:val="center"/>
          </w:tcPr>
          <w:p w:rsidR="002E2B93" w:rsidRDefault="002E2B93" w:rsidP="002A6583">
            <w:pPr>
              <w:jc w:val="center"/>
              <w:rPr>
                <w:lang w:val="fr-FR"/>
              </w:rPr>
            </w:pPr>
            <w:r>
              <w:rPr>
                <w:lang w:val="es-ES_tradnl"/>
              </w:rPr>
              <w:t>E</w:t>
            </w:r>
            <w:r w:rsidRPr="00073DCF">
              <w:rPr>
                <w:vertAlign w:val="subscript"/>
                <w:lang w:val="fr-FR"/>
              </w:rPr>
              <w:t xml:space="preserve">1, </w:t>
            </w:r>
            <w:r w:rsidRPr="00073DCF">
              <w:rPr>
                <w:lang w:val="fr-FR"/>
              </w:rPr>
              <w:t>E</w:t>
            </w:r>
            <w:r w:rsidRPr="00073DCF">
              <w:rPr>
                <w:vertAlign w:val="subscript"/>
                <w:lang w:val="fr-FR"/>
              </w:rPr>
              <w:t>2, …</w:t>
            </w:r>
          </w:p>
        </w:tc>
        <w:tc>
          <w:tcPr>
            <w:tcW w:w="965" w:type="dxa"/>
            <w:vMerge w:val="restart"/>
            <w:vAlign w:val="center"/>
          </w:tcPr>
          <w:p w:rsidR="002E2B93" w:rsidRPr="00B96CE7" w:rsidRDefault="00AA0CA0" w:rsidP="00AA0CA0">
            <w:pPr>
              <w:jc w:val="center"/>
            </w:pPr>
            <w:r>
              <w:rPr>
                <w:lang w:val="en-US"/>
              </w:rPr>
              <w:t>12</w:t>
            </w:r>
            <w:r w:rsidR="00B96CE7">
              <w:rPr>
                <w:lang w:val="fr-FR"/>
              </w:rPr>
              <w:t xml:space="preserve"> 3</w:t>
            </w:r>
            <w:r w:rsidR="00B96CE7">
              <w:t>0</w:t>
            </w:r>
            <w:r w:rsidR="00B40213">
              <w:rPr>
                <w:lang w:val="fr-FR"/>
              </w:rPr>
              <w:t>-</w:t>
            </w:r>
            <w:r>
              <w:rPr>
                <w:lang w:val="en-US"/>
              </w:rPr>
              <w:t>12</w:t>
            </w:r>
            <w:r w:rsidR="00B40213">
              <w:rPr>
                <w:lang w:val="fr-FR"/>
              </w:rPr>
              <w:t xml:space="preserve"> </w:t>
            </w:r>
            <w:r w:rsidR="00B96CE7">
              <w:t>3</w:t>
            </w:r>
            <w:r w:rsidR="008443DE">
              <w:t>4</w:t>
            </w:r>
          </w:p>
        </w:tc>
      </w:tr>
      <w:tr w:rsidR="002E2B93" w:rsidRPr="000F3208" w:rsidTr="00E76CC3">
        <w:trPr>
          <w:cantSplit/>
          <w:trHeight w:val="720"/>
          <w:jc w:val="center"/>
        </w:trPr>
        <w:tc>
          <w:tcPr>
            <w:tcW w:w="1563" w:type="dxa"/>
            <w:vMerge w:val="restart"/>
          </w:tcPr>
          <w:p w:rsidR="002E2B93" w:rsidRPr="00A21F1B" w:rsidRDefault="00087049" w:rsidP="002A6583">
            <w:pPr>
              <w:jc w:val="center"/>
              <w:rPr>
                <w:lang w:val="fr-FR"/>
              </w:rPr>
            </w:pPr>
            <w:r>
              <w:t>Речевая</w:t>
            </w:r>
            <w:r w:rsidRPr="00A21F1B">
              <w:rPr>
                <w:lang w:val="fr-FR"/>
              </w:rPr>
              <w:t xml:space="preserve"> </w:t>
            </w:r>
            <w:r>
              <w:t>зарядка</w:t>
            </w:r>
          </w:p>
        </w:tc>
        <w:tc>
          <w:tcPr>
            <w:tcW w:w="2221" w:type="dxa"/>
            <w:tcBorders>
              <w:bottom w:val="single" w:sz="4" w:space="0" w:color="auto"/>
            </w:tcBorders>
          </w:tcPr>
          <w:p w:rsidR="002E2B93" w:rsidRPr="001719F0" w:rsidRDefault="001719F0" w:rsidP="002A6583">
            <w:pPr>
              <w:jc w:val="center"/>
            </w:pPr>
            <w:r>
              <w:t>Совершенствование речевых лексических навыков</w:t>
            </w:r>
          </w:p>
        </w:tc>
        <w:tc>
          <w:tcPr>
            <w:tcW w:w="9072" w:type="dxa"/>
            <w:tcBorders>
              <w:bottom w:val="single" w:sz="4" w:space="0" w:color="auto"/>
            </w:tcBorders>
          </w:tcPr>
          <w:p w:rsidR="009E2040" w:rsidRDefault="00850392" w:rsidP="00850392">
            <w:pPr>
              <w:rPr>
                <w:lang w:val="fr-FR"/>
              </w:rPr>
            </w:pPr>
            <w:r>
              <w:rPr>
                <w:lang w:val="fr-FR"/>
              </w:rPr>
              <w:t xml:space="preserve">Les élèves, </w:t>
            </w:r>
            <w:r w:rsidRPr="00850392">
              <w:rPr>
                <w:lang w:val="fr-FR"/>
              </w:rPr>
              <w:t>nommez 3 choses sans lesquelles vous ne pouvez pas imaginer votre chambre.</w:t>
            </w:r>
          </w:p>
          <w:p w:rsidR="00850392" w:rsidRPr="00F25FB1" w:rsidRDefault="00850392" w:rsidP="00850392">
            <w:pPr>
              <w:rPr>
                <w:lang w:val="fr-FR"/>
              </w:rPr>
            </w:pPr>
            <w:r>
              <w:rPr>
                <w:lang w:val="fr-FR"/>
              </w:rPr>
              <w:t>Voila le modèle : je ne peux pas imaginer ma chambre sans...</w:t>
            </w:r>
          </w:p>
        </w:tc>
        <w:tc>
          <w:tcPr>
            <w:tcW w:w="1323" w:type="dxa"/>
            <w:vMerge/>
            <w:vAlign w:val="center"/>
          </w:tcPr>
          <w:p w:rsidR="002E2B93" w:rsidRDefault="002E2B93" w:rsidP="002A6583">
            <w:pPr>
              <w:jc w:val="center"/>
              <w:rPr>
                <w:lang w:val="es-ES_tradnl"/>
              </w:rPr>
            </w:pPr>
          </w:p>
        </w:tc>
        <w:tc>
          <w:tcPr>
            <w:tcW w:w="965" w:type="dxa"/>
            <w:vMerge/>
            <w:vAlign w:val="center"/>
          </w:tcPr>
          <w:p w:rsidR="002E2B93" w:rsidRPr="00B64CA6" w:rsidRDefault="002E2B93" w:rsidP="002A6583">
            <w:pPr>
              <w:jc w:val="center"/>
              <w:rPr>
                <w:lang w:val="fr-FR"/>
              </w:rPr>
            </w:pPr>
          </w:p>
        </w:tc>
      </w:tr>
      <w:tr w:rsidR="002E2B93" w:rsidRPr="000F3208" w:rsidTr="00E76CC3">
        <w:trPr>
          <w:cantSplit/>
          <w:jc w:val="center"/>
        </w:trPr>
        <w:tc>
          <w:tcPr>
            <w:tcW w:w="1563" w:type="dxa"/>
            <w:vMerge/>
            <w:tcBorders>
              <w:bottom w:val="single" w:sz="4" w:space="0" w:color="auto"/>
            </w:tcBorders>
          </w:tcPr>
          <w:p w:rsidR="002E2B93" w:rsidRPr="00B64CA6" w:rsidRDefault="002E2B93" w:rsidP="002A6583">
            <w:pPr>
              <w:jc w:val="center"/>
              <w:rPr>
                <w:lang w:val="fr-FR"/>
              </w:rPr>
            </w:pPr>
          </w:p>
        </w:tc>
        <w:tc>
          <w:tcPr>
            <w:tcW w:w="2221" w:type="dxa"/>
            <w:tcBorders>
              <w:top w:val="single" w:sz="4" w:space="0" w:color="auto"/>
              <w:bottom w:val="single" w:sz="4" w:space="0" w:color="auto"/>
            </w:tcBorders>
          </w:tcPr>
          <w:p w:rsidR="002E2B93" w:rsidRPr="00520870" w:rsidRDefault="002E2B93" w:rsidP="002A6583">
            <w:pPr>
              <w:jc w:val="center"/>
            </w:pPr>
            <w:r>
              <w:t>Постановка</w:t>
            </w:r>
            <w:r w:rsidRPr="00520870">
              <w:t xml:space="preserve"> </w:t>
            </w:r>
            <w:r>
              <w:t>цели</w:t>
            </w:r>
            <w:r w:rsidRPr="00520870">
              <w:t xml:space="preserve"> </w:t>
            </w:r>
            <w:r>
              <w:t>и</w:t>
            </w:r>
            <w:r w:rsidRPr="00520870">
              <w:t xml:space="preserve"> </w:t>
            </w:r>
            <w:r>
              <w:t>задач</w:t>
            </w:r>
            <w:r w:rsidRPr="00520870">
              <w:t xml:space="preserve"> </w:t>
            </w:r>
            <w:r>
              <w:t>урока</w:t>
            </w:r>
          </w:p>
        </w:tc>
        <w:tc>
          <w:tcPr>
            <w:tcW w:w="9072" w:type="dxa"/>
            <w:tcBorders>
              <w:top w:val="single" w:sz="4" w:space="0" w:color="auto"/>
              <w:bottom w:val="single" w:sz="4" w:space="0" w:color="auto"/>
            </w:tcBorders>
          </w:tcPr>
          <w:p w:rsidR="002E2B93" w:rsidRPr="00545BC3" w:rsidRDefault="002E2B93" w:rsidP="00850392">
            <w:pPr>
              <w:rPr>
                <w:lang w:val="fr-FR"/>
              </w:rPr>
            </w:pPr>
            <w:r w:rsidRPr="00545BC3">
              <w:rPr>
                <w:lang w:val="fr-FR"/>
              </w:rPr>
              <w:t>Très bien, mes amis!</w:t>
            </w:r>
            <w:r w:rsidRPr="00545BC3">
              <w:rPr>
                <w:lang w:val="fr-FR"/>
              </w:rPr>
              <w:br/>
              <w:t>Et aujourd’hui nous</w:t>
            </w:r>
            <w:r w:rsidR="00FA3170">
              <w:rPr>
                <w:lang w:val="fr-FR"/>
              </w:rPr>
              <w:t xml:space="preserve"> parlons de</w:t>
            </w:r>
            <w:r w:rsidR="00850392">
              <w:rPr>
                <w:lang w:val="fr-FR"/>
              </w:rPr>
              <w:t xml:space="preserve"> la cha</w:t>
            </w:r>
            <w:r w:rsidR="00871D34">
              <w:rPr>
                <w:lang w:val="fr-FR"/>
              </w:rPr>
              <w:t>mbre idéale</w:t>
            </w:r>
            <w:r w:rsidR="00D84308">
              <w:rPr>
                <w:lang w:val="fr-FR"/>
              </w:rPr>
              <w:t>.</w:t>
            </w:r>
          </w:p>
        </w:tc>
        <w:tc>
          <w:tcPr>
            <w:tcW w:w="1323" w:type="dxa"/>
            <w:vMerge/>
            <w:tcBorders>
              <w:bottom w:val="single" w:sz="4" w:space="0" w:color="auto"/>
            </w:tcBorders>
          </w:tcPr>
          <w:p w:rsidR="002E2B93" w:rsidRPr="00532693" w:rsidRDefault="002E2B93" w:rsidP="002A6583">
            <w:pPr>
              <w:jc w:val="center"/>
              <w:rPr>
                <w:lang w:val="fr-FR"/>
              </w:rPr>
            </w:pPr>
          </w:p>
        </w:tc>
        <w:tc>
          <w:tcPr>
            <w:tcW w:w="965" w:type="dxa"/>
            <w:vMerge/>
            <w:tcBorders>
              <w:bottom w:val="single" w:sz="4" w:space="0" w:color="auto"/>
            </w:tcBorders>
          </w:tcPr>
          <w:p w:rsidR="002E2B93" w:rsidRPr="00532693" w:rsidRDefault="002E2B93" w:rsidP="002A6583">
            <w:pPr>
              <w:jc w:val="center"/>
              <w:rPr>
                <w:lang w:val="fr-FR"/>
              </w:rPr>
            </w:pPr>
          </w:p>
        </w:tc>
      </w:tr>
      <w:tr w:rsidR="002E2B93" w:rsidRPr="004E34E6" w:rsidTr="00E76CC3">
        <w:trPr>
          <w:jc w:val="center"/>
        </w:trPr>
        <w:tc>
          <w:tcPr>
            <w:tcW w:w="1563" w:type="dxa"/>
            <w:tcBorders>
              <w:bottom w:val="single" w:sz="4" w:space="0" w:color="auto"/>
            </w:tcBorders>
          </w:tcPr>
          <w:p w:rsidR="002E2B93" w:rsidRPr="00E9243F" w:rsidRDefault="002E2B93" w:rsidP="00CF6A23">
            <w:pPr>
              <w:jc w:val="center"/>
            </w:pPr>
            <w:r>
              <w:t>Основная часть</w:t>
            </w:r>
          </w:p>
          <w:p w:rsidR="001719F0" w:rsidRPr="008B0B08" w:rsidRDefault="001719F0" w:rsidP="002A6583">
            <w:pPr>
              <w:jc w:val="center"/>
            </w:pPr>
          </w:p>
          <w:p w:rsidR="001719F0" w:rsidRPr="008B0B08" w:rsidRDefault="001719F0" w:rsidP="002A6583">
            <w:pPr>
              <w:jc w:val="center"/>
            </w:pPr>
          </w:p>
          <w:p w:rsidR="001719F0" w:rsidRPr="008B0B08" w:rsidRDefault="001719F0" w:rsidP="002A6583">
            <w:pPr>
              <w:jc w:val="center"/>
            </w:pPr>
          </w:p>
          <w:p w:rsidR="00FB1D62" w:rsidRDefault="00FB1D62" w:rsidP="002A6583">
            <w:pPr>
              <w:jc w:val="center"/>
            </w:pPr>
          </w:p>
          <w:p w:rsidR="002E2B93" w:rsidRPr="00E76CC3" w:rsidRDefault="002E2B93" w:rsidP="002A6583">
            <w:pPr>
              <w:jc w:val="center"/>
            </w:pPr>
          </w:p>
        </w:tc>
        <w:tc>
          <w:tcPr>
            <w:tcW w:w="2221" w:type="dxa"/>
          </w:tcPr>
          <w:p w:rsidR="001719F0" w:rsidRPr="00182789" w:rsidRDefault="001719F0" w:rsidP="00CF6A23">
            <w:pPr>
              <w:jc w:val="center"/>
            </w:pPr>
          </w:p>
          <w:p w:rsidR="001719F0" w:rsidRPr="00182789" w:rsidRDefault="001719F0" w:rsidP="00CF6A23">
            <w:pPr>
              <w:jc w:val="center"/>
            </w:pPr>
          </w:p>
          <w:p w:rsidR="001719F0" w:rsidRPr="00182789" w:rsidRDefault="001719F0" w:rsidP="00CF6A23">
            <w:pPr>
              <w:jc w:val="center"/>
            </w:pPr>
          </w:p>
          <w:p w:rsidR="001719F0" w:rsidRPr="00671075" w:rsidRDefault="00671075" w:rsidP="00CF6A23">
            <w:pPr>
              <w:jc w:val="center"/>
            </w:pPr>
            <w:r>
              <w:t xml:space="preserve">отработка и закрепление ранее </w:t>
            </w:r>
            <w:proofErr w:type="spellStart"/>
            <w:r>
              <w:t>изуч</w:t>
            </w:r>
            <w:proofErr w:type="spellEnd"/>
            <w:r>
              <w:t xml:space="preserve"> </w:t>
            </w:r>
            <w:proofErr w:type="spellStart"/>
            <w:r>
              <w:t>лекс</w:t>
            </w:r>
            <w:proofErr w:type="spellEnd"/>
            <w:r>
              <w:t xml:space="preserve"> единиц</w:t>
            </w:r>
          </w:p>
          <w:p w:rsidR="001719F0" w:rsidRPr="00182789" w:rsidRDefault="001719F0" w:rsidP="00CF6A23">
            <w:pPr>
              <w:jc w:val="center"/>
            </w:pPr>
          </w:p>
          <w:p w:rsidR="00FB1D62" w:rsidRDefault="00FB1D62" w:rsidP="00CF6A23">
            <w:pPr>
              <w:jc w:val="center"/>
            </w:pPr>
          </w:p>
          <w:p w:rsidR="002E2B93" w:rsidRPr="00D445B7" w:rsidRDefault="002E2B93" w:rsidP="00CF6A23">
            <w:pPr>
              <w:jc w:val="center"/>
            </w:pPr>
          </w:p>
        </w:tc>
        <w:tc>
          <w:tcPr>
            <w:tcW w:w="9072" w:type="dxa"/>
            <w:tcBorders>
              <w:bottom w:val="single" w:sz="4" w:space="0" w:color="auto"/>
            </w:tcBorders>
          </w:tcPr>
          <w:p w:rsidR="00287258" w:rsidRPr="004E34E6" w:rsidRDefault="00DF2173" w:rsidP="00671075">
            <w:pPr>
              <w:rPr>
                <w:lang w:val="fr-FR"/>
              </w:rPr>
            </w:pPr>
            <w:r>
              <w:rPr>
                <w:lang w:val="fr-FR"/>
              </w:rPr>
              <w:lastRenderedPageBreak/>
              <w:t>Maintenant je vous propose de jouer au jeaux. Vous devez choisir la fiches</w:t>
            </w:r>
            <w:r w:rsidRPr="00DF2173">
              <w:rPr>
                <w:lang w:val="fr-FR"/>
              </w:rPr>
              <w:t>. Vous ne devez la montrer à personne. Dites ce que vous avez écrit sur les cartes en d’autres termes, et le reste devrait deviner de quoi il s’agit.</w:t>
            </w:r>
            <w:r>
              <w:rPr>
                <w:lang w:val="fr-FR"/>
              </w:rPr>
              <w:t xml:space="preserve"> je vou divise en deux é</w:t>
            </w:r>
            <w:r w:rsidR="00671075">
              <w:rPr>
                <w:lang w:val="fr-FR"/>
              </w:rPr>
              <w:t>quipe . je vous donne 2minutes pour reflechir et puis nous commençons .</w:t>
            </w:r>
            <w:r w:rsidR="00671075" w:rsidRPr="00671075">
              <w:rPr>
                <w:lang w:val="fr-FR"/>
              </w:rPr>
              <w:t xml:space="preserve"> Quelle équipe va deviner en premier </w:t>
            </w:r>
            <w:r w:rsidR="00671075">
              <w:rPr>
                <w:lang w:val="fr-FR"/>
              </w:rPr>
              <w:t>et obtenir le point. On va commencer.</w:t>
            </w:r>
            <w:r w:rsidR="004E34E6" w:rsidRPr="004E34E6">
              <w:rPr>
                <w:lang w:val="fr-FR"/>
              </w:rPr>
              <w:t xml:space="preserve"> Bon </w:t>
            </w:r>
            <w:r w:rsidR="004E34E6">
              <w:rPr>
                <w:lang w:val="fr-FR"/>
              </w:rPr>
              <w:t>!</w:t>
            </w:r>
          </w:p>
          <w:p w:rsidR="00671075" w:rsidRPr="004E34E6" w:rsidRDefault="00671075" w:rsidP="00671075">
            <w:pPr>
              <w:rPr>
                <w:lang w:val="fr-FR"/>
              </w:rPr>
            </w:pPr>
          </w:p>
          <w:p w:rsidR="00671075" w:rsidRPr="004E34E6" w:rsidRDefault="00671075" w:rsidP="00671075">
            <w:pPr>
              <w:rPr>
                <w:lang w:val="fr-FR"/>
              </w:rPr>
            </w:pPr>
          </w:p>
          <w:p w:rsidR="00671075" w:rsidRPr="004E34E6" w:rsidRDefault="00671075" w:rsidP="00671075">
            <w:pPr>
              <w:rPr>
                <w:lang w:val="fr-FR"/>
              </w:rPr>
            </w:pPr>
          </w:p>
          <w:p w:rsidR="00671075" w:rsidRPr="004E34E6" w:rsidRDefault="004E34E6" w:rsidP="004E34E6">
            <w:r w:rsidRPr="004E34E6">
              <w:rPr>
                <w:lang w:val="fr-FR"/>
              </w:rPr>
              <w:lastRenderedPageBreak/>
              <w:t xml:space="preserve">Nous avons répété notre vocabulaire, mais pour l'utiliser, nous devons nous rappeler les préposition que nous pouvons utiliser avec ces mots. </w:t>
            </w:r>
            <w:r>
              <w:rPr>
                <w:lang w:val="fr-FR"/>
              </w:rPr>
              <w:t>C</w:t>
            </w:r>
            <w:r w:rsidRPr="004E34E6">
              <w:rPr>
                <w:lang w:val="fr-FR"/>
              </w:rPr>
              <w:t>’</w:t>
            </w:r>
            <w:r>
              <w:rPr>
                <w:lang w:val="fr-FR"/>
              </w:rPr>
              <w:t>est</w:t>
            </w:r>
            <w:r w:rsidRPr="004E34E6">
              <w:rPr>
                <w:lang w:val="fr-FR"/>
              </w:rPr>
              <w:t xml:space="preserve"> </w:t>
            </w:r>
            <w:r>
              <w:rPr>
                <w:lang w:val="fr-FR"/>
              </w:rPr>
              <w:t>vrai ?</w:t>
            </w:r>
            <w:r w:rsidRPr="004E34E6">
              <w:rPr>
                <w:lang w:val="fr-FR"/>
              </w:rPr>
              <w:t xml:space="preserve"> G</w:t>
            </w:r>
            <w:proofErr w:type="spellStart"/>
            <w:r w:rsidRPr="004E34E6">
              <w:t>é</w:t>
            </w:r>
            <w:proofErr w:type="spellEnd"/>
            <w:r w:rsidRPr="004E34E6">
              <w:rPr>
                <w:lang w:val="fr-FR"/>
              </w:rPr>
              <w:t>nial</w:t>
            </w:r>
            <w:r w:rsidRPr="004E34E6">
              <w:t xml:space="preserve">, </w:t>
            </w:r>
            <w:r>
              <w:rPr>
                <w:lang w:val="fr-FR"/>
              </w:rPr>
              <w:t>rappelons</w:t>
            </w:r>
            <w:r w:rsidRPr="004E34E6">
              <w:t>-</w:t>
            </w:r>
            <w:r w:rsidRPr="004E34E6">
              <w:rPr>
                <w:lang w:val="fr-FR"/>
              </w:rPr>
              <w:t>nous</w:t>
            </w:r>
            <w:r w:rsidRPr="004E34E6">
              <w:t xml:space="preserve"> </w:t>
            </w:r>
            <w:r>
              <w:rPr>
                <w:lang w:val="fr-FR"/>
              </w:rPr>
              <w:t>les</w:t>
            </w:r>
            <w:r w:rsidRPr="004E34E6">
              <w:t xml:space="preserve"> </w:t>
            </w:r>
            <w:r w:rsidRPr="004E34E6">
              <w:rPr>
                <w:lang w:val="fr-FR"/>
              </w:rPr>
              <w:t>pr</w:t>
            </w:r>
            <w:proofErr w:type="spellStart"/>
            <w:r w:rsidRPr="004E34E6">
              <w:t>é</w:t>
            </w:r>
            <w:proofErr w:type="spellEnd"/>
            <w:r w:rsidRPr="004E34E6">
              <w:rPr>
                <w:lang w:val="fr-FR"/>
              </w:rPr>
              <w:t>positions</w:t>
            </w:r>
            <w:r w:rsidRPr="004E34E6">
              <w:t>.</w:t>
            </w:r>
          </w:p>
          <w:p w:rsidR="004E34E6" w:rsidRDefault="004E34E6" w:rsidP="004E34E6">
            <w:r>
              <w:t>(</w:t>
            </w:r>
            <w:proofErr w:type="gramStart"/>
            <w:r>
              <w:t>называю на русском говорят</w:t>
            </w:r>
            <w:proofErr w:type="gramEnd"/>
            <w:r>
              <w:t xml:space="preserve"> как на </w:t>
            </w:r>
            <w:proofErr w:type="spellStart"/>
            <w:r>
              <w:t>франсе</w:t>
            </w:r>
            <w:proofErr w:type="spellEnd"/>
            <w:r>
              <w:t>)</w:t>
            </w:r>
          </w:p>
          <w:p w:rsidR="004E34E6" w:rsidRPr="004E34E6" w:rsidRDefault="004E34E6" w:rsidP="004E34E6">
            <w:pPr>
              <w:rPr>
                <w:lang w:val="fr-FR"/>
              </w:rPr>
            </w:pPr>
            <w:r w:rsidRPr="004E34E6">
              <w:rPr>
                <w:lang w:val="fr-FR"/>
              </w:rPr>
              <w:t>Alors</w:t>
            </w:r>
            <w:r>
              <w:rPr>
                <w:lang w:val="fr-FR"/>
              </w:rPr>
              <w:t>, je vous distribue le texte et vous devez mettre le préposition correcte </w:t>
            </w:r>
          </w:p>
        </w:tc>
        <w:tc>
          <w:tcPr>
            <w:tcW w:w="1323" w:type="dxa"/>
            <w:tcBorders>
              <w:bottom w:val="single" w:sz="4" w:space="0" w:color="auto"/>
            </w:tcBorders>
          </w:tcPr>
          <w:p w:rsidR="002E2B93" w:rsidRPr="004E34E6" w:rsidRDefault="002E2B93" w:rsidP="002A6583">
            <w:pPr>
              <w:jc w:val="center"/>
              <w:rPr>
                <w:lang w:val="fr-FR"/>
              </w:rPr>
            </w:pPr>
          </w:p>
        </w:tc>
        <w:tc>
          <w:tcPr>
            <w:tcW w:w="965" w:type="dxa"/>
            <w:tcBorders>
              <w:bottom w:val="single" w:sz="4" w:space="0" w:color="auto"/>
            </w:tcBorders>
            <w:vAlign w:val="center"/>
          </w:tcPr>
          <w:p w:rsidR="002E2B93" w:rsidRPr="004E34E6" w:rsidRDefault="00AA0CA0" w:rsidP="00AA0CA0">
            <w:pPr>
              <w:jc w:val="center"/>
              <w:rPr>
                <w:lang w:val="fr-FR"/>
              </w:rPr>
            </w:pPr>
            <w:r w:rsidRPr="004E34E6">
              <w:rPr>
                <w:lang w:val="fr-FR"/>
              </w:rPr>
              <w:t>12</w:t>
            </w:r>
            <w:r w:rsidR="008443DE" w:rsidRPr="004E34E6">
              <w:rPr>
                <w:lang w:val="fr-FR"/>
              </w:rPr>
              <w:t xml:space="preserve"> 34</w:t>
            </w:r>
            <w:r w:rsidR="00B40213" w:rsidRPr="004E34E6">
              <w:rPr>
                <w:lang w:val="fr-FR"/>
              </w:rPr>
              <w:t>-</w:t>
            </w:r>
            <w:r w:rsidRPr="004E34E6">
              <w:rPr>
                <w:lang w:val="fr-FR"/>
              </w:rPr>
              <w:t>12</w:t>
            </w:r>
            <w:r w:rsidR="008443DE" w:rsidRPr="004E34E6">
              <w:rPr>
                <w:lang w:val="fr-FR"/>
              </w:rPr>
              <w:t xml:space="preserve"> </w:t>
            </w:r>
            <w:r w:rsidRPr="004E34E6">
              <w:rPr>
                <w:lang w:val="fr-FR"/>
              </w:rPr>
              <w:t>36</w:t>
            </w:r>
          </w:p>
        </w:tc>
      </w:tr>
      <w:tr w:rsidR="002E2B93" w:rsidRPr="00CF6A23" w:rsidTr="00E76CC3">
        <w:trPr>
          <w:jc w:val="center"/>
        </w:trPr>
        <w:tc>
          <w:tcPr>
            <w:tcW w:w="1563" w:type="dxa"/>
          </w:tcPr>
          <w:p w:rsidR="00CF6A23" w:rsidRPr="004E34E6" w:rsidRDefault="00CF6A23" w:rsidP="002A6583">
            <w:pPr>
              <w:jc w:val="center"/>
              <w:rPr>
                <w:lang w:val="fr-FR"/>
              </w:rPr>
            </w:pPr>
          </w:p>
          <w:p w:rsidR="005E014E" w:rsidRPr="004E34E6" w:rsidRDefault="005E014E" w:rsidP="002A6583">
            <w:pPr>
              <w:jc w:val="center"/>
              <w:rPr>
                <w:lang w:val="fr-FR"/>
              </w:rPr>
            </w:pPr>
          </w:p>
          <w:p w:rsidR="005E014E" w:rsidRPr="004E34E6" w:rsidRDefault="005E014E" w:rsidP="002A6583">
            <w:pPr>
              <w:jc w:val="center"/>
              <w:rPr>
                <w:lang w:val="fr-FR"/>
              </w:rPr>
            </w:pPr>
          </w:p>
          <w:p w:rsidR="005E014E" w:rsidRPr="004E34E6" w:rsidRDefault="005E014E" w:rsidP="002A6583">
            <w:pPr>
              <w:jc w:val="center"/>
              <w:rPr>
                <w:lang w:val="fr-FR"/>
              </w:rPr>
            </w:pPr>
          </w:p>
        </w:tc>
        <w:tc>
          <w:tcPr>
            <w:tcW w:w="2221" w:type="dxa"/>
          </w:tcPr>
          <w:p w:rsidR="002E2B93" w:rsidRPr="00C562A9" w:rsidRDefault="00C562A9" w:rsidP="005E014E">
            <w:pPr>
              <w:jc w:val="center"/>
            </w:pPr>
            <w:r>
              <w:t>МР</w:t>
            </w:r>
          </w:p>
        </w:tc>
        <w:tc>
          <w:tcPr>
            <w:tcW w:w="9072" w:type="dxa"/>
          </w:tcPr>
          <w:p w:rsidR="005E014E" w:rsidRDefault="00C562A9" w:rsidP="00C562A9">
            <w:pPr>
              <w:autoSpaceDE w:val="0"/>
              <w:autoSpaceDN w:val="0"/>
              <w:adjustRightInd w:val="0"/>
              <w:rPr>
                <w:rFonts w:eastAsia="Arial-BoldMT"/>
                <w:bCs/>
                <w:lang w:eastAsia="en-US"/>
              </w:rPr>
            </w:pPr>
            <w:r w:rsidRPr="00C562A9">
              <w:rPr>
                <w:rFonts w:eastAsia="Arial-BoldMT"/>
                <w:bCs/>
                <w:lang w:val="fr-FR" w:eastAsia="en-US"/>
              </w:rPr>
              <w:t>Je pense que vous êtes prêt à utiliser tout ce que nous avons répété dans le discours. Par conséquent, vous devriez être divisé en deux équipes. Je vous donne des dessins de différentes pièces et le plan par lequel vous devriez décrire cette pièce. À cet égard, vous voyez un modèle</w:t>
            </w:r>
            <w:r>
              <w:rPr>
                <w:rFonts w:eastAsia="Arial-BoldMT"/>
                <w:bCs/>
                <w:lang w:val="fr-FR" w:eastAsia="en-US"/>
              </w:rPr>
              <w:t xml:space="preserve"> qui </w:t>
            </w:r>
            <w:r w:rsidRPr="00C562A9">
              <w:rPr>
                <w:rFonts w:eastAsia="Arial-BoldMT"/>
                <w:bCs/>
                <w:lang w:val="fr-FR" w:eastAsia="en-US"/>
              </w:rPr>
              <w:t>vous aide à construire la proposition correctement.</w:t>
            </w:r>
          </w:p>
          <w:p w:rsidR="00C562A9" w:rsidRDefault="00C562A9" w:rsidP="00C562A9">
            <w:pPr>
              <w:autoSpaceDE w:val="0"/>
              <w:autoSpaceDN w:val="0"/>
              <w:adjustRightInd w:val="0"/>
              <w:rPr>
                <w:rFonts w:eastAsia="Arial-BoldMT"/>
                <w:bCs/>
                <w:lang w:val="en-US" w:eastAsia="en-US"/>
              </w:rPr>
            </w:pPr>
          </w:p>
          <w:p w:rsidR="00C562A9" w:rsidRDefault="00C562A9" w:rsidP="000B72DD">
            <w:pPr>
              <w:autoSpaceDE w:val="0"/>
              <w:autoSpaceDN w:val="0"/>
              <w:adjustRightInd w:val="0"/>
              <w:rPr>
                <w:rFonts w:eastAsia="Arial-BoldMT"/>
                <w:bCs/>
                <w:lang w:val="fr-FR" w:eastAsia="en-US"/>
              </w:rPr>
            </w:pPr>
            <w:r w:rsidRPr="00C562A9">
              <w:rPr>
                <w:rFonts w:eastAsia="Arial-BoldMT"/>
                <w:bCs/>
                <w:lang w:val="fr-FR" w:eastAsia="en-US"/>
              </w:rPr>
              <w:t>Bon </w:t>
            </w:r>
            <w:r>
              <w:rPr>
                <w:rFonts w:eastAsia="Arial-BoldMT"/>
                <w:bCs/>
                <w:lang w:val="fr-FR" w:eastAsia="en-US"/>
              </w:rPr>
              <w:t>!</w:t>
            </w:r>
            <w:r w:rsidRPr="00C562A9">
              <w:rPr>
                <w:lang w:val="fr-FR"/>
              </w:rPr>
              <w:t xml:space="preserve"> </w:t>
            </w:r>
            <w:r w:rsidRPr="00C562A9">
              <w:rPr>
                <w:rFonts w:eastAsia="Arial-BoldMT"/>
                <w:bCs/>
                <w:lang w:val="fr-FR" w:eastAsia="en-US"/>
              </w:rPr>
              <w:t xml:space="preserve">Maintenant, vous devez écouter attentivement la description de la </w:t>
            </w:r>
            <w:r w:rsidR="000B72DD">
              <w:rPr>
                <w:rFonts w:eastAsia="Arial-BoldMT"/>
                <w:bCs/>
                <w:lang w:val="fr-FR" w:eastAsia="en-US"/>
              </w:rPr>
              <w:t>chambre</w:t>
            </w:r>
            <w:r w:rsidRPr="00C562A9">
              <w:rPr>
                <w:rFonts w:eastAsia="Arial-BoldMT"/>
                <w:bCs/>
                <w:lang w:val="fr-FR" w:eastAsia="en-US"/>
              </w:rPr>
              <w:t xml:space="preserve"> de chaque équipe, car</w:t>
            </w:r>
            <w:r w:rsidR="000B72DD">
              <w:rPr>
                <w:rFonts w:eastAsia="Arial-BoldMT"/>
                <w:bCs/>
                <w:lang w:val="fr-FR" w:eastAsia="en-US"/>
              </w:rPr>
              <w:t xml:space="preserve"> puis</w:t>
            </w:r>
            <w:r w:rsidRPr="00C562A9">
              <w:rPr>
                <w:rFonts w:eastAsia="Arial-BoldMT"/>
                <w:bCs/>
                <w:lang w:val="fr-FR" w:eastAsia="en-US"/>
              </w:rPr>
              <w:t xml:space="preserve"> je vérifierai ce que vous avez entendu, vous devrez répondre à mes questions.</w:t>
            </w:r>
            <w:r w:rsidR="000B72DD">
              <w:rPr>
                <w:rFonts w:eastAsia="Arial-BoldMT"/>
                <w:bCs/>
                <w:lang w:val="fr-FR" w:eastAsia="en-US"/>
              </w:rPr>
              <w:t xml:space="preserve"> Avez vous compris ?</w:t>
            </w:r>
          </w:p>
          <w:p w:rsidR="000B72DD" w:rsidRPr="000B72DD" w:rsidRDefault="000B72DD" w:rsidP="000B72DD">
            <w:pPr>
              <w:autoSpaceDE w:val="0"/>
              <w:autoSpaceDN w:val="0"/>
              <w:adjustRightInd w:val="0"/>
              <w:rPr>
                <w:rFonts w:eastAsia="Arial-BoldMT"/>
                <w:bCs/>
                <w:lang w:val="fr-FR" w:eastAsia="en-US"/>
              </w:rPr>
            </w:pPr>
            <w:r>
              <w:rPr>
                <w:rFonts w:eastAsia="Arial-BoldMT"/>
                <w:bCs/>
                <w:lang w:val="fr-FR" w:eastAsia="en-US"/>
              </w:rPr>
              <w:t xml:space="preserve"> </w:t>
            </w:r>
            <w:r w:rsidRPr="000B72DD">
              <w:rPr>
                <w:rFonts w:eastAsia="Arial-BoldMT"/>
                <w:bCs/>
                <w:lang w:val="fr-FR" w:eastAsia="en-US"/>
              </w:rPr>
              <w:t>Maintenant, je vais donner des questions sur la chambre des autres groupes et vous devriez répondre</w:t>
            </w:r>
          </w:p>
        </w:tc>
        <w:tc>
          <w:tcPr>
            <w:tcW w:w="1323" w:type="dxa"/>
          </w:tcPr>
          <w:p w:rsidR="002E2B93" w:rsidRPr="00CF6A23" w:rsidRDefault="002E2B93" w:rsidP="002A6583">
            <w:pPr>
              <w:jc w:val="center"/>
              <w:rPr>
                <w:lang w:val="fr-FR"/>
              </w:rPr>
            </w:pPr>
          </w:p>
        </w:tc>
        <w:tc>
          <w:tcPr>
            <w:tcW w:w="965" w:type="dxa"/>
          </w:tcPr>
          <w:p w:rsidR="002E2B93" w:rsidRPr="00AA0CA0" w:rsidRDefault="00AA0CA0" w:rsidP="002A6583">
            <w:pPr>
              <w:jc w:val="center"/>
              <w:rPr>
                <w:lang w:val="en-US"/>
              </w:rPr>
            </w:pPr>
            <w:r>
              <w:rPr>
                <w:lang w:val="en-US"/>
              </w:rPr>
              <w:t>12</w:t>
            </w:r>
            <w:r w:rsidR="008443DE">
              <w:t xml:space="preserve"> </w:t>
            </w:r>
            <w:r>
              <w:rPr>
                <w:lang w:val="en-US"/>
              </w:rPr>
              <w:t>36</w:t>
            </w:r>
            <w:r w:rsidR="00B40213">
              <w:rPr>
                <w:lang w:val="en-US"/>
              </w:rPr>
              <w:t>-</w:t>
            </w:r>
            <w:r>
              <w:rPr>
                <w:lang w:val="en-US"/>
              </w:rPr>
              <w:t>12</w:t>
            </w:r>
            <w:r w:rsidR="008443DE">
              <w:t xml:space="preserve"> </w:t>
            </w:r>
            <w:r>
              <w:rPr>
                <w:lang w:val="en-US"/>
              </w:rPr>
              <w:t>38</w:t>
            </w:r>
          </w:p>
          <w:p w:rsidR="00B40213" w:rsidRDefault="00B40213" w:rsidP="002A6583">
            <w:pPr>
              <w:jc w:val="center"/>
              <w:rPr>
                <w:lang w:val="en-US"/>
              </w:rPr>
            </w:pPr>
          </w:p>
          <w:p w:rsidR="00B40213" w:rsidRDefault="00B40213" w:rsidP="002A6583">
            <w:pPr>
              <w:jc w:val="center"/>
              <w:rPr>
                <w:lang w:val="en-US"/>
              </w:rPr>
            </w:pPr>
          </w:p>
          <w:p w:rsidR="00B40213" w:rsidRPr="00AA0CA0" w:rsidRDefault="00AA0CA0" w:rsidP="00AA0CA0">
            <w:pPr>
              <w:jc w:val="center"/>
              <w:rPr>
                <w:lang w:val="en-US"/>
              </w:rPr>
            </w:pPr>
            <w:r>
              <w:rPr>
                <w:lang w:val="en-US"/>
              </w:rPr>
              <w:t>12</w:t>
            </w:r>
            <w:r w:rsidR="008443DE">
              <w:t xml:space="preserve"> </w:t>
            </w:r>
            <w:r>
              <w:rPr>
                <w:lang w:val="en-US"/>
              </w:rPr>
              <w:t>38</w:t>
            </w:r>
            <w:r w:rsidR="00B40213">
              <w:rPr>
                <w:lang w:val="en-US"/>
              </w:rPr>
              <w:t>-</w:t>
            </w:r>
            <w:r>
              <w:rPr>
                <w:lang w:val="en-US"/>
              </w:rPr>
              <w:t>12</w:t>
            </w:r>
            <w:r w:rsidR="008443DE">
              <w:t xml:space="preserve"> </w:t>
            </w:r>
            <w:r>
              <w:rPr>
                <w:lang w:val="en-US"/>
              </w:rPr>
              <w:t>41</w:t>
            </w:r>
          </w:p>
        </w:tc>
      </w:tr>
      <w:tr w:rsidR="002E2B93" w:rsidRPr="006139D7" w:rsidTr="00E76CC3">
        <w:trPr>
          <w:jc w:val="center"/>
        </w:trPr>
        <w:tc>
          <w:tcPr>
            <w:tcW w:w="1563" w:type="dxa"/>
            <w:tcBorders>
              <w:top w:val="single" w:sz="4" w:space="0" w:color="auto"/>
              <w:bottom w:val="single" w:sz="4" w:space="0" w:color="auto"/>
            </w:tcBorders>
          </w:tcPr>
          <w:p w:rsidR="002E2B93" w:rsidRPr="00EC6EF5" w:rsidRDefault="002E2B93" w:rsidP="002A6583">
            <w:pPr>
              <w:jc w:val="center"/>
            </w:pPr>
            <w:proofErr w:type="spellStart"/>
            <w:proofErr w:type="gramStart"/>
            <w:r>
              <w:t>Физкульт-минутка</w:t>
            </w:r>
            <w:proofErr w:type="spellEnd"/>
            <w:proofErr w:type="gramEnd"/>
          </w:p>
        </w:tc>
        <w:tc>
          <w:tcPr>
            <w:tcW w:w="2221" w:type="dxa"/>
            <w:tcBorders>
              <w:top w:val="single" w:sz="4" w:space="0" w:color="auto"/>
              <w:bottom w:val="single" w:sz="4" w:space="0" w:color="auto"/>
            </w:tcBorders>
          </w:tcPr>
          <w:p w:rsidR="002E2B93" w:rsidRPr="006139D7" w:rsidRDefault="006139D7" w:rsidP="006139D7">
            <w:pPr>
              <w:jc w:val="center"/>
            </w:pPr>
            <w:r>
              <w:t>Релаксация</w:t>
            </w:r>
          </w:p>
        </w:tc>
        <w:tc>
          <w:tcPr>
            <w:tcW w:w="9072" w:type="dxa"/>
            <w:tcBorders>
              <w:top w:val="single" w:sz="4" w:space="0" w:color="auto"/>
            </w:tcBorders>
          </w:tcPr>
          <w:p w:rsidR="002E2B93" w:rsidRPr="000B72DD" w:rsidRDefault="006139D7" w:rsidP="000B72DD">
            <w:pPr>
              <w:rPr>
                <w:lang w:val="fr-FR"/>
              </w:rPr>
            </w:pPr>
            <w:r w:rsidRPr="006139D7">
              <w:rPr>
                <w:lang w:val="fr-FR"/>
              </w:rPr>
              <w:t>Je pense que vous ê</w:t>
            </w:r>
            <w:r w:rsidR="00F32982">
              <w:rPr>
                <w:lang w:val="fr-FR"/>
              </w:rPr>
              <w:t>tes un peu fatig</w:t>
            </w:r>
            <w:r>
              <w:rPr>
                <w:lang w:val="fr-FR"/>
              </w:rPr>
              <w:t xml:space="preserve">ués, alors je vous propose de vous reposer. </w:t>
            </w:r>
            <w:proofErr w:type="spellStart"/>
            <w:r w:rsidR="000B72DD">
              <w:rPr>
                <w:color w:val="000000"/>
                <w:lang w:val="en-US"/>
              </w:rPr>
              <w:t>Chanton</w:t>
            </w:r>
            <w:proofErr w:type="spellEnd"/>
            <w:r w:rsidR="000B72DD">
              <w:rPr>
                <w:color w:val="000000"/>
                <w:lang w:val="en-US"/>
              </w:rPr>
              <w:t xml:space="preserve"> </w:t>
            </w:r>
            <w:proofErr w:type="spellStart"/>
            <w:r w:rsidR="000B72DD">
              <w:rPr>
                <w:color w:val="000000"/>
                <w:lang w:val="en-US"/>
              </w:rPr>
              <w:t>notre</w:t>
            </w:r>
            <w:proofErr w:type="spellEnd"/>
            <w:r w:rsidR="000B72DD">
              <w:rPr>
                <w:color w:val="000000"/>
                <w:lang w:val="en-US"/>
              </w:rPr>
              <w:t xml:space="preserve"> </w:t>
            </w:r>
            <w:proofErr w:type="gramStart"/>
            <w:r w:rsidR="000B72DD">
              <w:rPr>
                <w:color w:val="000000"/>
                <w:lang w:val="en-US"/>
              </w:rPr>
              <w:t>chanson </w:t>
            </w:r>
            <w:r w:rsidR="000B72DD">
              <w:rPr>
                <w:color w:val="000000"/>
                <w:lang w:val="fr-FR"/>
              </w:rPr>
              <w:t>!</w:t>
            </w:r>
            <w:proofErr w:type="gramEnd"/>
          </w:p>
        </w:tc>
        <w:tc>
          <w:tcPr>
            <w:tcW w:w="1323" w:type="dxa"/>
            <w:tcBorders>
              <w:top w:val="single" w:sz="4" w:space="0" w:color="auto"/>
            </w:tcBorders>
          </w:tcPr>
          <w:p w:rsidR="002E2B93" w:rsidRPr="006139D7" w:rsidRDefault="002E2B93" w:rsidP="002A6583">
            <w:pPr>
              <w:jc w:val="center"/>
              <w:rPr>
                <w:lang w:val="fr-FR"/>
              </w:rPr>
            </w:pPr>
          </w:p>
        </w:tc>
        <w:tc>
          <w:tcPr>
            <w:tcW w:w="965" w:type="dxa"/>
            <w:tcBorders>
              <w:top w:val="single" w:sz="4" w:space="0" w:color="auto"/>
              <w:bottom w:val="single" w:sz="4" w:space="0" w:color="auto"/>
            </w:tcBorders>
          </w:tcPr>
          <w:p w:rsidR="002E2B93" w:rsidRPr="00746AAE" w:rsidRDefault="00746AAE" w:rsidP="00746AAE">
            <w:pPr>
              <w:jc w:val="center"/>
              <w:rPr>
                <w:lang w:val="en-US"/>
              </w:rPr>
            </w:pPr>
            <w:r>
              <w:rPr>
                <w:lang w:val="en-US"/>
              </w:rPr>
              <w:t>12 55</w:t>
            </w:r>
            <w:r w:rsidR="00AA0804">
              <w:t xml:space="preserve"> </w:t>
            </w:r>
            <w:r>
              <w:rPr>
                <w:lang w:val="en-US"/>
              </w:rPr>
              <w:t>12 56</w:t>
            </w:r>
          </w:p>
        </w:tc>
      </w:tr>
      <w:tr w:rsidR="002E2B93" w:rsidRPr="00F5405F" w:rsidTr="00E76CC3">
        <w:trPr>
          <w:jc w:val="center"/>
        </w:trPr>
        <w:tc>
          <w:tcPr>
            <w:tcW w:w="1563" w:type="dxa"/>
            <w:tcBorders>
              <w:top w:val="single" w:sz="4" w:space="0" w:color="auto"/>
              <w:bottom w:val="single" w:sz="4" w:space="0" w:color="auto"/>
            </w:tcBorders>
          </w:tcPr>
          <w:p w:rsidR="002E2B93" w:rsidRPr="006139D7" w:rsidRDefault="002E2B93" w:rsidP="002A6583">
            <w:pPr>
              <w:jc w:val="center"/>
              <w:rPr>
                <w:lang w:val="fr-FR"/>
              </w:rPr>
            </w:pPr>
          </w:p>
        </w:tc>
        <w:tc>
          <w:tcPr>
            <w:tcW w:w="2221" w:type="dxa"/>
            <w:tcBorders>
              <w:top w:val="single" w:sz="4" w:space="0" w:color="auto"/>
              <w:bottom w:val="single" w:sz="4" w:space="0" w:color="auto"/>
            </w:tcBorders>
          </w:tcPr>
          <w:p w:rsidR="00A774D3" w:rsidRPr="00A774D3" w:rsidRDefault="00A774D3" w:rsidP="00A774D3">
            <w:pPr>
              <w:jc w:val="center"/>
            </w:pPr>
          </w:p>
        </w:tc>
        <w:tc>
          <w:tcPr>
            <w:tcW w:w="9072" w:type="dxa"/>
            <w:tcBorders>
              <w:top w:val="single" w:sz="4" w:space="0" w:color="auto"/>
            </w:tcBorders>
          </w:tcPr>
          <w:p w:rsidR="00F5405F" w:rsidRPr="008443DE" w:rsidRDefault="00F5405F" w:rsidP="00F5405F">
            <w:pPr>
              <w:autoSpaceDE w:val="0"/>
              <w:autoSpaceDN w:val="0"/>
              <w:adjustRightInd w:val="0"/>
              <w:rPr>
                <w:rFonts w:eastAsiaTheme="minorHAnsi"/>
                <w:bCs/>
                <w:lang w:val="fr-FR" w:eastAsia="en-US"/>
              </w:rPr>
            </w:pPr>
          </w:p>
        </w:tc>
        <w:tc>
          <w:tcPr>
            <w:tcW w:w="1323" w:type="dxa"/>
            <w:tcBorders>
              <w:top w:val="single" w:sz="4" w:space="0" w:color="auto"/>
            </w:tcBorders>
          </w:tcPr>
          <w:p w:rsidR="002E2B93" w:rsidRPr="00F5405F" w:rsidRDefault="002E2B93" w:rsidP="002A6583">
            <w:pPr>
              <w:jc w:val="center"/>
              <w:rPr>
                <w:lang w:val="fr-FR"/>
              </w:rPr>
            </w:pPr>
          </w:p>
        </w:tc>
        <w:tc>
          <w:tcPr>
            <w:tcW w:w="965" w:type="dxa"/>
            <w:tcBorders>
              <w:top w:val="single" w:sz="4" w:space="0" w:color="auto"/>
              <w:bottom w:val="single" w:sz="4" w:space="0" w:color="auto"/>
            </w:tcBorders>
          </w:tcPr>
          <w:p w:rsidR="00B40213" w:rsidRPr="00F5405F" w:rsidRDefault="00B40213" w:rsidP="00AA0804"/>
        </w:tc>
      </w:tr>
      <w:tr w:rsidR="002E2B93" w:rsidRPr="003C48F5" w:rsidTr="00E76CC3">
        <w:trPr>
          <w:jc w:val="center"/>
        </w:trPr>
        <w:tc>
          <w:tcPr>
            <w:tcW w:w="1563" w:type="dxa"/>
            <w:tcBorders>
              <w:top w:val="single" w:sz="4" w:space="0" w:color="auto"/>
              <w:bottom w:val="single" w:sz="4" w:space="0" w:color="auto"/>
            </w:tcBorders>
          </w:tcPr>
          <w:p w:rsidR="002E2B93" w:rsidRPr="00F5405F" w:rsidRDefault="002E2B93" w:rsidP="002A6583">
            <w:pPr>
              <w:jc w:val="center"/>
            </w:pPr>
            <w:r>
              <w:t>Конец</w:t>
            </w:r>
            <w:r w:rsidRPr="00F5405F">
              <w:t xml:space="preserve"> </w:t>
            </w:r>
            <w:r>
              <w:t>урока</w:t>
            </w:r>
          </w:p>
          <w:p w:rsidR="002E2B93" w:rsidRPr="00F5405F" w:rsidRDefault="002E2B93" w:rsidP="002A6583">
            <w:pPr>
              <w:jc w:val="center"/>
            </w:pPr>
            <w:r>
              <w:t>Рефлексия</w:t>
            </w:r>
          </w:p>
        </w:tc>
        <w:tc>
          <w:tcPr>
            <w:tcW w:w="2221" w:type="dxa"/>
            <w:tcBorders>
              <w:top w:val="single" w:sz="4" w:space="0" w:color="auto"/>
              <w:bottom w:val="single" w:sz="4" w:space="0" w:color="auto"/>
            </w:tcBorders>
          </w:tcPr>
          <w:p w:rsidR="002E2B93" w:rsidRPr="003C48F5" w:rsidRDefault="003C48F5" w:rsidP="002A6583">
            <w:r>
              <w:t>Формирование</w:t>
            </w:r>
            <w:r w:rsidRPr="00F5405F">
              <w:t xml:space="preserve"> </w:t>
            </w:r>
            <w:r>
              <w:t>у</w:t>
            </w:r>
            <w:r w:rsidRPr="00F5405F">
              <w:t xml:space="preserve"> </w:t>
            </w:r>
            <w:r>
              <w:t>уч</w:t>
            </w:r>
            <w:r w:rsidRPr="00F5405F">
              <w:t>-</w:t>
            </w:r>
            <w:r>
              <w:t>ся</w:t>
            </w:r>
            <w:r w:rsidRPr="00F5405F">
              <w:t xml:space="preserve"> </w:t>
            </w:r>
            <w:r>
              <w:t>способности</w:t>
            </w:r>
            <w:r w:rsidRPr="00F5405F">
              <w:t xml:space="preserve"> </w:t>
            </w:r>
            <w:r>
              <w:t>к</w:t>
            </w:r>
            <w:r w:rsidRPr="00F5405F">
              <w:t xml:space="preserve"> </w:t>
            </w:r>
            <w:r>
              <w:t>самоанализу</w:t>
            </w:r>
            <w:r w:rsidRPr="00F5405F">
              <w:t>/</w:t>
            </w:r>
            <w:r>
              <w:t>самооценке</w:t>
            </w:r>
            <w:r w:rsidRPr="00F5405F">
              <w:t xml:space="preserve"> </w:t>
            </w:r>
            <w:r>
              <w:t xml:space="preserve">результатов </w:t>
            </w:r>
            <w:proofErr w:type="spellStart"/>
            <w:r>
              <w:t>уч</w:t>
            </w:r>
            <w:proofErr w:type="spellEnd"/>
            <w:r>
              <w:t>. деятельности</w:t>
            </w:r>
          </w:p>
        </w:tc>
        <w:tc>
          <w:tcPr>
            <w:tcW w:w="9072" w:type="dxa"/>
            <w:tcBorders>
              <w:top w:val="single" w:sz="4" w:space="0" w:color="auto"/>
            </w:tcBorders>
          </w:tcPr>
          <w:p w:rsidR="008443DE" w:rsidRPr="00653997" w:rsidRDefault="003C48F5" w:rsidP="000B72DD">
            <w:pPr>
              <w:rPr>
                <w:lang w:val="fr-FR"/>
              </w:rPr>
            </w:pPr>
            <w:r w:rsidRPr="003C48F5">
              <w:rPr>
                <w:lang w:val="fr-FR"/>
              </w:rPr>
              <w:t>Je suis contente de vos r</w:t>
            </w:r>
            <w:r>
              <w:rPr>
                <w:lang w:val="fr-FR"/>
              </w:rPr>
              <w:t>éponses. Maintenant je vous propose de</w:t>
            </w:r>
            <w:r w:rsidR="000B72DD">
              <w:rPr>
                <w:lang w:val="fr-FR"/>
              </w:rPr>
              <w:t xml:space="preserve"> décrire notre leçon par un mots </w:t>
            </w:r>
            <w:r>
              <w:rPr>
                <w:lang w:val="fr-FR"/>
              </w:rPr>
              <w:t>.</w:t>
            </w:r>
            <w:r w:rsidR="000B72DD" w:rsidRPr="00653997">
              <w:rPr>
                <w:lang w:val="fr-FR"/>
              </w:rPr>
              <w:t xml:space="preserve"> </w:t>
            </w:r>
          </w:p>
        </w:tc>
        <w:tc>
          <w:tcPr>
            <w:tcW w:w="1323" w:type="dxa"/>
            <w:tcBorders>
              <w:top w:val="single" w:sz="4" w:space="0" w:color="auto"/>
            </w:tcBorders>
          </w:tcPr>
          <w:p w:rsidR="002E2B93" w:rsidRPr="003C48F5" w:rsidRDefault="002E2B93" w:rsidP="002A6583">
            <w:pPr>
              <w:jc w:val="center"/>
              <w:rPr>
                <w:lang w:val="fr-FR"/>
              </w:rPr>
            </w:pPr>
          </w:p>
        </w:tc>
        <w:tc>
          <w:tcPr>
            <w:tcW w:w="965" w:type="dxa"/>
            <w:tcBorders>
              <w:top w:val="single" w:sz="4" w:space="0" w:color="auto"/>
              <w:bottom w:val="single" w:sz="4" w:space="0" w:color="auto"/>
            </w:tcBorders>
          </w:tcPr>
          <w:p w:rsidR="002E2B93" w:rsidRPr="00746AAE" w:rsidRDefault="00746AAE" w:rsidP="00746AAE">
            <w:pPr>
              <w:jc w:val="center"/>
              <w:rPr>
                <w:lang w:val="en-US"/>
              </w:rPr>
            </w:pPr>
            <w:r>
              <w:rPr>
                <w:lang w:val="en-US"/>
              </w:rPr>
              <w:t>13 05</w:t>
            </w:r>
            <w:r w:rsidR="00B40213">
              <w:rPr>
                <w:lang w:val="fr-FR"/>
              </w:rPr>
              <w:t xml:space="preserve">- </w:t>
            </w:r>
            <w:r>
              <w:rPr>
                <w:lang w:val="en-US"/>
              </w:rPr>
              <w:t>13 09</w:t>
            </w:r>
          </w:p>
        </w:tc>
      </w:tr>
      <w:tr w:rsidR="002E2B93" w:rsidRPr="00EC6EF5" w:rsidTr="00E76CC3">
        <w:trPr>
          <w:jc w:val="center"/>
        </w:trPr>
        <w:tc>
          <w:tcPr>
            <w:tcW w:w="1563" w:type="dxa"/>
            <w:tcBorders>
              <w:top w:val="single" w:sz="4" w:space="0" w:color="auto"/>
              <w:bottom w:val="single" w:sz="4" w:space="0" w:color="auto"/>
            </w:tcBorders>
          </w:tcPr>
          <w:p w:rsidR="002E2B93" w:rsidRPr="003C48F5" w:rsidRDefault="003C48F5" w:rsidP="002A6583">
            <w:pPr>
              <w:jc w:val="center"/>
            </w:pPr>
            <w:r>
              <w:t>Д/</w:t>
            </w:r>
            <w:proofErr w:type="spellStart"/>
            <w:r>
              <w:t>з</w:t>
            </w:r>
            <w:proofErr w:type="spellEnd"/>
          </w:p>
        </w:tc>
        <w:tc>
          <w:tcPr>
            <w:tcW w:w="2221" w:type="dxa"/>
            <w:tcBorders>
              <w:top w:val="single" w:sz="4" w:space="0" w:color="auto"/>
              <w:bottom w:val="single" w:sz="4" w:space="0" w:color="auto"/>
            </w:tcBorders>
          </w:tcPr>
          <w:p w:rsidR="002E2B93" w:rsidRPr="00805759" w:rsidRDefault="003C48F5" w:rsidP="002A6583">
            <w:r>
              <w:t>Предъявление</w:t>
            </w:r>
            <w:r w:rsidR="00805759" w:rsidRPr="00805759">
              <w:t xml:space="preserve"> </w:t>
            </w:r>
            <w:r w:rsidR="00805759">
              <w:t xml:space="preserve">и объяснение </w:t>
            </w:r>
            <w:r w:rsidRPr="00805759">
              <w:t xml:space="preserve"> </w:t>
            </w:r>
            <w:proofErr w:type="spellStart"/>
            <w:r>
              <w:t>д</w:t>
            </w:r>
            <w:proofErr w:type="spellEnd"/>
            <w:r w:rsidRPr="00805759">
              <w:t>/</w:t>
            </w:r>
            <w:proofErr w:type="spellStart"/>
            <w:r>
              <w:t>з</w:t>
            </w:r>
            <w:proofErr w:type="spellEnd"/>
          </w:p>
        </w:tc>
        <w:tc>
          <w:tcPr>
            <w:tcW w:w="9072" w:type="dxa"/>
            <w:tcBorders>
              <w:top w:val="single" w:sz="4" w:space="0" w:color="auto"/>
              <w:bottom w:val="single" w:sz="4" w:space="0" w:color="auto"/>
            </w:tcBorders>
          </w:tcPr>
          <w:p w:rsidR="002E2B93" w:rsidRPr="00AA0CA0" w:rsidRDefault="00805759" w:rsidP="00E05175">
            <w:pPr>
              <w:rPr>
                <w:lang w:val="en-US"/>
              </w:rPr>
            </w:pPr>
            <w:r>
              <w:rPr>
                <w:lang w:val="fr-FR"/>
              </w:rPr>
              <w:t>P</w:t>
            </w:r>
            <w:r w:rsidRPr="008443DE">
              <w:t>.</w:t>
            </w:r>
            <w:r w:rsidR="00AA0CA0">
              <w:t>6</w:t>
            </w:r>
            <w:r w:rsidR="00E05175">
              <w:t>4</w:t>
            </w:r>
            <w:r w:rsidR="003C48F5" w:rsidRPr="008443DE">
              <w:t xml:space="preserve">, </w:t>
            </w:r>
            <w:r w:rsidR="003C48F5">
              <w:rPr>
                <w:lang w:val="fr-FR"/>
              </w:rPr>
              <w:t>ex</w:t>
            </w:r>
            <w:r w:rsidR="003C48F5" w:rsidRPr="008443DE">
              <w:t xml:space="preserve">. </w:t>
            </w:r>
            <w:r w:rsidR="00E05175">
              <w:t>41 а</w:t>
            </w:r>
          </w:p>
        </w:tc>
        <w:tc>
          <w:tcPr>
            <w:tcW w:w="1323" w:type="dxa"/>
            <w:tcBorders>
              <w:top w:val="single" w:sz="4" w:space="0" w:color="auto"/>
              <w:bottom w:val="single" w:sz="4" w:space="0" w:color="auto"/>
            </w:tcBorders>
          </w:tcPr>
          <w:p w:rsidR="002E2B93" w:rsidRPr="008443DE" w:rsidRDefault="002E2B93" w:rsidP="002A6583">
            <w:pPr>
              <w:jc w:val="center"/>
            </w:pPr>
          </w:p>
        </w:tc>
        <w:tc>
          <w:tcPr>
            <w:tcW w:w="965" w:type="dxa"/>
            <w:tcBorders>
              <w:top w:val="single" w:sz="4" w:space="0" w:color="auto"/>
              <w:bottom w:val="single" w:sz="4" w:space="0" w:color="auto"/>
            </w:tcBorders>
          </w:tcPr>
          <w:p w:rsidR="002E2B93" w:rsidRPr="00746AAE" w:rsidRDefault="00746AAE" w:rsidP="00746AAE">
            <w:pPr>
              <w:jc w:val="center"/>
              <w:rPr>
                <w:lang w:val="en-US"/>
              </w:rPr>
            </w:pPr>
            <w:r>
              <w:rPr>
                <w:lang w:val="en-US"/>
              </w:rPr>
              <w:t>13</w:t>
            </w:r>
            <w:r w:rsidR="00287D54">
              <w:t xml:space="preserve"> </w:t>
            </w:r>
            <w:r>
              <w:rPr>
                <w:lang w:val="en-US"/>
              </w:rPr>
              <w:t>09</w:t>
            </w:r>
            <w:r w:rsidR="00B40213" w:rsidRPr="008443DE">
              <w:t>-</w:t>
            </w:r>
            <w:r>
              <w:rPr>
                <w:lang w:val="en-US"/>
              </w:rPr>
              <w:t>13</w:t>
            </w:r>
            <w:r w:rsidR="00B40213" w:rsidRPr="008443DE">
              <w:t xml:space="preserve"> </w:t>
            </w:r>
            <w:r>
              <w:rPr>
                <w:lang w:val="en-US"/>
              </w:rPr>
              <w:t>12</w:t>
            </w:r>
          </w:p>
        </w:tc>
      </w:tr>
      <w:tr w:rsidR="002E2B93" w:rsidRPr="00EC6EF5" w:rsidTr="00E76CC3">
        <w:trPr>
          <w:jc w:val="center"/>
        </w:trPr>
        <w:tc>
          <w:tcPr>
            <w:tcW w:w="1563" w:type="dxa"/>
            <w:tcBorders>
              <w:top w:val="single" w:sz="4" w:space="0" w:color="auto"/>
              <w:bottom w:val="single" w:sz="4" w:space="0" w:color="auto"/>
            </w:tcBorders>
          </w:tcPr>
          <w:p w:rsidR="002E2B93" w:rsidRPr="003C48F5" w:rsidRDefault="003C48F5" w:rsidP="002A6583">
            <w:pPr>
              <w:jc w:val="center"/>
            </w:pPr>
            <w:r>
              <w:t>Подведение итогов урока</w:t>
            </w:r>
          </w:p>
        </w:tc>
        <w:tc>
          <w:tcPr>
            <w:tcW w:w="2221" w:type="dxa"/>
            <w:tcBorders>
              <w:top w:val="single" w:sz="4" w:space="0" w:color="auto"/>
              <w:bottom w:val="single" w:sz="4" w:space="0" w:color="auto"/>
            </w:tcBorders>
          </w:tcPr>
          <w:p w:rsidR="002E2B93" w:rsidRPr="003C48F5" w:rsidRDefault="003C48F5" w:rsidP="002A6583">
            <w:r>
              <w:t>Оценка активности и речевой деятельности уч-ся на уроке</w:t>
            </w:r>
          </w:p>
        </w:tc>
        <w:tc>
          <w:tcPr>
            <w:tcW w:w="9072" w:type="dxa"/>
            <w:tcBorders>
              <w:top w:val="single" w:sz="4" w:space="0" w:color="auto"/>
            </w:tcBorders>
          </w:tcPr>
          <w:p w:rsidR="002E2B93" w:rsidRDefault="002E2B93" w:rsidP="006139D7">
            <w:pPr>
              <w:rPr>
                <w:lang w:val="fr-FR"/>
              </w:rPr>
            </w:pPr>
            <w:r>
              <w:rPr>
                <w:lang w:val="fr-FR"/>
              </w:rPr>
              <w:t>Je</w:t>
            </w:r>
            <w:r w:rsidRPr="000F3208">
              <w:rPr>
                <w:lang w:val="fr-FR"/>
              </w:rPr>
              <w:t xml:space="preserve"> </w:t>
            </w:r>
            <w:r>
              <w:rPr>
                <w:lang w:val="fr-FR"/>
              </w:rPr>
              <w:t>vous</w:t>
            </w:r>
            <w:r w:rsidRPr="000F3208">
              <w:rPr>
                <w:lang w:val="fr-FR"/>
              </w:rPr>
              <w:t xml:space="preserve"> </w:t>
            </w:r>
            <w:r>
              <w:rPr>
                <w:lang w:val="fr-FR"/>
              </w:rPr>
              <w:t>remercie</w:t>
            </w:r>
            <w:r w:rsidRPr="000F3208">
              <w:rPr>
                <w:lang w:val="fr-FR"/>
              </w:rPr>
              <w:t xml:space="preserve"> </w:t>
            </w:r>
            <w:r w:rsidR="006139D7">
              <w:rPr>
                <w:lang w:val="fr-FR"/>
              </w:rPr>
              <w:t>pour</w:t>
            </w:r>
            <w:r w:rsidR="006139D7" w:rsidRPr="000F3208">
              <w:rPr>
                <w:lang w:val="fr-FR"/>
              </w:rPr>
              <w:t xml:space="preserve"> </w:t>
            </w:r>
            <w:r w:rsidR="006139D7">
              <w:rPr>
                <w:lang w:val="fr-FR"/>
              </w:rPr>
              <w:t>votre</w:t>
            </w:r>
            <w:r w:rsidR="006139D7" w:rsidRPr="000F3208">
              <w:rPr>
                <w:lang w:val="fr-FR"/>
              </w:rPr>
              <w:t xml:space="preserve"> </w:t>
            </w:r>
            <w:r w:rsidR="006139D7">
              <w:rPr>
                <w:lang w:val="fr-FR"/>
              </w:rPr>
              <w:t>travail. Je suis contente et je voudrais vous mettre des notes suivantes ... car ...</w:t>
            </w:r>
          </w:p>
          <w:p w:rsidR="006139D7" w:rsidRPr="00EC6EF5" w:rsidRDefault="00242558" w:rsidP="006139D7">
            <w:pPr>
              <w:rPr>
                <w:lang w:val="fr-FR"/>
              </w:rPr>
            </w:pPr>
            <w:r>
              <w:rPr>
                <w:lang w:val="fr-FR"/>
              </w:rPr>
              <w:t>Vous étiez formidable ! La leçon est finie, vous êtes libre. Bonne journée !</w:t>
            </w:r>
          </w:p>
        </w:tc>
        <w:tc>
          <w:tcPr>
            <w:tcW w:w="1323" w:type="dxa"/>
            <w:tcBorders>
              <w:top w:val="single" w:sz="4" w:space="0" w:color="auto"/>
            </w:tcBorders>
          </w:tcPr>
          <w:p w:rsidR="002E2B93" w:rsidRPr="00EC6EF5" w:rsidRDefault="002E2B93" w:rsidP="002A6583">
            <w:pPr>
              <w:jc w:val="center"/>
              <w:rPr>
                <w:lang w:val="fr-FR"/>
              </w:rPr>
            </w:pPr>
          </w:p>
        </w:tc>
        <w:tc>
          <w:tcPr>
            <w:tcW w:w="965" w:type="dxa"/>
            <w:tcBorders>
              <w:top w:val="single" w:sz="4" w:space="0" w:color="auto"/>
              <w:bottom w:val="single" w:sz="4" w:space="0" w:color="auto"/>
            </w:tcBorders>
          </w:tcPr>
          <w:p w:rsidR="002E2B93" w:rsidRPr="00287D54" w:rsidRDefault="00746AAE" w:rsidP="00746AAE">
            <w:pPr>
              <w:jc w:val="center"/>
            </w:pPr>
            <w:r>
              <w:rPr>
                <w:lang w:val="en-US"/>
              </w:rPr>
              <w:t>13</w:t>
            </w:r>
            <w:r w:rsidR="00287D54">
              <w:t xml:space="preserve"> </w:t>
            </w:r>
            <w:r>
              <w:rPr>
                <w:lang w:val="en-US"/>
              </w:rPr>
              <w:t>12</w:t>
            </w:r>
            <w:r w:rsidR="00B40213">
              <w:rPr>
                <w:lang w:val="fr-FR"/>
              </w:rPr>
              <w:t>-</w:t>
            </w:r>
            <w:r>
              <w:rPr>
                <w:lang w:val="en-US"/>
              </w:rPr>
              <w:t>13</w:t>
            </w:r>
            <w:r w:rsidR="00287D54">
              <w:t xml:space="preserve"> 15</w:t>
            </w:r>
          </w:p>
        </w:tc>
      </w:tr>
    </w:tbl>
    <w:p w:rsidR="00A27D3E" w:rsidRPr="002E2B93" w:rsidRDefault="00A27D3E">
      <w:pPr>
        <w:rPr>
          <w:lang w:val="fr-FR"/>
        </w:rPr>
      </w:pPr>
    </w:p>
    <w:sectPr w:rsidR="00A27D3E" w:rsidRPr="002E2B93" w:rsidSect="002E2B93">
      <w:pgSz w:w="16838" w:h="11906" w:orient="landscape"/>
      <w:pgMar w:top="850" w:right="1134" w:bottom="170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25DB"/>
    <w:multiLevelType w:val="hybridMultilevel"/>
    <w:tmpl w:val="DAEAF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AC356C"/>
    <w:multiLevelType w:val="hybridMultilevel"/>
    <w:tmpl w:val="3A8EC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compat/>
  <w:rsids>
    <w:rsidRoot w:val="002E2B93"/>
    <w:rsid w:val="00087049"/>
    <w:rsid w:val="000A5501"/>
    <w:rsid w:val="000B72DD"/>
    <w:rsid w:val="000E35B1"/>
    <w:rsid w:val="000F3208"/>
    <w:rsid w:val="001719F0"/>
    <w:rsid w:val="00182789"/>
    <w:rsid w:val="001A7DE9"/>
    <w:rsid w:val="001D1E90"/>
    <w:rsid w:val="00242558"/>
    <w:rsid w:val="00287258"/>
    <w:rsid w:val="00287D54"/>
    <w:rsid w:val="002A6583"/>
    <w:rsid w:val="002E2B93"/>
    <w:rsid w:val="0031688B"/>
    <w:rsid w:val="003C48EC"/>
    <w:rsid w:val="003C48F5"/>
    <w:rsid w:val="003E5FEF"/>
    <w:rsid w:val="004B4287"/>
    <w:rsid w:val="004E34E6"/>
    <w:rsid w:val="00520870"/>
    <w:rsid w:val="00586AFA"/>
    <w:rsid w:val="005B6F76"/>
    <w:rsid w:val="005C22C9"/>
    <w:rsid w:val="005E014E"/>
    <w:rsid w:val="006139D7"/>
    <w:rsid w:val="00653997"/>
    <w:rsid w:val="00671075"/>
    <w:rsid w:val="006C1C87"/>
    <w:rsid w:val="006D2202"/>
    <w:rsid w:val="00710840"/>
    <w:rsid w:val="00746AAE"/>
    <w:rsid w:val="007A2661"/>
    <w:rsid w:val="007E65AF"/>
    <w:rsid w:val="00805759"/>
    <w:rsid w:val="008443DE"/>
    <w:rsid w:val="00850392"/>
    <w:rsid w:val="00871D34"/>
    <w:rsid w:val="0088272E"/>
    <w:rsid w:val="00895431"/>
    <w:rsid w:val="008A56E5"/>
    <w:rsid w:val="008B0B08"/>
    <w:rsid w:val="00916FAF"/>
    <w:rsid w:val="0099446A"/>
    <w:rsid w:val="009E2040"/>
    <w:rsid w:val="009F4C3B"/>
    <w:rsid w:val="00A27D3E"/>
    <w:rsid w:val="00A774D3"/>
    <w:rsid w:val="00AA0804"/>
    <w:rsid w:val="00AA0CA0"/>
    <w:rsid w:val="00AC41AC"/>
    <w:rsid w:val="00B40213"/>
    <w:rsid w:val="00B96CE7"/>
    <w:rsid w:val="00C562A9"/>
    <w:rsid w:val="00CA215F"/>
    <w:rsid w:val="00CA773C"/>
    <w:rsid w:val="00CF6A23"/>
    <w:rsid w:val="00D32964"/>
    <w:rsid w:val="00D42E4B"/>
    <w:rsid w:val="00D84308"/>
    <w:rsid w:val="00DB7741"/>
    <w:rsid w:val="00DF2173"/>
    <w:rsid w:val="00E05175"/>
    <w:rsid w:val="00E16BD5"/>
    <w:rsid w:val="00E76CC3"/>
    <w:rsid w:val="00E9243F"/>
    <w:rsid w:val="00E92DFF"/>
    <w:rsid w:val="00EC5546"/>
    <w:rsid w:val="00F25FB1"/>
    <w:rsid w:val="00F32982"/>
    <w:rsid w:val="00F5405F"/>
    <w:rsid w:val="00FA09AB"/>
    <w:rsid w:val="00FA3170"/>
    <w:rsid w:val="00FB1D62"/>
    <w:rsid w:val="00FB73EB"/>
    <w:rsid w:val="00FF5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9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B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ED11-2BC4-4A39-B233-991E3B28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2019-10-21T21:23:00Z</dcterms:created>
  <dcterms:modified xsi:type="dcterms:W3CDTF">2019-10-21T21:23:00Z</dcterms:modified>
</cp:coreProperties>
</file>