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91" w:rsidRPr="00057491" w:rsidRDefault="00057491" w:rsidP="00647876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When lesson are over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057491">
        <w:rPr>
          <w:rFonts w:ascii="Times New Roman" w:hAnsi="Times New Roman" w:cs="Times New Roman"/>
          <w:b/>
          <w:sz w:val="40"/>
          <w:szCs w:val="40"/>
        </w:rPr>
        <w:t>Организационный момент. Введение в тему урока и определение целей.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- Good afternoon, boys and girls! How are you? – Nice to hear that you are in a good mood.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And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we can begin our lesson. Today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we’ve got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a lot to do. 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- Can you guess our topic for today? Please, watch a video and guess our topic. (</w:t>
      </w:r>
      <w:proofErr w:type="gramStart"/>
      <w:r w:rsidRPr="00057491">
        <w:rPr>
          <w:rFonts w:ascii="Times New Roman" w:hAnsi="Times New Roman" w:cs="Times New Roman"/>
          <w:sz w:val="40"/>
          <w:szCs w:val="40"/>
        </w:rPr>
        <w:t>видео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на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057491">
        <w:rPr>
          <w:rFonts w:ascii="Times New Roman" w:hAnsi="Times New Roman" w:cs="Times New Roman"/>
          <w:sz w:val="40"/>
          <w:szCs w:val="40"/>
        </w:rPr>
        <w:t>тв</w:t>
      </w:r>
      <w:proofErr w:type="spellEnd"/>
      <w:r w:rsidRPr="00057491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- Yes, you are right! We are going to speak about 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after-school activities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.</w:t>
      </w:r>
      <w:r w:rsidR="00057491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 w:rsidR="00057491" w:rsidRPr="00057491">
        <w:rPr>
          <w:rFonts w:ascii="Times New Roman" w:hAnsi="Times New Roman" w:cs="Times New Roman"/>
          <w:sz w:val="40"/>
          <w:szCs w:val="40"/>
          <w:lang w:val="en-US"/>
        </w:rPr>
        <w:t>So</w:t>
      </w:r>
      <w:proofErr w:type="gramEnd"/>
      <w:r w:rsidR="00057491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, the topic of our lesson is </w:t>
      </w:r>
      <w:r w:rsidR="00057491" w:rsidRPr="00057491">
        <w:rPr>
          <w:rFonts w:ascii="Times New Roman" w:hAnsi="Times New Roman" w:cs="Times New Roman"/>
          <w:b/>
          <w:sz w:val="40"/>
          <w:szCs w:val="40"/>
          <w:lang w:val="en-US"/>
        </w:rPr>
        <w:t>“When lesson are over”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- And our 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AIMS ARE: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i/>
          <w:sz w:val="40"/>
          <w:szCs w:val="40"/>
          <w:lang w:val="en-US"/>
        </w:rPr>
        <w:t>*to revise your vocabulary material and grammar skills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*</w:t>
      </w:r>
      <w:r w:rsidRPr="00057491">
        <w:rPr>
          <w:rFonts w:ascii="Times New Roman" w:hAnsi="Times New Roman" w:cs="Times New Roman"/>
          <w:i/>
          <w:sz w:val="40"/>
          <w:szCs w:val="40"/>
          <w:lang w:val="en-US"/>
        </w:rPr>
        <w:t>to improve your listening and reading skills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i/>
          <w:sz w:val="40"/>
          <w:szCs w:val="40"/>
          <w:lang w:val="en-US"/>
        </w:rPr>
        <w:t>*to improve your oral speech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i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i/>
          <w:sz w:val="40"/>
          <w:szCs w:val="40"/>
          <w:lang w:val="en-US"/>
        </w:rPr>
        <w:t xml:space="preserve">* </w:t>
      </w:r>
      <w:proofErr w:type="gramStart"/>
      <w:r w:rsidRPr="00057491">
        <w:rPr>
          <w:rFonts w:ascii="Times New Roman" w:hAnsi="Times New Roman" w:cs="Times New Roman"/>
          <w:i/>
          <w:sz w:val="40"/>
          <w:szCs w:val="40"/>
          <w:lang w:val="en-US"/>
        </w:rPr>
        <w:t>to</w:t>
      </w:r>
      <w:proofErr w:type="gramEnd"/>
      <w:r w:rsidRPr="00057491">
        <w:rPr>
          <w:rFonts w:ascii="Times New Roman" w:hAnsi="Times New Roman" w:cs="Times New Roman"/>
          <w:i/>
          <w:sz w:val="40"/>
          <w:szCs w:val="40"/>
          <w:lang w:val="en-US"/>
        </w:rPr>
        <w:t xml:space="preserve"> have fun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b/>
          <w:sz w:val="40"/>
          <w:szCs w:val="40"/>
        </w:rPr>
        <w:t>Проверка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b/>
          <w:sz w:val="40"/>
          <w:szCs w:val="40"/>
        </w:rPr>
        <w:t>домашнего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b/>
          <w:sz w:val="40"/>
          <w:szCs w:val="40"/>
        </w:rPr>
        <w:t>задания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- Let’s check your homework. It was ex.3a, p.39 SB (</w:t>
      </w:r>
      <w:r w:rsidRPr="00057491">
        <w:rPr>
          <w:rFonts w:ascii="Times New Roman" w:hAnsi="Times New Roman" w:cs="Times New Roman"/>
          <w:sz w:val="40"/>
          <w:szCs w:val="40"/>
        </w:rPr>
        <w:t>Д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/</w:t>
      </w:r>
      <w:r w:rsidRPr="00057491">
        <w:rPr>
          <w:rFonts w:ascii="Times New Roman" w:hAnsi="Times New Roman" w:cs="Times New Roman"/>
          <w:sz w:val="40"/>
          <w:szCs w:val="40"/>
        </w:rPr>
        <w:t>З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вывести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на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интерактивную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доску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).</w:t>
      </w:r>
    </w:p>
    <w:p w:rsidR="005705A8" w:rsidRPr="00057491" w:rsidRDefault="0064787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You were to finish the sentences with the words from our unit. Please look at the </w:t>
      </w:r>
      <w:proofErr w:type="spellStart"/>
      <w:r w:rsidRPr="00057491">
        <w:rPr>
          <w:rFonts w:ascii="Times New Roman" w:hAnsi="Times New Roman" w:cs="Times New Roman"/>
          <w:sz w:val="40"/>
          <w:szCs w:val="40"/>
          <w:lang w:val="en-US"/>
        </w:rPr>
        <w:t>multiboard</w:t>
      </w:r>
      <w:proofErr w:type="spell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and check your ex.</w:t>
      </w:r>
    </w:p>
    <w:p w:rsidR="00647876" w:rsidRPr="00057491" w:rsidRDefault="00647876" w:rsidP="00647876">
      <w:pPr>
        <w:pStyle w:val="a3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Д/З.  </w:t>
      </w:r>
      <w:proofErr w:type="spellStart"/>
      <w:r w:rsidRPr="00057491">
        <w:rPr>
          <w:rFonts w:ascii="Times New Roman" w:hAnsi="Times New Roman" w:cs="Times New Roman"/>
          <w:sz w:val="40"/>
          <w:szCs w:val="40"/>
        </w:rPr>
        <w:t>упр</w:t>
      </w:r>
      <w:proofErr w:type="spellEnd"/>
      <w:r w:rsidRPr="00057491">
        <w:rPr>
          <w:rFonts w:ascii="Times New Roman" w:hAnsi="Times New Roman" w:cs="Times New Roman"/>
          <w:sz w:val="40"/>
          <w:szCs w:val="40"/>
        </w:rPr>
        <w:t xml:space="preserve"> 3а стр39</w:t>
      </w:r>
    </w:p>
    <w:p w:rsidR="00647876" w:rsidRPr="00057491" w:rsidRDefault="00647876" w:rsidP="0064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It’s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the largest room in a school building. We have pupils’ and parents’ meetings, ceremonies and performances in the …</w:t>
      </w:r>
    </w:p>
    <w:p w:rsidR="00647876" w:rsidRPr="00057491" w:rsidRDefault="00647876" w:rsidP="0064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We learn to dance in the…</w:t>
      </w:r>
    </w:p>
    <w:p w:rsidR="00647876" w:rsidRPr="00057491" w:rsidRDefault="00647876" w:rsidP="0064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We ride bikes along the …</w:t>
      </w:r>
    </w:p>
    <w:p w:rsidR="00647876" w:rsidRPr="00057491" w:rsidRDefault="00647876" w:rsidP="0064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We have meals five times a day in the…</w:t>
      </w:r>
    </w:p>
    <w:p w:rsidR="00647876" w:rsidRPr="00057491" w:rsidRDefault="00647876" w:rsidP="0064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We study computers and use the Internet in the…</w:t>
      </w:r>
    </w:p>
    <w:p w:rsidR="00647876" w:rsidRPr="00057491" w:rsidRDefault="00647876" w:rsidP="0064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We live in the bedrooms of the …</w:t>
      </w:r>
    </w:p>
    <w:p w:rsidR="00647876" w:rsidRPr="00057491" w:rsidRDefault="00647876" w:rsidP="0064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lastRenderedPageBreak/>
        <w:t>We take acting classes and learn to perform on the stage in the …</w:t>
      </w:r>
    </w:p>
    <w:p w:rsidR="00647876" w:rsidRPr="00057491" w:rsidRDefault="00647876" w:rsidP="0064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We grow vegetables and greens for our meals in the…</w:t>
      </w:r>
    </w:p>
    <w:p w:rsidR="00647876" w:rsidRPr="00057491" w:rsidRDefault="00647876" w:rsidP="0064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We get help from a doctor or nurse in the…</w:t>
      </w:r>
    </w:p>
    <w:p w:rsidR="00647876" w:rsidRPr="00057491" w:rsidRDefault="00647876" w:rsidP="00647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…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is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a safe place to leave a car.</w:t>
      </w: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  <w:lang w:val="en-US"/>
        </w:rPr>
      </w:pP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  <w:lang w:val="en-US"/>
        </w:rPr>
      </w:pP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>1.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assembly</w:t>
      </w:r>
      <w:r w:rsidRPr="00057491">
        <w:rPr>
          <w:rFonts w:ascii="Times New Roman" w:hAnsi="Times New Roman" w:cs="Times New Roman"/>
          <w:sz w:val="40"/>
          <w:szCs w:val="40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hall</w:t>
      </w:r>
      <w:r w:rsidRPr="00057491">
        <w:rPr>
          <w:rFonts w:ascii="Times New Roman" w:hAnsi="Times New Roman" w:cs="Times New Roman"/>
          <w:sz w:val="40"/>
          <w:szCs w:val="40"/>
        </w:rPr>
        <w:t xml:space="preserve"> – актовый зал</w:t>
      </w: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2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dance</w:t>
      </w:r>
      <w:r w:rsidRPr="00057491">
        <w:rPr>
          <w:rFonts w:ascii="Times New Roman" w:hAnsi="Times New Roman" w:cs="Times New Roman"/>
          <w:sz w:val="40"/>
          <w:szCs w:val="40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area</w:t>
      </w:r>
      <w:r w:rsidRPr="00057491">
        <w:rPr>
          <w:rFonts w:ascii="Times New Roman" w:hAnsi="Times New Roman" w:cs="Times New Roman"/>
          <w:sz w:val="40"/>
          <w:szCs w:val="40"/>
        </w:rPr>
        <w:t xml:space="preserve"> – танцевальная площадка</w:t>
      </w: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3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bike</w:t>
      </w:r>
      <w:r w:rsidRPr="00057491">
        <w:rPr>
          <w:rFonts w:ascii="Times New Roman" w:hAnsi="Times New Roman" w:cs="Times New Roman"/>
          <w:sz w:val="40"/>
          <w:szCs w:val="40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lane</w:t>
      </w:r>
      <w:r w:rsidRPr="00057491">
        <w:rPr>
          <w:rFonts w:ascii="Times New Roman" w:hAnsi="Times New Roman" w:cs="Times New Roman"/>
          <w:sz w:val="40"/>
          <w:szCs w:val="40"/>
        </w:rPr>
        <w:t xml:space="preserve"> – велосипедная дорожка</w:t>
      </w: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4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canteen</w:t>
      </w:r>
      <w:r w:rsidRPr="00057491">
        <w:rPr>
          <w:rFonts w:ascii="Times New Roman" w:hAnsi="Times New Roman" w:cs="Times New Roman"/>
          <w:sz w:val="40"/>
          <w:szCs w:val="40"/>
        </w:rPr>
        <w:t xml:space="preserve"> - столовая</w:t>
      </w: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5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computer</w:t>
      </w:r>
      <w:r w:rsidRPr="00057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491">
        <w:rPr>
          <w:rFonts w:ascii="Times New Roman" w:hAnsi="Times New Roman" w:cs="Times New Roman"/>
          <w:sz w:val="40"/>
          <w:szCs w:val="40"/>
          <w:lang w:val="en-US"/>
        </w:rPr>
        <w:t>centre</w:t>
      </w:r>
      <w:proofErr w:type="spellEnd"/>
      <w:r w:rsidRPr="00057491">
        <w:rPr>
          <w:rFonts w:ascii="Times New Roman" w:hAnsi="Times New Roman" w:cs="Times New Roman"/>
          <w:sz w:val="40"/>
          <w:szCs w:val="40"/>
        </w:rPr>
        <w:t xml:space="preserve"> – компьютерный центр</w:t>
      </w: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6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dormitory</w:t>
      </w:r>
      <w:r w:rsidRPr="00057491">
        <w:rPr>
          <w:rFonts w:ascii="Times New Roman" w:hAnsi="Times New Roman" w:cs="Times New Roman"/>
          <w:sz w:val="40"/>
          <w:szCs w:val="40"/>
        </w:rPr>
        <w:t xml:space="preserve"> - спальня</w:t>
      </w: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7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drama</w:t>
      </w:r>
      <w:r w:rsidRPr="00057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491">
        <w:rPr>
          <w:rFonts w:ascii="Times New Roman" w:hAnsi="Times New Roman" w:cs="Times New Roman"/>
          <w:sz w:val="40"/>
          <w:szCs w:val="40"/>
          <w:lang w:val="en-US"/>
        </w:rPr>
        <w:t>centre</w:t>
      </w:r>
      <w:proofErr w:type="spellEnd"/>
      <w:r w:rsidRPr="00057491">
        <w:rPr>
          <w:rFonts w:ascii="Times New Roman" w:hAnsi="Times New Roman" w:cs="Times New Roman"/>
          <w:sz w:val="40"/>
          <w:szCs w:val="40"/>
        </w:rPr>
        <w:t xml:space="preserve"> – драматический центр</w:t>
      </w: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8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greenhouse</w:t>
      </w:r>
      <w:r w:rsidRPr="00057491">
        <w:rPr>
          <w:rFonts w:ascii="Times New Roman" w:hAnsi="Times New Roman" w:cs="Times New Roman"/>
          <w:sz w:val="40"/>
          <w:szCs w:val="40"/>
        </w:rPr>
        <w:t xml:space="preserve"> - теплица</w:t>
      </w: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9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Medical</w:t>
      </w:r>
      <w:r w:rsidRPr="000574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57491">
        <w:rPr>
          <w:rFonts w:ascii="Times New Roman" w:hAnsi="Times New Roman" w:cs="Times New Roman"/>
          <w:sz w:val="40"/>
          <w:szCs w:val="40"/>
          <w:lang w:val="en-US"/>
        </w:rPr>
        <w:t>centre</w:t>
      </w:r>
      <w:proofErr w:type="spellEnd"/>
      <w:r w:rsidRPr="00057491">
        <w:rPr>
          <w:rFonts w:ascii="Times New Roman" w:hAnsi="Times New Roman" w:cs="Times New Roman"/>
          <w:sz w:val="40"/>
          <w:szCs w:val="40"/>
        </w:rPr>
        <w:t xml:space="preserve"> – медицинский центр</w:t>
      </w:r>
    </w:p>
    <w:p w:rsidR="00647876" w:rsidRPr="00057491" w:rsidRDefault="00647876" w:rsidP="00647876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10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parking</w:t>
      </w:r>
      <w:r w:rsidRPr="00057491">
        <w:rPr>
          <w:rFonts w:ascii="Times New Roman" w:hAnsi="Times New Roman" w:cs="Times New Roman"/>
          <w:sz w:val="40"/>
          <w:szCs w:val="40"/>
        </w:rPr>
        <w:t xml:space="preserve"> - парковка</w:t>
      </w:r>
    </w:p>
    <w:p w:rsidR="00647876" w:rsidRPr="00057491" w:rsidRDefault="00647876">
      <w:pPr>
        <w:rPr>
          <w:rFonts w:ascii="Times New Roman" w:hAnsi="Times New Roman" w:cs="Times New Roman"/>
          <w:sz w:val="40"/>
          <w:szCs w:val="40"/>
        </w:rPr>
      </w:pPr>
    </w:p>
    <w:p w:rsidR="00733D19" w:rsidRPr="00057491" w:rsidRDefault="00733D19">
      <w:pPr>
        <w:rPr>
          <w:rFonts w:ascii="Times New Roman" w:hAnsi="Times New Roman" w:cs="Times New Roman"/>
          <w:sz w:val="40"/>
          <w:szCs w:val="40"/>
        </w:rPr>
      </w:pPr>
    </w:p>
    <w:p w:rsidR="00733D19" w:rsidRPr="00057491" w:rsidRDefault="00733D19">
      <w:pPr>
        <w:rPr>
          <w:rFonts w:ascii="Times New Roman" w:hAnsi="Times New Roman" w:cs="Times New Roman"/>
          <w:sz w:val="40"/>
          <w:szCs w:val="40"/>
        </w:rPr>
      </w:pPr>
    </w:p>
    <w:p w:rsidR="00733D19" w:rsidRPr="00057491" w:rsidRDefault="00733D19">
      <w:pPr>
        <w:rPr>
          <w:rFonts w:ascii="Times New Roman" w:hAnsi="Times New Roman" w:cs="Times New Roman"/>
          <w:sz w:val="40"/>
          <w:szCs w:val="40"/>
        </w:rPr>
      </w:pPr>
    </w:p>
    <w:p w:rsidR="00733D19" w:rsidRPr="00057491" w:rsidRDefault="00733D19">
      <w:pPr>
        <w:rPr>
          <w:rFonts w:ascii="Times New Roman" w:hAnsi="Times New Roman" w:cs="Times New Roman"/>
          <w:sz w:val="40"/>
          <w:szCs w:val="40"/>
        </w:rPr>
      </w:pPr>
    </w:p>
    <w:p w:rsidR="00733D19" w:rsidRPr="00057491" w:rsidRDefault="00733D19">
      <w:pPr>
        <w:rPr>
          <w:rFonts w:ascii="Times New Roman" w:hAnsi="Times New Roman" w:cs="Times New Roman"/>
          <w:sz w:val="40"/>
          <w:szCs w:val="40"/>
        </w:rPr>
      </w:pPr>
    </w:p>
    <w:p w:rsidR="00733D19" w:rsidRPr="00057491" w:rsidRDefault="00733D19">
      <w:pPr>
        <w:rPr>
          <w:rFonts w:ascii="Times New Roman" w:hAnsi="Times New Roman" w:cs="Times New Roman"/>
          <w:sz w:val="40"/>
          <w:szCs w:val="40"/>
        </w:rPr>
      </w:pPr>
    </w:p>
    <w:p w:rsidR="00733D19" w:rsidRPr="00057491" w:rsidRDefault="00733D19">
      <w:pPr>
        <w:rPr>
          <w:rFonts w:ascii="Times New Roman" w:hAnsi="Times New Roman" w:cs="Times New Roman"/>
          <w:sz w:val="40"/>
          <w:szCs w:val="40"/>
        </w:rPr>
      </w:pPr>
    </w:p>
    <w:p w:rsidR="00733D19" w:rsidRPr="00057491" w:rsidRDefault="00733D19">
      <w:pPr>
        <w:rPr>
          <w:rFonts w:ascii="Times New Roman" w:hAnsi="Times New Roman" w:cs="Times New Roman"/>
          <w:sz w:val="40"/>
          <w:szCs w:val="40"/>
        </w:rPr>
      </w:pPr>
    </w:p>
    <w:p w:rsidR="00733D19" w:rsidRPr="00057491" w:rsidRDefault="00733D19" w:rsidP="00733D1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057491">
        <w:rPr>
          <w:rFonts w:ascii="Times New Roman" w:hAnsi="Times New Roman" w:cs="Times New Roman"/>
          <w:b/>
          <w:sz w:val="40"/>
          <w:szCs w:val="40"/>
        </w:rPr>
        <w:lastRenderedPageBreak/>
        <w:t>Речевая зарядка. Совершенствование лексических навыков, развитие навыков говорения.</w:t>
      </w:r>
    </w:p>
    <w:p w:rsidR="00733D19" w:rsidRPr="00057491" w:rsidRDefault="00733D19" w:rsidP="00733D19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- Look at the blackboard and tell me,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Do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children do these activities during school or after school, or both? (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play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sports games, read books, discuss topics, listen to music, speak a foreign language, do projects).</w:t>
      </w:r>
    </w:p>
    <w:p w:rsidR="00733D19" w:rsidRPr="00057491" w:rsidRDefault="00733D19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33D19" w:rsidRPr="00057491" w:rsidRDefault="00733D19" w:rsidP="00733D19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b/>
          <w:sz w:val="40"/>
          <w:szCs w:val="40"/>
        </w:rPr>
        <w:t>Основной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b/>
          <w:sz w:val="40"/>
          <w:szCs w:val="40"/>
        </w:rPr>
        <w:t>этап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b/>
          <w:sz w:val="40"/>
          <w:szCs w:val="40"/>
        </w:rPr>
        <w:t>урока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733D19" w:rsidRPr="00057491" w:rsidRDefault="00733D19" w:rsidP="00733D19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- Look at the screen, please! Here are some pictures of after-school activities. Name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them ,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please.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( </w:t>
      </w:r>
      <w:r w:rsidRPr="00057491">
        <w:rPr>
          <w:rFonts w:ascii="Times New Roman" w:hAnsi="Times New Roman" w:cs="Times New Roman"/>
          <w:sz w:val="40"/>
          <w:szCs w:val="40"/>
        </w:rPr>
        <w:t>картинки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на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интерактивной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доске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) </w:t>
      </w:r>
    </w:p>
    <w:p w:rsidR="00733D19" w:rsidRPr="00057491" w:rsidRDefault="00733D19" w:rsidP="00733D19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733D19" w:rsidRPr="00057491" w:rsidRDefault="00733D19" w:rsidP="00733D19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-Now,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I’ll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give you cards and I want you to finish sentences about your family and friends. Ex. 3a, p.45 SB. Please, write them down. You can use the words from the box.</w:t>
      </w:r>
    </w:p>
    <w:p w:rsidR="00733D19" w:rsidRPr="00057491" w:rsidRDefault="00733D19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DA699F" w:rsidRPr="00057491" w:rsidRDefault="00DA699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DA699F" w:rsidRPr="00057491" w:rsidRDefault="00DA699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DA699F" w:rsidRPr="00057491" w:rsidRDefault="00DA699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DA699F" w:rsidRPr="00057491" w:rsidRDefault="00DA699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DA699F" w:rsidRPr="00057491" w:rsidRDefault="00DA699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57491" w:rsidRPr="00057491" w:rsidRDefault="00057491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57491" w:rsidRDefault="0005749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7491" w:rsidRDefault="0005749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A699F" w:rsidRPr="00057491" w:rsidRDefault="00DA699F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Let’s</w:t>
      </w:r>
      <w:proofErr w:type="gramEnd"/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revise your grammar skills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. Look at the </w:t>
      </w:r>
      <w:proofErr w:type="spellStart"/>
      <w:r w:rsidRPr="00057491">
        <w:rPr>
          <w:rFonts w:ascii="Times New Roman" w:hAnsi="Times New Roman" w:cs="Times New Roman"/>
          <w:sz w:val="40"/>
          <w:szCs w:val="40"/>
          <w:lang w:val="en-US"/>
        </w:rPr>
        <w:t>multiboard</w:t>
      </w:r>
      <w:proofErr w:type="spellEnd"/>
      <w:r w:rsidRPr="00057491">
        <w:rPr>
          <w:rFonts w:ascii="Times New Roman" w:hAnsi="Times New Roman" w:cs="Times New Roman"/>
          <w:sz w:val="40"/>
          <w:szCs w:val="40"/>
          <w:lang w:val="en-US"/>
        </w:rPr>
        <w:t>. Match the word with the suffix. Then</w:t>
      </w:r>
      <w:r w:rsidR="00057491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>name the word and its part of speech.</w:t>
      </w:r>
    </w:p>
    <w:p w:rsidR="00DA699F" w:rsidRPr="00057491" w:rsidRDefault="00DA699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Verb + -</w:t>
      </w:r>
      <w:proofErr w:type="spellStart"/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ment</w:t>
      </w:r>
      <w:proofErr w:type="spellEnd"/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/ -</w:t>
      </w:r>
      <w:proofErr w:type="spellStart"/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tion</w:t>
      </w:r>
      <w:proofErr w:type="spellEnd"/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/ -</w:t>
      </w:r>
      <w:proofErr w:type="spellStart"/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ing</w:t>
      </w:r>
      <w:proofErr w:type="spellEnd"/>
      <w:r w:rsidR="006A5371"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= noun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//education, translation //</w:t>
      </w:r>
      <w:r w:rsidR="006A5371" w:rsidRPr="00057491">
        <w:rPr>
          <w:rFonts w:ascii="Times New Roman" w:hAnsi="Times New Roman" w:cs="Times New Roman"/>
          <w:sz w:val="40"/>
          <w:szCs w:val="40"/>
          <w:lang w:val="en-US"/>
        </w:rPr>
        <w:t>agreement, achievement// learning, meeting/</w:t>
      </w:r>
    </w:p>
    <w:p w:rsidR="006A5371" w:rsidRPr="00057491" w:rsidRDefault="006A5371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Adj. + - ty/ -</w:t>
      </w:r>
      <w:proofErr w:type="spellStart"/>
      <w:proofErr w:type="gramStart"/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th</w:t>
      </w:r>
      <w:proofErr w:type="spellEnd"/>
      <w:proofErr w:type="gramEnd"/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/ -ness = noun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// nationality, possibility// strength, depth// happiness, friendliness</w:t>
      </w:r>
    </w:p>
    <w:p w:rsidR="006A5371" w:rsidRPr="00057491" w:rsidRDefault="006A5371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Noun</w:t>
      </w:r>
      <w:r w:rsidR="002F7D33"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+ -</w:t>
      </w:r>
      <w:proofErr w:type="spellStart"/>
      <w:r w:rsidR="002F7D33" w:rsidRPr="00057491">
        <w:rPr>
          <w:rFonts w:ascii="Times New Roman" w:hAnsi="Times New Roman" w:cs="Times New Roman"/>
          <w:b/>
          <w:sz w:val="40"/>
          <w:szCs w:val="40"/>
          <w:lang w:val="en-US"/>
        </w:rPr>
        <w:t>ent</w:t>
      </w:r>
      <w:proofErr w:type="spellEnd"/>
      <w:r w:rsidR="002F7D33" w:rsidRPr="00057491">
        <w:rPr>
          <w:rFonts w:ascii="Times New Roman" w:hAnsi="Times New Roman" w:cs="Times New Roman"/>
          <w:b/>
          <w:sz w:val="40"/>
          <w:szCs w:val="40"/>
          <w:lang w:val="en-US"/>
        </w:rPr>
        <w:t>/ -</w:t>
      </w:r>
      <w:proofErr w:type="spellStart"/>
      <w:r w:rsidR="002F7D33" w:rsidRPr="00057491">
        <w:rPr>
          <w:rFonts w:ascii="Times New Roman" w:hAnsi="Times New Roman" w:cs="Times New Roman"/>
          <w:b/>
          <w:sz w:val="40"/>
          <w:szCs w:val="40"/>
          <w:lang w:val="en-US"/>
        </w:rPr>
        <w:t>ful</w:t>
      </w:r>
      <w:proofErr w:type="spellEnd"/>
      <w:r w:rsidR="002F7D33"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= Adj</w:t>
      </w:r>
      <w:proofErr w:type="gramStart"/>
      <w:r w:rsidR="002F7D33" w:rsidRPr="00057491">
        <w:rPr>
          <w:rFonts w:ascii="Times New Roman" w:hAnsi="Times New Roman" w:cs="Times New Roman"/>
          <w:sz w:val="40"/>
          <w:szCs w:val="40"/>
          <w:lang w:val="en-US"/>
        </w:rPr>
        <w:t>./</w:t>
      </w:r>
      <w:proofErr w:type="gramEnd"/>
      <w:r w:rsidR="002F7D33" w:rsidRPr="00057491">
        <w:rPr>
          <w:rFonts w:ascii="Times New Roman" w:hAnsi="Times New Roman" w:cs="Times New Roman"/>
          <w:sz w:val="40"/>
          <w:szCs w:val="40"/>
          <w:lang w:val="en-US"/>
        </w:rPr>
        <w:t>/ independent, different/ helpful, careful.</w:t>
      </w:r>
    </w:p>
    <w:p w:rsidR="00887E97" w:rsidRPr="00057491" w:rsidRDefault="00887E9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87E97" w:rsidRPr="00057491" w:rsidRDefault="00887E97" w:rsidP="00887E97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b/>
          <w:sz w:val="40"/>
          <w:szCs w:val="40"/>
        </w:rPr>
        <w:t>Физкультминутка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887E97" w:rsidRPr="00057491" w:rsidRDefault="00887E97" w:rsidP="00887E97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- I see that you are tired.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Let’s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relax and play the game “_____________”. (</w:t>
      </w:r>
      <w:proofErr w:type="gramStart"/>
      <w:r w:rsidRPr="00057491">
        <w:rPr>
          <w:rFonts w:ascii="Times New Roman" w:hAnsi="Times New Roman" w:cs="Times New Roman"/>
          <w:sz w:val="40"/>
          <w:szCs w:val="40"/>
        </w:rPr>
        <w:t>мухобойка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>). (</w:t>
      </w:r>
      <w:r w:rsidRPr="00057491">
        <w:rPr>
          <w:rFonts w:ascii="Times New Roman" w:hAnsi="Times New Roman" w:cs="Times New Roman"/>
          <w:sz w:val="40"/>
          <w:szCs w:val="40"/>
        </w:rPr>
        <w:t>Слова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на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доске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Pr="00057491">
        <w:rPr>
          <w:rFonts w:ascii="Times New Roman" w:hAnsi="Times New Roman" w:cs="Times New Roman"/>
          <w:sz w:val="40"/>
          <w:szCs w:val="40"/>
        </w:rPr>
        <w:t>Разделить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учеников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на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две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sz w:val="40"/>
          <w:szCs w:val="40"/>
        </w:rPr>
        <w:t>команды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.) 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( ability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, develop, achieve, facilities, success, respect, assembly hall, dormitory, greenhouse, flower bed; </w:t>
      </w:r>
    </w:p>
    <w:p w:rsidR="00887E97" w:rsidRPr="00057491" w:rsidRDefault="00887E97" w:rsidP="00887E97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-It was fun.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Let’s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continue our lesson.</w:t>
      </w:r>
    </w:p>
    <w:p w:rsidR="00887E97" w:rsidRPr="00057491" w:rsidRDefault="00887E97">
      <w:pPr>
        <w:rPr>
          <w:rFonts w:ascii="Times New Roman" w:hAnsi="Times New Roman" w:cs="Times New Roman"/>
          <w:b/>
          <w:sz w:val="40"/>
          <w:szCs w:val="40"/>
        </w:rPr>
      </w:pP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Slap- </w:t>
      </w:r>
      <w:r w:rsidRPr="00057491">
        <w:rPr>
          <w:rFonts w:ascii="Times New Roman" w:hAnsi="Times New Roman" w:cs="Times New Roman"/>
          <w:b/>
          <w:sz w:val="40"/>
          <w:szCs w:val="40"/>
        </w:rPr>
        <w:t>хлопнуть</w:t>
      </w:r>
    </w:p>
    <w:p w:rsidR="006A5371" w:rsidRPr="00057491" w:rsidRDefault="006A5371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87E97" w:rsidRPr="00057491" w:rsidRDefault="00887E9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87E97" w:rsidRPr="00057491" w:rsidRDefault="00887E9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87E97" w:rsidRPr="00057491" w:rsidRDefault="00887E9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57491" w:rsidRPr="00057491" w:rsidRDefault="00057491" w:rsidP="00887E97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057491" w:rsidRDefault="00057491" w:rsidP="00887E9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57491" w:rsidRDefault="00057491" w:rsidP="00887E9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57491" w:rsidRDefault="00057491" w:rsidP="00887E9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87E97" w:rsidRPr="00057491" w:rsidRDefault="00887E97" w:rsidP="00887E9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05749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Совершенствование навыков восприятия и понимания </w:t>
      </w:r>
      <w:proofErr w:type="gramStart"/>
      <w:r w:rsidRPr="00057491">
        <w:rPr>
          <w:rFonts w:ascii="Times New Roman" w:hAnsi="Times New Roman" w:cs="Times New Roman"/>
          <w:b/>
          <w:sz w:val="40"/>
          <w:szCs w:val="40"/>
        </w:rPr>
        <w:t>иноязычной  речи</w:t>
      </w:r>
      <w:proofErr w:type="gramEnd"/>
      <w:r w:rsidRPr="00057491">
        <w:rPr>
          <w:rFonts w:ascii="Times New Roman" w:hAnsi="Times New Roman" w:cs="Times New Roman"/>
          <w:b/>
          <w:sz w:val="40"/>
          <w:szCs w:val="40"/>
        </w:rPr>
        <w:t xml:space="preserve"> на слух.</w:t>
      </w:r>
    </w:p>
    <w:p w:rsidR="00887E97" w:rsidRPr="00057491" w:rsidRDefault="00887E97" w:rsidP="00887E97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- Let’s listen the text. Ex. 2b, p.49. Match parts of the text to their headings.</w:t>
      </w:r>
    </w:p>
    <w:p w:rsidR="00887E97" w:rsidRPr="00057491" w:rsidRDefault="008D3A2A" w:rsidP="00887E97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But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first of all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, let’s read the </w:t>
      </w:r>
      <w:r w:rsidR="00057491" w:rsidRPr="00057491">
        <w:rPr>
          <w:rFonts w:ascii="Times New Roman" w:hAnsi="Times New Roman" w:cs="Times New Roman"/>
          <w:sz w:val="40"/>
          <w:szCs w:val="40"/>
          <w:lang w:val="en-US"/>
        </w:rPr>
        <w:t>headings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and try to guess what they mean. You can use the help box from the ex. 3a, p.46</w:t>
      </w:r>
    </w:p>
    <w:p w:rsidR="008D3A2A" w:rsidRPr="00057491" w:rsidRDefault="008D3A2A" w:rsidP="00887E97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87E97" w:rsidRPr="00057491" w:rsidRDefault="00887E97" w:rsidP="00887E9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57491">
        <w:rPr>
          <w:rFonts w:ascii="Times New Roman" w:hAnsi="Times New Roman" w:cs="Times New Roman"/>
          <w:b/>
          <w:sz w:val="40"/>
          <w:szCs w:val="40"/>
        </w:rPr>
        <w:t>Послетекстовый</w:t>
      </w:r>
      <w:proofErr w:type="spellEnd"/>
      <w:r w:rsidRPr="00057491">
        <w:rPr>
          <w:rFonts w:ascii="Times New Roman" w:hAnsi="Times New Roman" w:cs="Times New Roman"/>
          <w:b/>
          <w:sz w:val="40"/>
          <w:szCs w:val="40"/>
        </w:rPr>
        <w:t xml:space="preserve"> этап. Контроль восприятия и понимания иноязычной речи на слух. </w:t>
      </w:r>
    </w:p>
    <w:p w:rsidR="00887E97" w:rsidRPr="00057491" w:rsidRDefault="00887E97" w:rsidP="00887E97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b/>
          <w:sz w:val="40"/>
          <w:szCs w:val="40"/>
        </w:rPr>
        <w:t>Развитие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b/>
          <w:sz w:val="40"/>
          <w:szCs w:val="40"/>
        </w:rPr>
        <w:t>навыков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b/>
          <w:sz w:val="40"/>
          <w:szCs w:val="40"/>
        </w:rPr>
        <w:t>говорения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8D3A2A" w:rsidRPr="00057491" w:rsidRDefault="008D3A2A" w:rsidP="00887E97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- I want you to  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make</w:t>
      </w:r>
      <w:r w:rsidR="00887E97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 a</w:t>
      </w:r>
      <w:proofErr w:type="gramEnd"/>
      <w:r w:rsidR="00887E97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project about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after-school club activities according to this text.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I’ll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divide you into three groups and give you pictures and some information about different clubs. You are to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choose </w:t>
      </w:r>
      <w:r w:rsidR="00887E97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–</w:t>
      </w:r>
      <w:proofErr w:type="gramEnd"/>
      <w:r w:rsidR="00887E97" w:rsidRPr="00057491">
        <w:rPr>
          <w:rFonts w:ascii="Times New Roman" w:hAnsi="Times New Roman" w:cs="Times New Roman"/>
          <w:sz w:val="40"/>
          <w:szCs w:val="40"/>
          <w:lang w:val="en-US"/>
        </w:rPr>
        <w:t>the name of the club; - what you need to join this club; -what activities the club  offers; -what talents and abilities you develop.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8D3A2A" w:rsidRPr="00057491" w:rsidRDefault="008D3A2A" w:rsidP="00887E97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Let’s listen the text one more time and we’ll do one club together and then you’ll do it by </w:t>
      </w:r>
      <w:proofErr w:type="spellStart"/>
      <w:r w:rsidRPr="00057491">
        <w:rPr>
          <w:rFonts w:ascii="Times New Roman" w:hAnsi="Times New Roman" w:cs="Times New Roman"/>
          <w:sz w:val="40"/>
          <w:szCs w:val="40"/>
          <w:lang w:val="en-US"/>
        </w:rPr>
        <w:t>your self</w:t>
      </w:r>
      <w:proofErr w:type="spellEnd"/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..</w:t>
      </w:r>
      <w:proofErr w:type="gramEnd"/>
    </w:p>
    <w:p w:rsidR="008D3A2A" w:rsidRPr="00057491" w:rsidRDefault="008D3A2A" w:rsidP="00887E97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Brain teasers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/ nothing/ board games, </w:t>
      </w:r>
      <w:proofErr w:type="spellStart"/>
      <w:r w:rsidRPr="00057491">
        <w:rPr>
          <w:rFonts w:ascii="Times New Roman" w:hAnsi="Times New Roman" w:cs="Times New Roman"/>
          <w:sz w:val="40"/>
          <w:szCs w:val="40"/>
          <w:lang w:val="en-US"/>
        </w:rPr>
        <w:t>maths</w:t>
      </w:r>
      <w:proofErr w:type="spell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games</w:t>
      </w:r>
      <w:r w:rsidR="006A2ADB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/ logic and thinking skills</w:t>
      </w:r>
      <w:r w:rsidR="00060491" w:rsidRPr="00057491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887E97" w:rsidRPr="00057491" w:rsidRDefault="00887E97" w:rsidP="00887E97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Please, represent your projects.</w:t>
      </w:r>
    </w:p>
    <w:p w:rsidR="00887E97" w:rsidRPr="00057491" w:rsidRDefault="00887E97" w:rsidP="00887E97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87E97" w:rsidRPr="00057491" w:rsidRDefault="00887E9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60491" w:rsidRPr="00057491" w:rsidRDefault="00060491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60491" w:rsidRPr="00057491" w:rsidRDefault="00060491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57491" w:rsidRPr="00057491" w:rsidRDefault="00057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057491" w:rsidRPr="00057491" w:rsidRDefault="00057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057491" w:rsidRDefault="00057491" w:rsidP="0006049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57491" w:rsidRDefault="00057491" w:rsidP="0006049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57491">
        <w:rPr>
          <w:rFonts w:ascii="Times New Roman" w:hAnsi="Times New Roman" w:cs="Times New Roman"/>
          <w:b/>
          <w:sz w:val="40"/>
          <w:szCs w:val="40"/>
        </w:rPr>
        <w:t>Заключительный этап урока. Подведение итогов урока, выставление отметок, объяснение домашнего задания.</w:t>
      </w: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- Our lesson is almost over</w:t>
      </w:r>
      <w:r w:rsidR="00671006" w:rsidRPr="00057491">
        <w:rPr>
          <w:rFonts w:ascii="Times New Roman" w:hAnsi="Times New Roman" w:cs="Times New Roman"/>
          <w:sz w:val="40"/>
          <w:szCs w:val="40"/>
          <w:lang w:val="en-US"/>
        </w:rPr>
        <w:t>. What have we done today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? </w:t>
      </w: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*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we’ve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revised vocabulary material and grammar skills</w:t>
      </w: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*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we’ve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developed listening and reading skills</w:t>
      </w: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*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we’ve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improved our oral speech</w:t>
      </w: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* 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we’ve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had fun.</w:t>
      </w: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Now I want you to give your mark to our lesson</w:t>
      </w:r>
      <w:r w:rsidR="00671006" w:rsidRPr="00057491">
        <w:rPr>
          <w:rFonts w:ascii="Times New Roman" w:hAnsi="Times New Roman" w:cs="Times New Roman"/>
          <w:sz w:val="40"/>
          <w:szCs w:val="40"/>
          <w:lang w:val="en-US"/>
        </w:rPr>
        <w:t>. You have two cards Red and green. Stick</w:t>
      </w:r>
      <w:r w:rsidR="00671006"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red</w:t>
      </w:r>
      <w:r w:rsidR="00057491"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57491" w:rsidRPr="00057491">
        <w:rPr>
          <w:rFonts w:ascii="Times New Roman" w:hAnsi="Times New Roman" w:cs="Times New Roman"/>
          <w:sz w:val="40"/>
          <w:szCs w:val="40"/>
          <w:lang w:val="en-US"/>
        </w:rPr>
        <w:t>on the part of the lesson that you</w:t>
      </w:r>
      <w:r w:rsidR="00057491"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gramStart"/>
      <w:r w:rsidR="00057491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think </w:t>
      </w:r>
      <w:r w:rsidR="00671006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was</w:t>
      </w:r>
      <w:proofErr w:type="gramEnd"/>
      <w:r w:rsidR="00671006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difficult and boring. </w:t>
      </w:r>
      <w:proofErr w:type="gramStart"/>
      <w:r w:rsidR="00671006" w:rsidRPr="00057491">
        <w:rPr>
          <w:rFonts w:ascii="Times New Roman" w:hAnsi="Times New Roman" w:cs="Times New Roman"/>
          <w:sz w:val="40"/>
          <w:szCs w:val="40"/>
          <w:lang w:val="en-US"/>
        </w:rPr>
        <w:t>And</w:t>
      </w:r>
      <w:proofErr w:type="gramEnd"/>
      <w:r w:rsidR="00671006"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green</w:t>
      </w:r>
      <w:r w:rsidR="00671006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57491" w:rsidRPr="00057491">
        <w:rPr>
          <w:rFonts w:ascii="Times New Roman" w:hAnsi="Times New Roman" w:cs="Times New Roman"/>
          <w:sz w:val="40"/>
          <w:szCs w:val="40"/>
          <w:lang w:val="en-US"/>
        </w:rPr>
        <w:t>on the part you think</w:t>
      </w:r>
      <w:r w:rsidR="00671006"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 was useful and interesting. </w:t>
      </w:r>
    </w:p>
    <w:p w:rsidR="00057491" w:rsidRPr="00057491" w:rsidRDefault="00057491" w:rsidP="00060491">
      <w:pPr>
        <w:pStyle w:val="a3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60491" w:rsidRPr="00057491" w:rsidRDefault="00057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057491">
        <w:rPr>
          <w:rFonts w:ascii="Times New Roman" w:hAnsi="Times New Roman" w:cs="Times New Roman"/>
          <w:b/>
          <w:sz w:val="40"/>
          <w:szCs w:val="40"/>
        </w:rPr>
        <w:t>Д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/</w:t>
      </w:r>
      <w:r w:rsidRPr="00057491">
        <w:rPr>
          <w:rFonts w:ascii="Times New Roman" w:hAnsi="Times New Roman" w:cs="Times New Roman"/>
          <w:b/>
          <w:sz w:val="40"/>
          <w:szCs w:val="40"/>
        </w:rPr>
        <w:t>З</w:t>
      </w: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 xml:space="preserve">. 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Open your record books and write down your </w:t>
      </w:r>
      <w:proofErr w:type="spellStart"/>
      <w:r w:rsidRPr="00057491">
        <w:rPr>
          <w:rFonts w:ascii="Times New Roman" w:hAnsi="Times New Roman" w:cs="Times New Roman"/>
          <w:sz w:val="40"/>
          <w:szCs w:val="40"/>
          <w:lang w:val="en-US"/>
        </w:rPr>
        <w:t>hometask</w:t>
      </w:r>
      <w:proofErr w:type="spellEnd"/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="00060491" w:rsidRPr="00057491">
        <w:rPr>
          <w:rFonts w:ascii="Times New Roman" w:hAnsi="Times New Roman" w:cs="Times New Roman"/>
          <w:sz w:val="40"/>
          <w:szCs w:val="40"/>
          <w:lang w:val="en-US"/>
        </w:rPr>
        <w:t>ex. 6a, p.48 SB. Use the questions to interview each other.</w:t>
      </w: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b/>
          <w:sz w:val="40"/>
          <w:szCs w:val="40"/>
          <w:lang w:val="en-US"/>
        </w:rPr>
        <w:t>-Your marks are</w:t>
      </w:r>
      <w:r w:rsidRPr="00057491">
        <w:rPr>
          <w:rFonts w:ascii="Times New Roman" w:hAnsi="Times New Roman" w:cs="Times New Roman"/>
          <w:sz w:val="40"/>
          <w:szCs w:val="40"/>
          <w:lang w:val="en-US"/>
        </w:rPr>
        <w:t xml:space="preserve">… </w:t>
      </w: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*You were active during the lesson. You have 9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,8</w:t>
      </w:r>
      <w:proofErr w:type="gramEnd"/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*Your work was good, but not enough. You have 7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,6</w:t>
      </w:r>
      <w:proofErr w:type="gramEnd"/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*You should be more attentive, active. You have 5</w:t>
      </w:r>
      <w:proofErr w:type="gramStart"/>
      <w:r w:rsidRPr="00057491">
        <w:rPr>
          <w:rFonts w:ascii="Times New Roman" w:hAnsi="Times New Roman" w:cs="Times New Roman"/>
          <w:sz w:val="40"/>
          <w:szCs w:val="40"/>
          <w:lang w:val="en-US"/>
        </w:rPr>
        <w:t>,4,3</w:t>
      </w:r>
      <w:proofErr w:type="gramEnd"/>
      <w:r w:rsidRPr="00057491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060491" w:rsidRPr="00057491" w:rsidRDefault="00060491" w:rsidP="00060491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r w:rsidRPr="00057491">
        <w:rPr>
          <w:rFonts w:ascii="Times New Roman" w:hAnsi="Times New Roman" w:cs="Times New Roman"/>
          <w:sz w:val="40"/>
          <w:szCs w:val="40"/>
          <w:lang w:val="en-US"/>
        </w:rPr>
        <w:t>-Good bye!</w:t>
      </w:r>
    </w:p>
    <w:p w:rsidR="00060491" w:rsidRPr="00057491" w:rsidRDefault="00060491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060491" w:rsidRPr="000574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0C" w:rsidRDefault="00665E0C" w:rsidP="00342E6E">
      <w:pPr>
        <w:spacing w:after="0" w:line="240" w:lineRule="auto"/>
      </w:pPr>
      <w:r>
        <w:separator/>
      </w:r>
    </w:p>
  </w:endnote>
  <w:endnote w:type="continuationSeparator" w:id="0">
    <w:p w:rsidR="00665E0C" w:rsidRDefault="00665E0C" w:rsidP="0034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149632"/>
      <w:docPartObj>
        <w:docPartGallery w:val="Page Numbers (Bottom of Page)"/>
        <w:docPartUnique/>
      </w:docPartObj>
    </w:sdtPr>
    <w:sdtEndPr>
      <w:rPr>
        <w:sz w:val="40"/>
        <w:szCs w:val="40"/>
      </w:rPr>
    </w:sdtEndPr>
    <w:sdtContent>
      <w:p w:rsidR="00342E6E" w:rsidRPr="00342E6E" w:rsidRDefault="00342E6E">
        <w:pPr>
          <w:pStyle w:val="a6"/>
          <w:jc w:val="center"/>
          <w:rPr>
            <w:sz w:val="40"/>
            <w:szCs w:val="40"/>
          </w:rPr>
        </w:pPr>
        <w:r w:rsidRPr="00342E6E">
          <w:rPr>
            <w:sz w:val="40"/>
            <w:szCs w:val="40"/>
          </w:rPr>
          <w:fldChar w:fldCharType="begin"/>
        </w:r>
        <w:r w:rsidRPr="00342E6E">
          <w:rPr>
            <w:sz w:val="40"/>
            <w:szCs w:val="40"/>
          </w:rPr>
          <w:instrText>PAGE   \* MERGEFORMAT</w:instrText>
        </w:r>
        <w:r w:rsidRPr="00342E6E">
          <w:rPr>
            <w:sz w:val="40"/>
            <w:szCs w:val="40"/>
          </w:rPr>
          <w:fldChar w:fldCharType="separate"/>
        </w:r>
        <w:r>
          <w:rPr>
            <w:noProof/>
            <w:sz w:val="40"/>
            <w:szCs w:val="40"/>
          </w:rPr>
          <w:t>4</w:t>
        </w:r>
        <w:r w:rsidRPr="00342E6E">
          <w:rPr>
            <w:sz w:val="40"/>
            <w:szCs w:val="40"/>
          </w:rPr>
          <w:fldChar w:fldCharType="end"/>
        </w:r>
      </w:p>
    </w:sdtContent>
  </w:sdt>
  <w:p w:rsidR="00342E6E" w:rsidRDefault="00342E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0C" w:rsidRDefault="00665E0C" w:rsidP="00342E6E">
      <w:pPr>
        <w:spacing w:after="0" w:line="240" w:lineRule="auto"/>
      </w:pPr>
      <w:r>
        <w:separator/>
      </w:r>
    </w:p>
  </w:footnote>
  <w:footnote w:type="continuationSeparator" w:id="0">
    <w:p w:rsidR="00665E0C" w:rsidRDefault="00665E0C" w:rsidP="0034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65C"/>
    <w:multiLevelType w:val="hybridMultilevel"/>
    <w:tmpl w:val="64EE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76"/>
    <w:rsid w:val="00057491"/>
    <w:rsid w:val="00060491"/>
    <w:rsid w:val="002F7D33"/>
    <w:rsid w:val="00342E6E"/>
    <w:rsid w:val="005705A8"/>
    <w:rsid w:val="00647876"/>
    <w:rsid w:val="00665E0C"/>
    <w:rsid w:val="00671006"/>
    <w:rsid w:val="006A2ADB"/>
    <w:rsid w:val="006A5371"/>
    <w:rsid w:val="00733D19"/>
    <w:rsid w:val="00887E97"/>
    <w:rsid w:val="008D3A2A"/>
    <w:rsid w:val="00B65EDC"/>
    <w:rsid w:val="00D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CFEE-D3BC-4195-8D2B-7C708D66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7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E6E"/>
  </w:style>
  <w:style w:type="paragraph" w:styleId="a6">
    <w:name w:val="footer"/>
    <w:basedOn w:val="a"/>
    <w:link w:val="a7"/>
    <w:uiPriority w:val="99"/>
    <w:unhideWhenUsed/>
    <w:rsid w:val="0034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E6E"/>
  </w:style>
  <w:style w:type="paragraph" w:styleId="a8">
    <w:name w:val="Balloon Text"/>
    <w:basedOn w:val="a"/>
    <w:link w:val="a9"/>
    <w:uiPriority w:val="99"/>
    <w:semiHidden/>
    <w:unhideWhenUsed/>
    <w:rsid w:val="0034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2022-11-01T15:17:00Z</cp:lastPrinted>
  <dcterms:created xsi:type="dcterms:W3CDTF">2022-11-01T12:56:00Z</dcterms:created>
  <dcterms:modified xsi:type="dcterms:W3CDTF">2022-11-01T15:18:00Z</dcterms:modified>
</cp:coreProperties>
</file>