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A6A09">
        <w:rPr>
          <w:b/>
          <w:bCs/>
          <w:color w:val="000000"/>
          <w:sz w:val="28"/>
          <w:szCs w:val="28"/>
        </w:rPr>
        <w:t>«</w:t>
      </w:r>
      <w:bookmarkStart w:id="0" w:name="_GoBack"/>
      <w:r w:rsidRPr="008A6A09">
        <w:rPr>
          <w:b/>
          <w:bCs/>
          <w:color w:val="000000"/>
          <w:sz w:val="28"/>
          <w:szCs w:val="28"/>
        </w:rPr>
        <w:t>Роль детской художественной литературы в речевом развитии детей дошкольного возраста</w:t>
      </w:r>
      <w:bookmarkEnd w:id="0"/>
      <w:r w:rsidRPr="008A6A09">
        <w:rPr>
          <w:b/>
          <w:bCs/>
          <w:color w:val="000000"/>
          <w:sz w:val="28"/>
          <w:szCs w:val="28"/>
        </w:rPr>
        <w:t>»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Общеизвестно воздействие художественной литературы на умственное и эстетическое развитие ребёнка. Велика её роль и в развитии речи дошкольников. На важность приобщения детей к красоте родного слова, развития культуры речи указывали педагоги, психологи, лингвисты (</w:t>
      </w:r>
      <w:proofErr w:type="spellStart"/>
      <w:r w:rsidRPr="008A6A09">
        <w:rPr>
          <w:color w:val="000000"/>
          <w:sz w:val="28"/>
          <w:szCs w:val="28"/>
        </w:rPr>
        <w:t>К.Д.Ушинский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Е.И.Тихеева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Е.А.Флерина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Л.С.Выготский</w:t>
      </w:r>
      <w:proofErr w:type="spellEnd"/>
      <w:r w:rsidRPr="008A6A09">
        <w:rPr>
          <w:color w:val="000000"/>
          <w:sz w:val="28"/>
          <w:szCs w:val="28"/>
        </w:rPr>
        <w:t xml:space="preserve">, C.А. Рубинштейн, Ф. </w:t>
      </w:r>
      <w:proofErr w:type="spellStart"/>
      <w:r w:rsidRPr="008A6A09">
        <w:rPr>
          <w:color w:val="000000"/>
          <w:sz w:val="28"/>
          <w:szCs w:val="28"/>
        </w:rPr>
        <w:t>А.Сохин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А.В.Запорожец</w:t>
      </w:r>
      <w:proofErr w:type="spellEnd"/>
      <w:r w:rsidRPr="008A6A09">
        <w:rPr>
          <w:color w:val="000000"/>
          <w:sz w:val="28"/>
          <w:szCs w:val="28"/>
        </w:rPr>
        <w:t>, А. М. Шах, Л. И. Айдаров и другие). Художественная литература открывает и объясняет ребёнку жизнь общества и природы, мир человеческих чувств и взаимоотношений. Она развивает мышление и воображение ребёнка, обобщает его эмоции, даёт прекрасные образцы русского литературного языка, развивает умение тонко чувствовать форму и ритм родного языка.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Художественная литература сопровождает человека с первых лет его жизни. Знакомство с художественной литературой осуществляется с помощью литературных произведений разных жанров. Необходимо не только учить детей слушать сказки, рассказы, стихи, обращать внимание детей не только на содержание литературного произведения, но и на некоторые особенности литературного языка (образные слова и выражения, некоторые эпитеты и сравнения).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После рассказывания сказок, необходимо учить детей дошкольного возраста отвечать на вопросы, связанные с содержанием, а также на самые простые вопросы по художественной форме произведения.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Ежедневное чтение детской литературы в детском саду, специальные занятия по художественной литературе оказывают большое влияние на развитие словаря детей. На литературном материале дети начинают усваивать сложные понятия (жанр, рифма, писатель, эпитет и др.). Дети не только упражняются в умении выделять сравнения в художественных произведениях, но и участвовать в построении словосочетаний и предложений со сравнениями. При этом они учатся употреблять характерные для сравнения союзы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i/>
          <w:iCs/>
          <w:color w:val="000000"/>
          <w:sz w:val="28"/>
          <w:szCs w:val="28"/>
        </w:rPr>
        <w:t>как, словно, будто</w:t>
      </w:r>
      <w:r w:rsidRPr="008A6A09">
        <w:rPr>
          <w:color w:val="000000"/>
          <w:sz w:val="28"/>
          <w:szCs w:val="28"/>
        </w:rPr>
        <w:t>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 xml:space="preserve">С помощью художественной литературы у детей должна развиваться способность замечать красоту и богатство русского языка. Наукой и практикой установлено, что, если определённый уровень овладения </w:t>
      </w:r>
      <w:proofErr w:type="gramStart"/>
      <w:r w:rsidRPr="008A6A09">
        <w:rPr>
          <w:color w:val="000000"/>
          <w:sz w:val="28"/>
          <w:szCs w:val="28"/>
        </w:rPr>
        <w:t>языком</w:t>
      </w:r>
      <w:proofErr w:type="gramEnd"/>
      <w:r w:rsidRPr="008A6A09">
        <w:rPr>
          <w:color w:val="000000"/>
          <w:sz w:val="28"/>
          <w:szCs w:val="28"/>
        </w:rPr>
        <w:t xml:space="preserve"> не достигнут в дошкольном возрасте, то этот путь, как правило, не может быть </w:t>
      </w:r>
      <w:proofErr w:type="gramStart"/>
      <w:r w:rsidRPr="008A6A09">
        <w:rPr>
          <w:color w:val="000000"/>
          <w:sz w:val="28"/>
          <w:szCs w:val="28"/>
        </w:rPr>
        <w:t>пройден</w:t>
      </w:r>
      <w:proofErr w:type="gramEnd"/>
      <w:r w:rsidRPr="008A6A09">
        <w:rPr>
          <w:color w:val="000000"/>
          <w:sz w:val="28"/>
          <w:szCs w:val="28"/>
        </w:rPr>
        <w:t xml:space="preserve"> на более поздних этапах.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В сложившихся современных условиях книга почти лишилась прежнего значения у родителей, а телевидение активно вытесняет её из детской жизни.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Преподаватели начальных классов школы отмечают, что ученики не очень любят стихи, слабо интересуются художественной литературой. Объяснения этому, они считают, надо искать в детском саду.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Ознакомление детей дошкольного возраста с детской художественной литературой будет способствовать развитию разных сторон речи детей при следующих условиях: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lastRenderedPageBreak/>
        <w:t>• правильного подбора художественной литературы в соответствии с возрастом и интересами ребёнка.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• целенаправленного использования художественной литературы в разных видах деятельности.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• при правильной организации совместной работы с родителями.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b/>
          <w:bCs/>
          <w:color w:val="000000"/>
          <w:sz w:val="28"/>
          <w:szCs w:val="28"/>
        </w:rPr>
        <w:t>Принципы отбора литературных произведений для чтения и рассказывания детям.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Проблема отбора литературных произведений для детского чтения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─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 xml:space="preserve">одна из самых важных и сложных проблем педагогики. Издавна велись и до сих пор не прекращаются споры о том, что предпочтительнее читать детям и как определять круг детского чтения: какие темы и жанры должны занимать главенствующее положение, какова специфика влияния детской книги </w:t>
      </w:r>
      <w:proofErr w:type="gramStart"/>
      <w:r w:rsidRPr="008A6A09">
        <w:rPr>
          <w:color w:val="000000"/>
          <w:sz w:val="28"/>
          <w:szCs w:val="28"/>
        </w:rPr>
        <w:t>на</w:t>
      </w:r>
      <w:proofErr w:type="gramEnd"/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личность ребёнка; допустим ли психологизм в детской книге; какое количество литературных произведений должен узнать ребёнок на протяжении дошкольного возраста; что представляет собой детская « начитанность», что должно войти в круг обязательного чтения ребёнка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─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дошкольника и др.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Продуманный отбор книг для детского чтения определяется тем,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что неизбежно влияет на литературное развитие ребёнка,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формирование литературного опыта на этапе дошкольного детства, на воспитание отношения к книге. Интерес к книге, возникший в ранние годы, помогает ребёнку в дальнейшем, когда он осваивает самостоятельное чтение, преодолевает все трудности ради того, чтобы испытать радость открытия нового.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Хорошо известна побудительная сила детской книги. Ребёнок стремится подражать героям, которые ему симпатичны. Сюжеты литературных произведений переводятся в детские игры. Проживая в игре жизнь любимых героев, дети приобщаются к их духовному и нравственному опыту. Это лишний раз подтверждает, что путём правильного отбора книг можно оказывать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благотворное влияние на нравственное становление личности ребёнка, на формирование его духовных ценностей.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 xml:space="preserve">Хорошая детская книга вводит малыша в мир художественных образов, даёт первые и потому наиболее сильные впечатления о </w:t>
      </w:r>
      <w:proofErr w:type="gramStart"/>
      <w:r w:rsidRPr="008A6A09">
        <w:rPr>
          <w:color w:val="000000"/>
          <w:sz w:val="28"/>
          <w:szCs w:val="28"/>
        </w:rPr>
        <w:t>прекрасном</w:t>
      </w:r>
      <w:proofErr w:type="gramEnd"/>
      <w:r w:rsidRPr="008A6A09">
        <w:rPr>
          <w:color w:val="000000"/>
          <w:sz w:val="28"/>
          <w:szCs w:val="28"/>
        </w:rPr>
        <w:t>. Специфика литературы состоит в том, что средством выражения художественного содержания является неповторимый языковой образ, к которому малыш тянется бессознательно, привлечённый его красотой, необычайностью. Это побуждает ребёнка к многократному повторению яркого живого слова, к игре словом, в результате чего последнее становится достоянием. Книга совершенствует содержание речи ребёнка, обогащает и шлифует её форму.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 xml:space="preserve">Детская литература сегодня богата по составу и содержанию. В нашей стране для детей издаются произведения устного творчества народов разных стран; произведения русской и зарубежной классики; детские книги современных отечественных и иностранных авторов. Полностью охватить всё это богатство невозможно. Путеводными нитями являются разработанные в </w:t>
      </w:r>
      <w:r w:rsidRPr="008A6A09">
        <w:rPr>
          <w:color w:val="000000"/>
          <w:sz w:val="28"/>
          <w:szCs w:val="28"/>
        </w:rPr>
        <w:lastRenderedPageBreak/>
        <w:t>педагогической науке принципы, которые помогают избежать субъективности, позволяют дать объективную оценку книгам с точки зрения их содержания и художественных достоинств.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Каковы эти принципы?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Условно их можно разделить на две группы. К первой группе относятся принципы, дающие возможность правильно оценить достоинства детских книг, ввести в круг чтения дошкольников произведения разных видов, жанров, тематики. Вторую группу составляют педагогические принципы, позволяющие устанавливать соответствие между конкретными литературными произведениями и возрастными возможностями детей и отбирать книги таким образом, чтобы ребёнок, читая их, как бы поднимался по ступеням литературного развития.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Детская литература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─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это искусство. Как искусству ей свойственно выражение обобщенных идей в яркой, художественной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форме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в конкретных образах. Поэтому важнейшее значение имеет художественный уровень литературного произведения.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Мерилом художественности является органическое слияние содержания, идей произведения с такой формой их выражения, которая наиболее точно совпадает с идеей, выражает её наилучшим образом. Носителем идей в детской книге всегда является герой. Конкретность, яркость, психологическая достоверность героев, событий, деталей, отношений, переживаний делает идеи, заложенные в литературном произведении, доступными, жизненно важными</w:t>
      </w:r>
      <w:proofErr w:type="gramStart"/>
      <w:r w:rsidRPr="008A6A09">
        <w:rPr>
          <w:color w:val="000000"/>
          <w:sz w:val="28"/>
          <w:szCs w:val="28"/>
        </w:rPr>
        <w:t xml:space="preserve"> ,</w:t>
      </w:r>
      <w:proofErr w:type="gramEnd"/>
      <w:r w:rsidRPr="008A6A09">
        <w:rPr>
          <w:color w:val="000000"/>
          <w:sz w:val="28"/>
          <w:szCs w:val="28"/>
        </w:rPr>
        <w:t xml:space="preserve">личностно переживаемыми. Они принимаются или отвергаются ребёнком в зависимости от того, как малыш относится к своему герою. Поэтому при отборе литературных произведений </w:t>
      </w:r>
      <w:proofErr w:type="gramStart"/>
      <w:r w:rsidRPr="008A6A09">
        <w:rPr>
          <w:color w:val="000000"/>
          <w:sz w:val="28"/>
          <w:szCs w:val="28"/>
        </w:rPr>
        <w:t>необходимо</w:t>
      </w:r>
      <w:proofErr w:type="gramEnd"/>
      <w:r w:rsidRPr="008A6A09">
        <w:rPr>
          <w:color w:val="000000"/>
          <w:sz w:val="28"/>
          <w:szCs w:val="28"/>
        </w:rPr>
        <w:t xml:space="preserve"> прежде всего видеть, какую позитивную концепцию выдвигает автор. Идейная направленность детской книги должна отвечать задачам нравственного воспитания. Книга призвана в конкретных образах </w:t>
      </w:r>
      <w:proofErr w:type="gramStart"/>
      <w:r w:rsidRPr="008A6A09">
        <w:rPr>
          <w:color w:val="000000"/>
          <w:sz w:val="28"/>
          <w:szCs w:val="28"/>
        </w:rPr>
        <w:t>раскрывать</w:t>
      </w:r>
      <w:proofErr w:type="gramEnd"/>
      <w:r w:rsidRPr="008A6A09">
        <w:rPr>
          <w:color w:val="000000"/>
          <w:sz w:val="28"/>
          <w:szCs w:val="28"/>
        </w:rPr>
        <w:t xml:space="preserve"> перед ребёнком идеалы справедливости, добра, честности, мужества, сострадания; формировать правильное отношение к людям, к самому себе, к своим правам и обязанностям, поступкам, к труду, к природе и др. Лучшие литературные произведения, созданные для детей, без излишнего дидактизма формируют у ребёнка нравственное отношение к действительности, несут целую программу позитивных форм поведения, в которых это отношение проявляется и выражается.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 xml:space="preserve">Адресуясь к детям, писатели дают им систему нравственных ориентиров в сложном, многообразном мире </w:t>
      </w:r>
      <w:proofErr w:type="gramStart"/>
      <w:r w:rsidRPr="008A6A09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8A6A09">
        <w:rPr>
          <w:color w:val="000000"/>
          <w:sz w:val="28"/>
          <w:szCs w:val="28"/>
        </w:rPr>
        <w:t>Л.Н.Толстой</w:t>
      </w:r>
      <w:proofErr w:type="spellEnd"/>
      <w:r w:rsidRPr="008A6A09">
        <w:rPr>
          <w:color w:val="000000"/>
          <w:sz w:val="28"/>
          <w:szCs w:val="28"/>
        </w:rPr>
        <w:t xml:space="preserve">. </w:t>
      </w:r>
      <w:proofErr w:type="gramStart"/>
      <w:r w:rsidRPr="008A6A09">
        <w:rPr>
          <w:color w:val="000000"/>
          <w:sz w:val="28"/>
          <w:szCs w:val="28"/>
        </w:rPr>
        <w:t xml:space="preserve">«Котёнок», «Филиппок»; </w:t>
      </w:r>
      <w:proofErr w:type="spellStart"/>
      <w:r w:rsidRPr="008A6A09">
        <w:rPr>
          <w:color w:val="000000"/>
          <w:sz w:val="28"/>
          <w:szCs w:val="28"/>
        </w:rPr>
        <w:t>К.Чуковский</w:t>
      </w:r>
      <w:proofErr w:type="spellEnd"/>
      <w:r w:rsidRPr="008A6A09">
        <w:rPr>
          <w:color w:val="000000"/>
          <w:sz w:val="28"/>
          <w:szCs w:val="28"/>
        </w:rPr>
        <w:t xml:space="preserve"> «</w:t>
      </w:r>
      <w:proofErr w:type="spellStart"/>
      <w:r w:rsidRPr="008A6A09">
        <w:rPr>
          <w:color w:val="000000"/>
          <w:sz w:val="28"/>
          <w:szCs w:val="28"/>
        </w:rPr>
        <w:t>Мойдодыр</w:t>
      </w:r>
      <w:proofErr w:type="spellEnd"/>
      <w:r w:rsidRPr="008A6A09">
        <w:rPr>
          <w:color w:val="000000"/>
          <w:sz w:val="28"/>
          <w:szCs w:val="28"/>
        </w:rPr>
        <w:t xml:space="preserve">»; </w:t>
      </w:r>
      <w:proofErr w:type="spellStart"/>
      <w:r w:rsidRPr="008A6A09">
        <w:rPr>
          <w:color w:val="000000"/>
          <w:sz w:val="28"/>
          <w:szCs w:val="28"/>
        </w:rPr>
        <w:t>С.Маршак</w:t>
      </w:r>
      <w:proofErr w:type="spellEnd"/>
      <w:r w:rsidRPr="008A6A09">
        <w:rPr>
          <w:color w:val="000000"/>
          <w:sz w:val="28"/>
          <w:szCs w:val="28"/>
        </w:rPr>
        <w:t xml:space="preserve"> «Рассказ о неизвестном герое»; </w:t>
      </w:r>
      <w:proofErr w:type="spellStart"/>
      <w:r w:rsidRPr="008A6A09">
        <w:rPr>
          <w:color w:val="000000"/>
          <w:sz w:val="28"/>
          <w:szCs w:val="28"/>
        </w:rPr>
        <w:t>А.Барто</w:t>
      </w:r>
      <w:proofErr w:type="spellEnd"/>
      <w:r w:rsidRPr="008A6A09">
        <w:rPr>
          <w:color w:val="000000"/>
          <w:sz w:val="28"/>
          <w:szCs w:val="28"/>
        </w:rPr>
        <w:t xml:space="preserve"> «Игрушки» и др.).</w:t>
      </w:r>
      <w:proofErr w:type="gramEnd"/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 xml:space="preserve">Носителем духовной культуры народа является также классическая литература. Чтение ребёнку произведений </w:t>
      </w:r>
      <w:proofErr w:type="spellStart"/>
      <w:r w:rsidRPr="008A6A09">
        <w:rPr>
          <w:color w:val="000000"/>
          <w:sz w:val="28"/>
          <w:szCs w:val="28"/>
        </w:rPr>
        <w:t>А.С.Пушкина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Н.А.Некрасова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Л.Н.Толстого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А.П.Чехова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М.М.Пришвина</w:t>
      </w:r>
      <w:proofErr w:type="spellEnd"/>
      <w:r w:rsidRPr="008A6A09">
        <w:rPr>
          <w:color w:val="000000"/>
          <w:sz w:val="28"/>
          <w:szCs w:val="28"/>
        </w:rPr>
        <w:t xml:space="preserve"> и других русских писателей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─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обязательное условие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 xml:space="preserve">для его духовного становления. К. Д. Ушинский подчеркивал, что литература, с которой впервые встречается ребёнок, должна вводить его «в мир народной мысли, народного чувства, </w:t>
      </w:r>
      <w:r w:rsidRPr="008A6A09">
        <w:rPr>
          <w:color w:val="000000"/>
          <w:sz w:val="28"/>
          <w:szCs w:val="28"/>
        </w:rPr>
        <w:lastRenderedPageBreak/>
        <w:t xml:space="preserve">народной жизни, в область народного духа». Такой литературой, приобщающей ребёнка к духовной жизни своего народа, прежде всего являются произведения устного народного творчества во всем его многообразии: </w:t>
      </w:r>
      <w:proofErr w:type="spellStart"/>
      <w:r w:rsidRPr="008A6A09">
        <w:rPr>
          <w:color w:val="000000"/>
          <w:sz w:val="28"/>
          <w:szCs w:val="28"/>
        </w:rPr>
        <w:t>потешки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пестушки</w:t>
      </w:r>
      <w:proofErr w:type="spellEnd"/>
      <w:r w:rsidRPr="008A6A09">
        <w:rPr>
          <w:color w:val="000000"/>
          <w:sz w:val="28"/>
          <w:szCs w:val="28"/>
        </w:rPr>
        <w:t xml:space="preserve">, загадки, </w:t>
      </w:r>
      <w:proofErr w:type="spellStart"/>
      <w:proofErr w:type="gramStart"/>
      <w:r w:rsidRPr="008A6A09">
        <w:rPr>
          <w:color w:val="000000"/>
          <w:sz w:val="28"/>
          <w:szCs w:val="28"/>
        </w:rPr>
        <w:t>c</w:t>
      </w:r>
      <w:proofErr w:type="gramEnd"/>
      <w:r w:rsidRPr="008A6A09">
        <w:rPr>
          <w:color w:val="000000"/>
          <w:sz w:val="28"/>
          <w:szCs w:val="28"/>
        </w:rPr>
        <w:t>читалки</w:t>
      </w:r>
      <w:proofErr w:type="spellEnd"/>
      <w:r w:rsidRPr="008A6A09">
        <w:rPr>
          <w:color w:val="000000"/>
          <w:sz w:val="28"/>
          <w:szCs w:val="28"/>
        </w:rPr>
        <w:t>, перевёртыши, пословицы, поговорки, скороговорки, сказки и др. Произведения фольклора своим содержанием и формой наилучшим образом отвечают задачам воспитания и развития ребёнка, приспособлены к детским потребностям. Они вводят малыша в стихию народного слова, раскрывают его богатство и красоту. Фольклор формирует у ребёнка чувство принадлежности к своему народу, его культуре, чувство родного языка.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 xml:space="preserve">Произведения русского фольклора, начиная с колыбельных песенок, </w:t>
      </w:r>
      <w:proofErr w:type="spellStart"/>
      <w:r w:rsidRPr="008A6A09">
        <w:rPr>
          <w:color w:val="000000"/>
          <w:sz w:val="28"/>
          <w:szCs w:val="28"/>
        </w:rPr>
        <w:t>потешек</w:t>
      </w:r>
      <w:proofErr w:type="spellEnd"/>
      <w:r w:rsidRPr="008A6A09">
        <w:rPr>
          <w:color w:val="000000"/>
          <w:sz w:val="28"/>
          <w:szCs w:val="28"/>
        </w:rPr>
        <w:t xml:space="preserve"> и кончая сказками, пословицами, дают детям уроки на всю жизнь: уроки физической и нравственной чистоплотности (</w:t>
      </w:r>
      <w:proofErr w:type="spellStart"/>
      <w:r w:rsidRPr="008A6A09">
        <w:rPr>
          <w:color w:val="000000"/>
          <w:sz w:val="28"/>
          <w:szCs w:val="28"/>
        </w:rPr>
        <w:t>потешка</w:t>
      </w:r>
      <w:proofErr w:type="spellEnd"/>
      <w:r w:rsidRPr="008A6A09">
        <w:rPr>
          <w:color w:val="000000"/>
          <w:sz w:val="28"/>
          <w:szCs w:val="28"/>
        </w:rPr>
        <w:t xml:space="preserve"> «Водичка, водичка…», </w:t>
      </w:r>
      <w:proofErr w:type="spellStart"/>
      <w:r w:rsidRPr="008A6A09">
        <w:rPr>
          <w:color w:val="000000"/>
          <w:sz w:val="28"/>
          <w:szCs w:val="28"/>
        </w:rPr>
        <w:t>cказкА</w:t>
      </w:r>
      <w:proofErr w:type="spellEnd"/>
      <w:r w:rsidRPr="008A6A09">
        <w:rPr>
          <w:color w:val="000000"/>
          <w:sz w:val="28"/>
          <w:szCs w:val="28"/>
        </w:rPr>
        <w:t xml:space="preserve"> «</w:t>
      </w:r>
      <w:proofErr w:type="spellStart"/>
      <w:r w:rsidRPr="008A6A09">
        <w:rPr>
          <w:color w:val="000000"/>
          <w:sz w:val="28"/>
          <w:szCs w:val="28"/>
        </w:rPr>
        <w:t>Царевна─Лягушка</w:t>
      </w:r>
      <w:proofErr w:type="spellEnd"/>
      <w:r w:rsidRPr="008A6A09">
        <w:rPr>
          <w:color w:val="000000"/>
          <w:sz w:val="28"/>
          <w:szCs w:val="28"/>
        </w:rPr>
        <w:t>»)</w:t>
      </w:r>
      <w:proofErr w:type="gramStart"/>
      <w:r w:rsidRPr="008A6A09">
        <w:rPr>
          <w:color w:val="000000"/>
          <w:sz w:val="28"/>
          <w:szCs w:val="28"/>
        </w:rPr>
        <w:t>,т</w:t>
      </w:r>
      <w:proofErr w:type="gramEnd"/>
      <w:r w:rsidRPr="008A6A09">
        <w:rPr>
          <w:color w:val="000000"/>
          <w:sz w:val="28"/>
          <w:szCs w:val="28"/>
        </w:rPr>
        <w:t>рудолюбия, доброты («</w:t>
      </w:r>
      <w:proofErr w:type="spellStart"/>
      <w:r w:rsidRPr="008A6A09">
        <w:rPr>
          <w:color w:val="000000"/>
          <w:sz w:val="28"/>
          <w:szCs w:val="28"/>
        </w:rPr>
        <w:t>Хаврошечка</w:t>
      </w:r>
      <w:proofErr w:type="spellEnd"/>
      <w:r w:rsidRPr="008A6A09">
        <w:rPr>
          <w:color w:val="000000"/>
          <w:sz w:val="28"/>
          <w:szCs w:val="28"/>
        </w:rPr>
        <w:t xml:space="preserve">», «Сестрица Алёнушка и братец Иванушка» и др. ), дружбы, теплоты в отношениях, взаимопомощи («Репка», «Лиса и заяц», «Кот, петух и лиса» и др.). Душевной теплотой и любовью пронизаны все колыбельные песенки, </w:t>
      </w:r>
      <w:proofErr w:type="spellStart"/>
      <w:r w:rsidRPr="008A6A09">
        <w:rPr>
          <w:color w:val="000000"/>
          <w:sz w:val="28"/>
          <w:szCs w:val="28"/>
        </w:rPr>
        <w:t>пестушки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потешки</w:t>
      </w:r>
      <w:proofErr w:type="spellEnd"/>
      <w:r w:rsidRPr="008A6A09">
        <w:rPr>
          <w:color w:val="000000"/>
          <w:sz w:val="28"/>
          <w:szCs w:val="28"/>
        </w:rPr>
        <w:t>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В круг детского чтения входят также фольклор народов мира и произведения зарубежных писателей для детей. Они несут в себе большой потенциал национальных, народных культур, делают ребёнка обладателем общечеловеческих духовных ценностей.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Таким образом, в своём литературном развитии ребёнок должен идти от литературы своего народа к классике мировой детской литературы. При этом в круг детского чтения следует включать книги, разнообразные по темам и жанрам. Это позволит, с одной стороны, формировать у дошкольников широту читательских интересов, а с другой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─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избирательность, индивидуальность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литературных пристрастий.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 xml:space="preserve">Современная детская литература удовлетворяет разнообразные интересы и потребности ребёнка: потребность в </w:t>
      </w:r>
      <w:proofErr w:type="gramStart"/>
      <w:r w:rsidRPr="008A6A09">
        <w:rPr>
          <w:color w:val="000000"/>
          <w:sz w:val="28"/>
          <w:szCs w:val="28"/>
        </w:rPr>
        <w:t>фантастическом</w:t>
      </w:r>
      <w:proofErr w:type="gramEnd"/>
      <w:r w:rsidRPr="008A6A09">
        <w:rPr>
          <w:color w:val="000000"/>
          <w:sz w:val="28"/>
          <w:szCs w:val="28"/>
        </w:rPr>
        <w:t xml:space="preserve"> и героическом, приключенческом, познавательном и юмористическом и т.п.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Пристрастие к поэзии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─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 xml:space="preserve">отличительная особенность читателя - дошкольника. </w:t>
      </w:r>
      <w:proofErr w:type="spellStart"/>
      <w:r w:rsidRPr="008A6A09">
        <w:rPr>
          <w:color w:val="000000"/>
          <w:sz w:val="28"/>
          <w:szCs w:val="28"/>
        </w:rPr>
        <w:t>К.И.Чуковский</w:t>
      </w:r>
      <w:proofErr w:type="spellEnd"/>
      <w:r w:rsidRPr="008A6A09">
        <w:rPr>
          <w:color w:val="000000"/>
          <w:sz w:val="28"/>
          <w:szCs w:val="28"/>
        </w:rPr>
        <w:t xml:space="preserve"> считал каждого человека от 2 до 5 поэтом: никогда в другие годы ребёнок так не привязан к поэзии, так не требует стихов и не предпочитает их прозе.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8A6A09">
        <w:rPr>
          <w:color w:val="000000"/>
          <w:sz w:val="28"/>
          <w:szCs w:val="28"/>
        </w:rPr>
        <w:t>К.И.Чуковский</w:t>
      </w:r>
      <w:proofErr w:type="spellEnd"/>
      <w:r w:rsidRPr="008A6A09">
        <w:rPr>
          <w:color w:val="000000"/>
          <w:sz w:val="28"/>
          <w:szCs w:val="28"/>
        </w:rPr>
        <w:t xml:space="preserve"> отмечал свойственную этому возрасту готовность малыша </w:t>
      </w:r>
      <w:proofErr w:type="spellStart"/>
      <w:r w:rsidRPr="008A6A09">
        <w:rPr>
          <w:color w:val="000000"/>
          <w:sz w:val="28"/>
          <w:szCs w:val="28"/>
        </w:rPr>
        <w:t>пропрыгать</w:t>
      </w:r>
      <w:proofErr w:type="spellEnd"/>
      <w:r w:rsidRPr="008A6A09">
        <w:rPr>
          <w:color w:val="000000"/>
          <w:sz w:val="28"/>
          <w:szCs w:val="28"/>
        </w:rPr>
        <w:t xml:space="preserve">, проскакать, легко запомнить и прокричать понравившиеся ему стихи. Поэтому именно стихами предпочитали писать для детей и сам К.И. Чуковский, и </w:t>
      </w:r>
      <w:proofErr w:type="spellStart"/>
      <w:r w:rsidRPr="008A6A09">
        <w:rPr>
          <w:color w:val="000000"/>
          <w:sz w:val="28"/>
          <w:szCs w:val="28"/>
        </w:rPr>
        <w:t>С.Я.Маршак</w:t>
      </w:r>
      <w:proofErr w:type="spellEnd"/>
      <w:r w:rsidRPr="008A6A09">
        <w:rPr>
          <w:color w:val="000000"/>
          <w:sz w:val="28"/>
          <w:szCs w:val="28"/>
        </w:rPr>
        <w:t xml:space="preserve">, и </w:t>
      </w:r>
      <w:proofErr w:type="spellStart"/>
      <w:r w:rsidRPr="008A6A09">
        <w:rPr>
          <w:color w:val="000000"/>
          <w:sz w:val="28"/>
          <w:szCs w:val="28"/>
        </w:rPr>
        <w:t>А.Л.Барто</w:t>
      </w:r>
      <w:proofErr w:type="spellEnd"/>
      <w:r w:rsidRPr="008A6A09">
        <w:rPr>
          <w:color w:val="000000"/>
          <w:sz w:val="28"/>
          <w:szCs w:val="28"/>
        </w:rPr>
        <w:t>, и многие другие мастера художественного слова.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A6A09">
        <w:rPr>
          <w:color w:val="000000"/>
          <w:sz w:val="28"/>
          <w:szCs w:val="28"/>
        </w:rPr>
        <w:t xml:space="preserve">К литературным пристрастиям детей дошкольного возраста относятся также народные и авторские сказки отечественных и зарубежных писателей </w:t>
      </w:r>
      <w:proofErr w:type="spellStart"/>
      <w:r w:rsidRPr="008A6A09">
        <w:rPr>
          <w:color w:val="000000"/>
          <w:sz w:val="28"/>
          <w:szCs w:val="28"/>
        </w:rPr>
        <w:t>А.М.Горького</w:t>
      </w:r>
      <w:proofErr w:type="spellEnd"/>
      <w:r w:rsidRPr="008A6A09">
        <w:rPr>
          <w:color w:val="000000"/>
          <w:sz w:val="28"/>
          <w:szCs w:val="28"/>
        </w:rPr>
        <w:t xml:space="preserve">, А.Н. Толстого, Ю. К. </w:t>
      </w:r>
      <w:proofErr w:type="spellStart"/>
      <w:r w:rsidRPr="008A6A09">
        <w:rPr>
          <w:color w:val="000000"/>
          <w:sz w:val="28"/>
          <w:szCs w:val="28"/>
        </w:rPr>
        <w:t>Олеши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К.И.Чуковского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Э.Н.Успенского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Б.В.Заходера</w:t>
      </w:r>
      <w:proofErr w:type="spellEnd"/>
      <w:r w:rsidRPr="008A6A09">
        <w:rPr>
          <w:color w:val="000000"/>
          <w:sz w:val="28"/>
          <w:szCs w:val="28"/>
        </w:rPr>
        <w:t xml:space="preserve">, И.П. </w:t>
      </w:r>
      <w:proofErr w:type="spellStart"/>
      <w:r w:rsidRPr="008A6A09">
        <w:rPr>
          <w:color w:val="000000"/>
          <w:sz w:val="28"/>
          <w:szCs w:val="28"/>
        </w:rPr>
        <w:t>Токмаковой</w:t>
      </w:r>
      <w:proofErr w:type="spellEnd"/>
      <w:r w:rsidRPr="008A6A09">
        <w:rPr>
          <w:color w:val="000000"/>
          <w:sz w:val="28"/>
          <w:szCs w:val="28"/>
        </w:rPr>
        <w:t xml:space="preserve">, Дж. </w:t>
      </w:r>
      <w:proofErr w:type="spellStart"/>
      <w:r w:rsidRPr="008A6A09">
        <w:rPr>
          <w:color w:val="000000"/>
          <w:sz w:val="28"/>
          <w:szCs w:val="28"/>
        </w:rPr>
        <w:t>Родари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А.Линдгрен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Т.Янсон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А.Милна</w:t>
      </w:r>
      <w:proofErr w:type="spellEnd"/>
      <w:r w:rsidRPr="008A6A09">
        <w:rPr>
          <w:color w:val="000000"/>
          <w:sz w:val="28"/>
          <w:szCs w:val="28"/>
        </w:rPr>
        <w:t xml:space="preserve"> и др. Сказка вызывает у всех дошкольников любовь и </w:t>
      </w:r>
      <w:r w:rsidRPr="008A6A09">
        <w:rPr>
          <w:color w:val="000000"/>
          <w:sz w:val="28"/>
          <w:szCs w:val="28"/>
        </w:rPr>
        <w:lastRenderedPageBreak/>
        <w:t>стойкий интерес своей динамичностью, яркостью образов</w:t>
      </w:r>
      <w:proofErr w:type="gramEnd"/>
      <w:r w:rsidRPr="008A6A09">
        <w:rPr>
          <w:color w:val="000000"/>
          <w:sz w:val="28"/>
          <w:szCs w:val="28"/>
        </w:rPr>
        <w:t>, необычайностью, загадочностью, занимательностью событий, неограниченными возможностями для фантазирования, выдумки, игры ума.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Принцип жанрового и тематического многообразия книг позволяет раскрывать детям многогранность мира, в котором они живут, формировать интерес к делам разных людей. Так, в детскую литературу вошли, стали ее неотъемлемой частью познавательные книги о труде, о вещах, о технике, о природе. Они интересны современному ребенку, потому что в образной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форме показывают ему сущность явлений, формируют его мышление, учат беречь вещи, созданные человеческим трудом, любить и охранять окружающую природу.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Неотъемлемой частью внутреннего мира современного человека является юмор, помогающий строить свои отношения, жить в гармонии с самим собой и окружающими людьми. Детская литература создала особый вид книги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─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веселую книгу для детей.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Веселая книга отвечает потребностям ребенка в радости, душевном оптимизме, уверенности в том, что мир вокруг него гармоничен. Она открывает детям смешное в жизни, воспитывает ценные качества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─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 xml:space="preserve">умение шутить и смеяться, c чувством юмора принимать жизнь со всеми ее хорошими и плохими сторонами. Неизменным расположением детей пользуются произведения </w:t>
      </w:r>
      <w:proofErr w:type="spellStart"/>
      <w:r w:rsidRPr="008A6A09">
        <w:rPr>
          <w:color w:val="000000"/>
          <w:sz w:val="28"/>
          <w:szCs w:val="28"/>
        </w:rPr>
        <w:t>К.И.Чуковского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Н.Н.Носова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В.Г.Сутеева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В.Ю.Драгунского</w:t>
      </w:r>
      <w:proofErr w:type="spellEnd"/>
      <w:r w:rsidRPr="008A6A09">
        <w:rPr>
          <w:color w:val="000000"/>
          <w:sz w:val="28"/>
          <w:szCs w:val="28"/>
        </w:rPr>
        <w:t xml:space="preserve">, </w:t>
      </w:r>
      <w:proofErr w:type="spellStart"/>
      <w:r w:rsidRPr="008A6A09">
        <w:rPr>
          <w:color w:val="000000"/>
          <w:sz w:val="28"/>
          <w:szCs w:val="28"/>
        </w:rPr>
        <w:t>Э.Н.Успенского</w:t>
      </w:r>
      <w:proofErr w:type="spellEnd"/>
      <w:r w:rsidRPr="008A6A09">
        <w:rPr>
          <w:color w:val="000000"/>
          <w:sz w:val="28"/>
          <w:szCs w:val="28"/>
        </w:rPr>
        <w:t xml:space="preserve"> и др.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 xml:space="preserve">Кроме того, </w:t>
      </w:r>
      <w:proofErr w:type="spellStart"/>
      <w:r w:rsidRPr="008A6A09">
        <w:rPr>
          <w:color w:val="000000"/>
          <w:sz w:val="28"/>
          <w:szCs w:val="28"/>
        </w:rPr>
        <w:t>жанровоЕ</w:t>
      </w:r>
      <w:proofErr w:type="spellEnd"/>
      <w:r w:rsidRPr="008A6A09">
        <w:rPr>
          <w:color w:val="000000"/>
          <w:sz w:val="28"/>
          <w:szCs w:val="28"/>
        </w:rPr>
        <w:t xml:space="preserve"> и тематическое многообразие детской </w:t>
      </w:r>
      <w:proofErr w:type="spellStart"/>
      <w:r w:rsidRPr="008A6A09">
        <w:rPr>
          <w:color w:val="000000"/>
          <w:sz w:val="28"/>
          <w:szCs w:val="28"/>
        </w:rPr>
        <w:t>литератУры</w:t>
      </w:r>
      <w:proofErr w:type="spellEnd"/>
      <w:r w:rsidRPr="008A6A09">
        <w:rPr>
          <w:color w:val="000000"/>
          <w:sz w:val="28"/>
          <w:szCs w:val="28"/>
        </w:rPr>
        <w:t xml:space="preserve"> дает возможность формировать у детей индивидуальные читательские интересы и склонности. Одни дети любят книги о животных, другим нравится слушать про приключения, третьи отдают предпочтение историям о жизни своих сверстников. Знать о возникающих литературных склонностях ребёнка необходимо для того, чтобы развить их.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Принципы отбора книг для детского чтения сыграют свою положительную роль в том случае, если намеченные к прочтению художественные произведения будут доступны пониманию ребёнка. В связи с этим особое значение приобретает принцип доступности.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Литературное произведение можно считать доступным лишь тогда, когда автор, учитывая жизненный опыт ребёнка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─</w:t>
      </w:r>
      <w:r w:rsidRPr="008A6A09">
        <w:rPr>
          <w:rStyle w:val="apple-converted-space"/>
          <w:color w:val="000000"/>
          <w:sz w:val="28"/>
          <w:szCs w:val="28"/>
        </w:rPr>
        <w:t> </w:t>
      </w:r>
      <w:r w:rsidRPr="008A6A09">
        <w:rPr>
          <w:color w:val="000000"/>
          <w:sz w:val="28"/>
          <w:szCs w:val="28"/>
        </w:rPr>
        <w:t>читателя, одновременно ставит задачи, требующие от него душевных усилий и тем самым поднимающие малыша на новую ступень эмоционального, психического развития.</w:t>
      </w:r>
    </w:p>
    <w:p w:rsidR="008A6A09" w:rsidRPr="008A6A09" w:rsidRDefault="008A6A09" w:rsidP="008A6A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6A09">
        <w:rPr>
          <w:color w:val="000000"/>
          <w:sz w:val="28"/>
          <w:szCs w:val="28"/>
        </w:rPr>
        <w:t>Отбирать лучшее – задача педагога.</w:t>
      </w:r>
    </w:p>
    <w:p w:rsidR="00622FB1" w:rsidRDefault="00622FB1"/>
    <w:sectPr w:rsidR="0062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C7"/>
    <w:rsid w:val="00622FB1"/>
    <w:rsid w:val="00872366"/>
    <w:rsid w:val="008A11C7"/>
    <w:rsid w:val="008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Пользователь Windows</cp:lastModifiedBy>
  <cp:revision>2</cp:revision>
  <dcterms:created xsi:type="dcterms:W3CDTF">2021-03-23T06:57:00Z</dcterms:created>
  <dcterms:modified xsi:type="dcterms:W3CDTF">2021-03-23T06:57:00Z</dcterms:modified>
</cp:coreProperties>
</file>