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4104" w14:textId="06D6D471" w:rsidR="00B56C72" w:rsidRPr="00976A12" w:rsidRDefault="00B56C72" w:rsidP="00B56C72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976A12">
        <w:rPr>
          <w:rFonts w:ascii="Times New Roman" w:hAnsi="Times New Roman" w:cs="Times New Roman"/>
          <w:sz w:val="36"/>
          <w:szCs w:val="36"/>
          <w:lang w:val="ru-RU"/>
        </w:rPr>
        <w:t>Урок</w:t>
      </w:r>
      <w:r>
        <w:rPr>
          <w:rFonts w:ascii="Times New Roman" w:hAnsi="Times New Roman" w:cs="Times New Roman"/>
          <w:sz w:val="36"/>
          <w:szCs w:val="36"/>
          <w:lang w:val="ru-RU"/>
        </w:rPr>
        <w:t>-реквием</w:t>
      </w:r>
    </w:p>
    <w:p w14:paraId="1BB5F89E" w14:textId="0A294112" w:rsidR="00B56C72" w:rsidRDefault="00B56C72" w:rsidP="00B56C7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АМЯТЬ СЕРДЦА</w:t>
      </w:r>
    </w:p>
    <w:p w14:paraId="2F0F87C9" w14:textId="77777777" w:rsidR="00B56C72" w:rsidRDefault="00B56C72" w:rsidP="00B56C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Цель: сохранять память о событиях Афганской войны и воинах-       </w:t>
      </w:r>
    </w:p>
    <w:p w14:paraId="01D90151" w14:textId="77777777" w:rsidR="00B56C72" w:rsidRDefault="00B56C72" w:rsidP="00B56C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интернационалистах.</w:t>
      </w:r>
    </w:p>
    <w:p w14:paraId="7D1424FD" w14:textId="77777777" w:rsidR="00B56C72" w:rsidRDefault="00B56C72" w:rsidP="00B56C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Задачи: вспомнить наших земляков, могилевчан воинов-интернационалистов;</w:t>
      </w:r>
    </w:p>
    <w:p w14:paraId="08DBF055" w14:textId="77777777" w:rsidR="00B56C72" w:rsidRPr="009B314A" w:rsidRDefault="00B56C72" w:rsidP="00B56C7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содействовать формированию у учащихся </w:t>
      </w:r>
      <w:r w:rsidRPr="009B314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опыта исторического   </w:t>
      </w:r>
    </w:p>
    <w:p w14:paraId="789F9F01" w14:textId="77777777" w:rsidR="00B56C72" w:rsidRPr="009B314A" w:rsidRDefault="00B56C72" w:rsidP="00B56C7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B314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             мышления  через осмысление ими исторических знаний об</w:t>
      </w:r>
    </w:p>
    <w:p w14:paraId="1EA3D710" w14:textId="77777777" w:rsidR="00B56C72" w:rsidRPr="009B314A" w:rsidRDefault="00B56C72" w:rsidP="00B56C7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9B314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             Афганской войне;   </w:t>
      </w:r>
    </w:p>
    <w:p w14:paraId="0E7E314B" w14:textId="77777777" w:rsidR="00B56C72" w:rsidRDefault="00B56C72" w:rsidP="00B56C7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sz w:val="30"/>
          <w:szCs w:val="30"/>
          <w:shd w:val="clear" w:color="auto" w:fill="FFFFFF"/>
          <w:lang w:val="be-BY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</w:t>
      </w:r>
      <w:r w:rsidRPr="009B314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оздать условия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для </w:t>
      </w:r>
      <w:r w:rsidRPr="009B314A">
        <w:rPr>
          <w:rFonts w:ascii="Times New Roman" w:hAnsi="Times New Roman" w:cs="Times New Roman"/>
          <w:sz w:val="28"/>
          <w:szCs w:val="28"/>
          <w:lang w:val="be-BY"/>
        </w:rPr>
        <w:t>воспитани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9B314A">
        <w:rPr>
          <w:rFonts w:ascii="Times New Roman" w:hAnsi="Times New Roman" w:cs="Times New Roman"/>
          <w:sz w:val="28"/>
          <w:szCs w:val="28"/>
          <w:lang w:val="be-BY"/>
        </w:rPr>
        <w:t xml:space="preserve"> у учащихся личных</w:t>
      </w:r>
    </w:p>
    <w:p w14:paraId="1A35D1BB" w14:textId="77777777" w:rsidR="00B56C72" w:rsidRDefault="00B56C72" w:rsidP="00B56C7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Pr="009B314A">
        <w:rPr>
          <w:rFonts w:ascii="Times New Roman" w:hAnsi="Times New Roman" w:cs="Times New Roman"/>
          <w:sz w:val="28"/>
          <w:szCs w:val="28"/>
          <w:lang w:val="be-BY"/>
        </w:rPr>
        <w:t>мировоззренческих убеждений, исторической памяти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B314A">
        <w:rPr>
          <w:rFonts w:ascii="Times New Roman" w:hAnsi="Times New Roman" w:cs="Times New Roman"/>
          <w:sz w:val="28"/>
          <w:szCs w:val="28"/>
          <w:lang w:val="be-BY"/>
        </w:rPr>
        <w:t>чувства</w:t>
      </w:r>
    </w:p>
    <w:p w14:paraId="1DBBB15A" w14:textId="77777777" w:rsidR="00B56C72" w:rsidRDefault="00B56C72" w:rsidP="00B56C7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Pr="009B314A">
        <w:rPr>
          <w:rFonts w:ascii="Times New Roman" w:hAnsi="Times New Roman" w:cs="Times New Roman"/>
          <w:sz w:val="28"/>
          <w:szCs w:val="28"/>
          <w:lang w:val="be-BY"/>
        </w:rPr>
        <w:t>гордости</w:t>
      </w:r>
      <w:r w:rsidRPr="009B314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за своих земляков.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9B314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             </w:t>
      </w:r>
    </w:p>
    <w:p w14:paraId="448F88EF" w14:textId="77777777" w:rsidR="00B56C72" w:rsidRDefault="00B56C72" w:rsidP="00B56C7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Оборудование: ноутбук, проектор, экран или мультиборд, заготовки под </w:t>
      </w:r>
    </w:p>
    <w:p w14:paraId="51851E5A" w14:textId="77777777" w:rsidR="00B56C72" w:rsidRDefault="00B56C72" w:rsidP="00B56C7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                          кроссворд “Память”.</w:t>
      </w:r>
    </w:p>
    <w:p w14:paraId="7AEA4140" w14:textId="77777777" w:rsidR="00B56C72" w:rsidRDefault="00B56C72" w:rsidP="00B56C7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14:paraId="07D63D4C" w14:textId="77777777" w:rsidR="00B56C72" w:rsidRDefault="00B56C72" w:rsidP="00B56C7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ХОД УРОКА</w:t>
      </w:r>
    </w:p>
    <w:p w14:paraId="40FA48A1" w14:textId="77777777" w:rsidR="00B56C72" w:rsidRDefault="00B56C72" w:rsidP="00B56C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Организационный момент</w:t>
      </w:r>
    </w:p>
    <w:p w14:paraId="5CC10EEB" w14:textId="77777777" w:rsidR="00B56C72" w:rsidRDefault="00B56C72" w:rsidP="00B56C72">
      <w:pPr>
        <w:pStyle w:val="a4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14:paraId="756643AE" w14:textId="77777777" w:rsidR="00B56C72" w:rsidRDefault="00B56C72" w:rsidP="00B56C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Вводное слово.</w:t>
      </w:r>
    </w:p>
    <w:p w14:paraId="6F3F6325" w14:textId="77777777" w:rsidR="00B56C72" w:rsidRDefault="00B56C72" w:rsidP="00B56C72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УЧИТЕЛЬ: Ребята, какой день отмечается в нашей стране 15 февраля?</w:t>
      </w:r>
    </w:p>
    <w:p w14:paraId="6DCB62DF" w14:textId="77777777" w:rsidR="00B56C72" w:rsidRDefault="00B56C72" w:rsidP="00B56C72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УЧИТЕЛЬ: Правильно ребята, сегодня вся наша страна отмечает День памяти воинов-интернационалистов.</w:t>
      </w:r>
    </w:p>
    <w:p w14:paraId="2E9CFC86" w14:textId="77777777" w:rsidR="00B56C72" w:rsidRDefault="00B56C72" w:rsidP="00B56C72">
      <w:pPr>
        <w:ind w:left="360"/>
        <w:jc w:val="center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9D7E72">
        <w:rPr>
          <w:rFonts w:ascii="Times New Roman" w:hAnsi="Times New Roman" w:cs="Times New Roman"/>
          <w:sz w:val="28"/>
          <w:szCs w:val="28"/>
          <w:shd w:val="clear" w:color="auto" w:fill="FFFFFF"/>
        </w:rPr>
        <w:t>Героев, что были в Афганистане,</w:t>
      </w:r>
      <w:r w:rsidRPr="009D7E72">
        <w:rPr>
          <w:rFonts w:ascii="Times New Roman" w:hAnsi="Times New Roman" w:cs="Times New Roman"/>
          <w:sz w:val="28"/>
          <w:szCs w:val="28"/>
        </w:rPr>
        <w:br/>
      </w:r>
      <w:r w:rsidRPr="009D7E72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помнить и ценить не перестанем.</w:t>
      </w:r>
      <w:r w:rsidRPr="009D7E72">
        <w:rPr>
          <w:rFonts w:ascii="Times New Roman" w:hAnsi="Times New Roman" w:cs="Times New Roman"/>
          <w:sz w:val="28"/>
          <w:szCs w:val="28"/>
        </w:rPr>
        <w:br/>
      </w:r>
      <w:r w:rsidRPr="009D7E72">
        <w:rPr>
          <w:rFonts w:ascii="Times New Roman" w:hAnsi="Times New Roman" w:cs="Times New Roman"/>
          <w:sz w:val="28"/>
          <w:szCs w:val="28"/>
          <w:shd w:val="clear" w:color="auto" w:fill="FFFFFF"/>
        </w:rPr>
        <w:t>Как страшна память о войне жестокой,</w:t>
      </w:r>
      <w:r w:rsidRPr="009D7E72">
        <w:rPr>
          <w:rFonts w:ascii="Times New Roman" w:hAnsi="Times New Roman" w:cs="Times New Roman"/>
          <w:sz w:val="28"/>
          <w:szCs w:val="28"/>
        </w:rPr>
        <w:br/>
      </w:r>
      <w:r w:rsidRPr="009D7E72">
        <w:rPr>
          <w:rFonts w:ascii="Times New Roman" w:hAnsi="Times New Roman" w:cs="Times New Roman"/>
          <w:sz w:val="28"/>
          <w:szCs w:val="28"/>
          <w:shd w:val="clear" w:color="auto" w:fill="FFFFFF"/>
        </w:rPr>
        <w:t>В ней есть печаль, но нет причин и сроков,</w:t>
      </w:r>
      <w:r w:rsidRPr="009D7E72">
        <w:rPr>
          <w:rFonts w:ascii="Times New Roman" w:hAnsi="Times New Roman" w:cs="Times New Roman"/>
          <w:sz w:val="28"/>
          <w:szCs w:val="28"/>
        </w:rPr>
        <w:br/>
      </w:r>
      <w:r w:rsidRPr="009D7E72">
        <w:rPr>
          <w:rFonts w:ascii="Times New Roman" w:hAnsi="Times New Roman" w:cs="Times New Roman"/>
          <w:sz w:val="28"/>
          <w:szCs w:val="28"/>
          <w:shd w:val="clear" w:color="auto" w:fill="FFFFFF"/>
        </w:rPr>
        <w:t>И в этот день с глубоким уважением</w:t>
      </w:r>
      <w:r w:rsidRPr="009D7E72">
        <w:rPr>
          <w:rFonts w:ascii="Times New Roman" w:hAnsi="Times New Roman" w:cs="Times New Roman"/>
          <w:sz w:val="28"/>
          <w:szCs w:val="28"/>
        </w:rPr>
        <w:br/>
      </w:r>
      <w:r w:rsidRPr="009D7E72">
        <w:rPr>
          <w:rFonts w:ascii="Times New Roman" w:hAnsi="Times New Roman" w:cs="Times New Roman"/>
          <w:sz w:val="28"/>
          <w:szCs w:val="28"/>
          <w:shd w:val="clear" w:color="auto" w:fill="FFFFFF"/>
        </w:rPr>
        <w:t>Мы вспомним тех, кто без страха в сражении</w:t>
      </w:r>
      <w:r w:rsidRPr="009D7E72">
        <w:rPr>
          <w:rFonts w:ascii="Times New Roman" w:hAnsi="Times New Roman" w:cs="Times New Roman"/>
          <w:sz w:val="28"/>
          <w:szCs w:val="28"/>
        </w:rPr>
        <w:br/>
      </w:r>
      <w:r w:rsidRPr="009D7E72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Участвовал, себя в них не жалея,</w:t>
      </w:r>
      <w:r w:rsidRPr="009D7E72">
        <w:rPr>
          <w:rFonts w:ascii="Times New Roman" w:hAnsi="Times New Roman" w:cs="Times New Roman"/>
          <w:sz w:val="28"/>
          <w:szCs w:val="28"/>
        </w:rPr>
        <w:br/>
      </w:r>
      <w:r w:rsidRPr="009D7E72">
        <w:rPr>
          <w:rFonts w:ascii="Times New Roman" w:hAnsi="Times New Roman" w:cs="Times New Roman"/>
          <w:sz w:val="28"/>
          <w:szCs w:val="28"/>
          <w:shd w:val="clear" w:color="auto" w:fill="FFFFFF"/>
        </w:rPr>
        <w:t>За мир стоял, за правые идеи,</w:t>
      </w:r>
      <w:r w:rsidRPr="009D7E72">
        <w:rPr>
          <w:rFonts w:ascii="Times New Roman" w:hAnsi="Times New Roman" w:cs="Times New Roman"/>
          <w:sz w:val="28"/>
          <w:szCs w:val="28"/>
        </w:rPr>
        <w:br/>
      </w:r>
      <w:r w:rsidRPr="009D7E72">
        <w:rPr>
          <w:rFonts w:ascii="Times New Roman" w:hAnsi="Times New Roman" w:cs="Times New Roman"/>
          <w:sz w:val="28"/>
          <w:szCs w:val="28"/>
          <w:shd w:val="clear" w:color="auto" w:fill="FFFFFF"/>
        </w:rPr>
        <w:t>Мы с гордостью большой их вспоминаем,</w:t>
      </w:r>
      <w:r w:rsidRPr="009D7E72">
        <w:rPr>
          <w:rFonts w:ascii="Times New Roman" w:hAnsi="Times New Roman" w:cs="Times New Roman"/>
          <w:sz w:val="28"/>
          <w:szCs w:val="28"/>
        </w:rPr>
        <w:br/>
      </w:r>
      <w:r w:rsidRPr="009D7E72">
        <w:rPr>
          <w:rFonts w:ascii="Times New Roman" w:hAnsi="Times New Roman" w:cs="Times New Roman"/>
          <w:sz w:val="28"/>
          <w:szCs w:val="28"/>
          <w:shd w:val="clear" w:color="auto" w:fill="FFFFFF"/>
        </w:rPr>
        <w:t>За смелость, героизм их прославляем</w:t>
      </w:r>
      <w:r w:rsidRPr="009D7E72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!</w:t>
      </w:r>
    </w:p>
    <w:p w14:paraId="57906FBA" w14:textId="77777777" w:rsidR="00B56C72" w:rsidRDefault="00B56C72" w:rsidP="00B56C72">
      <w:pPr>
        <w:ind w:left="360"/>
        <w:jc w:val="center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14:paraId="5B1B249C" w14:textId="77777777" w:rsidR="00B56C72" w:rsidRDefault="00B56C72" w:rsidP="00B56C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Основная часть</w:t>
      </w:r>
    </w:p>
    <w:p w14:paraId="3B58600B" w14:textId="77777777" w:rsidR="00B56C72" w:rsidRDefault="00B56C72" w:rsidP="00B56C72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Демонстрируется клип группы «Континент» «Кукушка».</w:t>
      </w:r>
    </w:p>
    <w:p w14:paraId="48696B00" w14:textId="77777777" w:rsidR="00B56C72" w:rsidRDefault="00B56C72" w:rsidP="00B56C72">
      <w:pPr>
        <w:rPr>
          <w:lang w:val="ru-RU"/>
        </w:rPr>
      </w:pPr>
      <w:hyperlink r:id="rId5" w:history="1">
        <w:r>
          <w:rPr>
            <w:rStyle w:val="a3"/>
            <w:lang w:val="ru-RU"/>
          </w:rPr>
          <w:t>https://www.youtube.com/watch?v=ftv5wVXtGaM&amp;ab_channel=WikkTorry</w:t>
        </w:r>
      </w:hyperlink>
    </w:p>
    <w:p w14:paraId="0F3AB326" w14:textId="77777777" w:rsidR="00B56C72" w:rsidRPr="00F67795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67795">
        <w:rPr>
          <w:sz w:val="28"/>
          <w:szCs w:val="28"/>
          <w:lang w:val="ru-RU"/>
        </w:rPr>
        <w:t xml:space="preserve">УЧИТЕЛЬ: </w:t>
      </w:r>
      <w:r w:rsidRPr="00F67795">
        <w:rPr>
          <w:sz w:val="28"/>
          <w:szCs w:val="28"/>
        </w:rPr>
        <w:t>Афганская война началась в </w:t>
      </w:r>
      <w:r w:rsidRPr="00F67795">
        <w:rPr>
          <w:rStyle w:val="a6"/>
          <w:sz w:val="28"/>
          <w:szCs w:val="28"/>
        </w:rPr>
        <w:t>1979</w:t>
      </w:r>
      <w:r w:rsidRPr="00F67795">
        <w:rPr>
          <w:sz w:val="28"/>
          <w:szCs w:val="28"/>
        </w:rPr>
        <w:t> году и длилась на протяжении 10 лет. С одной стороны, выступали союзные войска</w:t>
      </w:r>
      <w:r w:rsidRPr="00F67795">
        <w:rPr>
          <w:sz w:val="28"/>
          <w:szCs w:val="28"/>
          <w:lang w:val="ru-RU"/>
        </w:rPr>
        <w:t xml:space="preserve"> ДРА и Ограниченный контингент СССР</w:t>
      </w:r>
      <w:r w:rsidRPr="00F67795">
        <w:rPr>
          <w:sz w:val="28"/>
          <w:szCs w:val="28"/>
        </w:rPr>
        <w:t>, а с другой - мусульманско-афганское сопротивление. Решение о вводе советских войск было принято в конце </w:t>
      </w:r>
      <w:r w:rsidRPr="00F67795">
        <w:rPr>
          <w:rStyle w:val="a6"/>
          <w:sz w:val="28"/>
          <w:szCs w:val="28"/>
        </w:rPr>
        <w:t>1979</w:t>
      </w:r>
      <w:r w:rsidRPr="00F67795">
        <w:rPr>
          <w:sz w:val="28"/>
          <w:szCs w:val="28"/>
        </w:rPr>
        <w:t> года. Фактически, в стране разгоралась гражданская война, в которую вмешались и другие страны. Некоторые мусульманские группировки, в частности моджахеды, были недовольны появлением советских солдат. Под их предводительством в Афганистане начались народные волнения и восстания. Моджахедам (душманам) в ходе вооруженного конфликта, в основном, помогали Пакистан и США. Также были задействованы некоторые европейские страны из альянса НАТО.</w:t>
      </w:r>
    </w:p>
    <w:p w14:paraId="59F76B9B" w14:textId="77777777" w:rsidR="00B56C72" w:rsidRPr="00F67795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67795">
        <w:rPr>
          <w:sz w:val="28"/>
          <w:szCs w:val="28"/>
        </w:rPr>
        <w:t>В </w:t>
      </w:r>
      <w:r w:rsidRPr="00F67795">
        <w:rPr>
          <w:rStyle w:val="a6"/>
          <w:sz w:val="28"/>
          <w:szCs w:val="28"/>
        </w:rPr>
        <w:t>1987</w:t>
      </w:r>
      <w:r w:rsidRPr="00F67795">
        <w:rPr>
          <w:sz w:val="28"/>
          <w:szCs w:val="28"/>
        </w:rPr>
        <w:t> году по инициативе афганского руководства началась операция по национальному примирению, а через год советские войска начали подготовку к возвращению на родину. Весной </w:t>
      </w:r>
      <w:r w:rsidRPr="00F67795">
        <w:rPr>
          <w:rStyle w:val="a6"/>
          <w:sz w:val="28"/>
          <w:szCs w:val="28"/>
        </w:rPr>
        <w:t>1988</w:t>
      </w:r>
      <w:r w:rsidRPr="00F67795">
        <w:rPr>
          <w:sz w:val="28"/>
          <w:szCs w:val="28"/>
        </w:rPr>
        <w:t> года страны-участники афганского конфликта подписали Женевское соглашение, согласно которому советские войска должны были покинуть страну до </w:t>
      </w:r>
      <w:r w:rsidRPr="00F67795">
        <w:rPr>
          <w:rStyle w:val="a6"/>
          <w:sz w:val="28"/>
          <w:szCs w:val="28"/>
        </w:rPr>
        <w:t>1989</w:t>
      </w:r>
      <w:r w:rsidRPr="00F67795">
        <w:rPr>
          <w:sz w:val="28"/>
          <w:szCs w:val="28"/>
        </w:rPr>
        <w:t> года, а США и Пакистан обязались прекратить военную поддержку моджахедов.</w:t>
      </w:r>
    </w:p>
    <w:p w14:paraId="03E7F8FF" w14:textId="77777777" w:rsidR="00B56C72" w:rsidRPr="00F67795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67795">
        <w:rPr>
          <w:sz w:val="28"/>
          <w:szCs w:val="28"/>
        </w:rPr>
        <w:t>В результате этого ожесточенного многолетнего конфликта</w:t>
      </w:r>
      <w:r w:rsidRPr="00F67795">
        <w:rPr>
          <w:sz w:val="28"/>
          <w:szCs w:val="28"/>
          <w:lang w:val="ru-RU"/>
        </w:rPr>
        <w:t xml:space="preserve"> </w:t>
      </w:r>
      <w:r w:rsidRPr="00F67795">
        <w:rPr>
          <w:sz w:val="28"/>
          <w:szCs w:val="28"/>
        </w:rPr>
        <w:t xml:space="preserve">пострадало более 1 млн. человек. </w:t>
      </w:r>
    </w:p>
    <w:p w14:paraId="75480063" w14:textId="77777777" w:rsidR="00B56C72" w:rsidRPr="00F67795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 w:rsidRPr="00F67795">
        <w:rPr>
          <w:sz w:val="28"/>
          <w:szCs w:val="28"/>
          <w:lang w:val="ru-RU"/>
        </w:rPr>
        <w:t>Службу в ДРА прошли более 32 тысяч белорусов, среди них 1049 уроженцев нашего города. Беларусь потеряла более 770 человек 1</w:t>
      </w:r>
      <w:r>
        <w:rPr>
          <w:sz w:val="28"/>
          <w:szCs w:val="28"/>
          <w:lang w:val="ru-RU"/>
        </w:rPr>
        <w:t>6</w:t>
      </w:r>
      <w:r w:rsidRPr="00F67795">
        <w:rPr>
          <w:sz w:val="28"/>
          <w:szCs w:val="28"/>
          <w:lang w:val="ru-RU"/>
        </w:rPr>
        <w:t xml:space="preserve"> из них могилевчане.</w:t>
      </w:r>
    </w:p>
    <w:p w14:paraId="6643C72E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color w:val="424242"/>
          <w:sz w:val="28"/>
          <w:szCs w:val="28"/>
          <w:lang w:val="ru-RU"/>
        </w:rPr>
      </w:pPr>
    </w:p>
    <w:p w14:paraId="513D1B3B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УЧИТЕЛЬ: Вспомним всех поимённо,</w:t>
      </w:r>
    </w:p>
    <w:p w14:paraId="304A9960" w14:textId="12DD536E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Сердцем вспомним </w:t>
      </w:r>
      <w:r>
        <w:rPr>
          <w:sz w:val="28"/>
          <w:szCs w:val="28"/>
          <w:lang w:val="ru-RU"/>
        </w:rPr>
        <w:t>своим.</w:t>
      </w:r>
    </w:p>
    <w:p w14:paraId="38EAC3C7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Это надо не мёртвым – </w:t>
      </w:r>
    </w:p>
    <w:p w14:paraId="21658336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Это нужно живым!</w:t>
      </w:r>
    </w:p>
    <w:p w14:paraId="4E6760E5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Звучит песня Александра Розенбаума «Чёрный тюльпан» и проводится перекличка погибших земляков (материал предварительно подготовлен учащимися).</w:t>
      </w:r>
    </w:p>
    <w:p w14:paraId="6EFD0675" w14:textId="77777777" w:rsidR="00B56C72" w:rsidRDefault="00B56C72" w:rsidP="00B56C72">
      <w:pPr>
        <w:spacing w:after="0"/>
        <w:rPr>
          <w:lang w:val="ru-RU"/>
        </w:rPr>
      </w:pPr>
      <w:hyperlink r:id="rId6" w:history="1">
        <w:r>
          <w:rPr>
            <w:rStyle w:val="a3"/>
            <w:lang w:val="ru-RU"/>
          </w:rPr>
          <w:t>https://www.youtube.com/watch?v=Zx4kWJLMKNM&amp;ab_channel=%D0%AE%D1%80%D0%B8%D0%B9%D0%9A%D1%80%D1%83%D0%BF%D0%BD%D0%BE%D0%B2</w:t>
        </w:r>
      </w:hyperlink>
    </w:p>
    <w:p w14:paraId="7BEDAB77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УЧИТЕЛЬ: Авдеев Василий Александрович.</w:t>
      </w:r>
    </w:p>
    <w:p w14:paraId="67D7E2E6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УЧАЩИЙСЯ: Рядовой Василий Авдеев погиб 16 марта 1987 г. Посмертно награждён орденом Красной звезды. Герою было – 20 лет.</w:t>
      </w:r>
    </w:p>
    <w:p w14:paraId="60287655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</w:p>
    <w:p w14:paraId="0B50807C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</w:p>
    <w:p w14:paraId="2A5DD437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УЧИТЕЛЬ: Астапов Игорь Иванович.</w:t>
      </w:r>
    </w:p>
    <w:p w14:paraId="6CA2FA2D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УЧАЩИЙСЯ: </w:t>
      </w:r>
      <w:r w:rsidRPr="00367C83">
        <w:rPr>
          <w:sz w:val="28"/>
          <w:szCs w:val="28"/>
          <w:lang w:val="ru-RU"/>
        </w:rPr>
        <w:t>Старший лейтенант</w:t>
      </w:r>
      <w:r>
        <w:rPr>
          <w:sz w:val="28"/>
          <w:szCs w:val="28"/>
          <w:lang w:val="ru-RU"/>
        </w:rPr>
        <w:t xml:space="preserve"> Игорь Астапов погиб 23 января 1988 г. Посмертно награждён орденом Красной звезды. Герою было – 24 года.</w:t>
      </w:r>
    </w:p>
    <w:p w14:paraId="43647307" w14:textId="77777777" w:rsidR="00B56C72" w:rsidRPr="008D5D29" w:rsidRDefault="00B56C72" w:rsidP="00B56C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D5D29">
        <w:rPr>
          <w:rFonts w:ascii="Times New Roman" w:hAnsi="Times New Roman" w:cs="Times New Roman"/>
          <w:sz w:val="28"/>
          <w:szCs w:val="28"/>
          <w:lang w:val="ru-RU"/>
        </w:rPr>
        <w:t>УЧИТЕЛЬ: Бодерко Василий Олегович.</w:t>
      </w:r>
    </w:p>
    <w:p w14:paraId="7F9DB5EC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 w:rsidRPr="008D5D29">
        <w:rPr>
          <w:sz w:val="28"/>
          <w:szCs w:val="28"/>
          <w:lang w:val="ru-RU"/>
        </w:rPr>
        <w:t xml:space="preserve">УЧАЩИЙСЯ: Рядовой </w:t>
      </w:r>
      <w:r>
        <w:rPr>
          <w:sz w:val="28"/>
          <w:szCs w:val="28"/>
          <w:lang w:val="ru-RU"/>
        </w:rPr>
        <w:t>Бодерко Василий погиб 25 июня 1985 г.</w:t>
      </w:r>
      <w:r w:rsidRPr="008D5D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Посмертно награждён орденом Красной звезды. Герою было –19 лет.</w:t>
      </w:r>
    </w:p>
    <w:p w14:paraId="60590B87" w14:textId="77777777" w:rsidR="00B56C72" w:rsidRDefault="00B56C72" w:rsidP="00B56C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УЧИТЕЛЬ: Граньков Виктор Владимирович.</w:t>
      </w:r>
    </w:p>
    <w:p w14:paraId="531C305B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УЧАЩИЙСЯ</w:t>
      </w:r>
      <w:r w:rsidRPr="008D5D29">
        <w:rPr>
          <w:sz w:val="28"/>
          <w:szCs w:val="28"/>
          <w:lang w:val="ru-RU"/>
        </w:rPr>
        <w:t>: Младший сержант</w:t>
      </w:r>
      <w:r>
        <w:rPr>
          <w:sz w:val="28"/>
          <w:szCs w:val="28"/>
          <w:lang w:val="ru-RU"/>
        </w:rPr>
        <w:t xml:space="preserve"> </w:t>
      </w:r>
      <w:r w:rsidRPr="008D5D29">
        <w:rPr>
          <w:sz w:val="28"/>
          <w:szCs w:val="28"/>
          <w:lang w:val="ru-RU"/>
        </w:rPr>
        <w:t>Виктор Граньков</w:t>
      </w:r>
      <w:r>
        <w:rPr>
          <w:sz w:val="28"/>
          <w:szCs w:val="28"/>
          <w:lang w:val="ru-RU"/>
        </w:rPr>
        <w:t xml:space="preserve"> погиб 18 января 1987 г.</w:t>
      </w:r>
      <w:r w:rsidRPr="008D5D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Посмертно награждён орденом Красной звезды. Герою было –19 лет.</w:t>
      </w:r>
    </w:p>
    <w:p w14:paraId="7B77E5A0" w14:textId="77777777" w:rsidR="00B56C72" w:rsidRDefault="00B56C72" w:rsidP="00B56C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УЧИТЕЛЬ: Громов Александр Иванович.</w:t>
      </w:r>
    </w:p>
    <w:p w14:paraId="41B131C5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УЧАЩИЙСЯ: Рядовой Александр Громов погиб 12 августа 1982 г. Посмертно награждён орденом Красной звезды. Герою было – 20 лет.</w:t>
      </w:r>
    </w:p>
    <w:p w14:paraId="45CF3C24" w14:textId="77777777" w:rsidR="00B56C72" w:rsidRDefault="00B56C72" w:rsidP="00B56C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УЧИТЕЛЬ: Даньков Александр Анатольевич.</w:t>
      </w:r>
    </w:p>
    <w:p w14:paraId="3A43084C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УЧАЩИЙСЯ: Рядовой Александр Даньков погиб 17 июня 1982 г. Посмертно награждён медалью «За отвагу». Герою было – 19 лет.</w:t>
      </w:r>
    </w:p>
    <w:p w14:paraId="38A20F92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УЧИТЕЛЬ: Ефремов Владимир Иванович.</w:t>
      </w:r>
    </w:p>
    <w:p w14:paraId="3C3C2437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УЧАЩИЙСЯ: Младший сержант Владимир Ефремов погиб 14 мая 1985 г. Посмертно награждён медалью «За отвагу». Герою было – 21 год..</w:t>
      </w:r>
    </w:p>
    <w:p w14:paraId="6A461317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УЧИТЕЛЬ: Зезюлин Артур Николаевич.</w:t>
      </w:r>
    </w:p>
    <w:p w14:paraId="1D5753A4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УЧАЩИЙСЯ: Рядовой Артур Зезюлин погиб 23 апреля 1984 г.</w:t>
      </w:r>
      <w:r w:rsidRPr="00F677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Посмертно награждён орденом Красной звезды. Герою было – 20 лет.</w:t>
      </w:r>
    </w:p>
    <w:p w14:paraId="3A307ED7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УЧИТЕЛЬ: Клинтухов Александр Леонидович.</w:t>
      </w:r>
    </w:p>
    <w:p w14:paraId="717EC3C9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УЧАЩИЙСЯ: Ефрейтор Александр Клинтухов погиб 29 января 1982 г. Посмертно награждён орденом Красной звезды. Герою было – 19 лет.</w:t>
      </w:r>
    </w:p>
    <w:p w14:paraId="2729F360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УЧИТЕЛЬ: Курбацкий Виктор Алексеевич.</w:t>
      </w:r>
    </w:p>
    <w:p w14:paraId="0F6A7F5F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УЧАЩИЙСЯ: Сержант Виктор Курбацкий погиб 3 марта 1982 г. Посмертно награждён медалью «За боевые заслуги». Герою было – 21 год.</w:t>
      </w:r>
    </w:p>
    <w:p w14:paraId="03A51CA8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УЧИТЕЛЬ: Лустенков Сергей Александрович.</w:t>
      </w:r>
    </w:p>
    <w:p w14:paraId="704914E5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УЧАЩИЙСЯ: Рядовой Сергей Лустенков погиб 10 декабря 1986 г. Посмертно награждён орденом Красной звезды. Герою было – 20 лет.</w:t>
      </w:r>
    </w:p>
    <w:p w14:paraId="3EB39A6A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УЧИТЕЛЬ: Макаров Геннадий Фёдорович.</w:t>
      </w:r>
    </w:p>
    <w:p w14:paraId="0B37ACDA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УЧАЩИЙСЯ: Младший сержант Геннадий Макаров погиб 23 ноября 1981 г. Посмертно награждён орденом Красной звезды. Герою было – 19лет.</w:t>
      </w:r>
    </w:p>
    <w:p w14:paraId="71EEE096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УЧИТЕЛЬ: Мельников Андрей Александрович.</w:t>
      </w:r>
    </w:p>
    <w:p w14:paraId="742ADFF0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УЧАЩИЙСЯ: рядовой Андрей Мельников погиб 8 января 1988 г. Посмертно присвоено звание Героя Советского Союза. Герою было – 19 лет.</w:t>
      </w:r>
    </w:p>
    <w:p w14:paraId="2BDDE75C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УЧИТЕЛЬ: Поляков Александр Николаевич.</w:t>
      </w:r>
    </w:p>
    <w:p w14:paraId="7B0180EC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УЧАЩИЙСЯ: Старший сержант Александр Поляков погиб 6 сентября 1983г. Награждён орденом Красной звезды и медалью «За отвагу». Герою было – 20 лет.</w:t>
      </w:r>
    </w:p>
    <w:p w14:paraId="03BBC909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УЧИТЕЛЬ: Стрельцов Александр Владимирович.</w:t>
      </w:r>
    </w:p>
    <w:p w14:paraId="561C15F1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УЧАЩИЙСЯ: Рядовой Александр Стрельцов погиб 24 августа 1984 г. Посмертно награждён орденом Красной звезды. Герою было – 18 лет.</w:t>
      </w:r>
    </w:p>
    <w:p w14:paraId="0E8296D2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УЧИТЕЛЬ: Шкутов Николай Иванович. Герою было – 19 лет.</w:t>
      </w:r>
    </w:p>
    <w:p w14:paraId="42E0A8B7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</w:p>
    <w:p w14:paraId="3FB557B0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УЧАЩИЙСЯ: Рядовой Николай Шкутов погиб 4 ноября 1984 г.</w:t>
      </w:r>
    </w:p>
    <w:p w14:paraId="2AF1C14C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</w:p>
    <w:p w14:paraId="17914998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УЧИТЕЛЬ: Давайте почтим память наших погибших земляков Минутой молчания.</w:t>
      </w:r>
    </w:p>
    <w:p w14:paraId="3BC0FC8C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Звучит звук метронома</w:t>
      </w:r>
    </w:p>
    <w:p w14:paraId="75A566C4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hyperlink r:id="rId7" w:history="1">
        <w:r w:rsidRPr="00E246D3">
          <w:rPr>
            <w:rStyle w:val="a3"/>
            <w:sz w:val="28"/>
            <w:szCs w:val="28"/>
            <w:lang w:val="ru-RU"/>
          </w:rPr>
          <w:t>https://zvukipro.com/201-zvuk-metronoma-minuty-molchaniya.html</w:t>
        </w:r>
      </w:hyperlink>
    </w:p>
    <w:p w14:paraId="65645A39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</w:p>
    <w:p w14:paraId="55E621A2" w14:textId="77777777" w:rsidR="00B56C72" w:rsidRPr="00E13464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</w:rPr>
      </w:pPr>
      <w:r w:rsidRPr="00E13464">
        <w:rPr>
          <w:sz w:val="28"/>
          <w:szCs w:val="28"/>
        </w:rPr>
        <w:t>Память сердца! Память сердца!</w:t>
      </w:r>
      <w:r w:rsidRPr="00E13464">
        <w:rPr>
          <w:sz w:val="28"/>
          <w:szCs w:val="28"/>
        </w:rPr>
        <w:br/>
        <w:t>Без дороги бродишь ты, -</w:t>
      </w:r>
      <w:r w:rsidRPr="00E13464">
        <w:rPr>
          <w:sz w:val="28"/>
          <w:szCs w:val="28"/>
        </w:rPr>
        <w:br/>
        <w:t>луч, блуждающий в тумане,</w:t>
      </w:r>
      <w:r w:rsidRPr="00E13464">
        <w:rPr>
          <w:sz w:val="28"/>
          <w:szCs w:val="28"/>
        </w:rPr>
        <w:br/>
        <w:t>в океане темноты.</w:t>
      </w:r>
    </w:p>
    <w:p w14:paraId="78A53763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</w:rPr>
      </w:pPr>
      <w:r w:rsidRPr="00E13464">
        <w:rPr>
          <w:sz w:val="28"/>
          <w:szCs w:val="28"/>
        </w:rPr>
        <w:t>Память сердца! Память сердца!</w:t>
      </w:r>
      <w:r w:rsidRPr="00E13464">
        <w:rPr>
          <w:sz w:val="28"/>
          <w:szCs w:val="28"/>
        </w:rPr>
        <w:br/>
        <w:t>Где предел тебе, скажи!</w:t>
      </w:r>
      <w:r w:rsidRPr="00E13464">
        <w:rPr>
          <w:sz w:val="28"/>
          <w:szCs w:val="28"/>
        </w:rPr>
        <w:br/>
        <w:t>Перед этим озареньем</w:t>
      </w:r>
      <w:r w:rsidRPr="00E13464">
        <w:rPr>
          <w:sz w:val="28"/>
          <w:szCs w:val="28"/>
        </w:rPr>
        <w:br/>
        <w:t>отступают рубежи.</w:t>
      </w:r>
    </w:p>
    <w:p w14:paraId="754AD49C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</w:p>
    <w:p w14:paraId="52CB6A6B" w14:textId="77777777" w:rsidR="00B56C72" w:rsidRPr="00E13464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УЧИТЕЛЬ: Белорусский народ бережно и с трепетом в сердце хранит память о воинах-интернационалистах. В Минске на р. Свислочь на Острове Мужества и скорби создан мемориал «Сынам Отечества, погибшим за его пределами</w:t>
      </w:r>
      <w:r w:rsidRPr="00E13464">
        <w:rPr>
          <w:sz w:val="28"/>
          <w:szCs w:val="28"/>
          <w:lang w:val="ru-RU"/>
        </w:rPr>
        <w:t xml:space="preserve">». </w:t>
      </w:r>
      <w:r w:rsidRPr="00E13464">
        <w:rPr>
          <w:color w:val="202122"/>
          <w:sz w:val="28"/>
          <w:szCs w:val="28"/>
          <w:shd w:val="clear" w:color="auto" w:fill="FFFFFF"/>
        </w:rPr>
        <w:t> </w:t>
      </w:r>
      <w:r w:rsidRPr="00E13464">
        <w:rPr>
          <w:sz w:val="28"/>
          <w:szCs w:val="28"/>
          <w:shd w:val="clear" w:color="auto" w:fill="FFFFFF"/>
        </w:rPr>
        <w:t>На стенах внутри часовни 771 имя погибшего воина-афганца. Это белорусы, уроженцы республики, и те, кто похоронен на белорусской земле.</w:t>
      </w:r>
    </w:p>
    <w:p w14:paraId="60BE6D8D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ПРЕЗЕНТАЦИЯ об Острове слёз.</w:t>
      </w:r>
    </w:p>
    <w:p w14:paraId="047D9C88" w14:textId="77777777" w:rsidR="00B56C72" w:rsidRDefault="00B56C72" w:rsidP="00B56C72">
      <w:pPr>
        <w:rPr>
          <w:lang w:val="ru-RU"/>
        </w:rPr>
      </w:pPr>
      <w:hyperlink r:id="rId8" w:history="1">
        <w:r>
          <w:rPr>
            <w:rStyle w:val="a3"/>
            <w:lang w:val="ru-RU"/>
          </w:rPr>
          <w:t>http://www.myshared.ru/slide/330498/</w:t>
        </w:r>
      </w:hyperlink>
    </w:p>
    <w:p w14:paraId="61EACCDE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УЧИТЕЛЬ: А есть ли в нашем городе места, связанные с воинами-интернационалистами?</w:t>
      </w:r>
    </w:p>
    <w:p w14:paraId="07C25B16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УЧАЩИЕСЯ называют памятник воинам-интернационалистам на ул. Чигринова, ул. Андрея Мельникова, имя А. Мельникова носит средняя школа №28 г. Могилёва, на могиле Героя Советского Союза Андрея Мельникова установлен бюст, памятная доска А. Мельникову на Аллее Героев. </w:t>
      </w:r>
    </w:p>
    <w:p w14:paraId="462D06D3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hyperlink r:id="rId9" w:history="1">
        <w:r w:rsidRPr="00E246D3">
          <w:rPr>
            <w:rStyle w:val="a3"/>
            <w:sz w:val="28"/>
            <w:szCs w:val="28"/>
            <w:lang w:val="ru-RU"/>
          </w:rPr>
          <w:t>https://mycity.by/proekty/istoriya-i-kultura/item/518-kaplitsa-voinam-internatsionalistam</w:t>
        </w:r>
      </w:hyperlink>
    </w:p>
    <w:p w14:paraId="486BB075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</w:p>
    <w:p w14:paraId="665D503E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</w:p>
    <w:p w14:paraId="24DC4F44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</w:p>
    <w:p w14:paraId="32D99708" w14:textId="77777777" w:rsidR="00B56C72" w:rsidRPr="00A67740" w:rsidRDefault="00B56C72" w:rsidP="00B56C7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ЗАКРЕПЛЕНИЕ. РЕФЛЕКСИЯ</w:t>
      </w:r>
    </w:p>
    <w:p w14:paraId="6083D1A4" w14:textId="77777777" w:rsidR="00B56C72" w:rsidRDefault="00B56C72" w:rsidP="00B56C72">
      <w:pPr>
        <w:pStyle w:val="a5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УЧИТЕЛЬ: В завершении нашего урока, я вам предлагаю разгадать кроссворд, связанный с темой нашего занятия. Если вы справитесь с заданием, то определите ключевое слово всего нашего занятия.</w:t>
      </w:r>
    </w:p>
    <w:p w14:paraId="3C0E6236" w14:textId="77777777" w:rsidR="00B56C72" w:rsidRDefault="00B56C72" w:rsidP="00B56C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B56C72" w14:paraId="194C44B2" w14:textId="77777777" w:rsidTr="00A0150D">
        <w:trPr>
          <w:gridAfter w:val="5"/>
          <w:wAfter w:w="3895" w:type="dxa"/>
        </w:trPr>
        <w:tc>
          <w:tcPr>
            <w:tcW w:w="778" w:type="dxa"/>
          </w:tcPr>
          <w:p w14:paraId="0EDA7F19" w14:textId="77777777" w:rsidR="00B56C72" w:rsidRDefault="00B56C72" w:rsidP="00A015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3A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623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  <w:tc>
          <w:tcPr>
            <w:tcW w:w="778" w:type="dxa"/>
          </w:tcPr>
          <w:p w14:paraId="6F4A8E83" w14:textId="77777777" w:rsidR="00B56C72" w:rsidRPr="00623A33" w:rsidRDefault="00B56C72" w:rsidP="00A015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</w:p>
        </w:tc>
        <w:tc>
          <w:tcPr>
            <w:tcW w:w="778" w:type="dxa"/>
          </w:tcPr>
          <w:p w14:paraId="1A4A2CC8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779" w:type="dxa"/>
          </w:tcPr>
          <w:p w14:paraId="2AA4AB6E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</w:p>
        </w:tc>
        <w:tc>
          <w:tcPr>
            <w:tcW w:w="779" w:type="dxa"/>
          </w:tcPr>
          <w:p w14:paraId="0A516C56" w14:textId="77777777" w:rsidR="00B56C72" w:rsidRPr="00623A33" w:rsidRDefault="00B56C72" w:rsidP="00A015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23A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</w:p>
        </w:tc>
        <w:tc>
          <w:tcPr>
            <w:tcW w:w="779" w:type="dxa"/>
          </w:tcPr>
          <w:p w14:paraId="70B5DCC1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779" w:type="dxa"/>
          </w:tcPr>
          <w:p w14:paraId="0BE2DD30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</w:p>
        </w:tc>
      </w:tr>
      <w:tr w:rsidR="00B56C72" w14:paraId="35024AF8" w14:textId="77777777" w:rsidTr="00A0150D">
        <w:trPr>
          <w:gridAfter w:val="1"/>
          <w:wAfter w:w="779" w:type="dxa"/>
        </w:trPr>
        <w:tc>
          <w:tcPr>
            <w:tcW w:w="778" w:type="dxa"/>
            <w:vMerge w:val="restart"/>
            <w:tcBorders>
              <w:left w:val="nil"/>
            </w:tcBorders>
          </w:tcPr>
          <w:p w14:paraId="1DF4145E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8" w:type="dxa"/>
          </w:tcPr>
          <w:p w14:paraId="37BE1A5D" w14:textId="77777777" w:rsidR="00B56C72" w:rsidRPr="00623A33" w:rsidRDefault="00B56C72" w:rsidP="00A015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3A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а</w:t>
            </w:r>
          </w:p>
        </w:tc>
        <w:tc>
          <w:tcPr>
            <w:tcW w:w="778" w:type="dxa"/>
          </w:tcPr>
          <w:p w14:paraId="13062ED1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</w:p>
        </w:tc>
        <w:tc>
          <w:tcPr>
            <w:tcW w:w="779" w:type="dxa"/>
          </w:tcPr>
          <w:p w14:paraId="6F3EB0E9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779" w:type="dxa"/>
          </w:tcPr>
          <w:p w14:paraId="5315C232" w14:textId="77777777" w:rsidR="00B56C72" w:rsidRPr="00623A33" w:rsidRDefault="00B56C72" w:rsidP="00A015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23A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</w:p>
        </w:tc>
        <w:tc>
          <w:tcPr>
            <w:tcW w:w="779" w:type="dxa"/>
          </w:tcPr>
          <w:p w14:paraId="04C7D335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</w:p>
        </w:tc>
        <w:tc>
          <w:tcPr>
            <w:tcW w:w="779" w:type="dxa"/>
          </w:tcPr>
          <w:p w14:paraId="00FE3FF8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779" w:type="dxa"/>
          </w:tcPr>
          <w:p w14:paraId="34E8CAE9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779" w:type="dxa"/>
          </w:tcPr>
          <w:p w14:paraId="61BD20DD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  <w:tc>
          <w:tcPr>
            <w:tcW w:w="779" w:type="dxa"/>
          </w:tcPr>
          <w:p w14:paraId="2FA2A9EC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779" w:type="dxa"/>
          </w:tcPr>
          <w:p w14:paraId="0E5D869F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</w:p>
        </w:tc>
      </w:tr>
      <w:tr w:rsidR="00B56C72" w14:paraId="5BF7B324" w14:textId="77777777" w:rsidTr="00A0150D">
        <w:trPr>
          <w:gridAfter w:val="4"/>
          <w:wAfter w:w="3116" w:type="dxa"/>
        </w:trPr>
        <w:tc>
          <w:tcPr>
            <w:tcW w:w="778" w:type="dxa"/>
            <w:vMerge/>
            <w:tcBorders>
              <w:left w:val="nil"/>
            </w:tcBorders>
          </w:tcPr>
          <w:p w14:paraId="3402D154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8" w:type="dxa"/>
          </w:tcPr>
          <w:p w14:paraId="6B25570F" w14:textId="77777777" w:rsidR="00B56C72" w:rsidRPr="00623A33" w:rsidRDefault="00B56C72" w:rsidP="00A015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3A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</w:t>
            </w:r>
          </w:p>
        </w:tc>
        <w:tc>
          <w:tcPr>
            <w:tcW w:w="778" w:type="dxa"/>
          </w:tcPr>
          <w:p w14:paraId="1289C899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79" w:type="dxa"/>
          </w:tcPr>
          <w:p w14:paraId="4AE149A8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</w:p>
        </w:tc>
        <w:tc>
          <w:tcPr>
            <w:tcW w:w="779" w:type="dxa"/>
          </w:tcPr>
          <w:p w14:paraId="3FD39516" w14:textId="77777777" w:rsidR="00B56C72" w:rsidRPr="00623A33" w:rsidRDefault="00B56C72" w:rsidP="00A015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23A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</w:t>
            </w:r>
          </w:p>
        </w:tc>
        <w:tc>
          <w:tcPr>
            <w:tcW w:w="779" w:type="dxa"/>
          </w:tcPr>
          <w:p w14:paraId="330B4BC7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779" w:type="dxa"/>
          </w:tcPr>
          <w:p w14:paraId="5366E284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</w:p>
        </w:tc>
        <w:tc>
          <w:tcPr>
            <w:tcW w:w="779" w:type="dxa"/>
          </w:tcPr>
          <w:p w14:paraId="2D0CB7E6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</w:p>
        </w:tc>
      </w:tr>
      <w:tr w:rsidR="00B56C72" w14:paraId="72B34CC1" w14:textId="77777777" w:rsidTr="00A0150D">
        <w:tc>
          <w:tcPr>
            <w:tcW w:w="778" w:type="dxa"/>
          </w:tcPr>
          <w:p w14:paraId="48A05BF2" w14:textId="77777777" w:rsidR="00B56C72" w:rsidRPr="00623A33" w:rsidRDefault="00B56C72" w:rsidP="00A015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3A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778" w:type="dxa"/>
          </w:tcPr>
          <w:p w14:paraId="4AF43405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778" w:type="dxa"/>
          </w:tcPr>
          <w:p w14:paraId="157C8D3E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779" w:type="dxa"/>
          </w:tcPr>
          <w:p w14:paraId="66434CCD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79" w:type="dxa"/>
          </w:tcPr>
          <w:p w14:paraId="3EE6470A" w14:textId="77777777" w:rsidR="00B56C72" w:rsidRPr="00623A33" w:rsidRDefault="00B56C72" w:rsidP="00A015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23A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</w:t>
            </w:r>
          </w:p>
        </w:tc>
        <w:tc>
          <w:tcPr>
            <w:tcW w:w="779" w:type="dxa"/>
          </w:tcPr>
          <w:p w14:paraId="23401A0F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6D34799A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779" w:type="dxa"/>
          </w:tcPr>
          <w:p w14:paraId="112A0614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79" w:type="dxa"/>
          </w:tcPr>
          <w:p w14:paraId="1437EDEF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779" w:type="dxa"/>
          </w:tcPr>
          <w:p w14:paraId="40AF93EF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779" w:type="dxa"/>
          </w:tcPr>
          <w:p w14:paraId="2ACB14D0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79" w:type="dxa"/>
          </w:tcPr>
          <w:p w14:paraId="4BEA32FF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</w:tr>
      <w:tr w:rsidR="00B56C72" w14:paraId="746CF689" w14:textId="77777777" w:rsidTr="00A0150D">
        <w:trPr>
          <w:gridAfter w:val="6"/>
          <w:wAfter w:w="4674" w:type="dxa"/>
        </w:trPr>
        <w:tc>
          <w:tcPr>
            <w:tcW w:w="778" w:type="dxa"/>
            <w:vMerge w:val="restart"/>
            <w:tcBorders>
              <w:left w:val="nil"/>
              <w:right w:val="nil"/>
            </w:tcBorders>
          </w:tcPr>
          <w:p w14:paraId="63948C6F" w14:textId="77777777" w:rsidR="00B56C72" w:rsidRPr="00A67740" w:rsidRDefault="00B56C72" w:rsidP="00A015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78" w:type="dxa"/>
            <w:tcBorders>
              <w:left w:val="nil"/>
            </w:tcBorders>
          </w:tcPr>
          <w:p w14:paraId="54DC7622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8" w:type="dxa"/>
          </w:tcPr>
          <w:p w14:paraId="28ACE133" w14:textId="77777777" w:rsidR="00B56C72" w:rsidRPr="00A67740" w:rsidRDefault="00B56C72" w:rsidP="00A015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7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  <w:tc>
          <w:tcPr>
            <w:tcW w:w="779" w:type="dxa"/>
          </w:tcPr>
          <w:p w14:paraId="0B483C1F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779" w:type="dxa"/>
          </w:tcPr>
          <w:p w14:paraId="6D371586" w14:textId="77777777" w:rsidR="00B56C72" w:rsidRPr="00623A33" w:rsidRDefault="00B56C72" w:rsidP="00A015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23A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</w:t>
            </w:r>
          </w:p>
        </w:tc>
        <w:tc>
          <w:tcPr>
            <w:tcW w:w="779" w:type="dxa"/>
          </w:tcPr>
          <w:p w14:paraId="7541B295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56C72" w14:paraId="5B717146" w14:textId="77777777" w:rsidTr="00A0150D">
        <w:trPr>
          <w:gridAfter w:val="2"/>
          <w:wAfter w:w="1558" w:type="dxa"/>
        </w:trPr>
        <w:tc>
          <w:tcPr>
            <w:tcW w:w="778" w:type="dxa"/>
            <w:vMerge/>
            <w:tcBorders>
              <w:left w:val="nil"/>
              <w:bottom w:val="nil"/>
            </w:tcBorders>
          </w:tcPr>
          <w:p w14:paraId="133AE214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8" w:type="dxa"/>
          </w:tcPr>
          <w:p w14:paraId="54FFD9EE" w14:textId="77777777" w:rsidR="00B56C72" w:rsidRPr="00A67740" w:rsidRDefault="00B56C72" w:rsidP="00A015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677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  </w:t>
            </w:r>
            <w:r w:rsidRPr="00A677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778" w:type="dxa"/>
          </w:tcPr>
          <w:p w14:paraId="76584FEE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79" w:type="dxa"/>
          </w:tcPr>
          <w:p w14:paraId="34FF60D0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779" w:type="dxa"/>
          </w:tcPr>
          <w:p w14:paraId="4431CF13" w14:textId="77777777" w:rsidR="00B56C72" w:rsidRPr="00623A33" w:rsidRDefault="00B56C72" w:rsidP="00A015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23A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ь</w:t>
            </w:r>
          </w:p>
        </w:tc>
        <w:tc>
          <w:tcPr>
            <w:tcW w:w="779" w:type="dxa"/>
          </w:tcPr>
          <w:p w14:paraId="45E1D8A1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</w:p>
        </w:tc>
        <w:tc>
          <w:tcPr>
            <w:tcW w:w="779" w:type="dxa"/>
          </w:tcPr>
          <w:p w14:paraId="04407255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779" w:type="dxa"/>
          </w:tcPr>
          <w:p w14:paraId="376ED230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779" w:type="dxa"/>
          </w:tcPr>
          <w:p w14:paraId="318254D4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779" w:type="dxa"/>
          </w:tcPr>
          <w:p w14:paraId="6FFD173D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</w:tr>
    </w:tbl>
    <w:p w14:paraId="2A137CD9" w14:textId="77777777" w:rsidR="00B56C72" w:rsidRDefault="00B56C72" w:rsidP="00B56C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48A95252" w14:textId="77777777" w:rsidR="00B56C72" w:rsidRDefault="00B56C72" w:rsidP="00B56C7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самолета, перевозивших на территорию СССР, погибших воинов «Чёрный …»</w:t>
      </w:r>
    </w:p>
    <w:p w14:paraId="22C7E430" w14:textId="77777777" w:rsidR="00B56C72" w:rsidRDefault="00B56C72" w:rsidP="00B56C7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Государство, в котором выполняли свой интернациональный долг наши земляки в 1980-е годы.</w:t>
      </w:r>
    </w:p>
    <w:p w14:paraId="6989DB74" w14:textId="77777777" w:rsidR="00B56C72" w:rsidRDefault="00B56C72" w:rsidP="00B56C7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Одно из названий афганских сепаратистов.</w:t>
      </w:r>
    </w:p>
    <w:p w14:paraId="68B4DF0F" w14:textId="77777777" w:rsidR="00B56C72" w:rsidRDefault="00B56C72" w:rsidP="00B56C7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Место в Могилеве, где размещены памятные доски всем Героям Советского Союза, уроженцам Могилевщины.</w:t>
      </w:r>
    </w:p>
    <w:p w14:paraId="7DDE2E31" w14:textId="77777777" w:rsidR="00B56C72" w:rsidRDefault="00B56C72" w:rsidP="00B56C7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Фильм, в котором отражён подвиг нашего земляка «9-я …».</w:t>
      </w:r>
    </w:p>
    <w:p w14:paraId="4F9F15A5" w14:textId="77777777" w:rsidR="00B56C72" w:rsidRDefault="00B56C72" w:rsidP="00B56C7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Уроженец Могилева, Герой Советского Союза, воин-интернационалист.</w:t>
      </w:r>
    </w:p>
    <w:p w14:paraId="250E40EC" w14:textId="77777777" w:rsidR="00B56C72" w:rsidRDefault="00B56C72" w:rsidP="00B56C72">
      <w:pPr>
        <w:pStyle w:val="a4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2EDD5961" w14:textId="77777777" w:rsidR="00B56C72" w:rsidRDefault="00B56C72" w:rsidP="00B56C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ПОДВЕДЕНИЕ ИТОГОВ</w:t>
      </w:r>
    </w:p>
    <w:p w14:paraId="7CBAA830" w14:textId="77777777" w:rsidR="00B56C72" w:rsidRDefault="00B56C72" w:rsidP="00B56C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1FD3445B" w14:textId="77777777" w:rsidR="00B56C72" w:rsidRDefault="00B56C72" w:rsidP="00B56C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УЧИТЕЛЬ: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Война в Афганистане длилась 9 лет 1 месяц и 18 дней. Память о ней навеки застыла осколком боли в сердцах отцов и матерей молодых парней, которые не вернулись домой. Их уже не вернуть, но память о подвиге наших земляков будет жить в каждом из нас, будет примером настоящего служения Отечеству.</w:t>
      </w:r>
    </w:p>
    <w:p w14:paraId="06F227E9" w14:textId="77777777" w:rsidR="00B56C72" w:rsidRPr="00F87829" w:rsidRDefault="00B56C72" w:rsidP="00B56C7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78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Вечная Память погибшим и мирного неба живущим! </w:t>
      </w:r>
    </w:p>
    <w:p w14:paraId="12F1C8C0" w14:textId="77777777" w:rsidR="00B56C72" w:rsidRDefault="00B56C72" w:rsidP="00B56C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60AF1C94" w14:textId="77777777" w:rsidR="00B56C72" w:rsidRDefault="00B56C72" w:rsidP="00B56C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38E847C3" w14:textId="77777777" w:rsidR="00B56C72" w:rsidRDefault="00B56C72" w:rsidP="00B56C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4215D031" w14:textId="77777777" w:rsidR="00B56C72" w:rsidRDefault="00B56C72" w:rsidP="00B56C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9E0C529" w14:textId="77777777" w:rsidR="00B56C72" w:rsidRDefault="00B56C72" w:rsidP="00B56C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1EF89C2D" w14:textId="77777777" w:rsidR="00B56C72" w:rsidRDefault="00B56C72" w:rsidP="00B56C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428C1B80" w14:textId="77777777" w:rsidR="00B56C72" w:rsidRDefault="00B56C72" w:rsidP="00B56C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1407DD56" w14:textId="77777777" w:rsidR="00B56C72" w:rsidRDefault="00B56C72" w:rsidP="00B56C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0CC2EBEF" w14:textId="77777777" w:rsidR="00B56C72" w:rsidRDefault="00B56C72" w:rsidP="00B56C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2CE1F270" w14:textId="77777777" w:rsidR="00B56C72" w:rsidRDefault="00B56C72" w:rsidP="00B56C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31E7885" w14:textId="77777777" w:rsidR="00B56C72" w:rsidRDefault="00B56C72" w:rsidP="00B56C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3026B3E" w14:textId="77777777" w:rsidR="00B56C72" w:rsidRDefault="00B56C72" w:rsidP="00B56C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14:paraId="3ED91D23" w14:textId="77777777" w:rsidR="00B56C72" w:rsidRDefault="00B56C72" w:rsidP="00B56C7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 Кроссворд “Память”</w:t>
      </w:r>
    </w:p>
    <w:p w14:paraId="2A3FAC0C" w14:textId="77777777" w:rsidR="00B56C72" w:rsidRDefault="00B56C72" w:rsidP="00B56C7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14:paraId="67B80426" w14:textId="77777777" w:rsidR="00B56C72" w:rsidRDefault="00B56C72" w:rsidP="00B56C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B56C72" w14:paraId="738B30EF" w14:textId="77777777" w:rsidTr="00A0150D">
        <w:trPr>
          <w:gridAfter w:val="5"/>
          <w:wAfter w:w="3895" w:type="dxa"/>
        </w:trPr>
        <w:tc>
          <w:tcPr>
            <w:tcW w:w="778" w:type="dxa"/>
          </w:tcPr>
          <w:p w14:paraId="19842410" w14:textId="77777777" w:rsidR="00B56C72" w:rsidRDefault="00B56C72" w:rsidP="00A015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8" w:type="dxa"/>
          </w:tcPr>
          <w:p w14:paraId="7D682FC2" w14:textId="77777777" w:rsidR="00B56C72" w:rsidRPr="00623A33" w:rsidRDefault="00B56C72" w:rsidP="00A015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78" w:type="dxa"/>
          </w:tcPr>
          <w:p w14:paraId="20FD1D4A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29596472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C9D660" wp14:editId="6E31F338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12065</wp:posOffset>
                      </wp:positionV>
                      <wp:extent cx="495300" cy="1244600"/>
                      <wp:effectExtent l="0" t="0" r="19050" b="127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244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90A955" id="Прямоугольник 4" o:spid="_x0000_s1026" style="position:absolute;margin-left:32.6pt;margin-top:.95pt;width:39pt;height: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779" w:type="dxa"/>
          </w:tcPr>
          <w:p w14:paraId="656F249B" w14:textId="77777777" w:rsidR="00B56C72" w:rsidRPr="00623A33" w:rsidRDefault="00B56C72" w:rsidP="00A015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73DC3B2D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62D72AA0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6C72" w14:paraId="2F39EB27" w14:textId="77777777" w:rsidTr="00A0150D">
        <w:trPr>
          <w:gridAfter w:val="1"/>
          <w:wAfter w:w="779" w:type="dxa"/>
        </w:trPr>
        <w:tc>
          <w:tcPr>
            <w:tcW w:w="778" w:type="dxa"/>
            <w:vMerge w:val="restart"/>
            <w:tcBorders>
              <w:left w:val="nil"/>
            </w:tcBorders>
          </w:tcPr>
          <w:p w14:paraId="3DE147D8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8" w:type="dxa"/>
          </w:tcPr>
          <w:p w14:paraId="068E0F9A" w14:textId="77777777" w:rsidR="00B56C72" w:rsidRPr="00623A33" w:rsidRDefault="00B56C72" w:rsidP="00A015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8" w:type="dxa"/>
          </w:tcPr>
          <w:p w14:paraId="12F92A2A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7BD34EF7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74896565" w14:textId="77777777" w:rsidR="00B56C72" w:rsidRPr="00623A33" w:rsidRDefault="00B56C72" w:rsidP="00A015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5603C3B5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6977E5DF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37BA842A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096D052B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366C0828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6981AF96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6C72" w14:paraId="20EF7D6E" w14:textId="77777777" w:rsidTr="00A0150D">
        <w:trPr>
          <w:gridAfter w:val="4"/>
          <w:wAfter w:w="3116" w:type="dxa"/>
        </w:trPr>
        <w:tc>
          <w:tcPr>
            <w:tcW w:w="778" w:type="dxa"/>
            <w:vMerge/>
            <w:tcBorders>
              <w:left w:val="nil"/>
            </w:tcBorders>
          </w:tcPr>
          <w:p w14:paraId="5BFF12F4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8" w:type="dxa"/>
          </w:tcPr>
          <w:p w14:paraId="63870809" w14:textId="77777777" w:rsidR="00B56C72" w:rsidRPr="00623A33" w:rsidRDefault="00B56C72" w:rsidP="00A015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78" w:type="dxa"/>
          </w:tcPr>
          <w:p w14:paraId="4E4C229A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59D845E9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58FEDEEC" w14:textId="77777777" w:rsidR="00B56C72" w:rsidRPr="00623A33" w:rsidRDefault="00B56C72" w:rsidP="00A015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44BAF76C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53B2D575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0EB3C093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6C72" w14:paraId="376E0862" w14:textId="77777777" w:rsidTr="00A0150D">
        <w:tc>
          <w:tcPr>
            <w:tcW w:w="778" w:type="dxa"/>
          </w:tcPr>
          <w:p w14:paraId="1EAB9704" w14:textId="77777777" w:rsidR="00B56C72" w:rsidRPr="00623A33" w:rsidRDefault="00B56C72" w:rsidP="00A015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78" w:type="dxa"/>
          </w:tcPr>
          <w:p w14:paraId="37CD34D1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8" w:type="dxa"/>
          </w:tcPr>
          <w:p w14:paraId="567010E3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2444C1F0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7CD0D61F" w14:textId="77777777" w:rsidR="00B56C72" w:rsidRPr="00623A33" w:rsidRDefault="00B56C72" w:rsidP="00A015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4C9D17" wp14:editId="4F3324A4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6350</wp:posOffset>
                      </wp:positionV>
                      <wp:extent cx="508000" cy="190500"/>
                      <wp:effectExtent l="0" t="0" r="25400" b="19050"/>
                      <wp:wrapNone/>
                      <wp:docPr id="6" name="Прямоугольник: один скругленный уго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190500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BCC842" id="Прямоугольник: один скругленный угол 6" o:spid="_x0000_s1026" style="position:absolute;margin-left:32.65pt;margin-top:.5pt;width:40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0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" path="m,l476249,v17536,,31751,14215,31751,31751l508000,190500,,190500,,xe" fillcolor="black [3200]" strokecolor="black [1600]" strokeweight="1pt">
                      <v:stroke joinstyle="miter"/>
                      <v:path arrowok="t" o:connecttype="custom" o:connectlocs="0,0;476249,0;508000,31751;508000,190500;0,190500;0,0" o:connectangles="0,0,0,0,0,0"/>
                    </v:shape>
                  </w:pict>
                </mc:Fallback>
              </mc:AlternateContent>
            </w:r>
          </w:p>
        </w:tc>
        <w:tc>
          <w:tcPr>
            <w:tcW w:w="779" w:type="dxa"/>
          </w:tcPr>
          <w:p w14:paraId="72B35D78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6615A852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67E748FF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2EE85E77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237CD06D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0654AD3C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79867CC8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6C72" w14:paraId="4180B74C" w14:textId="77777777" w:rsidTr="00A0150D">
        <w:trPr>
          <w:gridAfter w:val="6"/>
          <w:wAfter w:w="4674" w:type="dxa"/>
        </w:trPr>
        <w:tc>
          <w:tcPr>
            <w:tcW w:w="778" w:type="dxa"/>
            <w:vMerge w:val="restart"/>
            <w:tcBorders>
              <w:left w:val="nil"/>
              <w:right w:val="nil"/>
            </w:tcBorders>
          </w:tcPr>
          <w:p w14:paraId="134457AB" w14:textId="77777777" w:rsidR="00B56C72" w:rsidRPr="00A67740" w:rsidRDefault="00B56C72" w:rsidP="00A015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78" w:type="dxa"/>
            <w:tcBorders>
              <w:left w:val="nil"/>
            </w:tcBorders>
          </w:tcPr>
          <w:p w14:paraId="3FE3FA36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8" w:type="dxa"/>
          </w:tcPr>
          <w:p w14:paraId="2802C136" w14:textId="77777777" w:rsidR="00B56C72" w:rsidRPr="00A67740" w:rsidRDefault="00B56C72" w:rsidP="00A015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79" w:type="dxa"/>
          </w:tcPr>
          <w:p w14:paraId="0CBAF50F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7B57FC04" w14:textId="77777777" w:rsidR="00B56C72" w:rsidRPr="00623A33" w:rsidRDefault="00B56C72" w:rsidP="00A015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796C0ECD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6C72" w14:paraId="16456AD4" w14:textId="77777777" w:rsidTr="00A0150D">
        <w:trPr>
          <w:gridAfter w:val="2"/>
          <w:wAfter w:w="1558" w:type="dxa"/>
        </w:trPr>
        <w:tc>
          <w:tcPr>
            <w:tcW w:w="778" w:type="dxa"/>
            <w:vMerge/>
            <w:tcBorders>
              <w:left w:val="nil"/>
              <w:bottom w:val="nil"/>
            </w:tcBorders>
          </w:tcPr>
          <w:p w14:paraId="0204BCF3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8" w:type="dxa"/>
          </w:tcPr>
          <w:p w14:paraId="0AD15DB1" w14:textId="77777777" w:rsidR="00B56C72" w:rsidRPr="00A67740" w:rsidRDefault="00B56C72" w:rsidP="00A015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778" w:type="dxa"/>
          </w:tcPr>
          <w:p w14:paraId="1D04179D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410A9102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4D69C00C" w14:textId="77777777" w:rsidR="00B56C72" w:rsidRPr="00623A33" w:rsidRDefault="00B56C72" w:rsidP="00A015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6CF96512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36A76624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4F063DA2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3D773F6D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9" w:type="dxa"/>
          </w:tcPr>
          <w:p w14:paraId="22C90EB1" w14:textId="77777777" w:rsidR="00B56C72" w:rsidRDefault="00B56C72" w:rsidP="00A01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00200848" w14:textId="77777777" w:rsidR="00B56C72" w:rsidRDefault="00B56C72" w:rsidP="00B56C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67EA6DA6" w14:textId="77777777" w:rsidR="00B56C72" w:rsidRDefault="00B56C72" w:rsidP="00B56C7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самолета, перевозивших на территорию СССР, погибших воинов «Чёрный …»</w:t>
      </w:r>
    </w:p>
    <w:p w14:paraId="277D5BB0" w14:textId="77777777" w:rsidR="00B56C72" w:rsidRDefault="00B56C72" w:rsidP="00B56C7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Государство, в котором выполняли свой интернациональный долг наши земляки в 1980-е годы.</w:t>
      </w:r>
    </w:p>
    <w:p w14:paraId="0F3343C2" w14:textId="77777777" w:rsidR="00B56C72" w:rsidRDefault="00B56C72" w:rsidP="00B56C7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Одно из названий афганских сепаратистов.</w:t>
      </w:r>
    </w:p>
    <w:p w14:paraId="3CBB34A1" w14:textId="77777777" w:rsidR="00B56C72" w:rsidRDefault="00B56C72" w:rsidP="00B56C7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Место в Могилеве, где размещены памятные доски всем Героям Советского Союза, уроженцам Могилевщины.</w:t>
      </w:r>
    </w:p>
    <w:p w14:paraId="74DEE571" w14:textId="77777777" w:rsidR="00B56C72" w:rsidRDefault="00B56C72" w:rsidP="00B56C7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Фильм, в котором отражён подвиг нашего земляка «9-я …».</w:t>
      </w:r>
    </w:p>
    <w:p w14:paraId="261521E7" w14:textId="77777777" w:rsidR="00B56C72" w:rsidRDefault="00B56C72" w:rsidP="00B56C7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Уроженец Могилева, Герой Советского Союза, воин-интернационалист.</w:t>
      </w:r>
    </w:p>
    <w:p w14:paraId="13C26C85" w14:textId="77777777" w:rsidR="00B56C72" w:rsidRPr="00365D7C" w:rsidRDefault="00B56C72" w:rsidP="00B56C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1746468" w14:textId="77777777" w:rsidR="00005A4F" w:rsidRPr="00B56C72" w:rsidRDefault="00005A4F">
      <w:pPr>
        <w:rPr>
          <w:lang w:val="ru-RU"/>
        </w:rPr>
      </w:pPr>
    </w:p>
    <w:sectPr w:rsidR="00005A4F" w:rsidRPr="00B5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E82"/>
    <w:multiLevelType w:val="hybridMultilevel"/>
    <w:tmpl w:val="18B05F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7C23"/>
    <w:multiLevelType w:val="hybridMultilevel"/>
    <w:tmpl w:val="2132E994"/>
    <w:lvl w:ilvl="0" w:tplc="DE98E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57D4B"/>
    <w:multiLevelType w:val="hybridMultilevel"/>
    <w:tmpl w:val="18B05F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1A"/>
    <w:rsid w:val="00005A4F"/>
    <w:rsid w:val="003C1D1A"/>
    <w:rsid w:val="00B5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7315"/>
  <w15:chartTrackingRefBased/>
  <w15:docId w15:val="{AF618285-D599-4EBD-807E-CA2B75C8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C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6C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5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6">
    <w:name w:val="Strong"/>
    <w:basedOn w:val="a0"/>
    <w:uiPriority w:val="22"/>
    <w:qFormat/>
    <w:rsid w:val="00B56C72"/>
    <w:rPr>
      <w:b/>
      <w:bCs/>
    </w:rPr>
  </w:style>
  <w:style w:type="table" w:styleId="a7">
    <w:name w:val="Table Grid"/>
    <w:basedOn w:val="a1"/>
    <w:uiPriority w:val="39"/>
    <w:rsid w:val="00B5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3304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vukipro.com/201-zvuk-metronoma-minuty-molcha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x4kWJLMKNM&amp;ab_channel=%D0%AE%D1%80%D0%B8%D0%B9%D0%9A%D1%80%D1%83%D0%BF%D0%BD%D0%BE%D0%B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tv5wVXtGaM&amp;ab_channel=WikkTor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city.by/proekty/istoriya-i-kultura/item/518-kaplitsa-voinam-internatsionalis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1360</Words>
  <Characters>7756</Characters>
  <Application>Microsoft Office Word</Application>
  <DocSecurity>0</DocSecurity>
  <Lines>64</Lines>
  <Paragraphs>18</Paragraphs>
  <ScaleCrop>false</ScaleCrop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Романов</dc:creator>
  <cp:keywords/>
  <dc:description/>
  <cp:lastModifiedBy>Виктор Романов</cp:lastModifiedBy>
  <cp:revision>2</cp:revision>
  <dcterms:created xsi:type="dcterms:W3CDTF">2022-03-01T14:08:00Z</dcterms:created>
  <dcterms:modified xsi:type="dcterms:W3CDTF">2022-03-01T14:13:00Z</dcterms:modified>
</cp:coreProperties>
</file>