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5C2F86">
        <w:t xml:space="preserve"> </w:t>
      </w:r>
      <w:r w:rsidRPr="00C730D2">
        <w:rPr>
          <w:rFonts w:ascii="Times New Roman" w:hAnsi="Times New Roman" w:cs="Times New Roman"/>
          <w:sz w:val="28"/>
          <w:szCs w:val="28"/>
        </w:rPr>
        <w:t xml:space="preserve">                                    Русская литература 3 класс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                      Красива птица пером, а человек – делами и умом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Урок 26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b/>
          <w:sz w:val="28"/>
          <w:szCs w:val="28"/>
        </w:rPr>
        <w:t>ТЕМА</w:t>
      </w:r>
      <w:r w:rsidRPr="00C730D2">
        <w:rPr>
          <w:rFonts w:ascii="Times New Roman" w:hAnsi="Times New Roman" w:cs="Times New Roman"/>
          <w:sz w:val="28"/>
          <w:szCs w:val="28"/>
        </w:rPr>
        <w:t xml:space="preserve">: Иван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>. Легенда о матерях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730D2">
        <w:rPr>
          <w:rFonts w:ascii="Times New Roman" w:hAnsi="Times New Roman" w:cs="Times New Roman"/>
          <w:sz w:val="28"/>
          <w:szCs w:val="28"/>
        </w:rPr>
        <w:t xml:space="preserve">: знакомство  с  произведением И.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 xml:space="preserve"> «Легенда о        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D2">
        <w:rPr>
          <w:rFonts w:ascii="Times New Roman" w:hAnsi="Times New Roman" w:cs="Times New Roman"/>
          <w:sz w:val="28"/>
          <w:szCs w:val="28"/>
        </w:rPr>
        <w:t>матерях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», выявляя авторский замысел посредством анализа сюжета.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730D2">
        <w:rPr>
          <w:rFonts w:ascii="Times New Roman" w:hAnsi="Times New Roman" w:cs="Times New Roman"/>
          <w:sz w:val="28"/>
          <w:szCs w:val="28"/>
        </w:rPr>
        <w:t>: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- работать над пониманием содержания литературного произведения;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-организовать самостоятельную деятельность учащихся при работе с источниками информации;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-учить восприятию и пониманию эмоционально-нравственных переживаний героев, их поступков;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развивать коммуникативные навыки при работе в группе;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- создавать условия для воспитания нравственных качеств личности.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D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730D2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</w:t>
      </w:r>
      <w:r w:rsidRPr="00C730D2">
        <w:rPr>
          <w:rFonts w:ascii="Times New Roman" w:hAnsi="Times New Roman" w:cs="Times New Roman"/>
          <w:sz w:val="28"/>
          <w:szCs w:val="28"/>
        </w:rPr>
        <w:t>: учебное пособие, Воропаева, В.С.    «Тетрадь по литературному чтению 3 класс»,  толковый словарь  С.И.Ожегова, иллюстрации с изображением моря, маяка, манильских  трав, Нептуна, репродукция картины «Девятый вал» Айвазовского, конверты с заданиями для работы в группах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>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УРОКА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D2">
        <w:rPr>
          <w:rFonts w:ascii="Times New Roman" w:hAnsi="Times New Roman" w:cs="Times New Roman"/>
          <w:b/>
          <w:bCs/>
          <w:sz w:val="28"/>
          <w:szCs w:val="28"/>
        </w:rPr>
        <w:t>1.Организационно-мотивационный этап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Заглянуло к нам в окно,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Нас оно торопит в класс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Урок чтения у нас!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D2">
        <w:rPr>
          <w:rFonts w:ascii="Times New Roman" w:hAnsi="Times New Roman" w:cs="Times New Roman"/>
          <w:b/>
          <w:sz w:val="28"/>
          <w:szCs w:val="28"/>
        </w:rPr>
        <w:t>2.Этап актуализации знаний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- Мы закончили своё путешествие по удивительному миру сказки. И как в любой работе должны подвести итог, показав свой результат – выполнить </w:t>
      </w:r>
      <w:r w:rsidRPr="00C730D2">
        <w:rPr>
          <w:rFonts w:ascii="Times New Roman" w:hAnsi="Times New Roman" w:cs="Times New Roman"/>
          <w:sz w:val="28"/>
          <w:szCs w:val="28"/>
        </w:rPr>
        <w:lastRenderedPageBreak/>
        <w:t xml:space="preserve">задания 2-5 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 с.37-38 в рабочей тетради. (Фронтальная проверка выполненных заданий).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D2">
        <w:rPr>
          <w:rFonts w:ascii="Times New Roman" w:hAnsi="Times New Roman" w:cs="Times New Roman"/>
          <w:b/>
          <w:bCs/>
          <w:sz w:val="28"/>
          <w:szCs w:val="28"/>
        </w:rPr>
        <w:t xml:space="preserve">3. Этап </w:t>
      </w:r>
      <w:proofErr w:type="spellStart"/>
      <w:r w:rsidRPr="00C730D2">
        <w:rPr>
          <w:rFonts w:ascii="Times New Roman" w:hAnsi="Times New Roman" w:cs="Times New Roman"/>
          <w:b/>
          <w:bCs/>
          <w:sz w:val="28"/>
          <w:szCs w:val="28"/>
        </w:rPr>
        <w:t>целеполагания</w:t>
      </w:r>
      <w:proofErr w:type="spellEnd"/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Сегодня у нас необычный урок - творческая мастерская слова.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 бы вы объяснили значение слова мастерская? (ответы детей). Если обратиться за помощью к нашему большому другу - толковому словарю под редакцией С.И.Ожегова и посмотреть, что такое мастерская, то узнаем: «Мастерская – это небольшое производственное или ремонтное предприятие. Может быть столярная, сапожная, авторемонтная, мастерская скульптора, мастерская художника».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Но на нашем уроке дощечки, гвозди, автозапчасти, глина, краски – это будут слова и предложения.</w:t>
      </w:r>
      <w:r w:rsidR="00C730D2">
        <w:rPr>
          <w:rFonts w:ascii="Times New Roman" w:hAnsi="Times New Roman" w:cs="Times New Roman"/>
          <w:sz w:val="28"/>
          <w:szCs w:val="28"/>
        </w:rPr>
        <w:t xml:space="preserve"> Как мы этим сможем воспользоваться?</w:t>
      </w:r>
      <w:r w:rsidRPr="00C7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- Открываем нашу </w:t>
      </w:r>
      <w:r w:rsidRPr="00C730D2">
        <w:rPr>
          <w:rFonts w:ascii="Times New Roman" w:hAnsi="Times New Roman" w:cs="Times New Roman"/>
          <w:sz w:val="28"/>
          <w:szCs w:val="28"/>
          <w:u w:val="single"/>
        </w:rPr>
        <w:t>поэтическую страничку</w:t>
      </w:r>
      <w:r w:rsidRPr="00C730D2">
        <w:rPr>
          <w:rFonts w:ascii="Times New Roman" w:hAnsi="Times New Roman" w:cs="Times New Roman"/>
          <w:sz w:val="28"/>
          <w:szCs w:val="28"/>
        </w:rPr>
        <w:t xml:space="preserve">  (чтение стихотворения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Е.Ранневой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 xml:space="preserve"> «Берегите маму»  подготовленным учащимся) 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дома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Очень, очень грустно.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долго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То обед невкусный.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рядом нет –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Холодно в квартире.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близко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Плохо в целом мире.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мама далеко,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Очень детям нелегко.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Я скажу вам прямо: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Берегите маму!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дома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Очень, очень грустно.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долго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То обед невкусный.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рядом нет –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Холодно в квартире.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мамы близко нет,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Плохо в целом мире.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Если мама далеко,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Очень детям нелегко.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Я скажу вам прямо: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>Берегите маму!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lastRenderedPageBreak/>
        <w:t xml:space="preserve">Краткий анализ прочитанного стихотворения 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в этом стихотворении автор выразил мысль….) </w:t>
      </w:r>
    </w:p>
    <w:p w:rsidR="005C2F86" w:rsidRDefault="005C2F86" w:rsidP="00D01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AC0">
        <w:rPr>
          <w:rFonts w:ascii="Times New Roman" w:hAnsi="Times New Roman" w:cs="Times New Roman"/>
          <w:sz w:val="28"/>
          <w:szCs w:val="28"/>
        </w:rPr>
        <w:t>- О маме много написано стихов, рассказов. Есть даже притчи. Вот одна из них</w:t>
      </w:r>
      <w:proofErr w:type="gramStart"/>
      <w:r w:rsidRPr="00D01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1AC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01AC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01AC0">
        <w:rPr>
          <w:rFonts w:ascii="Times New Roman" w:hAnsi="Times New Roman" w:cs="Times New Roman"/>
          <w:i/>
          <w:sz w:val="28"/>
          <w:szCs w:val="28"/>
        </w:rPr>
        <w:t>вучит тихая музыка</w:t>
      </w:r>
      <w:r w:rsidRPr="00D01AC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01AC0">
        <w:rPr>
          <w:rFonts w:ascii="Times New Roman" w:hAnsi="Times New Roman" w:cs="Times New Roman"/>
          <w:sz w:val="28"/>
          <w:szCs w:val="28"/>
          <w:u w:val="single"/>
        </w:rPr>
        <w:t>инсценирование</w:t>
      </w:r>
      <w:proofErr w:type="spellEnd"/>
      <w:r w:rsidRPr="00D01AC0">
        <w:rPr>
          <w:rFonts w:ascii="Times New Roman" w:hAnsi="Times New Roman" w:cs="Times New Roman"/>
          <w:i/>
          <w:sz w:val="28"/>
          <w:szCs w:val="28"/>
        </w:rPr>
        <w:t xml:space="preserve"> - ученик и учитель</w:t>
      </w:r>
      <w:r w:rsidRPr="00D01A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1AC0" w:rsidRPr="00D01AC0" w:rsidRDefault="00D01AC0" w:rsidP="00D01A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За день до рождения ребёнок спросил у Бога: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Я не знаю, что я должен делать в этом мире?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Бог ответил: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Я подарю тебе ангела, который всегда будет рядом с тобой.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Но я не знаю его языка.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Ангел будет учить тебя своему языку и расскажет обо всем. Он будет охранять тебя от всех бед.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А как зовут моего Ангела?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Неважно как его зовут. Ты будешь звать его «МАМА».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За день до рождения ребёнок спросил у Бога: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Я не знаю, что я должен делать в этом мире?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Бог ответил: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Я подарю тебе ангела, который всегда будет рядом с тобой.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Но я не знаю его языка.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Ангел будет учить тебя своему языку и расскажет обо всем. Он будет охранять тебя от всех бед.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А как зовут моего Ангела?</w:t>
      </w:r>
    </w:p>
    <w:p w:rsidR="005C2F86" w:rsidRDefault="005C2F86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AC0">
        <w:rPr>
          <w:rFonts w:ascii="Times New Roman" w:hAnsi="Times New Roman" w:cs="Times New Roman"/>
          <w:i/>
          <w:color w:val="000000"/>
          <w:sz w:val="28"/>
          <w:szCs w:val="28"/>
        </w:rPr>
        <w:t>- Неважно как его зовут. Ты будешь звать его «МАМА».</w:t>
      </w:r>
    </w:p>
    <w:p w:rsidR="00D01AC0" w:rsidRPr="00D01AC0" w:rsidRDefault="00D01AC0" w:rsidP="00D01AC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-МАМА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>слушайтесь в это слово. Повторяя движения губ матери, вы произнесли первое слово в своей жизни слово: «МАМА». Пройдут годы, забудутся многие события, люди, встречи. Но, чтобы не пережил человек, воспоминания всегда возвращают его в светлый мир  детства, к образу матери, научившей говорить, ходить и любить землю, на которой он родился и вырос, которая называется МАЛОЙ РОДИНОЙ.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Сегодня  вы узнаете одну тайну из жизни матерей, о которой они сами  никогда не расскажут. А поможет нам произведение Ивана Федоровича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 xml:space="preserve"> «Легенда о матерях».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4</w:t>
      </w:r>
      <w:r w:rsidRPr="00C730D2">
        <w:rPr>
          <w:rFonts w:ascii="Times New Roman" w:hAnsi="Times New Roman" w:cs="Times New Roman"/>
          <w:b/>
          <w:sz w:val="28"/>
          <w:szCs w:val="28"/>
        </w:rPr>
        <w:t>. Этап усвоения новых знаний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1) </w:t>
      </w:r>
      <w:r w:rsidRPr="00C730D2">
        <w:rPr>
          <w:rFonts w:ascii="Times New Roman" w:hAnsi="Times New Roman" w:cs="Times New Roman"/>
          <w:sz w:val="28"/>
          <w:szCs w:val="28"/>
          <w:u w:val="single"/>
        </w:rPr>
        <w:t>Слово об авторе</w:t>
      </w:r>
      <w:r w:rsidRPr="00C730D2">
        <w:rPr>
          <w:rFonts w:ascii="Times New Roman" w:hAnsi="Times New Roman" w:cs="Times New Roman"/>
          <w:sz w:val="28"/>
          <w:szCs w:val="28"/>
        </w:rPr>
        <w:t xml:space="preserve"> (</w:t>
      </w:r>
      <w:r w:rsidRPr="00C730D2">
        <w:rPr>
          <w:rFonts w:ascii="Times New Roman" w:hAnsi="Times New Roman" w:cs="Times New Roman"/>
          <w:sz w:val="28"/>
          <w:szCs w:val="28"/>
          <w:u w:val="single"/>
        </w:rPr>
        <w:t>сообщение учащегося</w:t>
      </w:r>
      <w:r w:rsidRPr="00C730D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2F86" w:rsidRPr="00D01AC0" w:rsidRDefault="005C2F86" w:rsidP="00D01A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i/>
          <w:sz w:val="28"/>
          <w:szCs w:val="28"/>
        </w:rPr>
        <w:t xml:space="preserve">Иван Федорович </w:t>
      </w:r>
      <w:proofErr w:type="spellStart"/>
      <w:r w:rsidRPr="00D01AC0">
        <w:rPr>
          <w:rFonts w:ascii="Times New Roman" w:hAnsi="Times New Roman" w:cs="Times New Roman"/>
          <w:i/>
          <w:sz w:val="28"/>
          <w:szCs w:val="28"/>
        </w:rPr>
        <w:t>Панькин</w:t>
      </w:r>
      <w:proofErr w:type="spellEnd"/>
      <w:r w:rsidRPr="00D01AC0">
        <w:rPr>
          <w:rFonts w:ascii="Times New Roman" w:hAnsi="Times New Roman" w:cs="Times New Roman"/>
          <w:i/>
          <w:sz w:val="28"/>
          <w:szCs w:val="28"/>
        </w:rPr>
        <w:t xml:space="preserve"> пришел в литературу человеком многое испытавшее. С детских лет, оставшись сиротой, будущий писатель мечтал о синих морских просторах, профессии моряка. Ему довелось узнать горькую долю беспризорного, переменить много профессий, в том числе быть и цирковым артистом. В годы Великой Отечественной войны </w:t>
      </w:r>
      <w:proofErr w:type="spellStart"/>
      <w:r w:rsidRPr="00D01AC0">
        <w:rPr>
          <w:rFonts w:ascii="Times New Roman" w:hAnsi="Times New Roman" w:cs="Times New Roman"/>
          <w:i/>
          <w:sz w:val="28"/>
          <w:szCs w:val="28"/>
        </w:rPr>
        <w:t>Панькин</w:t>
      </w:r>
      <w:proofErr w:type="spellEnd"/>
      <w:r w:rsidRPr="00D01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AC0">
        <w:rPr>
          <w:rFonts w:ascii="Times New Roman" w:hAnsi="Times New Roman" w:cs="Times New Roman"/>
          <w:i/>
          <w:sz w:val="28"/>
          <w:szCs w:val="28"/>
        </w:rPr>
        <w:lastRenderedPageBreak/>
        <w:t>сражался в войсках морской пехоты, перенес тяжелое ранение. За подвиги был награжден орденами Красной звезды, Отечественной войны I степени, боевыми медалями. После войны пришло новое желание – желание писать.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Сегодня мы  прочитаем одну из легенд о матерях «Откуда у моряков сила?»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2) </w:t>
      </w:r>
      <w:r w:rsidRPr="00C730D2">
        <w:rPr>
          <w:rFonts w:ascii="Times New Roman" w:hAnsi="Times New Roman" w:cs="Times New Roman"/>
          <w:sz w:val="28"/>
          <w:szCs w:val="28"/>
          <w:u w:val="single"/>
        </w:rPr>
        <w:t>Постановка проблемного вопроса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 - А что такое легенда? (Высказывания детей).</w:t>
      </w:r>
    </w:p>
    <w:p w:rsidR="005C2F86" w:rsidRPr="00C730D2" w:rsidRDefault="00C730D2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А теперь обратимся к толковому словарю, чтобы узнать значение этого слова</w:t>
      </w:r>
      <w:r w:rsidR="005C2F86" w:rsidRPr="00C730D2">
        <w:rPr>
          <w:rFonts w:ascii="Times New Roman" w:hAnsi="Times New Roman" w:cs="Times New Roman"/>
          <w:sz w:val="28"/>
          <w:szCs w:val="28"/>
        </w:rPr>
        <w:t xml:space="preserve"> (</w:t>
      </w:r>
      <w:r w:rsidR="005C2F86" w:rsidRPr="00C730D2">
        <w:rPr>
          <w:rFonts w:ascii="Times New Roman" w:hAnsi="Times New Roman" w:cs="Times New Roman"/>
          <w:i/>
          <w:sz w:val="28"/>
          <w:szCs w:val="28"/>
        </w:rPr>
        <w:t>Толковый словарь</w:t>
      </w:r>
      <w:r w:rsidR="005C2F86" w:rsidRPr="00C730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 Перед нами стоит задача ответить на вопрос: откуда у моряков сила?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 </w:t>
      </w:r>
      <w:r w:rsidRPr="00C730D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730D2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работа.</w:t>
      </w:r>
      <w:r w:rsidRPr="00C730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30D2" w:rsidRPr="00C730D2" w:rsidRDefault="00C730D2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ПОБЕРЕЖЬЕ (морской берег), НЕПТУН (Древнеримский бог воды и морей), ПУЧИНА МОРСКАЯ (Водоворот, морская бездна), ВАЛ 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По старинному поверью, самая сильная и опасная волна во время морской бури), МАНИЛЬСКИЕ ТРАВЫ? 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>(Водоросли, морская трава, она имеют длинные и упругие стебли длиной 1,5-2 метра, которые косят обычной косой.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 Очищенную и промытую траву тщательно просушивают на воздухе и закручивают в длинные жгуты. Применяются в мебельной промышленности, дизайне помещений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bCs/>
          <w:sz w:val="28"/>
          <w:szCs w:val="28"/>
        </w:rPr>
        <w:t>- В тексте встретятся слова (на доске иллюстрации, на которых записаны слова и их толкование): побережье,  Нептун,  манильские травы, вал, пучина морская.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C730D2">
        <w:rPr>
          <w:rFonts w:ascii="Times New Roman" w:hAnsi="Times New Roman" w:cs="Times New Roman"/>
          <w:bCs/>
          <w:sz w:val="28"/>
          <w:szCs w:val="28"/>
          <w:u w:val="single"/>
        </w:rPr>
        <w:t>Знакомство с произведением</w:t>
      </w:r>
      <w:r w:rsidRPr="00C73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30D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730D2">
        <w:rPr>
          <w:rFonts w:ascii="Times New Roman" w:hAnsi="Times New Roman" w:cs="Times New Roman"/>
          <w:i/>
          <w:sz w:val="28"/>
          <w:szCs w:val="28"/>
        </w:rPr>
        <w:t>омбинированное чтение – учитель и хорошо читающие учащиеся</w:t>
      </w:r>
      <w:r w:rsidRPr="00C730D2">
        <w:rPr>
          <w:rFonts w:ascii="Times New Roman" w:hAnsi="Times New Roman" w:cs="Times New Roman"/>
          <w:sz w:val="28"/>
          <w:szCs w:val="28"/>
        </w:rPr>
        <w:t>)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(Приём « Для внимательных читателей»: отметить слова,  откуда у моряков сила.)</w:t>
      </w:r>
    </w:p>
    <w:p w:rsidR="005C2F86" w:rsidRPr="00D01AC0" w:rsidRDefault="005C2F86" w:rsidP="00C730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AC0">
        <w:rPr>
          <w:rFonts w:ascii="Times New Roman" w:hAnsi="Times New Roman" w:cs="Times New Roman"/>
          <w:b/>
          <w:bCs/>
          <w:sz w:val="28"/>
          <w:szCs w:val="28"/>
        </w:rPr>
        <w:t>5.Этап первичной проверки понимания изученного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Какие чувства вызвало прочтение этого произведения?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Кто уже может сказать, откуда у моряков сила?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Подтвердились ли ваши предположения?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Что было неожиданным?</w:t>
      </w:r>
    </w:p>
    <w:p w:rsidR="00D01AC0" w:rsidRDefault="005C2F86" w:rsidP="00D01A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AC0">
        <w:rPr>
          <w:rFonts w:ascii="Times New Roman" w:hAnsi="Times New Roman" w:cs="Times New Roman"/>
          <w:b/>
          <w:sz w:val="28"/>
          <w:szCs w:val="28"/>
        </w:rPr>
        <w:t>Ф</w:t>
      </w:r>
      <w:r w:rsidR="00D01AC0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Pr="00C730D2">
        <w:rPr>
          <w:rFonts w:ascii="Times New Roman" w:hAnsi="Times New Roman" w:cs="Times New Roman"/>
          <w:sz w:val="28"/>
          <w:szCs w:val="28"/>
        </w:rPr>
        <w:t xml:space="preserve">  (</w:t>
      </w:r>
      <w:r w:rsidRPr="00C730D2">
        <w:rPr>
          <w:rFonts w:ascii="Times New Roman" w:hAnsi="Times New Roman" w:cs="Times New Roman"/>
          <w:i/>
          <w:sz w:val="28"/>
          <w:szCs w:val="28"/>
        </w:rPr>
        <w:t xml:space="preserve">релаксация под музыку «Шум моря») </w:t>
      </w:r>
    </w:p>
    <w:p w:rsidR="00C730D2" w:rsidRPr="00D01AC0" w:rsidRDefault="00D01AC0" w:rsidP="00D0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C730D2" w:rsidRPr="00D01AC0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Закройте глазки. Представьте, вы на берегу моря. </w:t>
      </w:r>
      <w:r w:rsidR="00C730D2" w:rsidRPr="00D01AC0">
        <w:rPr>
          <w:rFonts w:ascii="Times New Roman" w:hAnsi="Times New Roman" w:cs="Times New Roman"/>
          <w:i/>
          <w:sz w:val="28"/>
          <w:szCs w:val="28"/>
        </w:rPr>
        <w:t xml:space="preserve">Чудесный, летний день. </w:t>
      </w:r>
      <w:proofErr w:type="spellStart"/>
      <w:r w:rsidR="00C730D2" w:rsidRPr="00D01AC0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Голубое</w:t>
      </w:r>
      <w:proofErr w:type="spellEnd"/>
      <w:r w:rsidR="00C730D2" w:rsidRPr="00D01AC0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небо над вами чистое и бескрайнее. Иногда где-то неподалёку пролетают чайки, и к вам доносятся их крики. Вы наблюдаете за тем, как плывут облака; их причудливые формы напоминают далёкий красивый город, такой воздушный, мирный и счастливый. Солнечные лучи нежно согревают вас.</w:t>
      </w: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730D2" w:rsidRPr="00D01AC0">
        <w:rPr>
          <w:rFonts w:ascii="Times New Roman" w:hAnsi="Times New Roman" w:cs="Times New Roman"/>
          <w:i/>
          <w:sz w:val="28"/>
          <w:szCs w:val="28"/>
        </w:rPr>
        <w:t>Вы чувствуете себя спокойными и счастливыми. Мягкие волны докатываются до ваших ног, и вы ощущаете приятную свежесть морской воды.</w:t>
      </w:r>
      <w:r w:rsidR="00C730D2" w:rsidRPr="00D01AC0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Вы ощущаете свежее дыхание лёгкого морского ветра на вашем лице; чувствуете, как развиваются ваши волосы на ветру. </w:t>
      </w:r>
      <w:r w:rsidR="00C730D2" w:rsidRPr="00D01AC0">
        <w:rPr>
          <w:rFonts w:ascii="Times New Roman" w:hAnsi="Times New Roman" w:cs="Times New Roman"/>
          <w:i/>
          <w:sz w:val="28"/>
          <w:szCs w:val="28"/>
        </w:rPr>
        <w:t xml:space="preserve">Воздух чист и прозрачен. Приятное ощущение свежести и бодрости охватывает лицо, Шею, плечи, спину, руки и ноги. Вы чувствуете, как тело становится легким, сильным и </w:t>
      </w:r>
      <w:proofErr w:type="spellStart"/>
      <w:r w:rsidR="00C730D2" w:rsidRPr="00D01AC0">
        <w:rPr>
          <w:rFonts w:ascii="Times New Roman" w:hAnsi="Times New Roman" w:cs="Times New Roman"/>
          <w:i/>
          <w:sz w:val="28"/>
          <w:szCs w:val="28"/>
        </w:rPr>
        <w:t>послушным</w:t>
      </w:r>
      <w:proofErr w:type="gramStart"/>
      <w:r w:rsidR="00C730D2" w:rsidRPr="00D01AC0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C730D2" w:rsidRPr="00D01AC0">
        <w:rPr>
          <w:rFonts w:ascii="Times New Roman" w:hAnsi="Times New Roman" w:cs="Times New Roman"/>
          <w:i/>
          <w:sz w:val="28"/>
          <w:szCs w:val="28"/>
        </w:rPr>
        <w:t>ышится</w:t>
      </w:r>
      <w:proofErr w:type="spellEnd"/>
      <w:r w:rsidR="00C730D2" w:rsidRPr="00D01AC0">
        <w:rPr>
          <w:rFonts w:ascii="Times New Roman" w:hAnsi="Times New Roman" w:cs="Times New Roman"/>
          <w:i/>
          <w:sz w:val="28"/>
          <w:szCs w:val="28"/>
        </w:rPr>
        <w:t xml:space="preserve"> легко и свободно. Настроение становится бодрым и жизнерадостным, хочется встать и двигаться. Откроем глаза. Мы полны сил и радости. Постарайтесь сохранить эти ощущения на весь день.</w:t>
      </w:r>
    </w:p>
    <w:p w:rsidR="00D01AC0" w:rsidRPr="00D01AC0" w:rsidRDefault="00D01AC0" w:rsidP="00D01A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F86" w:rsidRPr="00D01AC0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D01AC0">
        <w:rPr>
          <w:rFonts w:ascii="Times New Roman" w:hAnsi="Times New Roman" w:cs="Times New Roman"/>
          <w:b/>
          <w:bCs/>
          <w:sz w:val="28"/>
          <w:szCs w:val="28"/>
        </w:rPr>
        <w:t>Этап з</w:t>
      </w:r>
      <w:r w:rsidRPr="00D01AC0">
        <w:rPr>
          <w:rFonts w:ascii="Times New Roman" w:hAnsi="Times New Roman" w:cs="Times New Roman"/>
          <w:b/>
          <w:bCs/>
          <w:sz w:val="28"/>
          <w:szCs w:val="28"/>
        </w:rPr>
        <w:t xml:space="preserve">акрепление </w:t>
      </w:r>
      <w:proofErr w:type="gramStart"/>
      <w:r w:rsidRPr="00D01AC0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="00D01AC0">
        <w:rPr>
          <w:rFonts w:ascii="Times New Roman" w:hAnsi="Times New Roman" w:cs="Times New Roman"/>
          <w:sz w:val="28"/>
          <w:szCs w:val="28"/>
        </w:rPr>
        <w:t xml:space="preserve"> </w:t>
      </w:r>
      <w:r w:rsidRPr="00D0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1) </w:t>
      </w:r>
      <w:r w:rsidRPr="00D01AC0">
        <w:rPr>
          <w:rFonts w:ascii="Times New Roman" w:hAnsi="Times New Roman" w:cs="Times New Roman"/>
          <w:sz w:val="28"/>
          <w:szCs w:val="28"/>
          <w:u w:val="single"/>
        </w:rPr>
        <w:t>Выборочное чтение</w:t>
      </w:r>
      <w:r w:rsidRPr="00C730D2">
        <w:rPr>
          <w:rFonts w:ascii="Times New Roman" w:hAnsi="Times New Roman" w:cs="Times New Roman"/>
          <w:sz w:val="28"/>
          <w:szCs w:val="28"/>
        </w:rPr>
        <w:t xml:space="preserve"> (</w:t>
      </w:r>
      <w:r w:rsidRPr="00C730D2">
        <w:rPr>
          <w:rFonts w:ascii="Times New Roman" w:hAnsi="Times New Roman" w:cs="Times New Roman"/>
          <w:i/>
          <w:sz w:val="28"/>
          <w:szCs w:val="28"/>
        </w:rPr>
        <w:t>ответы на вопросы, подтверждённые словами текста</w:t>
      </w:r>
      <w:r w:rsidRPr="00C730D2">
        <w:rPr>
          <w:rFonts w:ascii="Times New Roman" w:hAnsi="Times New Roman" w:cs="Times New Roman"/>
          <w:sz w:val="28"/>
          <w:szCs w:val="28"/>
        </w:rPr>
        <w:t>).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Что сказано о жизни людей на побережье?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Что узнали о стрелах счастья?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 выглядел Нептун и его дочери? Их отношение к своему отцу и молодым людям.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Что узнали о чайках?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Какие решения приняли матери? (</w:t>
      </w:r>
      <w:r w:rsidRPr="00C730D2">
        <w:rPr>
          <w:rFonts w:ascii="Times New Roman" w:hAnsi="Times New Roman" w:cs="Times New Roman"/>
          <w:i/>
          <w:sz w:val="28"/>
          <w:szCs w:val="28"/>
        </w:rPr>
        <w:t>найти в тексте</w:t>
      </w:r>
      <w:r w:rsidRPr="00C730D2">
        <w:rPr>
          <w:rFonts w:ascii="Times New Roman" w:hAnsi="Times New Roman" w:cs="Times New Roman"/>
          <w:sz w:val="28"/>
          <w:szCs w:val="28"/>
        </w:rPr>
        <w:t>)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 понимаете смысл слов «лишились света в глазах»?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Можно ли поступок матерей считать героическим?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 же надо относиться к нашим мамам?</w:t>
      </w:r>
    </w:p>
    <w:p w:rsidR="005C2F86" w:rsidRPr="00D01AC0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0D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01AC0">
        <w:rPr>
          <w:rFonts w:ascii="Times New Roman" w:hAnsi="Times New Roman" w:cs="Times New Roman"/>
          <w:bCs/>
          <w:sz w:val="28"/>
          <w:szCs w:val="28"/>
          <w:u w:val="single"/>
        </w:rPr>
        <w:t>Работа  в группах.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C730D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730D2">
        <w:rPr>
          <w:rFonts w:ascii="Times New Roman" w:hAnsi="Times New Roman" w:cs="Times New Roman"/>
          <w:bCs/>
          <w:i/>
          <w:sz w:val="28"/>
          <w:szCs w:val="28"/>
        </w:rPr>
        <w:t>соединить начало пословицы с её окончанием, раскрыть смысл пословиц</w:t>
      </w:r>
      <w:r w:rsidRPr="00C730D2">
        <w:rPr>
          <w:rFonts w:ascii="Times New Roman" w:hAnsi="Times New Roman" w:cs="Times New Roman"/>
          <w:bCs/>
          <w:sz w:val="28"/>
          <w:szCs w:val="28"/>
        </w:rPr>
        <w:t>) карточка № 2.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pt;margin-top:9.2pt;width:99.7pt;height:26.1pt;flip:y;z-index:251661312" o:connectortype="straight">
            <v:stroke endarrow="block"/>
          </v:shape>
        </w:pict>
      </w:r>
      <w:r w:rsidRPr="00C730D2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57.85pt;margin-top:9.2pt;width:68.85pt;height:73.6pt;z-index:251660288" o:connectortype="straight">
            <v:stroke endarrow="block"/>
          </v:shape>
        </w:pict>
      </w:r>
      <w:r w:rsidRPr="00C730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0D2">
        <w:rPr>
          <w:rFonts w:ascii="Times New Roman" w:hAnsi="Times New Roman" w:cs="Times New Roman"/>
          <w:bCs/>
          <w:sz w:val="28"/>
          <w:szCs w:val="28"/>
        </w:rPr>
        <w:t>Мать кормит детей,                      греет лучше солнца.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028" type="#_x0000_t32" style="position:absolute;left:0;text-align:left;margin-left:127pt;margin-top:11.15pt;width:99.7pt;height:22.95pt;flip:y;z-index:251662336" o:connectortype="straight">
            <v:stroke endarrow="block"/>
          </v:shape>
        </w:pict>
      </w:r>
      <w:r w:rsidRPr="00C730D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730D2">
        <w:rPr>
          <w:rFonts w:ascii="Times New Roman" w:hAnsi="Times New Roman" w:cs="Times New Roman"/>
          <w:bCs/>
          <w:sz w:val="28"/>
          <w:szCs w:val="28"/>
        </w:rPr>
        <w:t>Сердце матери                              и тот к матери ползет.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71.3pt;margin-top:15.5pt;width:55.4pt;height:19pt;flip:y;z-index:251663360" o:connectortype="straight">
            <v:stroke endarrow="block"/>
          </v:shape>
        </w:pict>
      </w:r>
      <w:r w:rsidRPr="00C730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0D2">
        <w:rPr>
          <w:rFonts w:ascii="Times New Roman" w:hAnsi="Times New Roman" w:cs="Times New Roman"/>
          <w:bCs/>
          <w:sz w:val="28"/>
          <w:szCs w:val="28"/>
        </w:rPr>
        <w:t>Слепой щенок                               со дна моря достанет.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0D2">
        <w:rPr>
          <w:rFonts w:ascii="Times New Roman" w:hAnsi="Times New Roman" w:cs="Times New Roman"/>
          <w:bCs/>
          <w:sz w:val="28"/>
          <w:szCs w:val="28"/>
        </w:rPr>
        <w:t>Материнская молитва                  как земля людей.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Какая пословица подходит к произведению?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0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 группа  </w:t>
      </w:r>
      <w:r w:rsidRPr="00C730D2">
        <w:rPr>
          <w:rFonts w:ascii="Times New Roman" w:hAnsi="Times New Roman" w:cs="Times New Roman"/>
          <w:bCs/>
          <w:sz w:val="28"/>
          <w:szCs w:val="28"/>
        </w:rPr>
        <w:t>(</w:t>
      </w:r>
      <w:r w:rsidRPr="00C730D2">
        <w:rPr>
          <w:rFonts w:ascii="Times New Roman" w:hAnsi="Times New Roman" w:cs="Times New Roman"/>
          <w:bCs/>
          <w:i/>
          <w:sz w:val="28"/>
          <w:szCs w:val="28"/>
        </w:rPr>
        <w:t xml:space="preserve">работа в литературной тетради </w:t>
      </w:r>
      <w:proofErr w:type="gramStart"/>
      <w:r w:rsidRPr="00C730D2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C730D2">
        <w:rPr>
          <w:rFonts w:ascii="Times New Roman" w:hAnsi="Times New Roman" w:cs="Times New Roman"/>
          <w:bCs/>
          <w:i/>
          <w:sz w:val="28"/>
          <w:szCs w:val="28"/>
        </w:rPr>
        <w:t xml:space="preserve"> с.39</w:t>
      </w:r>
      <w:r w:rsidRPr="00C730D2">
        <w:rPr>
          <w:rFonts w:ascii="Times New Roman" w:hAnsi="Times New Roman" w:cs="Times New Roman"/>
          <w:bCs/>
          <w:sz w:val="28"/>
          <w:szCs w:val="28"/>
        </w:rPr>
        <w:t>)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Матери дали своим сыновьям мудрые уроки. Объясните, как вы их понимаете.</w:t>
      </w:r>
      <w:r w:rsidRPr="00C730D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  <w:u w:val="single"/>
        </w:rPr>
        <w:t xml:space="preserve">3 группа </w:t>
      </w:r>
      <w:r w:rsidRPr="00C730D2">
        <w:rPr>
          <w:rFonts w:ascii="Times New Roman" w:hAnsi="Times New Roman" w:cs="Times New Roman"/>
          <w:sz w:val="28"/>
          <w:szCs w:val="28"/>
        </w:rPr>
        <w:t>(изменить концовку)</w:t>
      </w:r>
      <w:r w:rsidRPr="00C73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D2">
        <w:rPr>
          <w:rFonts w:ascii="Times New Roman" w:hAnsi="Times New Roman" w:cs="Times New Roman"/>
          <w:bCs/>
          <w:sz w:val="28"/>
          <w:szCs w:val="28"/>
        </w:rPr>
        <w:t>-</w:t>
      </w:r>
      <w:r w:rsidRPr="00C730D2">
        <w:rPr>
          <w:rFonts w:ascii="Times New Roman" w:hAnsi="Times New Roman" w:cs="Times New Roman"/>
          <w:sz w:val="28"/>
          <w:szCs w:val="28"/>
        </w:rPr>
        <w:t>Как бы вы закончили эту легенду?</w:t>
      </w:r>
    </w:p>
    <w:p w:rsidR="00D01AC0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3</w:t>
      </w:r>
      <w:r w:rsidRPr="00D01AC0">
        <w:rPr>
          <w:rFonts w:ascii="Times New Roman" w:hAnsi="Times New Roman" w:cs="Times New Roman"/>
          <w:sz w:val="28"/>
          <w:szCs w:val="28"/>
          <w:u w:val="single"/>
        </w:rPr>
        <w:t>) Отчет групп</w:t>
      </w:r>
      <w:r w:rsidRPr="00C7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86" w:rsidRPr="00D01AC0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C0">
        <w:rPr>
          <w:rFonts w:ascii="Times New Roman" w:hAnsi="Times New Roman" w:cs="Times New Roman"/>
          <w:b/>
          <w:sz w:val="28"/>
          <w:szCs w:val="28"/>
        </w:rPr>
        <w:t>7.</w:t>
      </w:r>
      <w:r w:rsidRPr="00D01AC0">
        <w:rPr>
          <w:rFonts w:ascii="Times New Roman" w:hAnsi="Times New Roman" w:cs="Times New Roman"/>
          <w:b/>
          <w:bCs/>
          <w:sz w:val="28"/>
          <w:szCs w:val="28"/>
        </w:rPr>
        <w:t xml:space="preserve"> Этап инф</w:t>
      </w:r>
      <w:r w:rsidR="00D01AC0">
        <w:rPr>
          <w:rFonts w:ascii="Times New Roman" w:hAnsi="Times New Roman" w:cs="Times New Roman"/>
          <w:b/>
          <w:bCs/>
          <w:sz w:val="28"/>
          <w:szCs w:val="28"/>
        </w:rPr>
        <w:t>ормирования о домашнем задании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Перечитать легенду и подготовить подробный пересказ. По желанию:  нарисовать свою иллюстрацию к тексту или подготовить рассказ о поступке своей мамы, который заслуживает внимания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F86" w:rsidRPr="00D01AC0" w:rsidRDefault="005C2F86" w:rsidP="00C73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C0">
        <w:rPr>
          <w:rFonts w:ascii="Times New Roman" w:hAnsi="Times New Roman" w:cs="Times New Roman"/>
          <w:b/>
          <w:sz w:val="28"/>
          <w:szCs w:val="28"/>
        </w:rPr>
        <w:t xml:space="preserve"> 8. Подведение итогов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AC0">
        <w:rPr>
          <w:rFonts w:ascii="Times New Roman" w:hAnsi="Times New Roman" w:cs="Times New Roman"/>
          <w:b/>
          <w:bCs/>
          <w:sz w:val="28"/>
          <w:szCs w:val="28"/>
        </w:rPr>
        <w:t xml:space="preserve"> 9. Рефлексия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- Что поучительного вы взяли из сегодняшнего урока?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>Никогда не станет большим, благородным человеком тот, кто с детства не умел быть хорошим сыном, нежной дочерью.</w:t>
      </w:r>
    </w:p>
    <w:p w:rsidR="005C2F86" w:rsidRPr="00C730D2" w:rsidRDefault="005C2F86" w:rsidP="00C730D2">
      <w:pPr>
        <w:jc w:val="both"/>
        <w:rPr>
          <w:rFonts w:ascii="Times New Roman" w:hAnsi="Times New Roman" w:cs="Times New Roman"/>
          <w:sz w:val="28"/>
          <w:szCs w:val="28"/>
        </w:rPr>
      </w:pPr>
      <w:r w:rsidRPr="00C730D2">
        <w:rPr>
          <w:rFonts w:ascii="Times New Roman" w:hAnsi="Times New Roman" w:cs="Times New Roman"/>
          <w:sz w:val="28"/>
          <w:szCs w:val="28"/>
        </w:rPr>
        <w:t xml:space="preserve">У вас на партах лежат карточки (ГЕКСЫ). Напишите одно важное слово, чтобы вы хотели пожелать своей маме и всем матерям на Земле, и поместите их  на доске, соединив с главным </w:t>
      </w:r>
      <w:proofErr w:type="spellStart"/>
      <w:r w:rsidRPr="00C730D2">
        <w:rPr>
          <w:rFonts w:ascii="Times New Roman" w:hAnsi="Times New Roman" w:cs="Times New Roman"/>
          <w:sz w:val="28"/>
          <w:szCs w:val="28"/>
        </w:rPr>
        <w:t>гексом</w:t>
      </w:r>
      <w:proofErr w:type="spellEnd"/>
      <w:r w:rsidRPr="00C73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0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0D2">
        <w:rPr>
          <w:rFonts w:ascii="Times New Roman" w:hAnsi="Times New Roman" w:cs="Times New Roman"/>
          <w:sz w:val="28"/>
          <w:szCs w:val="28"/>
        </w:rPr>
        <w:t xml:space="preserve">написано слово мама), как символ вашей детской любви и заботы о маме. </w:t>
      </w:r>
    </w:p>
    <w:p w:rsidR="00336AAD" w:rsidRPr="00C730D2" w:rsidRDefault="00336AAD" w:rsidP="00C73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AAD" w:rsidRPr="00C730D2" w:rsidSect="0077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2F86"/>
    <w:rsid w:val="00336AAD"/>
    <w:rsid w:val="005C2F86"/>
    <w:rsid w:val="00C730D2"/>
    <w:rsid w:val="00D0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2F86"/>
    <w:rPr>
      <w:color w:val="0000FF"/>
      <w:u w:val="single"/>
    </w:rPr>
  </w:style>
  <w:style w:type="paragraph" w:styleId="a5">
    <w:name w:val="No Spacing"/>
    <w:uiPriority w:val="1"/>
    <w:qFormat/>
    <w:rsid w:val="005C2F86"/>
    <w:pPr>
      <w:spacing w:after="0" w:line="240" w:lineRule="auto"/>
    </w:pPr>
  </w:style>
  <w:style w:type="character" w:styleId="a6">
    <w:name w:val="Strong"/>
    <w:basedOn w:val="a0"/>
    <w:uiPriority w:val="22"/>
    <w:qFormat/>
    <w:rsid w:val="00C73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2020-11-15T03:48:00Z</dcterms:created>
  <dcterms:modified xsi:type="dcterms:W3CDTF">2020-11-15T04:17:00Z</dcterms:modified>
</cp:coreProperties>
</file>