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Дзяржаўна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я ўстанова адукацыі “Дзіцячы сад аг. </w:t>
      </w: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Ёдкі”</w:t>
      </w: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297921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297921" w:rsidRDefault="00297921" w:rsidP="00297921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val="be-BY"/>
        </w:rPr>
      </w:pPr>
      <w:r w:rsidRPr="00297921">
        <w:rPr>
          <w:rFonts w:ascii="Times New Roman" w:hAnsi="Times New Roman" w:cs="Times New Roman"/>
          <w:color w:val="000000" w:themeColor="text1"/>
          <w:sz w:val="44"/>
          <w:szCs w:val="44"/>
          <w:lang w:val="be-BY"/>
        </w:rPr>
        <w:t>“Жавароначкі прыляціце!”</w:t>
      </w:r>
    </w:p>
    <w:p w:rsidR="00297921" w:rsidRPr="00297921" w:rsidRDefault="00297921" w:rsidP="00297921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val="be-BY"/>
        </w:rPr>
      </w:pPr>
      <w:r w:rsidRPr="00297921">
        <w:rPr>
          <w:rFonts w:ascii="Times New Roman" w:hAnsi="Times New Roman" w:cs="Times New Roman"/>
          <w:i/>
          <w:color w:val="000000" w:themeColor="text1"/>
          <w:sz w:val="44"/>
          <w:szCs w:val="44"/>
          <w:lang w:val="be-BY"/>
        </w:rPr>
        <w:t>Пасядзелкі для дзяцей з удзелам бацькоў</w:t>
      </w:r>
      <w:r w:rsidRPr="00297921">
        <w:rPr>
          <w:rFonts w:ascii="Times New Roman" w:hAnsi="Times New Roman" w:cs="Times New Roman"/>
          <w:color w:val="000000" w:themeColor="text1"/>
          <w:sz w:val="44"/>
          <w:szCs w:val="44"/>
          <w:lang w:val="be-BY"/>
        </w:rPr>
        <w:t>.</w:t>
      </w:r>
    </w:p>
    <w:p w:rsidR="00297921" w:rsidRPr="00297921" w:rsidRDefault="00297921" w:rsidP="00297921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val="be-BY"/>
        </w:rPr>
      </w:pPr>
    </w:p>
    <w:p w:rsidR="00297921" w:rsidRPr="00984E88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6"/>
          <w:szCs w:val="36"/>
          <w:lang w:val="be-BY"/>
        </w:rPr>
      </w:pPr>
    </w:p>
    <w:p w:rsidR="00297921" w:rsidRPr="005B4F9C" w:rsidRDefault="00297921" w:rsidP="002979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8"/>
          <w:szCs w:val="48"/>
          <w:lang w:val="be-BY"/>
        </w:rPr>
      </w:pPr>
    </w:p>
    <w:p w:rsidR="00297921" w:rsidRPr="00984E88" w:rsidRDefault="00297921" w:rsidP="00297921">
      <w:pPr>
        <w:pStyle w:val="a3"/>
        <w:jc w:val="center"/>
        <w:rPr>
          <w:rFonts w:ascii="Times New Roman" w:hAnsi="Times New Roman" w:cs="Times New Roman"/>
          <w:color w:val="000000" w:themeColor="text1"/>
          <w:sz w:val="52"/>
          <w:szCs w:val="52"/>
          <w:lang w:val="be-BY"/>
        </w:rPr>
      </w:pPr>
    </w:p>
    <w:p w:rsidR="00297921" w:rsidRPr="006E7F9D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56"/>
          <w:szCs w:val="56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lang w:val="be-BY"/>
        </w:rPr>
      </w:pPr>
    </w:p>
    <w:p w:rsidR="00297921" w:rsidRPr="005B4F9C" w:rsidRDefault="00297921" w:rsidP="00297921">
      <w:pPr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                    Падрыхтаваў</w:t>
      </w: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:</w:t>
      </w: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 </w:t>
      </w: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м</w:t>
      </w: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узычны кіраўнік </w:t>
      </w:r>
    </w:p>
    <w:p w:rsidR="00297921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вышэйшай кваліфікацыйнай</w:t>
      </w: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             </w:t>
      </w: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катэгорыі</w:t>
      </w: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         </w:t>
      </w: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Назарава А.А.</w:t>
      </w:r>
    </w:p>
    <w:p w:rsidR="00297921" w:rsidRPr="005B4F9C" w:rsidRDefault="00297921" w:rsidP="00297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297921" w:rsidRPr="005B4F9C" w:rsidRDefault="00297921" w:rsidP="00297921">
      <w:pPr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5B4F9C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                           2023</w:t>
      </w:r>
    </w:p>
    <w:p w:rsidR="00297921" w:rsidRDefault="00297921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bookmarkStart w:id="0" w:name="_GoBack"/>
      <w:bookmarkEnd w:id="0"/>
    </w:p>
    <w:p w:rsidR="00297921" w:rsidRDefault="00297921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4F1D14" w:rsidRDefault="004F1D14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lastRenderedPageBreak/>
        <w:t xml:space="preserve">Праграмныя задачы: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стварыць неабходныя ўмовы для фарміравання ўяўленняў аб культурна-гістарычнай каштоўнасці беларускага народа, фарміраваць элементарнае ўсведаамленне моўнай і маўленчай рэчаіснасці, удасканальваць уменні слухаць і разумець маўленне людзей, якія акружаюць, удзельнічаць у дыялогу; развіваць слоўную творчасць, маўленчы і фанематычны слых, выразную дыкцыю; выхоўваць цікавасць і жаданне даследаваць традыцыі беларускага народу.</w:t>
      </w:r>
    </w:p>
    <w:p w:rsidR="004F1D14" w:rsidRDefault="004F1D14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Матэрыял і абсталяванне: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жаночы беларускі нацыянальны касцюм, цацка птушка, 4 падносы, 40 “вяровачак” з гафрыраванай паперы, цукеркі для частавання за адгадванне загадак, аудыёзапісы беларускай народнай песні “Лявоніха” і беларускіх народных мелодый; магнітафон;для ўдзельнікаў: кавалачкі гліны, дошкі для лепкі, стэкі, вільготныя сурвэткі, “гнёзды” для птушак.</w:t>
      </w:r>
    </w:p>
    <w:p w:rsidR="00297921" w:rsidRDefault="00297921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Дзеячыя асобы: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Гаспадыня- выхавальнік дашкольнай адукацыі.</w:t>
      </w:r>
    </w:p>
    <w:p w:rsidR="004F1D14" w:rsidRPr="00297921" w:rsidRDefault="00297921" w:rsidP="0029792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Папярэдняя работа: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адгадванне загадак пра птушак, развучванне карагоднага танца, тэксту псені-вяснянкі, вершаў.</w:t>
      </w:r>
    </w:p>
    <w:p w:rsidR="004F1D14" w:rsidRDefault="004F1D14" w:rsidP="004F1D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</w:p>
    <w:p w:rsidR="00755738" w:rsidRPr="000A2D85" w:rsidRDefault="000A2D85" w:rsidP="004F1D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0A2D85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“Жавароначкі прыляціце!”</w:t>
      </w:r>
    </w:p>
    <w:p w:rsidR="000A2D85" w:rsidRDefault="000A2D85" w:rsidP="004F1D14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0A2D85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Пасядзелкі для дзяцей з удзелам бацькоў</w:t>
      </w:r>
      <w:r w:rsidRPr="000A2D85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.</w:t>
      </w:r>
    </w:p>
    <w:p w:rsidR="000A2D85" w:rsidRDefault="000A2D85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:rsidR="000A2D85" w:rsidRDefault="000A2D85" w:rsidP="004F1D14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Ход мерапрыемства</w:t>
      </w:r>
    </w:p>
    <w:p w:rsidR="000A2D85" w:rsidRDefault="000A2D85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Музычная зала стылізавана пад беларускую хату, на стале печыва, што зранку прынеслі бацькі, падрыхтаваны неабходны матэрыял для лепкі жавароначкаў. Дзеці і бацькі сядзяць па крузе.</w:t>
      </w:r>
    </w:p>
    <w:p w:rsidR="000A2D85" w:rsidRDefault="000A2D85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(муз.кір.) Распачнем мы пасядзелкі і запросім усіх гасцей. Будзем мы гуляць і цешыць</w:t>
      </w:r>
      <w:r w:rsidR="000D350F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і дарослых і дзяцей.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Ці ўсе прысутныя ведаюць, што азначае слова “цешыць”. Гэта значыць забаўляць. Калісьці ў хаце самых гасцінных гаспадароў збіраліся разам хлопцы і дзяўчаты. Гэтыя сустрэчы называліся пасядзелкамі-ад слова “сядзець”. Бралі з сабой якую-небудзь работу і абавязкова спявалі песні, жартавалі. На пасядзелкі прыходзілі бацькі</w:t>
      </w:r>
      <w:r w:rsidR="00B6328A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 дзецьмі, прыносілі гасцінцы, бавілі час рознымі гульнямі.</w:t>
      </w:r>
    </w:p>
    <w:p w:rsidR="00B6328A" w:rsidRDefault="00B6328A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1 дзіця: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Вас, паважаныя, мы чакалі! Свята без вас не пачыналі.</w:t>
      </w:r>
    </w:p>
    <w:p w:rsidR="00B6328A" w:rsidRDefault="00B6328A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На нашым свяце няма часу сумаваць.</w:t>
      </w:r>
    </w:p>
    <w:p w:rsidR="00B6328A" w:rsidRDefault="00B6328A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На свяце нашым трэба спяваць, смяяцца, танцаваць!</w:t>
      </w:r>
    </w:p>
    <w:p w:rsidR="00B6328A" w:rsidRDefault="00B6328A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2 дзіця: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Сёння свята нашых птушак, і вялікіх і малых.</w:t>
      </w:r>
    </w:p>
    <w:p w:rsidR="00B6328A" w:rsidRDefault="00B6328A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Вам пабачыць і паслухаць прапануем мы пра іх.</w:t>
      </w:r>
    </w:p>
    <w:p w:rsidR="00B6328A" w:rsidRDefault="00B6328A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lastRenderedPageBreak/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 w:rsidR="000D350F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Сабраліся мы сёння з вамі, п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адчас святкавання Саракоў</w:t>
      </w:r>
      <w:r w:rsidR="000D350F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 калі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дзяўчаты спявалі песні-вяснянкі, якія дапамагалі абудзіць зямлю ад зімовага сну. А ці не заспяваць і нам такую песню, глядзіш-і цёпленька на дварэ стане.</w:t>
      </w:r>
    </w:p>
    <w:p w:rsidR="00B6328A" w:rsidRPr="0096085B" w:rsidRDefault="00B6328A" w:rsidP="004F1D1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be-BY"/>
        </w:rPr>
      </w:pPr>
      <w:r w:rsidRPr="0096085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be-BY"/>
        </w:rPr>
        <w:t>Карагодны танец “Веснянка”</w:t>
      </w:r>
    </w:p>
    <w:p w:rsidR="00B6328A" w:rsidRPr="0096085B" w:rsidRDefault="00B6328A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96085B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Ой, прыляціе два галубочкі,вясна-красна на ўвесь свет.</w:t>
      </w:r>
    </w:p>
    <w:p w:rsidR="00B6328A" w:rsidRPr="0096085B" w:rsidRDefault="00B6328A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96085B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Ой, прынясіце два жалудочкі, вясна-красна на ўвесь свет.</w:t>
      </w:r>
    </w:p>
    <w:p w:rsidR="00B6328A" w:rsidRDefault="0096085B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96085B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Хутка дубочкі вырасціце, вясна-красна на ўвесь свет.</w:t>
      </w:r>
    </w:p>
    <w:p w:rsidR="0096085B" w:rsidRDefault="0096085B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Цудоўныя атрымаліся песня і карагод. Прапаную ўзгадаць, якія птушкі да нас вясной прылятаюць. Паслухайце мае загадкі і адгадайце.</w:t>
      </w:r>
    </w:p>
    <w:p w:rsidR="0096085B" w:rsidRDefault="0096085B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Хто птушку адгадае, той ад мяне цукерку прыдбае.</w:t>
      </w:r>
    </w:p>
    <w:p w:rsidR="0096085B" w:rsidRDefault="0096085B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Пад аблокі ўзлятае і прыход вясны вітае-</w:t>
      </w:r>
    </w:p>
    <w:p w:rsidR="0096085B" w:rsidRDefault="0096085B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Льецца спеў высокі, чысты, мілагучны, прамяністы (</w:t>
      </w:r>
      <w:r w:rsidRPr="0096085B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жаваронак)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Востры хвост, нібыта вілы, дзіўны выгін маюць крылы.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Прыляціць да нас калі-лепіць дом сабе з зямлі (</w:t>
      </w:r>
      <w:r w:rsidRPr="009050D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ластаўка)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Ходзіць на балотах у чырвоных ботах.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Доўгай дзюбай жват лобіць жабянят(</w:t>
      </w:r>
      <w:r w:rsidRPr="009050D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бусел).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Ён бадзяецца ў балоце і хаваецца ў чароце (</w:t>
      </w:r>
      <w:r w:rsidRPr="009050D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журавель)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 голлі хаваецца спявак-самавук.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 хто б не хацеў пачуць яго гук(</w:t>
      </w:r>
      <w:r w:rsidRPr="009050D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салавей).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Таго, хто адгадаў загадку, Гаспадыня частуе цукеркамі.</w:t>
      </w:r>
    </w:p>
    <w:p w:rsidR="009050D4" w:rsidRDefault="009050D4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 w:rsidR="000D350F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Малайцы,дзе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ці! А цяпер дарослым загадаю загадкі пра тое, што ёсць у нашай гаспа</w:t>
      </w:r>
      <w:r w:rsidR="00C25A66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дарцы.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e-BY"/>
        </w:rPr>
      </w:pPr>
      <w:r w:rsidRPr="00C25A66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e-BY"/>
        </w:rPr>
        <w:t>Загадкі для бацькоў: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Не король, а ў кароне, не гусар, а пры шпорах, гадзінніка не мае, а час знае. </w:t>
      </w:r>
      <w:r w:rsidRPr="00C25A66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(Певень)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З барадою, а не стары, з рагамі, а не бык, дояць, а не карова. </w:t>
      </w:r>
      <w:r w:rsidRPr="00C25A66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(Каза)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Пасярод двара стаіць гара, спераду вілы, ззаду мятла. </w:t>
      </w:r>
      <w:r w:rsidRPr="00C25A66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(Карова).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Сто сястрыц адну хустку вяжуць. </w:t>
      </w:r>
      <w:r w:rsidRPr="00C25A66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(Пчолы)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Ляжыць пад ганкам, хвост абаранкам. </w:t>
      </w:r>
      <w:r w:rsidRPr="00C25A66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(Сабака)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Тых, хто атрымаў пачастунак, прашу выйсці да мяне.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C25A66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Дзеці і бацькі выходзяць.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 каго вялікая цукерка, той будзе ў адной камандзе, а ў каго маленькая-у другой.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</w:pPr>
      <w:r w:rsidRPr="00C25A6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  <w:t>Гульня “Запляці касу”</w:t>
      </w:r>
    </w:p>
    <w:p w:rsidR="00C25A66" w:rsidRDefault="00C25A66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У кожнай камандзе-5 дзяцей і 5 дарослых. Яны становяцца тварам насупраць адзін аднаго. Дзеці трымаюць стужкі за адзін канец, дарослыя-за другі. Пад гучанне беларускай народнай мелодыі бацькі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lastRenderedPageBreak/>
        <w:t>заплятаюць касу. Перамагае каманда, якая запляце даўжэйшую і прыгажэйшую касу.</w:t>
      </w:r>
    </w:p>
    <w:p w:rsidR="00C25A66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Кожная птушка мае адметныя асаблівасці, якасці, якія дапамагаюць нам адрозніваць яе ад іншых. Я зараз буду пачынаць сказ, а вы дапамажыце яго закончыць: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Магутны, як…арол.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Цыбаты, як…журавель.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Верны, як… лебедзь.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Сакатаць, як…сарока.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Каркаць, як…варона.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Мудрая, як…сава.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Дзюбаты, як…бусел.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Вось якія вы малайцы, добра ведаеце якасці птушак.А якія ж пасядзелкі без гульняў. Давайце пагуляем-добры настрой атрымаем!</w:t>
      </w:r>
    </w:p>
    <w:p w:rsidR="008B2560" w:rsidRDefault="008B2560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</w:pPr>
      <w:r w:rsidRPr="008B256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  <w:t>Музычная гульня “Танцы птушак”</w:t>
      </w:r>
    </w:p>
    <w:p w:rsidR="00375393" w:rsidRDefault="00375393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Пад гучанне “Лявоніхі” усе ўдзельнікі становяцца ў круг і перадаюць адзін аднаму цацачную птушку. Калі музыка перастае гучаць,той, у каго знаходзіцца цацка, выходзіць у цэнтр і танцуе, імітуючы рухі лю</w:t>
      </w:r>
      <w:r w:rsidR="000D350F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ой птушкі. Пры гэтым гаворыць:</w:t>
      </w:r>
    </w:p>
    <w:p w:rsidR="00375393" w:rsidRDefault="00375393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Як топну нагой, да прытопну другой,</w:t>
      </w:r>
    </w:p>
    <w:p w:rsidR="00375393" w:rsidRPr="00375393" w:rsidRDefault="00375393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Кругам пакружуся, усім пакажуся.</w:t>
      </w:r>
    </w:p>
    <w:p w:rsidR="00B6328A" w:rsidRDefault="006074D1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Добра павесяліліся!</w:t>
      </w:r>
    </w:p>
    <w:p w:rsidR="006074D1" w:rsidRDefault="006074D1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Мае даражэнькія, а ці ведаеце вы беларускія народныя інструменты. </w:t>
      </w:r>
      <w:r w:rsidRPr="006074D1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(ведаем)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Якія. </w:t>
      </w:r>
      <w:r w:rsidRPr="006074D1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(Скрыпка, гармонік, дудка, цымбалы, свістулька)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А вы, паважаныя бацькі, ведаеце. </w:t>
      </w:r>
      <w:r w:rsidRPr="006074D1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(ведаем)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Добра, зараз мы гэта праверым.</w:t>
      </w:r>
    </w:p>
    <w:p w:rsidR="006074D1" w:rsidRDefault="006074D1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</w:pPr>
      <w:r w:rsidRPr="006074D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  <w:t>Гульня “Пазнай інструмент”.</w:t>
      </w:r>
    </w:p>
    <w:p w:rsidR="006074D1" w:rsidRDefault="006074D1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Па чарзе гучаць музычныя творы: “Лявоніха” у выкананні гармоніка, “Мікіта”</w:t>
      </w:r>
      <w:r w:rsidR="00375393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у выкананні дудкі, “Весялуха” у выкананні цымбал, “Лявоніха” –скрыпка, “Саўка ды Грышка”-дудка. Бацькі слухаюць і адказваюць, якія музычныя інструменты гучаць.</w:t>
      </w:r>
    </w:p>
    <w:p w:rsidR="00375393" w:rsidRDefault="0037539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Вельмі добра! А нашы дзеці не толькі ведаюць музычныя інструменты, але і ўмеюць на іх іграць!</w:t>
      </w:r>
    </w:p>
    <w:p w:rsidR="00375393" w:rsidRDefault="00375393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</w:pPr>
      <w:r w:rsidRPr="0037539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  <w:t>Дзіцячы аркестр бел.нар.мел. “Полька Янка”</w:t>
      </w:r>
    </w:p>
    <w:p w:rsidR="00375393" w:rsidRDefault="0037539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Ой, як прыгожа гралі музыканты.</w:t>
      </w:r>
    </w:p>
    <w:p w:rsidR="00375393" w:rsidRDefault="00375393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</w:pPr>
      <w:r w:rsidRPr="0037539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  <w:t>Гульня “Музыка”</w:t>
      </w:r>
    </w:p>
    <w:p w:rsidR="000D350F" w:rsidRDefault="000D350F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Сярод дзяцей выбіраюць “музыку”. Ён з завязанымі хусткай вачамі стаіць у цэнтры круга і “грае” на дудцы. Астатнія, узяўшыся за рукі, пад музыку скачуць вакол яго. Калі гучанне музыкі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lastRenderedPageBreak/>
        <w:t>прыпыняецца, “музыка” дакранаецца дудкай да каго-небудзь з дзяцей, той падае голас такім чынам, каб “музыка” яго не пазнаў. Калі “музыка” адгадвае дзіця, то мяняецца з ім ролямі, і гульня паўтараецца.</w:t>
      </w:r>
    </w:p>
    <w:p w:rsidR="00F90BD2" w:rsidRDefault="00F90BD2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Мне бабуля расказвала, што дзяўчаты на вячорках яшчэ клубкі зматвалі. І рабілі яны гэта вельмі акуратна, імкнуліся вялікі клубок зматаць, бо лічылася, што гэта спрыяла добраму ўраджаю капусты. Дарагія матулі, прапаную папрактыкавацца і зматаць клубочкі.</w:t>
      </w:r>
    </w:p>
    <w:p w:rsidR="00F90BD2" w:rsidRDefault="00F90BD2" w:rsidP="004F1D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</w:pPr>
      <w:r w:rsidRPr="00F90BD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be-BY"/>
        </w:rPr>
        <w:t>Гульня “Клубочак”</w:t>
      </w:r>
    </w:p>
    <w:p w:rsidR="00F90BD2" w:rsidRDefault="00F90BD2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У гульні прымаюць удзел 4 матулі, ім раздаюць пражу. Па сігнале пад гучанне беларускай народнай мелодыі матулі зматваюць клубкі.</w:t>
      </w:r>
    </w:p>
    <w:p w:rsidR="00F90BD2" w:rsidRDefault="00F90BD2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Якія вялікія і акуратныя клубочкі атрымаліся! Значыць, паважаныя гаспадыні, капуста ў вас у гэтым годзе ўродзіць! Дзякуй вам, сядайце, калі ласка.</w:t>
      </w:r>
    </w:p>
    <w:p w:rsidR="00F90BD2" w:rsidRDefault="00F90BD2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Ці спадабаліся вам нашы гульні. (</w:t>
      </w:r>
      <w:r w:rsidRPr="00F90BD2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Так)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Мне таксама. Была на Саракі і такая забава.Раніцай хлопцы стараліся преакінуць цераз страху 40 трэсак. Калі гэта атрымлівалася, то лічылі</w:t>
      </w:r>
      <w:r w:rsidR="00483FC8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 што ўлетку будуць лёгка знаходзіць птушыныя гнёзды. А дзяўчынкі перарывалі 40 вяровачак для таго, каб зямля хутчэй адагрэлася. Давайце, мае даражэнькія дзяўчаткі, і мы разарвём 40 вяровачак, каб наблізіць прыход вясны.</w:t>
      </w:r>
    </w:p>
    <w:p w:rsidR="00483FC8" w:rsidRDefault="00483FC8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Гаспадыня запрашае да сябе чатырох дзяўчынак і прапануе ім разарваць вяровачкі, якія для кожнай ляжаць на асобным падносе.</w:t>
      </w:r>
    </w:p>
    <w:p w:rsidR="00483FC8" w:rsidRDefault="00483FC8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Вось і парвалі мы зімовыя путы. Цяпер па народным павер’і можна чакаць хуткі надыход вясны.</w:t>
      </w:r>
      <w:r w:rsidR="00C337E3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Засталося толькі зрабіць птушку, якая ўвесь год будзе несці радасць, шчасце і дабрабыт свайму ўладальніку. Для кожнага з удзельнікаў у нас прыгатаваны кавалачкі цеста (</w:t>
      </w:r>
      <w:r w:rsidR="00C337E3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паказвае)</w:t>
      </w:r>
      <w:r w:rsidR="00C337E3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.З яго мы злепім жаваранка-прадвесніка вясны. </w:t>
      </w:r>
    </w:p>
    <w:p w:rsidR="00C337E3" w:rsidRDefault="00C337E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Потым мы абмяняемся жаваранкамі з пажаданнямі дабра. Так рабілі і нашы продкі.</w:t>
      </w:r>
    </w:p>
    <w:p w:rsidR="00C337E3" w:rsidRDefault="00C337E3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Удзельнікі лепяць птушак, гатовыя вырабы размяшчаюць у “гнёзды” і абменьваюцца “птушачкамі”, жадаюць адзін аднаму дабра.</w:t>
      </w:r>
    </w:p>
    <w:p w:rsidR="00C337E3" w:rsidRDefault="00C337E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B6328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Гаспадыня: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Надыходзіць час растацца, але просім яшчэ завітацца.</w:t>
      </w:r>
    </w:p>
    <w:p w:rsidR="00C337E3" w:rsidRDefault="00C337E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Будзем рады мы гасцям, пачастуем ласкай!</w:t>
      </w:r>
    </w:p>
    <w:p w:rsidR="00C337E3" w:rsidRDefault="00C337E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Няхай сонца свеціць вам, як у добрай казцы!</w:t>
      </w:r>
    </w:p>
    <w:p w:rsidR="00C337E3" w:rsidRDefault="00C337E3" w:rsidP="004F1D1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Да наступнай сустрэчы!</w:t>
      </w:r>
    </w:p>
    <w:p w:rsidR="000A2D85" w:rsidRPr="00297921" w:rsidRDefault="00C337E3" w:rsidP="004F1D1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Пасля мерапрыемства можна арганізаваць сумеснае чаепіцце, падчас якога будзе магчымасць паспрабаваць печыва.</w:t>
      </w:r>
    </w:p>
    <w:sectPr w:rsidR="000A2D85" w:rsidRPr="002979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FE" w:rsidRDefault="00967FFE" w:rsidP="008B2560">
      <w:pPr>
        <w:spacing w:after="0" w:line="240" w:lineRule="auto"/>
      </w:pPr>
      <w:r>
        <w:separator/>
      </w:r>
    </w:p>
  </w:endnote>
  <w:endnote w:type="continuationSeparator" w:id="0">
    <w:p w:rsidR="00967FFE" w:rsidRDefault="00967FFE" w:rsidP="008B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FE" w:rsidRDefault="00967FFE" w:rsidP="008B2560">
      <w:pPr>
        <w:spacing w:after="0" w:line="240" w:lineRule="auto"/>
      </w:pPr>
      <w:r>
        <w:separator/>
      </w:r>
    </w:p>
  </w:footnote>
  <w:footnote w:type="continuationSeparator" w:id="0">
    <w:p w:rsidR="00967FFE" w:rsidRDefault="00967FFE" w:rsidP="008B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60" w:rsidRDefault="008B2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85"/>
    <w:rsid w:val="000A2D85"/>
    <w:rsid w:val="000D350F"/>
    <w:rsid w:val="00297921"/>
    <w:rsid w:val="00375393"/>
    <w:rsid w:val="00483FC8"/>
    <w:rsid w:val="004F1D14"/>
    <w:rsid w:val="006074D1"/>
    <w:rsid w:val="0079145F"/>
    <w:rsid w:val="008B2560"/>
    <w:rsid w:val="009050D4"/>
    <w:rsid w:val="0096085B"/>
    <w:rsid w:val="00967FFE"/>
    <w:rsid w:val="00AE2044"/>
    <w:rsid w:val="00B179F4"/>
    <w:rsid w:val="00B6328A"/>
    <w:rsid w:val="00C25A66"/>
    <w:rsid w:val="00C337E3"/>
    <w:rsid w:val="00CB644F"/>
    <w:rsid w:val="00ED0840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385D-C6F3-4434-B8C8-B968D60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D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560"/>
  </w:style>
  <w:style w:type="paragraph" w:styleId="a6">
    <w:name w:val="footer"/>
    <w:basedOn w:val="a"/>
    <w:link w:val="a7"/>
    <w:uiPriority w:val="99"/>
    <w:unhideWhenUsed/>
    <w:rsid w:val="008B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6</cp:revision>
  <dcterms:created xsi:type="dcterms:W3CDTF">2023-02-01T12:48:00Z</dcterms:created>
  <dcterms:modified xsi:type="dcterms:W3CDTF">2023-03-10T05:53:00Z</dcterms:modified>
</cp:coreProperties>
</file>