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BC" w:rsidRPr="00DC41FE" w:rsidRDefault="009C3365" w:rsidP="00DC41FE">
      <w:pPr>
        <w:spacing w:after="0" w:line="240" w:lineRule="auto"/>
        <w:jc w:val="center"/>
        <w:rPr>
          <w:sz w:val="36"/>
        </w:rPr>
      </w:pPr>
      <w:r w:rsidRPr="00DC41FE">
        <w:rPr>
          <w:sz w:val="32"/>
        </w:rPr>
        <w:t>Дидактическая игра</w:t>
      </w:r>
    </w:p>
    <w:p w:rsidR="009C3365" w:rsidRPr="00DC41FE" w:rsidRDefault="009C3365" w:rsidP="00DC41FE">
      <w:pPr>
        <w:spacing w:after="0" w:line="240" w:lineRule="auto"/>
        <w:jc w:val="center"/>
        <w:rPr>
          <w:i/>
          <w:sz w:val="40"/>
        </w:rPr>
      </w:pPr>
      <w:r w:rsidRPr="00DC41FE">
        <w:rPr>
          <w:i/>
          <w:sz w:val="40"/>
        </w:rPr>
        <w:t>«Логопедическо</w:t>
      </w:r>
      <w:r w:rsidR="00DC41FE">
        <w:rPr>
          <w:i/>
          <w:sz w:val="40"/>
        </w:rPr>
        <w:t>е</w:t>
      </w:r>
      <w:r w:rsidRPr="00DC41FE">
        <w:rPr>
          <w:i/>
          <w:sz w:val="40"/>
        </w:rPr>
        <w:t xml:space="preserve"> лото»</w:t>
      </w:r>
    </w:p>
    <w:p w:rsidR="00891CCA" w:rsidRDefault="00891CCA" w:rsidP="00DC41FE">
      <w:pPr>
        <w:spacing w:after="0" w:line="240" w:lineRule="auto"/>
        <w:jc w:val="center"/>
        <w:rPr>
          <w:b/>
          <w:i/>
          <w:sz w:val="44"/>
        </w:rPr>
      </w:pPr>
    </w:p>
    <w:p w:rsidR="00DC41FE" w:rsidRDefault="00891CCA" w:rsidP="00DC41FE">
      <w:pPr>
        <w:spacing w:after="0" w:line="240" w:lineRule="auto"/>
        <w:jc w:val="center"/>
        <w:rPr>
          <w:b/>
          <w:i/>
          <w:sz w:val="44"/>
        </w:rPr>
      </w:pPr>
      <w:r w:rsidRPr="00891CCA">
        <w:rPr>
          <w:b/>
          <w:i/>
          <w:sz w:val="44"/>
        </w:rPr>
        <w:t xml:space="preserve">«Где </w:t>
      </w:r>
      <w:proofErr w:type="spellStart"/>
      <w:r w:rsidRPr="00891CCA">
        <w:rPr>
          <w:b/>
          <w:i/>
          <w:sz w:val="44"/>
        </w:rPr>
        <w:t>Лунтик</w:t>
      </w:r>
      <w:proofErr w:type="spellEnd"/>
      <w:r>
        <w:rPr>
          <w:b/>
          <w:i/>
          <w:sz w:val="44"/>
        </w:rPr>
        <w:t>?</w:t>
      </w:r>
      <w:r w:rsidRPr="00891CCA">
        <w:rPr>
          <w:b/>
          <w:i/>
          <w:sz w:val="44"/>
        </w:rPr>
        <w:t>»</w:t>
      </w:r>
    </w:p>
    <w:p w:rsidR="00891CCA" w:rsidRPr="00891CCA" w:rsidRDefault="00891CCA" w:rsidP="00DC41FE">
      <w:pPr>
        <w:spacing w:after="0" w:line="240" w:lineRule="auto"/>
        <w:jc w:val="center"/>
        <w:rPr>
          <w:b/>
          <w:i/>
          <w:sz w:val="44"/>
        </w:rPr>
      </w:pPr>
    </w:p>
    <w:p w:rsidR="009C3365" w:rsidRPr="00DC41FE" w:rsidRDefault="009C3365" w:rsidP="00DC41FE">
      <w:pPr>
        <w:spacing w:after="0" w:line="240" w:lineRule="auto"/>
        <w:rPr>
          <w:sz w:val="32"/>
          <w:szCs w:val="32"/>
        </w:rPr>
      </w:pPr>
      <w:r w:rsidRPr="00DC41FE">
        <w:rPr>
          <w:sz w:val="32"/>
          <w:szCs w:val="32"/>
          <w:u w:val="single"/>
        </w:rPr>
        <w:t>Тема:</w:t>
      </w:r>
      <w:r w:rsidRPr="00DC41FE">
        <w:rPr>
          <w:sz w:val="32"/>
          <w:szCs w:val="32"/>
        </w:rPr>
        <w:t xml:space="preserve"> </w:t>
      </w:r>
      <w:r w:rsidRPr="00DC41FE">
        <w:rPr>
          <w:sz w:val="32"/>
          <w:szCs w:val="32"/>
        </w:rPr>
        <w:t>Автоматизация звука [</w:t>
      </w:r>
      <w:proofErr w:type="gramStart"/>
      <w:r w:rsidRPr="00DC41FE">
        <w:rPr>
          <w:sz w:val="32"/>
          <w:szCs w:val="32"/>
        </w:rPr>
        <w:t>л</w:t>
      </w:r>
      <w:proofErr w:type="gramEnd"/>
      <w:r w:rsidRPr="00DC41FE">
        <w:rPr>
          <w:sz w:val="32"/>
          <w:szCs w:val="32"/>
        </w:rPr>
        <w:t>] в словосочетаниях;</w:t>
      </w:r>
    </w:p>
    <w:p w:rsidR="00DC41FE" w:rsidRPr="00DC41FE" w:rsidRDefault="00DC41FE" w:rsidP="00DC41FE">
      <w:pPr>
        <w:spacing w:after="0" w:line="240" w:lineRule="auto"/>
        <w:rPr>
          <w:sz w:val="32"/>
          <w:szCs w:val="32"/>
        </w:rPr>
      </w:pPr>
    </w:p>
    <w:p w:rsidR="009C3365" w:rsidRPr="00DC41FE" w:rsidRDefault="009C3365" w:rsidP="00DC41FE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  <w:r w:rsidRPr="00DC41FE">
        <w:rPr>
          <w:sz w:val="32"/>
          <w:szCs w:val="32"/>
          <w:u w:val="single"/>
        </w:rPr>
        <w:t>Цель:</w:t>
      </w:r>
      <w:r w:rsidRPr="00DC41FE">
        <w:rPr>
          <w:sz w:val="32"/>
          <w:szCs w:val="32"/>
        </w:rPr>
        <w:t xml:space="preserve"> </w:t>
      </w:r>
      <w:r w:rsidRPr="00DC41FE">
        <w:rPr>
          <w:color w:val="000000"/>
          <w:sz w:val="32"/>
          <w:szCs w:val="32"/>
          <w:shd w:val="clear" w:color="auto" w:fill="FFFFFF"/>
        </w:rPr>
        <w:t>Закрепление навыка правильного употре</w:t>
      </w:r>
      <w:r w:rsidRPr="00DC41FE">
        <w:rPr>
          <w:color w:val="000000"/>
          <w:sz w:val="32"/>
          <w:szCs w:val="32"/>
          <w:shd w:val="clear" w:color="auto" w:fill="FFFFFF"/>
        </w:rPr>
        <w:t>бления существительных с предлогами;</w:t>
      </w:r>
    </w:p>
    <w:p w:rsidR="00DC41FE" w:rsidRPr="00DC41FE" w:rsidRDefault="00DC41FE" w:rsidP="00DC41FE">
      <w:pPr>
        <w:spacing w:after="0" w:line="240" w:lineRule="auto"/>
        <w:rPr>
          <w:sz w:val="32"/>
          <w:szCs w:val="32"/>
        </w:rPr>
      </w:pPr>
    </w:p>
    <w:p w:rsidR="009C3365" w:rsidRPr="00DC41FE" w:rsidRDefault="009C3365" w:rsidP="00DC41FE">
      <w:pPr>
        <w:spacing w:after="0" w:line="240" w:lineRule="auto"/>
        <w:rPr>
          <w:sz w:val="32"/>
          <w:szCs w:val="32"/>
          <w:u w:val="single"/>
        </w:rPr>
      </w:pPr>
      <w:r w:rsidRPr="00DC41FE">
        <w:rPr>
          <w:sz w:val="32"/>
          <w:szCs w:val="32"/>
          <w:u w:val="single"/>
        </w:rPr>
        <w:t xml:space="preserve">Задачи: </w:t>
      </w:r>
    </w:p>
    <w:p w:rsidR="009C3365" w:rsidRPr="00DC41FE" w:rsidRDefault="00DC41FE" w:rsidP="00DC41FE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C41FE">
        <w:rPr>
          <w:sz w:val="32"/>
          <w:szCs w:val="32"/>
        </w:rPr>
        <w:t>Формировать</w:t>
      </w:r>
      <w:r w:rsidR="009C3365" w:rsidRPr="00DC41FE">
        <w:rPr>
          <w:sz w:val="32"/>
          <w:szCs w:val="32"/>
        </w:rPr>
        <w:t xml:space="preserve"> умение произносить звук </w:t>
      </w:r>
      <w:r w:rsidR="009C3365" w:rsidRPr="00DC41FE">
        <w:rPr>
          <w:sz w:val="32"/>
          <w:szCs w:val="32"/>
        </w:rPr>
        <w:t>[</w:t>
      </w:r>
      <w:proofErr w:type="gramStart"/>
      <w:r w:rsidR="009C3365" w:rsidRPr="00DC41FE">
        <w:rPr>
          <w:sz w:val="32"/>
          <w:szCs w:val="32"/>
        </w:rPr>
        <w:t>л</w:t>
      </w:r>
      <w:proofErr w:type="gramEnd"/>
      <w:r w:rsidR="009C3365" w:rsidRPr="00DC41FE">
        <w:rPr>
          <w:sz w:val="32"/>
          <w:szCs w:val="32"/>
        </w:rPr>
        <w:t>]</w:t>
      </w:r>
      <w:r w:rsidR="009C3365" w:rsidRPr="00DC41FE">
        <w:rPr>
          <w:sz w:val="32"/>
          <w:szCs w:val="32"/>
        </w:rPr>
        <w:t xml:space="preserve"> в словосочетаниях;</w:t>
      </w:r>
    </w:p>
    <w:p w:rsidR="009C3365" w:rsidRPr="00DC41FE" w:rsidRDefault="00DC41FE" w:rsidP="00DC41FE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C41FE">
        <w:rPr>
          <w:sz w:val="32"/>
          <w:szCs w:val="32"/>
        </w:rPr>
        <w:t>Закреплять</w:t>
      </w:r>
      <w:r w:rsidR="009C3365" w:rsidRPr="00DC41FE">
        <w:rPr>
          <w:sz w:val="32"/>
          <w:szCs w:val="32"/>
        </w:rPr>
        <w:t xml:space="preserve"> умение правильно использовать предлоги в речи;</w:t>
      </w:r>
    </w:p>
    <w:p w:rsidR="009C3365" w:rsidRDefault="009C3365" w:rsidP="00DC41FE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C41FE">
        <w:rPr>
          <w:sz w:val="32"/>
          <w:szCs w:val="32"/>
        </w:rPr>
        <w:t>Формировать умение соотносить картинку с соответствующей схемой;</w:t>
      </w:r>
    </w:p>
    <w:p w:rsidR="00DC41FE" w:rsidRPr="00DC41FE" w:rsidRDefault="00DC41FE" w:rsidP="00DC41FE">
      <w:pPr>
        <w:pStyle w:val="a3"/>
        <w:spacing w:after="0" w:line="240" w:lineRule="auto"/>
        <w:rPr>
          <w:sz w:val="32"/>
          <w:szCs w:val="32"/>
          <w:u w:val="single"/>
        </w:rPr>
      </w:pPr>
    </w:p>
    <w:p w:rsidR="00DC41FE" w:rsidRDefault="00DC41FE" w:rsidP="00DC41FE">
      <w:pPr>
        <w:pStyle w:val="a3"/>
        <w:spacing w:after="0" w:line="240" w:lineRule="auto"/>
        <w:ind w:left="0"/>
        <w:rPr>
          <w:sz w:val="32"/>
          <w:szCs w:val="32"/>
          <w:u w:val="single"/>
        </w:rPr>
      </w:pPr>
      <w:r w:rsidRPr="00DC41FE">
        <w:rPr>
          <w:sz w:val="32"/>
          <w:szCs w:val="32"/>
          <w:u w:val="single"/>
        </w:rPr>
        <w:t>Ход игры:</w:t>
      </w:r>
    </w:p>
    <w:p w:rsidR="00DC41FE" w:rsidRPr="00DC41FE" w:rsidRDefault="00DC41FE" w:rsidP="00DC41FE">
      <w:pPr>
        <w:pStyle w:val="a3"/>
        <w:spacing w:after="0" w:line="240" w:lineRule="auto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Перед игрой картинки с изображением </w:t>
      </w:r>
      <w:proofErr w:type="spellStart"/>
      <w:r>
        <w:rPr>
          <w:sz w:val="32"/>
          <w:szCs w:val="32"/>
          <w:u w:val="single"/>
        </w:rPr>
        <w:t>Лунтика</w:t>
      </w:r>
      <w:proofErr w:type="spellEnd"/>
      <w:r>
        <w:rPr>
          <w:sz w:val="32"/>
          <w:szCs w:val="32"/>
          <w:u w:val="single"/>
        </w:rPr>
        <w:t xml:space="preserve"> вырезаются.</w:t>
      </w:r>
    </w:p>
    <w:p w:rsidR="00DC41FE" w:rsidRDefault="00DC41FE" w:rsidP="00DC41FE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Ребенку необходимо соотнести картинку с соответствующей схемой, при этом проговаривая, что изображено на картинке.</w:t>
      </w:r>
    </w:p>
    <w:p w:rsidR="00DC41FE" w:rsidRDefault="00DC41FE" w:rsidP="00DC41FE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Картинки можно искать в сенсорной коробке, доставать из мешочка, зарабатывать в ходе занятия.</w:t>
      </w:r>
    </w:p>
    <w:p w:rsidR="00891CCA" w:rsidRDefault="00891CCA" w:rsidP="00DC41FE">
      <w:pPr>
        <w:pStyle w:val="a3"/>
        <w:spacing w:after="0" w:line="240" w:lineRule="auto"/>
        <w:ind w:left="0"/>
        <w:rPr>
          <w:sz w:val="32"/>
          <w:szCs w:val="32"/>
        </w:rPr>
      </w:pPr>
    </w:p>
    <w:p w:rsidR="00891CCA" w:rsidRDefault="00891CCA" w:rsidP="00891CCA">
      <w:pPr>
        <w:spacing w:after="0" w:line="240" w:lineRule="auto"/>
        <w:jc w:val="center"/>
        <w:rPr>
          <w:b/>
          <w:i/>
          <w:sz w:val="44"/>
        </w:rPr>
      </w:pPr>
      <w:r w:rsidRPr="00891CCA">
        <w:rPr>
          <w:b/>
          <w:i/>
          <w:sz w:val="44"/>
        </w:rPr>
        <w:t xml:space="preserve">«Где </w:t>
      </w:r>
      <w:r>
        <w:rPr>
          <w:b/>
          <w:i/>
          <w:sz w:val="44"/>
        </w:rPr>
        <w:t>Нюша</w:t>
      </w:r>
      <w:r>
        <w:rPr>
          <w:b/>
          <w:i/>
          <w:sz w:val="44"/>
        </w:rPr>
        <w:t>?</w:t>
      </w:r>
      <w:r w:rsidRPr="00891CCA">
        <w:rPr>
          <w:b/>
          <w:i/>
          <w:sz w:val="44"/>
        </w:rPr>
        <w:t>»</w:t>
      </w:r>
    </w:p>
    <w:p w:rsidR="00891CCA" w:rsidRPr="00891CCA" w:rsidRDefault="00891CCA" w:rsidP="00891CCA">
      <w:pPr>
        <w:spacing w:after="0" w:line="240" w:lineRule="auto"/>
        <w:jc w:val="center"/>
        <w:rPr>
          <w:b/>
          <w:i/>
          <w:sz w:val="44"/>
        </w:rPr>
      </w:pPr>
    </w:p>
    <w:p w:rsidR="00891CCA" w:rsidRPr="00DC41FE" w:rsidRDefault="00891CCA" w:rsidP="00891CCA">
      <w:pPr>
        <w:spacing w:after="0" w:line="240" w:lineRule="auto"/>
        <w:rPr>
          <w:sz w:val="32"/>
          <w:szCs w:val="32"/>
        </w:rPr>
      </w:pPr>
      <w:r w:rsidRPr="00DC41FE">
        <w:rPr>
          <w:sz w:val="32"/>
          <w:szCs w:val="32"/>
          <w:u w:val="single"/>
        </w:rPr>
        <w:t>Тема:</w:t>
      </w:r>
      <w:r w:rsidRPr="00DC41FE">
        <w:rPr>
          <w:sz w:val="32"/>
          <w:szCs w:val="32"/>
        </w:rPr>
        <w:t xml:space="preserve"> Автоматизация звука [</w:t>
      </w:r>
      <w:r>
        <w:rPr>
          <w:sz w:val="32"/>
          <w:szCs w:val="32"/>
        </w:rPr>
        <w:t>ш</w:t>
      </w:r>
      <w:r w:rsidRPr="00DC41FE">
        <w:rPr>
          <w:sz w:val="32"/>
          <w:szCs w:val="32"/>
        </w:rPr>
        <w:t>] в словосочетаниях;</w:t>
      </w:r>
    </w:p>
    <w:p w:rsidR="00891CCA" w:rsidRPr="00DC41FE" w:rsidRDefault="00891CCA" w:rsidP="00891CCA">
      <w:pPr>
        <w:spacing w:after="0" w:line="240" w:lineRule="auto"/>
        <w:rPr>
          <w:sz w:val="32"/>
          <w:szCs w:val="32"/>
        </w:rPr>
      </w:pPr>
    </w:p>
    <w:p w:rsidR="00891CCA" w:rsidRPr="00DC41FE" w:rsidRDefault="00891CCA" w:rsidP="00891CCA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  <w:r w:rsidRPr="00DC41FE">
        <w:rPr>
          <w:sz w:val="32"/>
          <w:szCs w:val="32"/>
          <w:u w:val="single"/>
        </w:rPr>
        <w:t>Цель:</w:t>
      </w:r>
      <w:r w:rsidRPr="00DC41FE">
        <w:rPr>
          <w:sz w:val="32"/>
          <w:szCs w:val="32"/>
        </w:rPr>
        <w:t xml:space="preserve"> </w:t>
      </w:r>
      <w:r w:rsidRPr="00DC41FE">
        <w:rPr>
          <w:color w:val="000000"/>
          <w:sz w:val="32"/>
          <w:szCs w:val="32"/>
          <w:shd w:val="clear" w:color="auto" w:fill="FFFFFF"/>
        </w:rPr>
        <w:t>Закрепление навыка правильного употребления существительных с предлогами;</w:t>
      </w:r>
    </w:p>
    <w:p w:rsidR="00891CCA" w:rsidRPr="00DC41FE" w:rsidRDefault="00891CCA" w:rsidP="00891CCA">
      <w:pPr>
        <w:spacing w:after="0" w:line="240" w:lineRule="auto"/>
        <w:rPr>
          <w:sz w:val="32"/>
          <w:szCs w:val="32"/>
        </w:rPr>
      </w:pPr>
    </w:p>
    <w:p w:rsidR="00891CCA" w:rsidRPr="00DC41FE" w:rsidRDefault="00891CCA" w:rsidP="00891CCA">
      <w:pPr>
        <w:spacing w:after="0" w:line="240" w:lineRule="auto"/>
        <w:rPr>
          <w:sz w:val="32"/>
          <w:szCs w:val="32"/>
          <w:u w:val="single"/>
        </w:rPr>
      </w:pPr>
      <w:r w:rsidRPr="00DC41FE">
        <w:rPr>
          <w:sz w:val="32"/>
          <w:szCs w:val="32"/>
          <w:u w:val="single"/>
        </w:rPr>
        <w:t xml:space="preserve">Задачи: </w:t>
      </w:r>
    </w:p>
    <w:p w:rsidR="00891CCA" w:rsidRPr="00DC41FE" w:rsidRDefault="00891CCA" w:rsidP="00891CCA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C41FE">
        <w:rPr>
          <w:sz w:val="32"/>
          <w:szCs w:val="32"/>
        </w:rPr>
        <w:t>Формировать умение произносить звук [</w:t>
      </w:r>
      <w:r>
        <w:rPr>
          <w:sz w:val="32"/>
          <w:szCs w:val="32"/>
        </w:rPr>
        <w:t>ш</w:t>
      </w:r>
      <w:r w:rsidRPr="00DC41FE">
        <w:rPr>
          <w:sz w:val="32"/>
          <w:szCs w:val="32"/>
        </w:rPr>
        <w:t>] в словосочетаниях;</w:t>
      </w:r>
    </w:p>
    <w:p w:rsidR="00891CCA" w:rsidRPr="00DC41FE" w:rsidRDefault="00891CCA" w:rsidP="00891CCA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C41FE">
        <w:rPr>
          <w:sz w:val="32"/>
          <w:szCs w:val="32"/>
        </w:rPr>
        <w:t>Закреплять умение правильно использовать предлоги в речи;</w:t>
      </w:r>
    </w:p>
    <w:p w:rsidR="00891CCA" w:rsidRDefault="00891CCA" w:rsidP="00891CCA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C41FE">
        <w:rPr>
          <w:sz w:val="32"/>
          <w:szCs w:val="32"/>
        </w:rPr>
        <w:t>Формировать умение соотносить картинку с соответствующей схемой;</w:t>
      </w:r>
    </w:p>
    <w:p w:rsidR="00891CCA" w:rsidRPr="00DC41FE" w:rsidRDefault="00891CCA" w:rsidP="00891CCA">
      <w:pPr>
        <w:pStyle w:val="a3"/>
        <w:spacing w:after="0" w:line="240" w:lineRule="auto"/>
        <w:rPr>
          <w:sz w:val="32"/>
          <w:szCs w:val="32"/>
          <w:u w:val="single"/>
        </w:rPr>
      </w:pPr>
    </w:p>
    <w:p w:rsidR="00891CCA" w:rsidRDefault="00891CCA" w:rsidP="00891CCA">
      <w:pPr>
        <w:pStyle w:val="a3"/>
        <w:spacing w:after="0" w:line="240" w:lineRule="auto"/>
        <w:ind w:left="0"/>
        <w:rPr>
          <w:sz w:val="32"/>
          <w:szCs w:val="32"/>
          <w:u w:val="single"/>
        </w:rPr>
      </w:pPr>
      <w:r w:rsidRPr="00DC41FE">
        <w:rPr>
          <w:sz w:val="32"/>
          <w:szCs w:val="32"/>
          <w:u w:val="single"/>
        </w:rPr>
        <w:t>Ход игры:</w:t>
      </w:r>
    </w:p>
    <w:p w:rsidR="00891CCA" w:rsidRPr="00DC41FE" w:rsidRDefault="00891CCA" w:rsidP="00891CCA">
      <w:pPr>
        <w:pStyle w:val="a3"/>
        <w:spacing w:after="0" w:line="240" w:lineRule="auto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Перед игрой картинки с изображением </w:t>
      </w:r>
      <w:r>
        <w:rPr>
          <w:sz w:val="32"/>
          <w:szCs w:val="32"/>
          <w:u w:val="single"/>
        </w:rPr>
        <w:t xml:space="preserve">Нюши </w:t>
      </w:r>
      <w:r>
        <w:rPr>
          <w:sz w:val="32"/>
          <w:szCs w:val="32"/>
          <w:u w:val="single"/>
        </w:rPr>
        <w:t>вырезаются.</w:t>
      </w:r>
    </w:p>
    <w:p w:rsidR="00891CCA" w:rsidRDefault="00891CCA" w:rsidP="00891CCA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Ребенку необходимо соотнести картинку с соответствующей схемой, при этом проговаривая, что изображено на картинке.</w:t>
      </w:r>
    </w:p>
    <w:p w:rsidR="00891CCA" w:rsidRDefault="00891CCA" w:rsidP="00891CCA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Картинки можно искать в сенсорной коробке, доставать из мешочка, зарабатывать в ходе занятия.</w:t>
      </w:r>
    </w:p>
    <w:p w:rsidR="00891CCA" w:rsidRPr="00891CCA" w:rsidRDefault="00891CCA" w:rsidP="00DC41FE">
      <w:pPr>
        <w:pStyle w:val="a3"/>
        <w:spacing w:after="0" w:line="240" w:lineRule="auto"/>
        <w:ind w:left="0"/>
        <w:rPr>
          <w:b/>
          <w:sz w:val="32"/>
          <w:szCs w:val="32"/>
        </w:rPr>
      </w:pPr>
    </w:p>
    <w:p w:rsidR="00891CCA" w:rsidRDefault="00891CCA" w:rsidP="00DC41FE">
      <w:pPr>
        <w:pStyle w:val="a3"/>
        <w:spacing w:after="0" w:line="240" w:lineRule="auto"/>
        <w:rPr>
          <w:sz w:val="32"/>
          <w:szCs w:val="32"/>
        </w:rPr>
      </w:pPr>
      <w:bookmarkStart w:id="0" w:name="_GoBack"/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 wp14:anchorId="3DE968FD" wp14:editId="3E6D7831">
            <wp:simplePos x="0" y="0"/>
            <wp:positionH relativeFrom="page">
              <wp:posOffset>-19050</wp:posOffset>
            </wp:positionH>
            <wp:positionV relativeFrom="page">
              <wp:posOffset>-27499</wp:posOffset>
            </wp:positionV>
            <wp:extent cx="7543800" cy="106895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1CCA" w:rsidRDefault="00891CCA" w:rsidP="00DC41FE">
      <w:pPr>
        <w:pStyle w:val="a3"/>
        <w:spacing w:after="0" w:line="240" w:lineRule="auto"/>
        <w:rPr>
          <w:sz w:val="32"/>
          <w:szCs w:val="32"/>
        </w:rPr>
      </w:pPr>
    </w:p>
    <w:p w:rsidR="00DC41FE" w:rsidRPr="00DC41FE" w:rsidRDefault="00891CCA" w:rsidP="00DC41FE">
      <w:pPr>
        <w:pStyle w:val="a3"/>
        <w:spacing w:after="0" w:line="240" w:lineRule="auto"/>
        <w:rPr>
          <w:sz w:val="32"/>
          <w:szCs w:val="32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 wp14:anchorId="49EC3599" wp14:editId="05D11A7C">
            <wp:simplePos x="0" y="0"/>
            <wp:positionH relativeFrom="page">
              <wp:posOffset>80010</wp:posOffset>
            </wp:positionH>
            <wp:positionV relativeFrom="page">
              <wp:posOffset>95885</wp:posOffset>
            </wp:positionV>
            <wp:extent cx="7386955" cy="104673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55" cy="1046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1FE" w:rsidRPr="00DC41FE" w:rsidSect="00DB505A">
      <w:pgSz w:w="11906" w:h="16838"/>
      <w:pgMar w:top="249" w:right="244" w:bottom="238" w:left="23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36C7"/>
    <w:multiLevelType w:val="hybridMultilevel"/>
    <w:tmpl w:val="773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65"/>
    <w:rsid w:val="006132BC"/>
    <w:rsid w:val="00617590"/>
    <w:rsid w:val="006760F5"/>
    <w:rsid w:val="00795A1E"/>
    <w:rsid w:val="007E19EC"/>
    <w:rsid w:val="00891CCA"/>
    <w:rsid w:val="009C3365"/>
    <w:rsid w:val="00A526C4"/>
    <w:rsid w:val="00AD428F"/>
    <w:rsid w:val="00C1025F"/>
    <w:rsid w:val="00D5601F"/>
    <w:rsid w:val="00DB505A"/>
    <w:rsid w:val="00D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1F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1F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2023-01-05T05:54:00Z</dcterms:created>
  <dcterms:modified xsi:type="dcterms:W3CDTF">2023-01-05T06:18:00Z</dcterms:modified>
</cp:coreProperties>
</file>