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0" w:rsidRPr="007F5592" w:rsidRDefault="00D46B27" w:rsidP="004C1195">
      <w:pPr>
        <w:spacing w:line="276" w:lineRule="auto"/>
        <w:ind w:firstLine="567"/>
        <w:rPr>
          <w:b/>
          <w:bCs/>
          <w:sz w:val="29"/>
          <w:szCs w:val="29"/>
          <w:lang w:val="be-BY"/>
        </w:rPr>
      </w:pPr>
      <w:r>
        <w:rPr>
          <w:b/>
          <w:bCs/>
          <w:sz w:val="29"/>
          <w:szCs w:val="29"/>
          <w:lang w:val="en-US"/>
        </w:rPr>
        <w:t xml:space="preserve">                                       </w:t>
      </w:r>
      <w:r w:rsidR="00120510">
        <w:rPr>
          <w:b/>
          <w:bCs/>
          <w:sz w:val="29"/>
          <w:szCs w:val="29"/>
          <w:lang w:val="be-BY"/>
        </w:rPr>
        <w:t>Уводзі</w:t>
      </w:r>
      <w:r w:rsidR="00120510" w:rsidRPr="007F5592">
        <w:rPr>
          <w:b/>
          <w:bCs/>
          <w:sz w:val="29"/>
          <w:szCs w:val="29"/>
          <w:lang w:val="be-BY"/>
        </w:rPr>
        <w:t>ны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>Мы жывё</w:t>
      </w:r>
      <w:r w:rsidRPr="00F854BE">
        <w:rPr>
          <w:bCs/>
          <w:sz w:val="29"/>
          <w:szCs w:val="29"/>
          <w:lang w:val="be-BY"/>
        </w:rPr>
        <w:t>м у вельмі напружаны час, ускладнены сацыяльнымі, эканамічнымі і палітычнымі акалічнасцямі, што змяняе прыярытэты у напрамках і падыходах да арганізацыі выхаваўчай работы з дзецьмі і падлеткамі.</w:t>
      </w:r>
    </w:p>
    <w:p w:rsidR="00120510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>На сёння</w:t>
      </w:r>
      <w:r w:rsidRPr="00F854BE">
        <w:rPr>
          <w:bCs/>
          <w:sz w:val="29"/>
          <w:szCs w:val="29"/>
          <w:lang w:val="be-BY"/>
        </w:rPr>
        <w:t>шні дзень адной з галоўных задач у адукацыйнай сістэме з’яўляецца выхаванне высока</w:t>
      </w:r>
      <w:r>
        <w:rPr>
          <w:bCs/>
          <w:sz w:val="29"/>
          <w:szCs w:val="29"/>
          <w:lang w:val="be-BY"/>
        </w:rPr>
        <w:t>культурнай асобы праз сфармуля</w:t>
      </w:r>
      <w:r w:rsidRPr="00F854BE">
        <w:rPr>
          <w:bCs/>
          <w:sz w:val="29"/>
          <w:szCs w:val="29"/>
          <w:lang w:val="be-BY"/>
        </w:rPr>
        <w:t>ванасць у яе нацыянальнай, эстэтычнай, этнічнай культуры. “Змест выхаваўчай работы ўключае ў сябе прывабліванне дзяцей і моладзь да каштоўнасцей нацыянальнай культуры; самавызначэнне і самарэалізацыю асобы; вык</w:t>
      </w:r>
      <w:r>
        <w:rPr>
          <w:bCs/>
          <w:sz w:val="29"/>
          <w:szCs w:val="29"/>
          <w:lang w:val="be-BY"/>
        </w:rPr>
        <w:t>арыстанне выхаваўчага патэнцыялу</w:t>
      </w:r>
      <w:r w:rsidRPr="00F854BE">
        <w:rPr>
          <w:bCs/>
          <w:sz w:val="29"/>
          <w:szCs w:val="29"/>
          <w:lang w:val="be-BY"/>
        </w:rPr>
        <w:t xml:space="preserve"> каляндарна-абрадавага цыкла беларускага народа”</w:t>
      </w:r>
      <w:r>
        <w:rPr>
          <w:bCs/>
          <w:sz w:val="29"/>
          <w:szCs w:val="29"/>
          <w:lang w:val="be-BY"/>
        </w:rPr>
        <w:t xml:space="preserve"> </w:t>
      </w:r>
      <w:r w:rsidR="00B633A3">
        <w:rPr>
          <w:bCs/>
          <w:sz w:val="29"/>
          <w:szCs w:val="29"/>
          <w:lang w:val="be-BY"/>
        </w:rPr>
        <w:t>[4</w:t>
      </w:r>
      <w:r w:rsidRPr="00F854BE">
        <w:rPr>
          <w:bCs/>
          <w:sz w:val="29"/>
          <w:szCs w:val="29"/>
          <w:lang w:val="be-BY"/>
        </w:rPr>
        <w:t>,</w:t>
      </w:r>
      <w:r w:rsidRPr="00F854BE">
        <w:rPr>
          <w:bCs/>
          <w:sz w:val="29"/>
          <w:szCs w:val="29"/>
          <w:lang w:val="en-US"/>
        </w:rPr>
        <w:t>c</w:t>
      </w:r>
      <w:r w:rsidRPr="00F854BE">
        <w:rPr>
          <w:bCs/>
          <w:sz w:val="29"/>
          <w:szCs w:val="29"/>
          <w:lang w:val="be-BY"/>
        </w:rPr>
        <w:t>.27].</w:t>
      </w:r>
      <w:r>
        <w:rPr>
          <w:bCs/>
          <w:sz w:val="29"/>
          <w:szCs w:val="29"/>
          <w:lang w:val="be-BY"/>
        </w:rPr>
        <w:t xml:space="preserve"> </w:t>
      </w:r>
      <w:r w:rsidRPr="00F854BE">
        <w:rPr>
          <w:bCs/>
          <w:sz w:val="29"/>
          <w:szCs w:val="29"/>
          <w:lang w:val="be-BY"/>
        </w:rPr>
        <w:t xml:space="preserve"> Абумоўле</w:t>
      </w:r>
      <w:r>
        <w:rPr>
          <w:bCs/>
          <w:sz w:val="29"/>
          <w:szCs w:val="29"/>
          <w:lang w:val="be-BY"/>
        </w:rPr>
        <w:t>на гэта тым, што сучаснае грамадс</w:t>
      </w:r>
      <w:r w:rsidRPr="00F854BE">
        <w:rPr>
          <w:bCs/>
          <w:sz w:val="29"/>
          <w:szCs w:val="29"/>
          <w:lang w:val="be-BY"/>
        </w:rPr>
        <w:t xml:space="preserve">тва як ніколі зацікаўлена ў прабуджэнні творчых ініцыятыў асобы, </w:t>
      </w:r>
      <w:r>
        <w:rPr>
          <w:bCs/>
          <w:sz w:val="29"/>
          <w:szCs w:val="29"/>
          <w:lang w:val="be-BY"/>
        </w:rPr>
        <w:t>у развіцці</w:t>
      </w:r>
      <w:r w:rsidRPr="00F854BE">
        <w:rPr>
          <w:bCs/>
          <w:sz w:val="29"/>
          <w:szCs w:val="29"/>
          <w:lang w:val="be-BY"/>
        </w:rPr>
        <w:t xml:space="preserve"> яе этычных норм паводзін, у выхаванні</w:t>
      </w:r>
      <w:r>
        <w:rPr>
          <w:bCs/>
          <w:sz w:val="29"/>
          <w:szCs w:val="29"/>
          <w:lang w:val="be-BY"/>
        </w:rPr>
        <w:t xml:space="preserve"> павагі і любві</w:t>
      </w:r>
      <w:r w:rsidRPr="00F854BE">
        <w:rPr>
          <w:bCs/>
          <w:sz w:val="29"/>
          <w:szCs w:val="29"/>
          <w:lang w:val="be-BY"/>
        </w:rPr>
        <w:t xml:space="preserve"> падрастаючага пакалення да роднага краю і яго этнічнай культуры.</w:t>
      </w:r>
    </w:p>
    <w:p w:rsidR="00120510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 xml:space="preserve">Малодшы школьны узрост </w:t>
      </w:r>
      <w:r w:rsidRPr="002F26C2">
        <w:rPr>
          <w:sz w:val="29"/>
          <w:szCs w:val="29"/>
          <w:lang w:val="be-BY"/>
        </w:rPr>
        <w:t>–</w:t>
      </w:r>
      <w:r>
        <w:rPr>
          <w:bCs/>
          <w:sz w:val="29"/>
          <w:szCs w:val="29"/>
          <w:lang w:val="be-BY"/>
        </w:rPr>
        <w:t xml:space="preserve"> гэта той узрост, калі закладваюцца асновы духоўнасці ўвогулле і асновы нацыянальнай самасвядомасці ў прыватнасці.</w:t>
      </w:r>
      <w:r w:rsidRPr="00F854BE">
        <w:rPr>
          <w:bCs/>
          <w:sz w:val="29"/>
          <w:szCs w:val="29"/>
          <w:lang w:val="be-BY"/>
        </w:rPr>
        <w:t>Толькі вывучэнне і асваенне культуры роднага к</w:t>
      </w:r>
      <w:r>
        <w:rPr>
          <w:bCs/>
          <w:sz w:val="29"/>
          <w:szCs w:val="29"/>
          <w:lang w:val="be-BY"/>
        </w:rPr>
        <w:t>раю, у тым ліку і народнай творч</w:t>
      </w:r>
      <w:r w:rsidRPr="00F854BE">
        <w:rPr>
          <w:bCs/>
          <w:sz w:val="29"/>
          <w:szCs w:val="29"/>
          <w:lang w:val="be-BY"/>
        </w:rPr>
        <w:t>асці, адыграе важную ролю ў духоўным станаўленні малодшых школьнікаў.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D07F0A">
        <w:rPr>
          <w:bCs/>
          <w:sz w:val="29"/>
          <w:szCs w:val="29"/>
          <w:lang w:val="be-BY"/>
        </w:rPr>
        <w:t xml:space="preserve"> </w:t>
      </w:r>
      <w:r>
        <w:rPr>
          <w:bCs/>
          <w:sz w:val="29"/>
          <w:szCs w:val="29"/>
          <w:lang w:val="be-BY"/>
        </w:rPr>
        <w:t xml:space="preserve">      </w:t>
      </w:r>
      <w:r w:rsidRPr="00F854BE">
        <w:rPr>
          <w:bCs/>
          <w:sz w:val="29"/>
          <w:szCs w:val="29"/>
          <w:lang w:val="be-BY"/>
        </w:rPr>
        <w:t>Важную ролю ў прывабліванні малодшых школьнікаў да этнічнай культуры, да традыцый свайго народа адыграе музей народнай творцасці.</w:t>
      </w:r>
      <w:r>
        <w:rPr>
          <w:bCs/>
          <w:sz w:val="29"/>
          <w:szCs w:val="29"/>
          <w:lang w:val="be-BY"/>
        </w:rPr>
        <w:t xml:space="preserve"> Чаму? </w:t>
      </w:r>
      <w:r w:rsidRPr="00F854BE">
        <w:rPr>
          <w:bCs/>
          <w:sz w:val="29"/>
          <w:szCs w:val="29"/>
          <w:lang w:val="be-BY"/>
        </w:rPr>
        <w:t>Музейная педагогіка вывучае заканамернасці выхавання дзяцей, моладзі і дарослых сродкамі  музейных фондаў, якія знаходзяцца на шляху пошуку ўзаемасувязі са школай.</w:t>
      </w:r>
      <w:r>
        <w:rPr>
          <w:bCs/>
          <w:sz w:val="29"/>
          <w:szCs w:val="29"/>
          <w:lang w:val="be-BY"/>
        </w:rPr>
        <w:t xml:space="preserve"> </w:t>
      </w:r>
      <w:r w:rsidRPr="00F854BE">
        <w:rPr>
          <w:bCs/>
          <w:sz w:val="29"/>
          <w:szCs w:val="29"/>
          <w:lang w:val="be-BY"/>
        </w:rPr>
        <w:t>Роль музеяў ў гэтым выпадку вызначаецца тым, што ён з’яўляецца адным з феноменаў культуры, з дапамогай якога грамадства</w:t>
      </w:r>
      <w:r>
        <w:rPr>
          <w:bCs/>
          <w:sz w:val="29"/>
          <w:szCs w:val="29"/>
          <w:lang w:val="be-BY"/>
        </w:rPr>
        <w:t xml:space="preserve"> забяспечвае захову і перавагу </w:t>
      </w:r>
      <w:r w:rsidRPr="00F854BE">
        <w:rPr>
          <w:bCs/>
          <w:sz w:val="29"/>
          <w:szCs w:val="29"/>
          <w:lang w:val="be-BY"/>
        </w:rPr>
        <w:t>к</w:t>
      </w:r>
      <w:r>
        <w:rPr>
          <w:bCs/>
          <w:sz w:val="29"/>
          <w:szCs w:val="29"/>
          <w:lang w:val="be-BY"/>
        </w:rPr>
        <w:t>у</w:t>
      </w:r>
      <w:r w:rsidRPr="00F854BE">
        <w:rPr>
          <w:bCs/>
          <w:sz w:val="29"/>
          <w:szCs w:val="29"/>
          <w:lang w:val="be-BY"/>
        </w:rPr>
        <w:t>льтурных каштоўнасцей.</w:t>
      </w:r>
      <w:r>
        <w:rPr>
          <w:bCs/>
          <w:sz w:val="29"/>
          <w:szCs w:val="29"/>
          <w:lang w:val="be-BY"/>
        </w:rPr>
        <w:t xml:space="preserve"> Пры гэтым сам </w:t>
      </w:r>
      <w:r w:rsidRPr="00F854BE">
        <w:rPr>
          <w:bCs/>
          <w:sz w:val="29"/>
          <w:szCs w:val="29"/>
          <w:lang w:val="be-BY"/>
        </w:rPr>
        <w:t>музей становіцца аб’ектам каштоўных адносін.</w:t>
      </w:r>
    </w:p>
    <w:p w:rsidR="00120510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>Як адзначае В.С. Болбас м</w:t>
      </w:r>
      <w:r w:rsidRPr="00F854BE">
        <w:rPr>
          <w:bCs/>
          <w:sz w:val="29"/>
          <w:szCs w:val="29"/>
          <w:lang w:val="be-BY"/>
        </w:rPr>
        <w:t>узей многафункцыянальны, гістарычна абумоўленны інстытут сацыяльнай інфармацыі, назначэнне якога</w:t>
      </w:r>
      <w:r>
        <w:rPr>
          <w:bCs/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–</w:t>
      </w:r>
      <w:r>
        <w:rPr>
          <w:bCs/>
          <w:sz w:val="29"/>
          <w:szCs w:val="29"/>
          <w:lang w:val="be-BY"/>
        </w:rPr>
        <w:t xml:space="preserve"> </w:t>
      </w:r>
      <w:r w:rsidRPr="00F854BE">
        <w:rPr>
          <w:bCs/>
          <w:sz w:val="29"/>
          <w:szCs w:val="29"/>
          <w:lang w:val="be-BY"/>
        </w:rPr>
        <w:t xml:space="preserve">захоўваць культурныя і гістарычныя каштоўнасці, назапашваць і распрацоўваць інфармацыю шляхам </w:t>
      </w:r>
      <w:r w:rsidRPr="00F854BE">
        <w:rPr>
          <w:bCs/>
          <w:sz w:val="29"/>
          <w:szCs w:val="29"/>
          <w:lang w:val="be-BY"/>
        </w:rPr>
        <w:lastRenderedPageBreak/>
        <w:t>музейных прадметаў. Прызначэнне музея</w:t>
      </w:r>
      <w:r>
        <w:rPr>
          <w:bCs/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–</w:t>
      </w:r>
      <w:r>
        <w:rPr>
          <w:bCs/>
          <w:sz w:val="29"/>
          <w:szCs w:val="29"/>
          <w:lang w:val="be-BY"/>
        </w:rPr>
        <w:t xml:space="preserve"> </w:t>
      </w:r>
      <w:r w:rsidRPr="00F854BE">
        <w:rPr>
          <w:bCs/>
          <w:sz w:val="29"/>
          <w:szCs w:val="29"/>
          <w:lang w:val="be-BY"/>
        </w:rPr>
        <w:t xml:space="preserve">гэта не толькі камплектаванне музейных прадметаў і калекцый, але і іх выкарыстанне ў навуковых, адукацыйна-выхаваўчых і прапагандысцкіх мэтах. 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Менавіта ў такім ракурсе мы і вызначылі мэту свайго даследавання</w:t>
      </w:r>
      <w:r>
        <w:rPr>
          <w:bCs/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–</w:t>
      </w:r>
      <w:r>
        <w:rPr>
          <w:bCs/>
          <w:sz w:val="29"/>
          <w:szCs w:val="29"/>
          <w:lang w:val="be-BY"/>
        </w:rPr>
        <w:t xml:space="preserve"> </w:t>
      </w:r>
      <w:r w:rsidRPr="00F854BE">
        <w:rPr>
          <w:bCs/>
          <w:sz w:val="29"/>
          <w:szCs w:val="29"/>
          <w:lang w:val="be-BY"/>
        </w:rPr>
        <w:t>выяўленне магчымасцей музея народнай творцасці ў далучэнні малодшых школьнікаў да этнакультурнай спадчыны беларускага народа.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Задачы, якія вырашаюцца ў рабоце: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раскрыць паняцце нацыянальнай</w:t>
      </w:r>
      <w:r>
        <w:rPr>
          <w:bCs/>
          <w:sz w:val="29"/>
          <w:szCs w:val="29"/>
          <w:lang w:val="be-BY"/>
        </w:rPr>
        <w:t xml:space="preserve"> </w:t>
      </w:r>
      <w:r w:rsidRPr="00F854BE">
        <w:rPr>
          <w:bCs/>
          <w:sz w:val="29"/>
          <w:szCs w:val="29"/>
          <w:lang w:val="be-BY"/>
        </w:rPr>
        <w:t>(этнічнай) культуры, выявіць месца ў ёй народнай творчасці</w:t>
      </w:r>
      <w:r>
        <w:rPr>
          <w:bCs/>
          <w:sz w:val="29"/>
          <w:szCs w:val="29"/>
          <w:lang w:val="be-BY"/>
        </w:rPr>
        <w:t>;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ахарактарызаваць асноўныя жанры народнай творчас</w:t>
      </w:r>
      <w:r>
        <w:rPr>
          <w:bCs/>
          <w:sz w:val="29"/>
          <w:szCs w:val="29"/>
          <w:lang w:val="be-BY"/>
        </w:rPr>
        <w:t>ці, іх выхаваўчую накіраванасць;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раскрыць педагагічныя асновы работы музея як крыніцы духоўнасці</w:t>
      </w:r>
      <w:r>
        <w:rPr>
          <w:bCs/>
          <w:sz w:val="29"/>
          <w:szCs w:val="29"/>
          <w:lang w:val="be-BY"/>
        </w:rPr>
        <w:t>;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апісаць разнастайныя формы выхаваўчай работы з малодшымі школьнікамі на аснове  экспанатаў этнаграфічнага музея (на базе Моталь</w:t>
      </w:r>
      <w:r>
        <w:rPr>
          <w:bCs/>
          <w:sz w:val="29"/>
          <w:szCs w:val="29"/>
          <w:lang w:val="be-BY"/>
        </w:rPr>
        <w:t>скага музея народнай творчасці);</w:t>
      </w:r>
    </w:p>
    <w:p w:rsidR="00120510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F854BE">
        <w:rPr>
          <w:bCs/>
          <w:sz w:val="29"/>
          <w:szCs w:val="29"/>
          <w:lang w:val="be-BY"/>
        </w:rPr>
        <w:t>Дасле</w:t>
      </w:r>
      <w:r>
        <w:rPr>
          <w:bCs/>
          <w:sz w:val="29"/>
          <w:szCs w:val="29"/>
          <w:lang w:val="be-BY"/>
        </w:rPr>
        <w:t>даванне праводзілася на базе Мотальскага вытворча-педагагічнага камплекса “дзіцячы сад”</w:t>
      </w:r>
      <w:r w:rsidRPr="002F26C2">
        <w:rPr>
          <w:sz w:val="29"/>
          <w:szCs w:val="29"/>
          <w:lang w:val="be-BY"/>
        </w:rPr>
        <w:t>–</w:t>
      </w:r>
      <w:r>
        <w:rPr>
          <w:bCs/>
          <w:sz w:val="29"/>
          <w:szCs w:val="29"/>
          <w:lang w:val="be-BY"/>
        </w:rPr>
        <w:t xml:space="preserve"> сярэдняя агульнаадукацыйная школа, у </w:t>
      </w:r>
      <w:r w:rsidRPr="00D07F0A">
        <w:rPr>
          <w:bCs/>
          <w:sz w:val="29"/>
          <w:szCs w:val="29"/>
          <w:lang w:val="be-BY"/>
        </w:rPr>
        <w:t>3</w:t>
      </w:r>
      <w:r>
        <w:rPr>
          <w:bCs/>
          <w:sz w:val="29"/>
          <w:szCs w:val="29"/>
          <w:lang w:val="be-BY"/>
        </w:rPr>
        <w:t xml:space="preserve"> “</w:t>
      </w:r>
      <w:r w:rsidRPr="00D07F0A">
        <w:rPr>
          <w:bCs/>
          <w:sz w:val="29"/>
          <w:szCs w:val="29"/>
          <w:lang w:val="be-BY"/>
        </w:rPr>
        <w:t>Б</w:t>
      </w:r>
      <w:r w:rsidRPr="00F854BE">
        <w:rPr>
          <w:bCs/>
          <w:sz w:val="29"/>
          <w:szCs w:val="29"/>
          <w:lang w:val="be-BY"/>
        </w:rPr>
        <w:t xml:space="preserve">” </w:t>
      </w:r>
      <w:r>
        <w:rPr>
          <w:bCs/>
          <w:sz w:val="29"/>
          <w:szCs w:val="29"/>
          <w:lang w:val="be-BY"/>
        </w:rPr>
        <w:t>класе</w:t>
      </w:r>
      <w:r w:rsidRPr="00F854BE">
        <w:rPr>
          <w:bCs/>
          <w:sz w:val="29"/>
          <w:szCs w:val="29"/>
          <w:lang w:val="be-BY"/>
        </w:rPr>
        <w:t xml:space="preserve">, </w:t>
      </w:r>
      <w:r>
        <w:rPr>
          <w:bCs/>
          <w:sz w:val="29"/>
          <w:szCs w:val="29"/>
          <w:lang w:val="be-BY"/>
        </w:rPr>
        <w:t xml:space="preserve">у настаўніцы Бухалко Галіны Міхайлаўны. 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 xml:space="preserve">Намі выкарыстоўваліся наступныя метады даследавання: назіранне, гутарка з настаўнікам, гутарка з дзецьмі, аналіз выкарыстанай літаратуры. </w:t>
      </w: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120510" w:rsidRPr="00F854BE" w:rsidRDefault="00120510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120510" w:rsidRPr="00120510" w:rsidRDefault="00120510" w:rsidP="004C1195">
      <w:pPr>
        <w:spacing w:line="276" w:lineRule="auto"/>
        <w:ind w:left="0" w:firstLine="567"/>
        <w:rPr>
          <w:lang w:val="be-BY"/>
        </w:rPr>
      </w:pPr>
    </w:p>
    <w:p w:rsidR="00120510" w:rsidRPr="00120510" w:rsidRDefault="00120510" w:rsidP="004C1195">
      <w:pPr>
        <w:spacing w:line="276" w:lineRule="auto"/>
        <w:ind w:left="0" w:firstLine="567"/>
        <w:rPr>
          <w:lang w:val="be-BY"/>
        </w:rPr>
      </w:pPr>
    </w:p>
    <w:p w:rsidR="00120510" w:rsidRPr="00120510" w:rsidRDefault="00120510" w:rsidP="004C1195">
      <w:pPr>
        <w:spacing w:line="276" w:lineRule="auto"/>
        <w:ind w:left="0" w:firstLine="567"/>
        <w:rPr>
          <w:lang w:val="be-BY"/>
        </w:rPr>
      </w:pPr>
    </w:p>
    <w:p w:rsidR="00120510" w:rsidRPr="00120510" w:rsidRDefault="00120510" w:rsidP="004C1195">
      <w:pPr>
        <w:spacing w:line="276" w:lineRule="auto"/>
        <w:ind w:left="0" w:firstLine="567"/>
        <w:rPr>
          <w:lang w:val="be-BY"/>
        </w:rPr>
      </w:pPr>
    </w:p>
    <w:p w:rsidR="00120510" w:rsidRPr="00120510" w:rsidRDefault="00120510" w:rsidP="004C1195">
      <w:pPr>
        <w:spacing w:line="276" w:lineRule="auto"/>
        <w:ind w:left="0" w:firstLine="567"/>
        <w:rPr>
          <w:lang w:val="be-BY"/>
        </w:rPr>
      </w:pPr>
    </w:p>
    <w:p w:rsidR="00120510" w:rsidRPr="00120510" w:rsidRDefault="00120510" w:rsidP="004C1195">
      <w:pPr>
        <w:spacing w:line="276" w:lineRule="auto"/>
        <w:ind w:left="0" w:firstLine="567"/>
        <w:rPr>
          <w:lang w:val="be-BY"/>
        </w:rPr>
      </w:pPr>
    </w:p>
    <w:p w:rsidR="004C1195" w:rsidRDefault="004C1195" w:rsidP="00E4224A">
      <w:pPr>
        <w:spacing w:line="276" w:lineRule="auto"/>
        <w:ind w:left="0"/>
        <w:rPr>
          <w:lang w:val="en-US"/>
        </w:rPr>
      </w:pPr>
    </w:p>
    <w:p w:rsidR="00E4224A" w:rsidRDefault="00E4224A" w:rsidP="00E4224A">
      <w:pPr>
        <w:spacing w:line="276" w:lineRule="auto"/>
        <w:ind w:left="0"/>
        <w:rPr>
          <w:lang w:val="en-US"/>
        </w:rPr>
      </w:pPr>
    </w:p>
    <w:p w:rsidR="00E4224A" w:rsidRDefault="00E4224A" w:rsidP="00E4224A">
      <w:pPr>
        <w:spacing w:line="276" w:lineRule="auto"/>
        <w:ind w:left="0"/>
        <w:rPr>
          <w:lang w:val="en-US"/>
        </w:rPr>
      </w:pPr>
    </w:p>
    <w:p w:rsidR="00E4224A" w:rsidRPr="00E4224A" w:rsidRDefault="00E4224A" w:rsidP="00E4224A">
      <w:pPr>
        <w:spacing w:line="276" w:lineRule="auto"/>
        <w:ind w:left="0"/>
        <w:rPr>
          <w:lang w:val="en-US"/>
        </w:rPr>
      </w:pPr>
    </w:p>
    <w:p w:rsidR="00F22069" w:rsidRPr="0045585D" w:rsidRDefault="00E4224A" w:rsidP="004C1195">
      <w:pPr>
        <w:spacing w:line="276" w:lineRule="auto"/>
        <w:ind w:left="0" w:firstLine="567"/>
        <w:rPr>
          <w:bCs/>
          <w:sz w:val="28"/>
          <w:szCs w:val="28"/>
          <w:lang w:val="be-BY"/>
        </w:rPr>
      </w:pPr>
      <w:r>
        <w:rPr>
          <w:lang w:val="be-BY"/>
        </w:rPr>
        <w:t xml:space="preserve">                  </w:t>
      </w:r>
      <w:r w:rsidR="00F22069" w:rsidRPr="0045585D">
        <w:rPr>
          <w:bCs/>
          <w:sz w:val="28"/>
          <w:szCs w:val="28"/>
          <w:lang w:val="be-BY"/>
        </w:rPr>
        <w:t xml:space="preserve"> </w:t>
      </w:r>
      <w:r w:rsidR="00F22069" w:rsidRPr="0045585D">
        <w:rPr>
          <w:bCs/>
          <w:sz w:val="32"/>
          <w:szCs w:val="28"/>
          <w:lang w:val="be-BY"/>
        </w:rPr>
        <w:t>1 Народная творчасць як культурны феномен</w:t>
      </w:r>
    </w:p>
    <w:p w:rsidR="00F22069" w:rsidRPr="0045585D" w:rsidRDefault="00F22069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 w:rsidRPr="0045585D">
        <w:rPr>
          <w:bCs/>
          <w:sz w:val="28"/>
          <w:szCs w:val="28"/>
          <w:lang w:val="be-BY"/>
        </w:rPr>
        <w:t xml:space="preserve">      </w:t>
      </w:r>
    </w:p>
    <w:p w:rsidR="00F22069" w:rsidRPr="0045585D" w:rsidRDefault="002F26C2" w:rsidP="004C1195">
      <w:pPr>
        <w:pStyle w:val="a4"/>
        <w:tabs>
          <w:tab w:val="left" w:pos="720"/>
          <w:tab w:val="num" w:pos="2201"/>
        </w:tabs>
        <w:spacing w:line="276" w:lineRule="auto"/>
        <w:ind w:left="567" w:firstLine="567"/>
        <w:rPr>
          <w:bCs/>
          <w:sz w:val="32"/>
          <w:szCs w:val="28"/>
          <w:lang w:val="be-BY"/>
        </w:rPr>
      </w:pPr>
      <w:r w:rsidRPr="0045585D">
        <w:rPr>
          <w:bCs/>
          <w:sz w:val="32"/>
          <w:szCs w:val="28"/>
          <w:lang w:val="be-BY"/>
        </w:rPr>
        <w:t xml:space="preserve">1.1 </w:t>
      </w:r>
      <w:r w:rsidR="00F22069" w:rsidRPr="0045585D">
        <w:rPr>
          <w:bCs/>
          <w:sz w:val="32"/>
          <w:szCs w:val="28"/>
          <w:lang w:val="be-BY"/>
        </w:rPr>
        <w:t xml:space="preserve">Паняцце нацыянальнай (этнічнай) культуры, яе </w:t>
      </w:r>
      <w:r w:rsidRPr="0045585D">
        <w:rPr>
          <w:bCs/>
          <w:sz w:val="32"/>
          <w:szCs w:val="28"/>
          <w:lang w:val="be-BY"/>
        </w:rPr>
        <w:t>структура ўтваральных элементаў</w:t>
      </w:r>
    </w:p>
    <w:p w:rsidR="00F22069" w:rsidRPr="002F26C2" w:rsidRDefault="00F22069" w:rsidP="004C1195">
      <w:pPr>
        <w:spacing w:line="276" w:lineRule="auto"/>
        <w:ind w:firstLine="567"/>
        <w:rPr>
          <w:bCs/>
          <w:sz w:val="28"/>
          <w:szCs w:val="29"/>
          <w:lang w:val="be-BY"/>
        </w:rPr>
      </w:pP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bCs/>
          <w:sz w:val="29"/>
          <w:szCs w:val="29"/>
          <w:lang w:val="be-BY"/>
        </w:rPr>
        <w:t>Нацыянальна-культурнае ад</w:t>
      </w:r>
      <w:r w:rsidRPr="002F26C2">
        <w:rPr>
          <w:sz w:val="29"/>
          <w:szCs w:val="29"/>
          <w:lang w:val="be-BY"/>
        </w:rPr>
        <w:t>раджэнне ў</w:t>
      </w:r>
      <w:r w:rsidRPr="002F26C2">
        <w:rPr>
          <w:bCs/>
          <w:sz w:val="29"/>
          <w:szCs w:val="29"/>
          <w:lang w:val="be-BY"/>
        </w:rPr>
        <w:t xml:space="preserve"> Беларусі</w:t>
      </w:r>
      <w:r w:rsidRPr="002F26C2">
        <w:rPr>
          <w:sz w:val="29"/>
          <w:szCs w:val="29"/>
          <w:lang w:val="be-BY"/>
        </w:rPr>
        <w:t xml:space="preserve"> абудзіла ў</w:t>
      </w:r>
      <w:r w:rsidRPr="002F26C2">
        <w:rPr>
          <w:bCs/>
          <w:sz w:val="29"/>
          <w:szCs w:val="29"/>
          <w:lang w:val="be-BY"/>
        </w:rPr>
        <w:t xml:space="preserve"> шырокай грамадскасці ці</w:t>
      </w:r>
      <w:r w:rsidRPr="002F26C2">
        <w:rPr>
          <w:sz w:val="29"/>
          <w:szCs w:val="29"/>
          <w:lang w:val="be-BY"/>
        </w:rPr>
        <w:t>кавасць да гісторыі, культуры, мастацтва Беларусі. Багаты</w:t>
      </w:r>
      <w:r w:rsidRPr="002F26C2">
        <w:rPr>
          <w:bCs/>
          <w:sz w:val="29"/>
          <w:szCs w:val="29"/>
          <w:lang w:val="be-BY"/>
        </w:rPr>
        <w:t xml:space="preserve"> матэрыял</w:t>
      </w:r>
      <w:r w:rsidRPr="002F26C2">
        <w:rPr>
          <w:sz w:val="29"/>
          <w:szCs w:val="29"/>
          <w:lang w:val="be-BY"/>
        </w:rPr>
        <w:t xml:space="preserve"> для гэтага</w:t>
      </w:r>
      <w:r w:rsidRPr="002F26C2">
        <w:rPr>
          <w:bCs/>
          <w:sz w:val="29"/>
          <w:szCs w:val="29"/>
          <w:lang w:val="be-BY"/>
        </w:rPr>
        <w:t xml:space="preserve"> дае </w:t>
      </w:r>
      <w:r w:rsidRPr="002F26C2">
        <w:rPr>
          <w:sz w:val="29"/>
          <w:szCs w:val="29"/>
          <w:lang w:val="be-BY"/>
        </w:rPr>
        <w:t>традыцыйная народная</w:t>
      </w:r>
      <w:r w:rsidRPr="002F26C2">
        <w:rPr>
          <w:bCs/>
          <w:sz w:val="29"/>
          <w:szCs w:val="29"/>
          <w:lang w:val="be-BY"/>
        </w:rPr>
        <w:t xml:space="preserve"> мас</w:t>
      </w:r>
      <w:r w:rsidRPr="002F26C2">
        <w:rPr>
          <w:sz w:val="29"/>
          <w:szCs w:val="29"/>
          <w:lang w:val="be-BY"/>
        </w:rPr>
        <w:t>тацкая</w:t>
      </w:r>
      <w:r w:rsidRPr="002F26C2">
        <w:rPr>
          <w:bCs/>
          <w:sz w:val="29"/>
          <w:szCs w:val="29"/>
          <w:lang w:val="be-BY"/>
        </w:rPr>
        <w:t xml:space="preserve"> культура:</w:t>
      </w:r>
      <w:r w:rsidRPr="002F26C2">
        <w:rPr>
          <w:sz w:val="29"/>
          <w:szCs w:val="29"/>
          <w:lang w:val="be-BY"/>
        </w:rPr>
        <w:t xml:space="preserve"> фальклор, </w:t>
      </w:r>
      <w:r w:rsidRPr="002F26C2">
        <w:rPr>
          <w:bCs/>
          <w:sz w:val="29"/>
          <w:szCs w:val="29"/>
          <w:lang w:val="be-BY"/>
        </w:rPr>
        <w:t>святы,</w:t>
      </w:r>
      <w:r w:rsidRPr="002F26C2">
        <w:rPr>
          <w:sz w:val="29"/>
          <w:szCs w:val="29"/>
          <w:lang w:val="be-BY"/>
        </w:rPr>
        <w:t xml:space="preserve"> абрады, промыслы,</w:t>
      </w:r>
      <w:r w:rsidRPr="002F26C2">
        <w:rPr>
          <w:bCs/>
          <w:sz w:val="29"/>
          <w:szCs w:val="29"/>
          <w:lang w:val="be-BY"/>
        </w:rPr>
        <w:t xml:space="preserve"> рамёствы</w:t>
      </w:r>
      <w:r w:rsidRPr="002F26C2">
        <w:rPr>
          <w:sz w:val="29"/>
          <w:szCs w:val="29"/>
          <w:lang w:val="be-BY"/>
        </w:rPr>
        <w:t xml:space="preserve"> і інш,</w:t>
      </w:r>
      <w:r w:rsidRPr="002F26C2">
        <w:rPr>
          <w:bCs/>
          <w:sz w:val="29"/>
          <w:szCs w:val="29"/>
          <w:lang w:val="be-BY"/>
        </w:rPr>
        <w:t xml:space="preserve"> якія</w:t>
      </w:r>
      <w:r w:rsidRPr="002F26C2">
        <w:rPr>
          <w:sz w:val="29"/>
          <w:szCs w:val="29"/>
          <w:lang w:val="be-BY"/>
        </w:rPr>
        <w:t xml:space="preserve"> ў кожнага народа, а ў асаблівасці</w:t>
      </w:r>
      <w:r w:rsidRPr="002F26C2">
        <w:rPr>
          <w:bCs/>
          <w:sz w:val="29"/>
          <w:szCs w:val="29"/>
          <w:lang w:val="be-BY"/>
        </w:rPr>
        <w:t xml:space="preserve"> і</w:t>
      </w:r>
      <w:r w:rsidRPr="002F26C2">
        <w:rPr>
          <w:sz w:val="29"/>
          <w:szCs w:val="29"/>
          <w:lang w:val="be-BY"/>
        </w:rPr>
        <w:t xml:space="preserve"> ў</w:t>
      </w:r>
      <w:r w:rsidRPr="002F26C2">
        <w:rPr>
          <w:bCs/>
          <w:sz w:val="29"/>
          <w:szCs w:val="29"/>
          <w:lang w:val="be-BY"/>
        </w:rPr>
        <w:t xml:space="preserve"> белару</w:t>
      </w:r>
      <w:r w:rsidRPr="002F26C2">
        <w:rPr>
          <w:sz w:val="29"/>
          <w:szCs w:val="29"/>
          <w:lang w:val="be-BY"/>
        </w:rPr>
        <w:t>саў, вылучаюцца нацыяналь</w:t>
      </w:r>
      <w:r w:rsidRPr="002F26C2">
        <w:rPr>
          <w:bCs/>
          <w:sz w:val="29"/>
          <w:szCs w:val="29"/>
          <w:lang w:val="be-BY"/>
        </w:rPr>
        <w:t>най адметнасцю і самабытнасцю.</w:t>
      </w:r>
      <w:r w:rsidRPr="002F26C2">
        <w:rPr>
          <w:sz w:val="29"/>
          <w:szCs w:val="29"/>
          <w:lang w:val="be-BY"/>
        </w:rPr>
        <w:t xml:space="preserve">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 </w:t>
      </w:r>
      <w:r w:rsidRPr="002F26C2">
        <w:rPr>
          <w:sz w:val="29"/>
          <w:szCs w:val="29"/>
        </w:rPr>
        <w:t>Абуджаць</w:t>
      </w:r>
      <w:r w:rsidRPr="002F26C2">
        <w:rPr>
          <w:bCs/>
          <w:sz w:val="29"/>
          <w:szCs w:val="29"/>
        </w:rPr>
        <w:t xml:space="preserve"> цікавасць</w:t>
      </w:r>
      <w:r w:rsidRPr="002F26C2">
        <w:rPr>
          <w:sz w:val="29"/>
          <w:szCs w:val="29"/>
        </w:rPr>
        <w:t xml:space="preserve"> да культуры свайго народа трэба </w:t>
      </w:r>
      <w:r w:rsidRPr="002F26C2">
        <w:rPr>
          <w:iCs/>
          <w:sz w:val="29"/>
          <w:szCs w:val="29"/>
          <w:lang w:val="be-BY"/>
        </w:rPr>
        <w:t>з</w:t>
      </w:r>
      <w:r w:rsidRPr="002F26C2">
        <w:rPr>
          <w:bCs/>
          <w:sz w:val="29"/>
          <w:szCs w:val="29"/>
        </w:rPr>
        <w:t xml:space="preserve"> м</w:t>
      </w:r>
      <w:r w:rsidRPr="002F26C2">
        <w:rPr>
          <w:bCs/>
          <w:sz w:val="29"/>
          <w:szCs w:val="29"/>
        </w:rPr>
        <w:t>а</w:t>
      </w:r>
      <w:r w:rsidRPr="002F26C2">
        <w:rPr>
          <w:bCs/>
          <w:sz w:val="29"/>
          <w:szCs w:val="29"/>
        </w:rPr>
        <w:t>ленства. Апошнім</w:t>
      </w:r>
      <w:r w:rsidRPr="002F26C2">
        <w:rPr>
          <w:sz w:val="29"/>
          <w:szCs w:val="29"/>
        </w:rPr>
        <w:t xml:space="preserve"> часам у</w:t>
      </w:r>
      <w:r w:rsidRPr="002F26C2">
        <w:rPr>
          <w:bCs/>
          <w:sz w:val="29"/>
          <w:szCs w:val="29"/>
        </w:rPr>
        <w:t xml:space="preserve"> гэтым на</w:t>
      </w:r>
      <w:r w:rsidRPr="002F26C2">
        <w:rPr>
          <w:bCs/>
          <w:sz w:val="29"/>
          <w:szCs w:val="29"/>
          <w:lang w:val="be-BY"/>
        </w:rPr>
        <w:t>п</w:t>
      </w:r>
      <w:r w:rsidRPr="002F26C2">
        <w:rPr>
          <w:bCs/>
          <w:sz w:val="29"/>
          <w:szCs w:val="29"/>
        </w:rPr>
        <w:t>рамк</w:t>
      </w:r>
      <w:r w:rsidRPr="002F26C2">
        <w:rPr>
          <w:bCs/>
          <w:sz w:val="29"/>
          <w:szCs w:val="29"/>
          <w:lang w:val="be-BY"/>
        </w:rPr>
        <w:t>у</w:t>
      </w:r>
      <w:r w:rsidRPr="002F26C2">
        <w:rPr>
          <w:sz w:val="29"/>
          <w:szCs w:val="29"/>
        </w:rPr>
        <w:t xml:space="preserve"> </w:t>
      </w:r>
      <w:r w:rsidRPr="002F26C2">
        <w:rPr>
          <w:sz w:val="29"/>
          <w:szCs w:val="29"/>
          <w:lang w:val="be-BY"/>
        </w:rPr>
        <w:t>праводз</w:t>
      </w:r>
      <w:r w:rsidRPr="002F26C2">
        <w:rPr>
          <w:sz w:val="29"/>
          <w:szCs w:val="29"/>
        </w:rPr>
        <w:t xml:space="preserve">іцца </w:t>
      </w:r>
      <w:r w:rsidRPr="002F26C2">
        <w:rPr>
          <w:sz w:val="29"/>
          <w:szCs w:val="29"/>
          <w:lang w:val="be-BY"/>
        </w:rPr>
        <w:t>вялікая работа</w:t>
      </w:r>
      <w:r w:rsidRPr="002F26C2">
        <w:rPr>
          <w:sz w:val="29"/>
          <w:szCs w:val="29"/>
        </w:rPr>
        <w:t>.</w:t>
      </w:r>
      <w:r w:rsidRPr="002F26C2">
        <w:rPr>
          <w:sz w:val="29"/>
          <w:szCs w:val="29"/>
          <w:lang w:val="be-BY"/>
        </w:rPr>
        <w:t xml:space="preserve"> Сучасная</w:t>
      </w:r>
      <w:r w:rsidRPr="002F26C2">
        <w:rPr>
          <w:sz w:val="29"/>
          <w:szCs w:val="29"/>
        </w:rPr>
        <w:t xml:space="preserve"> </w:t>
      </w:r>
      <w:r w:rsidRPr="002F26C2">
        <w:rPr>
          <w:sz w:val="29"/>
          <w:szCs w:val="29"/>
          <w:lang w:val="be-BY"/>
        </w:rPr>
        <w:t>с</w:t>
      </w:r>
      <w:r w:rsidRPr="002F26C2">
        <w:rPr>
          <w:sz w:val="29"/>
          <w:szCs w:val="29"/>
        </w:rPr>
        <w:t>іст</w:t>
      </w:r>
      <w:r w:rsidRPr="002F26C2">
        <w:rPr>
          <w:sz w:val="29"/>
          <w:szCs w:val="29"/>
          <w:lang w:val="be-BY"/>
        </w:rPr>
        <w:t>э</w:t>
      </w:r>
      <w:r w:rsidRPr="002F26C2">
        <w:rPr>
          <w:sz w:val="29"/>
          <w:szCs w:val="29"/>
        </w:rPr>
        <w:t>ма нацыянальнай адукацыі</w:t>
      </w:r>
      <w:r w:rsidRPr="002F26C2">
        <w:rPr>
          <w:bCs/>
          <w:sz w:val="29"/>
          <w:szCs w:val="29"/>
          <w:lang w:val="be-BY"/>
        </w:rPr>
        <w:t xml:space="preserve"> значна павярнулася </w:t>
      </w:r>
      <w:r w:rsidRPr="002F26C2">
        <w:rPr>
          <w:sz w:val="29"/>
          <w:szCs w:val="29"/>
        </w:rPr>
        <w:t xml:space="preserve"> да</w:t>
      </w:r>
      <w:r w:rsidRPr="002F26C2">
        <w:rPr>
          <w:bCs/>
          <w:sz w:val="29"/>
          <w:szCs w:val="29"/>
        </w:rPr>
        <w:t xml:space="preserve"> нацыянальных</w:t>
      </w:r>
      <w:r w:rsidRPr="002F26C2">
        <w:rPr>
          <w:sz w:val="29"/>
          <w:szCs w:val="29"/>
        </w:rPr>
        <w:t xml:space="preserve"> праблем</w:t>
      </w:r>
      <w:r w:rsidRPr="002F26C2">
        <w:rPr>
          <w:sz w:val="29"/>
          <w:szCs w:val="29"/>
          <w:lang w:val="be-BY"/>
        </w:rPr>
        <w:t>, гэта значыць апіраецца на народную (этнічную) педагогіку.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  У “Канцэпцыі непарыўнага выхавання дзяцей і навучэнскай  моладзі ў Рэспубліцы Беларусь”(2006) паняцце культура трактуецца, як “гістарычна абумоўлены ўзровень развіцця грамадства, творчых сіл і здольнасцей людзей, выражаных у тыпах і формах арганізацыі іх жыццядзейнасці, узаемаадносін, у створаных імі матэтыя</w:t>
      </w:r>
      <w:r w:rsidR="00B633A3">
        <w:rPr>
          <w:sz w:val="29"/>
          <w:szCs w:val="29"/>
          <w:lang w:val="be-BY"/>
        </w:rPr>
        <w:t>льных і духоўных каштоўнасцей”[1</w:t>
      </w:r>
      <w:r w:rsidRPr="002F26C2">
        <w:rPr>
          <w:sz w:val="29"/>
          <w:szCs w:val="29"/>
          <w:lang w:val="be-BY"/>
        </w:rPr>
        <w:t xml:space="preserve">,с.42].   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Своеасаблівай філасофіяй у галіне выхавання дзяцей, якая складаецца на аснове калектыўнай творчасці многіх пакаленняў і забяспечвае перадачу сацыяльнага і гістарычнага культурнага вопыту, з’яўляецца народная педагогіка (этнапедагогіка).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Многія аўтары па-рознаму тлумачаць паняцце народная педагогіка.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Болбас В.С. пад народнай педагогікай разумее “навуку аб народным выхаванні маладога пакелення ” </w:t>
      </w:r>
      <w:r w:rsidRPr="002F26C2">
        <w:rPr>
          <w:sz w:val="29"/>
          <w:szCs w:val="29"/>
        </w:rPr>
        <w:t>[</w:t>
      </w:r>
      <w:r w:rsidR="00B633A3">
        <w:rPr>
          <w:sz w:val="29"/>
          <w:szCs w:val="29"/>
          <w:lang w:val="be-BY"/>
        </w:rPr>
        <w:t>4</w:t>
      </w:r>
      <w:r w:rsidRPr="002F26C2">
        <w:rPr>
          <w:sz w:val="29"/>
          <w:szCs w:val="29"/>
        </w:rPr>
        <w:t>,</w:t>
      </w:r>
      <w:r w:rsidRPr="002F26C2">
        <w:rPr>
          <w:sz w:val="29"/>
          <w:szCs w:val="29"/>
          <w:lang w:val="en-US"/>
        </w:rPr>
        <w:t>c</w:t>
      </w:r>
      <w:r w:rsidRPr="002F26C2">
        <w:rPr>
          <w:sz w:val="29"/>
          <w:szCs w:val="29"/>
        </w:rPr>
        <w:t>.</w:t>
      </w:r>
      <w:r w:rsidRPr="002F26C2">
        <w:rPr>
          <w:sz w:val="29"/>
          <w:szCs w:val="29"/>
          <w:lang w:val="be-BY"/>
        </w:rPr>
        <w:t>3</w:t>
      </w:r>
      <w:r w:rsidRPr="002F26C2">
        <w:rPr>
          <w:sz w:val="29"/>
          <w:szCs w:val="29"/>
        </w:rPr>
        <w:t>]</w:t>
      </w:r>
      <w:r w:rsidRPr="002F26C2">
        <w:rPr>
          <w:sz w:val="29"/>
          <w:szCs w:val="29"/>
          <w:lang w:val="be-BY"/>
        </w:rPr>
        <w:t>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Волкаў Г.Н. раздзяляе тэрмін “народная педагогіка” і “этнапедагогіка”. Пад “народнай педагогікай” ён разумее “сукупнасць педагагічных звестак і выхаваўчага вопыту, што захаваліся ў вуснай народнай творчасці, абрадах, дз</w:t>
      </w:r>
      <w:r w:rsidR="00B633A3">
        <w:rPr>
          <w:sz w:val="29"/>
          <w:szCs w:val="29"/>
          <w:lang w:val="be-BY"/>
        </w:rPr>
        <w:t>іцячых гульнях, цацках і г.д.”[6</w:t>
      </w:r>
      <w:r w:rsidRPr="002F26C2">
        <w:rPr>
          <w:sz w:val="29"/>
          <w:szCs w:val="29"/>
          <w:lang w:val="be-BY"/>
        </w:rPr>
        <w:t xml:space="preserve">. </w:t>
      </w:r>
      <w:r w:rsidRPr="002F26C2">
        <w:rPr>
          <w:sz w:val="29"/>
          <w:szCs w:val="29"/>
          <w:lang w:val="en-US"/>
        </w:rPr>
        <w:t>c</w:t>
      </w:r>
      <w:r w:rsidRPr="002F26C2">
        <w:rPr>
          <w:sz w:val="29"/>
          <w:szCs w:val="29"/>
          <w:lang w:val="be-BY"/>
        </w:rPr>
        <w:t>.7].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lastRenderedPageBreak/>
        <w:t xml:space="preserve">     Этнапедагогіка</w:t>
      </w:r>
      <w:r w:rsidR="007B6677" w:rsidRPr="007B6677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–</w:t>
      </w:r>
      <w:r w:rsidR="007B6677" w:rsidRPr="007B6677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навука па вопыту выхавання падрастаючага пакалення, аб педагагічных поглядах народа ўвогулле  аб педагогіцы быту, сям’і, роду, племені, нацыі</w:t>
      </w:r>
      <w:r w:rsidR="003C59ED" w:rsidRPr="007B6677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[2,с.30-31].</w:t>
      </w:r>
      <w:r w:rsidR="007B6677" w:rsidRPr="007B6677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 xml:space="preserve">Тэрмін «этнапедагогіка», які прапанаваў   Г.Н. Волкаў, атрымаў шырокае распаўсюджванне, хоць многія навукоўцы атаясамліваюць яго з тэрмінам “народная педагогіка”.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Па словах Г.П</w:t>
      </w:r>
      <w:r w:rsidR="007B6677">
        <w:rPr>
          <w:sz w:val="29"/>
          <w:szCs w:val="29"/>
          <w:lang w:val="be-BY"/>
        </w:rPr>
        <w:t>. Арловай “народная педагогіка”</w:t>
      </w:r>
      <w:r w:rsidR="007B6677" w:rsidRPr="002F26C2">
        <w:rPr>
          <w:sz w:val="29"/>
          <w:szCs w:val="29"/>
          <w:lang w:val="be-BY"/>
        </w:rPr>
        <w:t>—</w:t>
      </w:r>
      <w:r w:rsidRPr="002F26C2">
        <w:rPr>
          <w:sz w:val="29"/>
          <w:szCs w:val="29"/>
          <w:lang w:val="be-BY"/>
        </w:rPr>
        <w:t>гэта сукупнасць і ўзаемазалежнасць, уяўленняў, поглядаў, меркаванняў, перакананняў, ідэй, навыкаў і прыемаў народа ў галіне выхавання, адлю</w:t>
      </w:r>
      <w:r w:rsidR="00B633A3">
        <w:rPr>
          <w:sz w:val="29"/>
          <w:szCs w:val="29"/>
          <w:lang w:val="be-BY"/>
        </w:rPr>
        <w:t>строваных у народнай творчасці[2</w:t>
      </w:r>
      <w:r w:rsidRPr="002F26C2">
        <w:rPr>
          <w:sz w:val="29"/>
          <w:szCs w:val="29"/>
          <w:lang w:val="be-BY"/>
        </w:rPr>
        <w:t>,с.7].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Больш шырокае азначэнне этнапедагогіцы дае В.С.Цітаў, які пад ёю  разумее “навуку, якая вывучае змест, спосабы і метады традыцыйнага выхавання. Грунтуецца на багатай вусна-паэтычнай творчасці, духоўных традыцыях, абрадах, народных ведаў. Змест выхаванне і навучанне быў абумоўлены ладам жыцця, характарам дзейнасці, традыцыйнімі і маральнымі н</w:t>
      </w:r>
      <w:r w:rsidR="00B633A3">
        <w:rPr>
          <w:sz w:val="29"/>
          <w:szCs w:val="29"/>
          <w:lang w:val="be-BY"/>
        </w:rPr>
        <w:t>ормамі і стэрэатыпам паводзін”[15</w:t>
      </w:r>
      <w:r w:rsidRPr="002F26C2">
        <w:rPr>
          <w:sz w:val="29"/>
          <w:szCs w:val="29"/>
          <w:lang w:val="be-BY"/>
        </w:rPr>
        <w:t>,</w:t>
      </w:r>
      <w:r w:rsidRPr="002F26C2">
        <w:rPr>
          <w:sz w:val="29"/>
          <w:szCs w:val="29"/>
          <w:lang w:val="en-US"/>
        </w:rPr>
        <w:t>c</w:t>
      </w:r>
      <w:r w:rsidRPr="002F26C2">
        <w:rPr>
          <w:sz w:val="29"/>
          <w:szCs w:val="29"/>
          <w:lang w:val="be-BY"/>
        </w:rPr>
        <w:t xml:space="preserve">. 414].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У педагагічным энцыклапедычным слоўніку пад рэдакцыяй Бім-Бада паняцце “народная педагогіка” абазначае “сукупнасць ведаў і навыкаў выхавання, якія перадаюцца ў этнакультурных традыцыях народнай, паэтычнай і мастацкай творчасці, устойлівых формах размовы і ўзаемадзейнасці дз</w:t>
      </w:r>
      <w:r w:rsidR="00B633A3">
        <w:rPr>
          <w:sz w:val="29"/>
          <w:szCs w:val="29"/>
          <w:lang w:val="be-BY"/>
        </w:rPr>
        <w:t>яцей паміж сабой і з бацькамі”[1</w:t>
      </w:r>
      <w:r w:rsidRPr="002F26C2">
        <w:rPr>
          <w:sz w:val="29"/>
          <w:szCs w:val="29"/>
          <w:lang w:val="be-BY"/>
        </w:rPr>
        <w:t>,с.345].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Народная педагогіка — гэта сукупнасць педагагічных звестак і выхаваўчага вопыту, што захаваліся ў вуснай народнай творчасці, звычаях, абрадах, дзіцячых гульнях і цацках і г. д.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Такім чынам розніца паміж тэрмінамі заключаецца у тым, што этнапедагогіка больш звязана з паняцце “этнічнай культуры”.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Што ўяўляе сабой нацыянальная (этнічная) культура? Перш за ўсе вызначым паняцце культура.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У вялікім энцыклапедычным слоўніку пад “культурай” разумеецца (ад. лац.</w:t>
      </w:r>
      <w:r w:rsidRPr="002F26C2">
        <w:rPr>
          <w:sz w:val="29"/>
          <w:szCs w:val="29"/>
          <w:lang w:val="en-US"/>
        </w:rPr>
        <w:t>cultura</w:t>
      </w:r>
      <w:r w:rsidR="007B6677" w:rsidRPr="007B6677">
        <w:rPr>
          <w:sz w:val="29"/>
          <w:szCs w:val="29"/>
          <w:lang w:val="be-BY"/>
        </w:rPr>
        <w:t xml:space="preserve"> </w:t>
      </w:r>
      <w:r w:rsidR="007B6677" w:rsidRPr="002F26C2">
        <w:rPr>
          <w:sz w:val="29"/>
          <w:szCs w:val="29"/>
          <w:lang w:val="be-BY"/>
        </w:rPr>
        <w:t xml:space="preserve">— </w:t>
      </w:r>
      <w:r w:rsidR="007B6677" w:rsidRPr="007B6677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 xml:space="preserve">выхаванне, развіцце, адукацыя, павага) савакупнасць створаная чалавекам у ходзе яе дзейнасці </w:t>
      </w:r>
      <w:r w:rsidR="00B633A3">
        <w:rPr>
          <w:sz w:val="29"/>
          <w:szCs w:val="29"/>
          <w:lang w:val="be-BY"/>
        </w:rPr>
        <w:t>і спецыфікі для жыццёвых форм [1</w:t>
      </w:r>
      <w:r w:rsidRPr="002F26C2">
        <w:rPr>
          <w:sz w:val="29"/>
          <w:szCs w:val="29"/>
          <w:lang w:val="be-BY"/>
        </w:rPr>
        <w:t>,с.784].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Глебава Л.С. у сваім даведніку пад культурай разумее (ад.лац.</w:t>
      </w:r>
      <w:r w:rsidRPr="002F26C2">
        <w:rPr>
          <w:sz w:val="29"/>
          <w:szCs w:val="29"/>
          <w:lang w:val="en-US"/>
        </w:rPr>
        <w:t>cultura</w:t>
      </w:r>
      <w:r w:rsidR="007B6677" w:rsidRPr="007B6677">
        <w:rPr>
          <w:sz w:val="29"/>
          <w:szCs w:val="29"/>
          <w:lang w:val="be-BY"/>
        </w:rPr>
        <w:t xml:space="preserve"> </w:t>
      </w:r>
      <w:r w:rsidR="007B6677" w:rsidRPr="002F26C2">
        <w:rPr>
          <w:sz w:val="29"/>
          <w:szCs w:val="29"/>
          <w:lang w:val="be-BY"/>
        </w:rPr>
        <w:t>—</w:t>
      </w:r>
      <w:r w:rsidR="007B6677" w:rsidRPr="007B6677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 xml:space="preserve">выхаванне, адукацыя, развіцце, павага) </w:t>
      </w:r>
      <w:r w:rsidRPr="002F26C2">
        <w:rPr>
          <w:sz w:val="29"/>
          <w:szCs w:val="29"/>
          <w:lang w:val="be-BY"/>
        </w:rPr>
        <w:lastRenderedPageBreak/>
        <w:t>гістарычна-абумоўленны ўзровень развіцця грамадства, творчых сіл і здольнасцей чалавека, выражанныя  ў тыпах і формах арганізацыі жыццядзейнасці людзей у іх узаемаадносінах, а таксама ў ствараемых або матэрыяльнных і духоўных каштоўнасцей[8,с.345].</w:t>
      </w:r>
    </w:p>
    <w:p w:rsidR="00F22069" w:rsidRPr="002F26C2" w:rsidRDefault="005D1D01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Як адзначае Жлоба С.П. культура </w:t>
      </w:r>
      <w:r w:rsidR="00F22069" w:rsidRPr="002F26C2">
        <w:rPr>
          <w:sz w:val="29"/>
          <w:szCs w:val="29"/>
          <w:lang w:val="be-BY"/>
        </w:rPr>
        <w:t>–</w:t>
      </w:r>
      <w:r w:rsidRPr="002F26C2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>гэта ўсе,</w:t>
      </w:r>
      <w:r w:rsidRPr="002F26C2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>што створана чалавечнасцю для забеспячэння жыцця, як аднаго чалавека,</w:t>
      </w:r>
      <w:r w:rsidRPr="002F26C2">
        <w:rPr>
          <w:sz w:val="29"/>
          <w:szCs w:val="29"/>
          <w:lang w:val="be-BY"/>
        </w:rPr>
        <w:t xml:space="preserve"> </w:t>
      </w:r>
      <w:r w:rsidR="00B633A3">
        <w:rPr>
          <w:sz w:val="29"/>
          <w:szCs w:val="29"/>
          <w:lang w:val="be-BY"/>
        </w:rPr>
        <w:t>так і для ўсяго чалавецтва[8</w:t>
      </w:r>
      <w:r w:rsidR="00F22069" w:rsidRPr="002F26C2">
        <w:rPr>
          <w:sz w:val="29"/>
          <w:szCs w:val="29"/>
          <w:lang w:val="be-BY"/>
        </w:rPr>
        <w:t>,с.37].</w:t>
      </w:r>
    </w:p>
    <w:p w:rsidR="005D1D01" w:rsidRPr="002F26C2" w:rsidRDefault="005D1D01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Аднак кожны народ (этнас) фарміруе свае культурныя набыткі. У чым яго сутнасць?</w:t>
      </w:r>
    </w:p>
    <w:p w:rsidR="00F22069" w:rsidRPr="002F26C2" w:rsidRDefault="005D1D01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Адсюль з</w:t>
      </w:r>
      <w:r w:rsidR="00F22069" w:rsidRPr="002F26C2">
        <w:rPr>
          <w:sz w:val="29"/>
          <w:szCs w:val="29"/>
          <w:lang w:val="be-BY"/>
        </w:rPr>
        <w:t>годна азначэнню А.І. Краўчанкі</w:t>
      </w:r>
      <w:r w:rsidRPr="002F26C2">
        <w:rPr>
          <w:sz w:val="29"/>
          <w:szCs w:val="29"/>
          <w:lang w:val="be-BY"/>
        </w:rPr>
        <w:t>,“этнічная культура”</w:t>
      </w:r>
      <w:r w:rsidR="007B6677" w:rsidRPr="002F26C2">
        <w:rPr>
          <w:sz w:val="29"/>
          <w:szCs w:val="29"/>
          <w:lang w:val="be-BY"/>
        </w:rPr>
        <w:t>—</w:t>
      </w:r>
      <w:r w:rsidR="009D054B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>гэта асаблівасць к</w:t>
      </w:r>
      <w:r w:rsidRPr="002F26C2">
        <w:rPr>
          <w:sz w:val="29"/>
          <w:szCs w:val="29"/>
          <w:lang w:val="be-BY"/>
        </w:rPr>
        <w:t>ультуры, якая датычыцца паўсядзё</w:t>
      </w:r>
      <w:r w:rsidR="00F22069" w:rsidRPr="002F26C2">
        <w:rPr>
          <w:sz w:val="29"/>
          <w:szCs w:val="29"/>
          <w:lang w:val="be-BY"/>
        </w:rPr>
        <w:t>ннай жыццядзецнасці, а таксама культура людзей,</w:t>
      </w:r>
      <w:r w:rsidRPr="002F26C2">
        <w:rPr>
          <w:sz w:val="29"/>
          <w:szCs w:val="29"/>
          <w:lang w:val="be-BY"/>
        </w:rPr>
        <w:t xml:space="preserve"> якія звязаны паміж сабою</w:t>
      </w:r>
      <w:r w:rsidR="00F22069" w:rsidRPr="002F26C2">
        <w:rPr>
          <w:sz w:val="29"/>
          <w:szCs w:val="29"/>
          <w:lang w:val="be-BY"/>
        </w:rPr>
        <w:t xml:space="preserve"> паходжаннем і сумеснай гаспадарчай дзейнасцю</w:t>
      </w:r>
      <w:r w:rsidR="007B6677" w:rsidRPr="007B6677">
        <w:rPr>
          <w:sz w:val="29"/>
          <w:szCs w:val="29"/>
          <w:lang w:val="be-BY"/>
        </w:rPr>
        <w:t xml:space="preserve"> </w:t>
      </w:r>
      <w:r w:rsidR="00B633A3">
        <w:rPr>
          <w:sz w:val="29"/>
          <w:szCs w:val="29"/>
          <w:lang w:val="be-BY"/>
        </w:rPr>
        <w:t>[9</w:t>
      </w:r>
      <w:r w:rsidR="00F22069" w:rsidRPr="002F26C2">
        <w:rPr>
          <w:sz w:val="29"/>
          <w:szCs w:val="29"/>
          <w:lang w:val="be-BY"/>
        </w:rPr>
        <w:t>,с.911].</w:t>
      </w:r>
    </w:p>
    <w:p w:rsidR="005D1D01" w:rsidRPr="002F26C2" w:rsidRDefault="005D1D01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Грунтоўнае паняцце</w:t>
      </w:r>
      <w:r w:rsidR="00B86BA3">
        <w:rPr>
          <w:sz w:val="29"/>
          <w:szCs w:val="29"/>
          <w:lang w:val="be-BY"/>
        </w:rPr>
        <w:t xml:space="preserve"> этнічнай культуры дае этнограф          </w:t>
      </w:r>
      <w:r w:rsidRPr="002F26C2">
        <w:rPr>
          <w:sz w:val="29"/>
          <w:szCs w:val="29"/>
          <w:lang w:val="be-BY"/>
        </w:rPr>
        <w:t>С.П. Жлоба.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Паколькі</w:t>
      </w:r>
      <w:r w:rsidR="005D1D01" w:rsidRPr="002F26C2">
        <w:rPr>
          <w:sz w:val="29"/>
          <w:szCs w:val="29"/>
          <w:lang w:val="be-BY"/>
        </w:rPr>
        <w:t xml:space="preserve"> культура , з яго пункту гледжання </w:t>
      </w:r>
      <w:r w:rsidR="007B6677" w:rsidRPr="002F26C2">
        <w:rPr>
          <w:sz w:val="29"/>
          <w:szCs w:val="29"/>
          <w:lang w:val="be-BY"/>
        </w:rPr>
        <w:t>—</w:t>
      </w:r>
      <w:r w:rsidRPr="002F26C2">
        <w:rPr>
          <w:i/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 xml:space="preserve"> гэта штучна зробленае чалавекам  асяроддзе пражывання,</w:t>
      </w:r>
      <w:r w:rsidR="005D1D01" w:rsidRPr="002F26C2">
        <w:rPr>
          <w:sz w:val="29"/>
          <w:szCs w:val="29"/>
          <w:lang w:val="be-BY"/>
        </w:rPr>
        <w:t xml:space="preserve"> то агульная культура </w:t>
      </w:r>
      <w:r w:rsidRPr="002F26C2">
        <w:rPr>
          <w:sz w:val="29"/>
          <w:szCs w:val="29"/>
          <w:lang w:val="be-BY"/>
        </w:rPr>
        <w:t xml:space="preserve">праяўляецца праз мноства нацыянальных, або, лепш сказаць, этнічных культур. Па гэтаму чалавечая культура перадаецца ад пакалення да пакаленню не як абстрактныя агульначалавечыя каштоўнасці, а ў форме этнічнай культуры </w:t>
      </w:r>
    </w:p>
    <w:p w:rsidR="00F22069" w:rsidRPr="002F26C2" w:rsidRDefault="0057035D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    Культура разглядаецца С.П. Жлобай як сістэма генетычная, гэта значыць у</w:t>
      </w:r>
      <w:r w:rsidR="00F22069" w:rsidRPr="002F26C2">
        <w:rPr>
          <w:sz w:val="29"/>
          <w:szCs w:val="29"/>
          <w:lang w:val="be-BY"/>
        </w:rPr>
        <w:t xml:space="preserve"> структурны</w:t>
      </w:r>
      <w:r w:rsidRPr="002F26C2">
        <w:rPr>
          <w:sz w:val="29"/>
          <w:szCs w:val="29"/>
          <w:lang w:val="be-BY"/>
        </w:rPr>
        <w:t>м</w:t>
      </w:r>
      <w:r w:rsidR="00F22069" w:rsidRPr="002F26C2">
        <w:rPr>
          <w:sz w:val="29"/>
          <w:szCs w:val="29"/>
          <w:lang w:val="be-BY"/>
        </w:rPr>
        <w:t xml:space="preserve"> аналіз</w:t>
      </w:r>
      <w:r w:rsidRPr="002F26C2">
        <w:rPr>
          <w:sz w:val="29"/>
          <w:szCs w:val="29"/>
          <w:lang w:val="be-BY"/>
        </w:rPr>
        <w:t>е  выдзяляю</w:t>
      </w:r>
      <w:r w:rsidR="00F22069" w:rsidRPr="002F26C2">
        <w:rPr>
          <w:sz w:val="29"/>
          <w:szCs w:val="29"/>
          <w:lang w:val="be-BY"/>
        </w:rPr>
        <w:t>ць генетычн</w:t>
      </w:r>
      <w:r w:rsidRPr="002F26C2">
        <w:rPr>
          <w:sz w:val="29"/>
          <w:szCs w:val="29"/>
          <w:lang w:val="be-BY"/>
        </w:rPr>
        <w:t>ы апарат культуры (</w:t>
      </w:r>
      <w:r w:rsidR="00F22069" w:rsidRPr="002F26C2">
        <w:rPr>
          <w:sz w:val="29"/>
          <w:szCs w:val="29"/>
          <w:lang w:val="be-BY"/>
        </w:rPr>
        <w:t>элементы і сувязь, пры дапам</w:t>
      </w:r>
      <w:r w:rsidRPr="002F26C2">
        <w:rPr>
          <w:sz w:val="29"/>
          <w:szCs w:val="29"/>
          <w:lang w:val="be-BY"/>
        </w:rPr>
        <w:t>озе якіх этнічная культура, у</w:t>
      </w:r>
      <w:r w:rsidR="00F22069" w:rsidRPr="002F26C2">
        <w:rPr>
          <w:sz w:val="29"/>
          <w:szCs w:val="29"/>
          <w:lang w:val="be-BY"/>
        </w:rPr>
        <w:t>спрымаецца пакаленнем</w:t>
      </w:r>
      <w:r w:rsidRPr="002F26C2">
        <w:rPr>
          <w:sz w:val="29"/>
          <w:szCs w:val="29"/>
          <w:lang w:val="be-BY"/>
        </w:rPr>
        <w:t>)</w:t>
      </w:r>
      <w:r w:rsidR="00F22069" w:rsidRPr="002F26C2">
        <w:rPr>
          <w:sz w:val="29"/>
          <w:szCs w:val="29"/>
          <w:lang w:val="be-BY"/>
        </w:rPr>
        <w:t xml:space="preserve">. </w:t>
      </w:r>
      <w:r w:rsidRPr="002F26C2">
        <w:rPr>
          <w:sz w:val="29"/>
          <w:szCs w:val="29"/>
          <w:lang w:val="be-BY"/>
        </w:rPr>
        <w:t xml:space="preserve"> Інакш кажучы, п</w:t>
      </w:r>
      <w:r w:rsidR="00F22069" w:rsidRPr="002F26C2">
        <w:rPr>
          <w:sz w:val="29"/>
          <w:szCs w:val="29"/>
          <w:lang w:val="be-BY"/>
        </w:rPr>
        <w:t>ад стру</w:t>
      </w:r>
      <w:r w:rsidR="007F0B53">
        <w:rPr>
          <w:sz w:val="29"/>
          <w:szCs w:val="29"/>
          <w:lang w:val="be-BY"/>
        </w:rPr>
        <w:t>ктурай С.</w:t>
      </w:r>
      <w:r w:rsidRPr="002F26C2">
        <w:rPr>
          <w:sz w:val="29"/>
          <w:szCs w:val="29"/>
          <w:lang w:val="be-BY"/>
        </w:rPr>
        <w:t>П. Жлоба падразумявае</w:t>
      </w:r>
      <w:r w:rsidR="00F22069" w:rsidRPr="002F26C2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“</w:t>
      </w:r>
      <w:r w:rsidR="00F22069" w:rsidRPr="002F26C2">
        <w:rPr>
          <w:sz w:val="29"/>
          <w:szCs w:val="29"/>
          <w:lang w:val="be-BY"/>
        </w:rPr>
        <w:t>элементы мадэл</w:t>
      </w:r>
      <w:r w:rsidRPr="002F26C2">
        <w:rPr>
          <w:sz w:val="29"/>
          <w:szCs w:val="29"/>
          <w:lang w:val="be-BY"/>
        </w:rPr>
        <w:t>і якой-небудзь сістэ</w:t>
      </w:r>
      <w:r w:rsidR="00F22069" w:rsidRPr="002F26C2">
        <w:rPr>
          <w:sz w:val="29"/>
          <w:szCs w:val="29"/>
          <w:lang w:val="be-BY"/>
        </w:rPr>
        <w:t>мы і сувязі паміж імі, гэта значыць, структура суадносіцца з мадэлью,</w:t>
      </w:r>
      <w:r w:rsidRPr="002F26C2">
        <w:rPr>
          <w:sz w:val="29"/>
          <w:szCs w:val="29"/>
          <w:lang w:val="be-BY"/>
        </w:rPr>
        <w:t xml:space="preserve"> а не з мадэліруемай сістэмай”</w:t>
      </w:r>
      <w:r w:rsidR="007B6677" w:rsidRPr="007B6677">
        <w:rPr>
          <w:sz w:val="29"/>
          <w:szCs w:val="29"/>
          <w:lang w:val="be-BY"/>
        </w:rPr>
        <w:t xml:space="preserve"> </w:t>
      </w:r>
      <w:r w:rsidR="00B633A3">
        <w:rPr>
          <w:sz w:val="29"/>
          <w:szCs w:val="29"/>
          <w:lang w:val="be-BY"/>
        </w:rPr>
        <w:t>[8</w:t>
      </w:r>
      <w:r w:rsidR="00F22069" w:rsidRPr="002F26C2">
        <w:rPr>
          <w:sz w:val="29"/>
          <w:szCs w:val="29"/>
          <w:lang w:val="be-BY"/>
        </w:rPr>
        <w:t>,с.39-40].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Структурный аналіз,</w:t>
      </w:r>
      <w:r w:rsidR="0057035D" w:rsidRPr="002F26C2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на погляд Жлобы, дае наступныя тры структураўтварвльныя элементы культуры</w:t>
      </w:r>
      <w:r w:rsidRPr="002F26C2">
        <w:rPr>
          <w:sz w:val="29"/>
          <w:szCs w:val="29"/>
        </w:rPr>
        <w:t>:</w:t>
      </w:r>
    </w:p>
    <w:p w:rsidR="00F22069" w:rsidRPr="002F26C2" w:rsidRDefault="002F26C2" w:rsidP="004C1195">
      <w:pPr>
        <w:spacing w:line="276" w:lineRule="auto"/>
        <w:ind w:firstLine="567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 </w:t>
      </w:r>
      <w:r w:rsidR="00F22069" w:rsidRPr="002F26C2">
        <w:rPr>
          <w:sz w:val="29"/>
          <w:szCs w:val="29"/>
          <w:lang w:val="be-BY"/>
        </w:rPr>
        <w:t>1.Інтылектуальная дзейнасць.</w:t>
      </w:r>
    </w:p>
    <w:p w:rsidR="00F22069" w:rsidRPr="002F26C2" w:rsidRDefault="0057035D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   </w:t>
      </w:r>
      <w:r w:rsidR="00F22069" w:rsidRPr="002F26C2">
        <w:rPr>
          <w:sz w:val="29"/>
          <w:szCs w:val="29"/>
          <w:lang w:val="be-BY"/>
        </w:rPr>
        <w:t>2.Нормы паводзін людзей у адносінах адзін да аднаго, грамадства, акружаючага міра (мараль).</w:t>
      </w:r>
    </w:p>
    <w:p w:rsidR="00F22069" w:rsidRPr="002F26C2" w:rsidRDefault="0057035D" w:rsidP="004C1195">
      <w:pPr>
        <w:tabs>
          <w:tab w:val="left" w:pos="720"/>
        </w:tabs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lastRenderedPageBreak/>
        <w:t xml:space="preserve">        </w:t>
      </w:r>
      <w:r w:rsidR="00F22069" w:rsidRPr="002F26C2">
        <w:rPr>
          <w:sz w:val="29"/>
          <w:szCs w:val="29"/>
          <w:lang w:val="be-BY"/>
        </w:rPr>
        <w:t>3.Сістэма ахоўваемай інфармацыі аб акружаючым міру, чалавеку і грамадства, іх абагачэнне і перад</w:t>
      </w:r>
      <w:r w:rsidR="00B633A3">
        <w:rPr>
          <w:sz w:val="29"/>
          <w:szCs w:val="29"/>
          <w:lang w:val="be-BY"/>
        </w:rPr>
        <w:t>ача ад пакалення да пакалення [8</w:t>
      </w:r>
      <w:r w:rsidR="00F22069" w:rsidRPr="002F26C2">
        <w:rPr>
          <w:sz w:val="29"/>
          <w:szCs w:val="29"/>
          <w:lang w:val="be-BY"/>
        </w:rPr>
        <w:t>,с.41].</w:t>
      </w:r>
    </w:p>
    <w:p w:rsidR="00F22069" w:rsidRPr="002F26C2" w:rsidRDefault="00F22069" w:rsidP="004C1195">
      <w:pPr>
        <w:tabs>
          <w:tab w:val="left" w:pos="720"/>
        </w:tabs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Гэтыя тры элементы з’яўляюцца агульнымі  для ўсіх этнічных культур. Яны і азначаюць агульначалавечы характар культуры.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Разгледзім гэтыя структураўтваральныя элементы этнічнай культуры больш падрабязней.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Першым, адным з в</w:t>
      </w:r>
      <w:r w:rsidR="0057035D" w:rsidRPr="002F26C2">
        <w:rPr>
          <w:sz w:val="29"/>
          <w:szCs w:val="29"/>
          <w:lang w:val="be-BY"/>
        </w:rPr>
        <w:t>ажных элементаў  з’яўляецца інтэлектуальная дзейнасць. Пад інтэ</w:t>
      </w:r>
      <w:r w:rsidRPr="002F26C2">
        <w:rPr>
          <w:sz w:val="29"/>
          <w:szCs w:val="29"/>
          <w:lang w:val="be-BY"/>
        </w:rPr>
        <w:t>лектуальнай дзейнасцю разумеецца дзейнасць па стварэнні падтрымкі і ўдасканаль</w:t>
      </w:r>
      <w:r w:rsidR="0057035D" w:rsidRPr="002F26C2">
        <w:rPr>
          <w:sz w:val="29"/>
          <w:szCs w:val="29"/>
          <w:lang w:val="be-BY"/>
        </w:rPr>
        <w:t>ванні</w:t>
      </w:r>
      <w:r w:rsidRPr="002F26C2">
        <w:rPr>
          <w:sz w:val="29"/>
          <w:szCs w:val="29"/>
          <w:lang w:val="be-BY"/>
        </w:rPr>
        <w:t xml:space="preserve"> штучнага асяроддзя пражывання (культуры). 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Другім элементам з’яўляецца нормы поводзін людзей ў адносінах адзін да аднаго, грамадства акружаючага міру (мараль).</w:t>
      </w:r>
    </w:p>
    <w:p w:rsidR="00F22069" w:rsidRPr="002F26C2" w:rsidRDefault="0057035D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Пераход да інтэ</w:t>
      </w:r>
      <w:r w:rsidR="00F22069" w:rsidRPr="002F26C2">
        <w:rPr>
          <w:sz w:val="29"/>
          <w:szCs w:val="29"/>
          <w:lang w:val="be-BY"/>
        </w:rPr>
        <w:t>лектуальнай дзейнасці быў заканамерным у працэсе станаўлення чалавека.</w:t>
      </w:r>
    </w:p>
    <w:p w:rsidR="0057035D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Нормы маралі прысутнічаюць у любой этнічнай культуры. Мараль у любой этнічнай культуры п</w:t>
      </w:r>
      <w:r w:rsidR="0057035D" w:rsidRPr="002F26C2">
        <w:rPr>
          <w:sz w:val="29"/>
          <w:szCs w:val="29"/>
          <w:lang w:val="be-BY"/>
        </w:rPr>
        <w:t>раяўляецца ў поўным аб’ёме ітнтэ</w:t>
      </w:r>
      <w:r w:rsidRPr="002F26C2">
        <w:rPr>
          <w:sz w:val="29"/>
          <w:szCs w:val="29"/>
          <w:lang w:val="be-BY"/>
        </w:rPr>
        <w:t>лектуальнай дзейнасці, складаецца як сістэма ўзаемаадносін паміж людзьмі  ў працэсе арганізацыі вытворчасці, а таксама з’яўляецца важнейшым прадметам рацыянальнага і эмацыянальнага пазнання.</w:t>
      </w:r>
    </w:p>
    <w:p w:rsidR="00F22069" w:rsidRPr="002F26C2" w:rsidRDefault="0057035D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>Самае ж галоўнае  ў</w:t>
      </w:r>
      <w:r w:rsidR="00F22069" w:rsidRPr="002F26C2">
        <w:rPr>
          <w:sz w:val="29"/>
          <w:szCs w:val="29"/>
          <w:lang w:val="be-BY"/>
        </w:rPr>
        <w:t xml:space="preserve"> апошнім элеменце </w:t>
      </w:r>
      <w:r w:rsidR="007B6677" w:rsidRPr="002F26C2">
        <w:rPr>
          <w:sz w:val="29"/>
          <w:szCs w:val="29"/>
          <w:lang w:val="be-BY"/>
        </w:rPr>
        <w:t>—</w:t>
      </w:r>
      <w:r w:rsidR="007B6677" w:rsidRPr="007B6677">
        <w:rPr>
          <w:sz w:val="29"/>
          <w:szCs w:val="29"/>
        </w:rPr>
        <w:t xml:space="preserve"> </w:t>
      </w:r>
      <w:r w:rsidR="00F22069" w:rsidRPr="002F26C2">
        <w:rPr>
          <w:sz w:val="29"/>
          <w:szCs w:val="29"/>
          <w:lang w:val="be-BY"/>
        </w:rPr>
        <w:t>гэта перадача сацыякультурнага вопыту ад пакалення да пакалення. Што з’яўляецца носьбітам гэтага вопыту, праз які механізм перадаюцца маральныя і сацыяльныя нормы ад продкаў да нашчад</w:t>
      </w:r>
      <w:r w:rsidRPr="002F26C2">
        <w:rPr>
          <w:sz w:val="29"/>
          <w:szCs w:val="29"/>
          <w:lang w:val="be-BY"/>
        </w:rPr>
        <w:t>каў?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З пункту гледжання аўтара,</w:t>
      </w:r>
      <w:r w:rsidR="0057035D" w:rsidRPr="002F26C2">
        <w:rPr>
          <w:sz w:val="29"/>
          <w:szCs w:val="29"/>
          <w:lang w:val="be-BY"/>
        </w:rPr>
        <w:t xml:space="preserve"> гэта сукупнасць элементаў генетычнай структуры</w:t>
      </w:r>
      <w:r w:rsidR="00CF4C16" w:rsidRPr="002F26C2">
        <w:rPr>
          <w:sz w:val="29"/>
          <w:szCs w:val="29"/>
          <w:lang w:val="be-BY"/>
        </w:rPr>
        <w:t xml:space="preserve"> этнічнай культуры, і</w:t>
      </w:r>
      <w:r w:rsidRPr="002F26C2">
        <w:rPr>
          <w:sz w:val="29"/>
          <w:szCs w:val="29"/>
          <w:lang w:val="be-BY"/>
        </w:rPr>
        <w:t xml:space="preserve"> гэты набор элементаў трактуецца як традыцыя</w:t>
      </w:r>
      <w:r w:rsidR="007B6677" w:rsidRPr="007B6677">
        <w:rPr>
          <w:sz w:val="29"/>
          <w:szCs w:val="29"/>
          <w:lang w:val="be-BY"/>
        </w:rPr>
        <w:t xml:space="preserve"> </w:t>
      </w:r>
      <w:r w:rsidR="00B633A3">
        <w:rPr>
          <w:sz w:val="29"/>
          <w:szCs w:val="29"/>
          <w:lang w:val="be-BY"/>
        </w:rPr>
        <w:t>[8</w:t>
      </w:r>
      <w:r w:rsidRPr="002F26C2">
        <w:rPr>
          <w:sz w:val="29"/>
          <w:szCs w:val="29"/>
          <w:lang w:val="be-BY"/>
        </w:rPr>
        <w:t>,с.54].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Такім чынам, традыцыя, на погляд Жлобы, гэта </w:t>
      </w:r>
      <w:r w:rsidR="00CF4C16" w:rsidRPr="002F26C2">
        <w:rPr>
          <w:sz w:val="29"/>
          <w:szCs w:val="29"/>
          <w:lang w:val="be-BY"/>
        </w:rPr>
        <w:t>“</w:t>
      </w:r>
      <w:r w:rsidRPr="002F26C2">
        <w:rPr>
          <w:sz w:val="29"/>
          <w:szCs w:val="29"/>
          <w:lang w:val="be-BY"/>
        </w:rPr>
        <w:t>сукупнасць элементаў этнічнай культуры, якія нясуць інфармацыю аб гэтай культуры і ўтрымліваюць механізм перадачы гэтай культуры ад пакалення да пакалення</w:t>
      </w:r>
      <w:r w:rsidR="00CF4C16" w:rsidRPr="002F26C2">
        <w:rPr>
          <w:sz w:val="29"/>
          <w:szCs w:val="29"/>
          <w:lang w:val="be-BY"/>
        </w:rPr>
        <w:t>”</w:t>
      </w:r>
      <w:r w:rsidR="007B6677" w:rsidRPr="007B6677">
        <w:rPr>
          <w:sz w:val="29"/>
          <w:szCs w:val="29"/>
          <w:lang w:val="be-BY"/>
        </w:rPr>
        <w:t xml:space="preserve"> </w:t>
      </w:r>
      <w:r w:rsidR="00B633A3">
        <w:rPr>
          <w:sz w:val="29"/>
          <w:szCs w:val="29"/>
          <w:lang w:val="be-BY"/>
        </w:rPr>
        <w:t>[8</w:t>
      </w:r>
      <w:r w:rsidRPr="002F26C2">
        <w:rPr>
          <w:sz w:val="29"/>
          <w:szCs w:val="29"/>
          <w:lang w:val="be-BY"/>
        </w:rPr>
        <w:t>,</w:t>
      </w:r>
      <w:r w:rsidRPr="002F26C2">
        <w:rPr>
          <w:sz w:val="29"/>
          <w:szCs w:val="29"/>
          <w:lang w:val="en-US"/>
        </w:rPr>
        <w:t>c</w:t>
      </w:r>
      <w:r w:rsidRPr="002F26C2">
        <w:rPr>
          <w:sz w:val="29"/>
          <w:szCs w:val="29"/>
          <w:lang w:val="be-BY"/>
        </w:rPr>
        <w:t>.55].</w:t>
      </w:r>
    </w:p>
    <w:p w:rsidR="00F22069" w:rsidRPr="002F26C2" w:rsidRDefault="00CF4C16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Аналагічную трактоўку паняццю традыцыя дае Чарняўскай</w:t>
      </w:r>
      <w:r w:rsidR="00F22069" w:rsidRPr="002F26C2">
        <w:rPr>
          <w:sz w:val="29"/>
          <w:szCs w:val="29"/>
          <w:lang w:val="be-BY"/>
        </w:rPr>
        <w:t xml:space="preserve"> Ю.В, традыцыя</w:t>
      </w:r>
      <w:r w:rsidRPr="002F26C2">
        <w:rPr>
          <w:sz w:val="29"/>
          <w:szCs w:val="29"/>
          <w:lang w:val="be-BY"/>
        </w:rPr>
        <w:t xml:space="preserve"> </w:t>
      </w:r>
      <w:r w:rsidR="007B6677" w:rsidRPr="002F26C2">
        <w:rPr>
          <w:sz w:val="29"/>
          <w:szCs w:val="29"/>
          <w:lang w:val="be-BY"/>
        </w:rPr>
        <w:t>—</w:t>
      </w:r>
      <w:r w:rsidRPr="002F26C2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 xml:space="preserve">гэта </w:t>
      </w:r>
      <w:r w:rsidRPr="002F26C2">
        <w:rPr>
          <w:sz w:val="29"/>
          <w:szCs w:val="29"/>
          <w:lang w:val="be-BY"/>
        </w:rPr>
        <w:t>“</w:t>
      </w:r>
      <w:r w:rsidR="00F22069" w:rsidRPr="002F26C2">
        <w:rPr>
          <w:sz w:val="29"/>
          <w:szCs w:val="29"/>
          <w:lang w:val="be-BY"/>
        </w:rPr>
        <w:t>элементы сацыяльнай і культурнай спадчыны, якія перадаюцца ад продкаў да маладога пакалення,</w:t>
      </w:r>
      <w:r w:rsidRPr="002F26C2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 xml:space="preserve">і </w:t>
      </w:r>
      <w:r w:rsidR="00F22069" w:rsidRPr="002F26C2">
        <w:rPr>
          <w:sz w:val="29"/>
          <w:szCs w:val="29"/>
          <w:lang w:val="be-BY"/>
        </w:rPr>
        <w:lastRenderedPageBreak/>
        <w:t>якія захоўваюцца ў этнасах грамадства,</w:t>
      </w:r>
      <w:r w:rsidRPr="002F26C2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>а таксама ў сацыяльных группах на процягу доўгага часу</w:t>
      </w:r>
      <w:r w:rsidRPr="002F26C2">
        <w:rPr>
          <w:sz w:val="29"/>
          <w:szCs w:val="29"/>
          <w:lang w:val="be-BY"/>
        </w:rPr>
        <w:t>”</w:t>
      </w:r>
      <w:r w:rsidR="007B6677" w:rsidRPr="007B6677">
        <w:rPr>
          <w:sz w:val="29"/>
          <w:szCs w:val="29"/>
          <w:lang w:val="be-BY"/>
        </w:rPr>
        <w:t xml:space="preserve"> </w:t>
      </w:r>
      <w:r w:rsidR="00B633A3">
        <w:rPr>
          <w:sz w:val="29"/>
          <w:szCs w:val="29"/>
          <w:lang w:val="be-BY"/>
        </w:rPr>
        <w:t>[15</w:t>
      </w:r>
      <w:r w:rsidR="00445CCA">
        <w:rPr>
          <w:sz w:val="29"/>
          <w:szCs w:val="29"/>
          <w:lang w:val="be-BY"/>
        </w:rPr>
        <w:t xml:space="preserve"> </w:t>
      </w:r>
      <w:r w:rsidR="00F22069" w:rsidRPr="002F26C2">
        <w:rPr>
          <w:sz w:val="29"/>
          <w:szCs w:val="29"/>
          <w:lang w:val="be-BY"/>
        </w:rPr>
        <w:t>,с.137].</w:t>
      </w:r>
    </w:p>
    <w:p w:rsidR="00CF4C16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Традыцыя-гэта сістэма, якая звязвае людзей у адзінае цэлае.</w:t>
      </w:r>
      <w:r w:rsidR="00CF4C16" w:rsidRPr="002F26C2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Гэта значыць,</w:t>
      </w:r>
      <w:r w:rsidR="00CF4C16" w:rsidRPr="002F26C2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традыцыя вы</w:t>
      </w:r>
      <w:r w:rsidR="00CF4C16" w:rsidRPr="002F26C2">
        <w:rPr>
          <w:sz w:val="29"/>
          <w:szCs w:val="29"/>
          <w:lang w:val="be-BY"/>
        </w:rPr>
        <w:t>ступае як інстытут захавання і у</w:t>
      </w:r>
      <w:r w:rsidRPr="002F26C2">
        <w:rPr>
          <w:sz w:val="29"/>
          <w:szCs w:val="29"/>
          <w:lang w:val="be-BY"/>
        </w:rPr>
        <w:t>спрымання важных элементаў,</w:t>
      </w:r>
      <w:r w:rsidR="00CF4C16" w:rsidRPr="002F26C2">
        <w:rPr>
          <w:sz w:val="29"/>
          <w:szCs w:val="29"/>
          <w:lang w:val="be-BY"/>
        </w:rPr>
        <w:t xml:space="preserve"> </w:t>
      </w:r>
      <w:r w:rsidRPr="002F26C2">
        <w:rPr>
          <w:sz w:val="29"/>
          <w:szCs w:val="29"/>
          <w:lang w:val="be-BY"/>
        </w:rPr>
        <w:t>якія адрозніваюць адну группу людзей ад другой.</w:t>
      </w:r>
      <w:r w:rsidR="00CF4C16" w:rsidRPr="002F26C2">
        <w:rPr>
          <w:sz w:val="29"/>
          <w:szCs w:val="29"/>
          <w:lang w:val="be-BY"/>
        </w:rPr>
        <w:t>Традыцыі шматлікі, паколькі набор такіх элементаў у кожнай этнічнай культуры, як адзначае С.П. Жлоба, розны і заўсёды рэалізуецца ў канкрэтных прадметных паводзін людзей, іх сямейным быце і г.д. Таму па традыцыях мажна гаварыць аб народзе.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Традыцыя больш ці менш доўгачасовы фактор, а ў этні</w:t>
      </w:r>
      <w:r w:rsidR="00CF4C16" w:rsidRPr="002F26C2">
        <w:rPr>
          <w:sz w:val="29"/>
          <w:szCs w:val="29"/>
          <w:lang w:val="be-BY"/>
        </w:rPr>
        <w:t>чнай культуры існаванне традыцый</w:t>
      </w:r>
      <w:r w:rsidRPr="002F26C2">
        <w:rPr>
          <w:sz w:val="29"/>
          <w:szCs w:val="29"/>
          <w:lang w:val="be-BY"/>
        </w:rPr>
        <w:t xml:space="preserve"> напрамую звязана са срокам існавання гэтай культуры.</w:t>
      </w:r>
    </w:p>
    <w:p w:rsidR="00F22069" w:rsidRPr="002F26C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F26C2">
        <w:rPr>
          <w:sz w:val="29"/>
          <w:szCs w:val="29"/>
          <w:lang w:val="be-BY"/>
        </w:rPr>
        <w:t xml:space="preserve">      Такім чынам, бачна што ў кожнай этнічнай культуры набор элементаў можа быць і будзе розным, але яны могуць паўтарацца.</w:t>
      </w:r>
    </w:p>
    <w:p w:rsidR="00F22069" w:rsidRPr="00F854BE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</w:p>
    <w:p w:rsidR="00F22069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</w:p>
    <w:p w:rsidR="004620ED" w:rsidRDefault="004620ED" w:rsidP="004C1195">
      <w:pPr>
        <w:spacing w:line="276" w:lineRule="auto"/>
        <w:ind w:firstLine="567"/>
        <w:rPr>
          <w:sz w:val="32"/>
          <w:szCs w:val="28"/>
          <w:lang w:val="be-BY"/>
        </w:rPr>
      </w:pPr>
    </w:p>
    <w:p w:rsidR="00F22069" w:rsidRPr="0045585D" w:rsidRDefault="00F22069" w:rsidP="004C1195">
      <w:pPr>
        <w:spacing w:line="276" w:lineRule="auto"/>
        <w:ind w:firstLine="567"/>
        <w:rPr>
          <w:sz w:val="32"/>
          <w:szCs w:val="28"/>
        </w:rPr>
      </w:pPr>
      <w:r w:rsidRPr="0045585D">
        <w:rPr>
          <w:sz w:val="32"/>
          <w:szCs w:val="28"/>
        </w:rPr>
        <w:t xml:space="preserve">1.2 </w:t>
      </w:r>
      <w:r w:rsidRPr="0045585D">
        <w:rPr>
          <w:sz w:val="32"/>
          <w:szCs w:val="28"/>
          <w:lang w:val="be-BY"/>
        </w:rPr>
        <w:t>Народная творчас</w:t>
      </w:r>
      <w:r w:rsidR="002F26C2" w:rsidRPr="0045585D">
        <w:rPr>
          <w:sz w:val="32"/>
          <w:szCs w:val="28"/>
          <w:lang w:val="be-BY"/>
        </w:rPr>
        <w:t xml:space="preserve">ць беларусаў: </w:t>
      </w:r>
      <w:r w:rsidRPr="0045585D">
        <w:rPr>
          <w:sz w:val="32"/>
          <w:szCs w:val="28"/>
          <w:lang w:val="be-BY"/>
        </w:rPr>
        <w:t>жанры, выхаваўчае значэнне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>Сярод розных від</w:t>
      </w:r>
      <w:r w:rsidR="002F26C2" w:rsidRPr="00263022">
        <w:rPr>
          <w:sz w:val="29"/>
          <w:szCs w:val="29"/>
          <w:lang w:val="be-BY"/>
        </w:rPr>
        <w:t>аў народнай творчасці беларусаў (</w:t>
      </w:r>
      <w:r w:rsidRPr="00263022">
        <w:rPr>
          <w:sz w:val="29"/>
          <w:szCs w:val="29"/>
          <w:lang w:val="be-BY"/>
        </w:rPr>
        <w:t>вуснай народнай  т</w:t>
      </w:r>
      <w:r w:rsidR="002F26C2" w:rsidRPr="00263022">
        <w:rPr>
          <w:sz w:val="29"/>
          <w:szCs w:val="29"/>
          <w:lang w:val="be-BY"/>
        </w:rPr>
        <w:t>вор</w:t>
      </w:r>
      <w:r w:rsidRPr="00263022">
        <w:rPr>
          <w:sz w:val="29"/>
          <w:szCs w:val="29"/>
          <w:lang w:val="be-BY"/>
        </w:rPr>
        <w:t xml:space="preserve">часці, </w:t>
      </w:r>
      <w:r w:rsidR="002F26C2" w:rsidRPr="00263022">
        <w:rPr>
          <w:sz w:val="29"/>
          <w:szCs w:val="29"/>
          <w:lang w:val="be-BY"/>
        </w:rPr>
        <w:t>песенна-танцавальнай</w:t>
      </w:r>
      <w:r w:rsidRPr="00263022">
        <w:rPr>
          <w:sz w:val="29"/>
          <w:szCs w:val="29"/>
          <w:lang w:val="be-BY"/>
        </w:rPr>
        <w:t xml:space="preserve">, </w:t>
      </w:r>
      <w:r w:rsidR="002F26C2" w:rsidRPr="00263022">
        <w:rPr>
          <w:sz w:val="29"/>
          <w:szCs w:val="29"/>
          <w:lang w:val="be-BY"/>
        </w:rPr>
        <w:t>тэатральнай</w:t>
      </w:r>
      <w:r w:rsidRPr="00263022">
        <w:rPr>
          <w:sz w:val="29"/>
          <w:szCs w:val="29"/>
          <w:lang w:val="be-BY"/>
        </w:rPr>
        <w:t xml:space="preserve">, </w:t>
      </w:r>
      <w:r w:rsidR="002F26C2" w:rsidRPr="00263022">
        <w:rPr>
          <w:sz w:val="29"/>
          <w:szCs w:val="29"/>
          <w:lang w:val="be-BY"/>
        </w:rPr>
        <w:t>мастацкай і інш)</w:t>
      </w:r>
      <w:r w:rsidRPr="00263022">
        <w:rPr>
          <w:sz w:val="29"/>
          <w:szCs w:val="29"/>
          <w:lang w:val="be-BY"/>
        </w:rPr>
        <w:t xml:space="preserve"> значнае месца займае народна-дэкаратыўнае, прыкладное</w:t>
      </w:r>
      <w:r w:rsidR="002F26C2" w:rsidRPr="00263022">
        <w:rPr>
          <w:sz w:val="29"/>
          <w:szCs w:val="29"/>
          <w:lang w:val="be-BY"/>
        </w:rPr>
        <w:t xml:space="preserve"> мастацтва і рамё</w:t>
      </w:r>
      <w:r w:rsidRPr="00263022">
        <w:rPr>
          <w:sz w:val="29"/>
          <w:szCs w:val="29"/>
          <w:lang w:val="be-BY"/>
        </w:rPr>
        <w:t xml:space="preserve">ствы. Найбольш значнымі жанрамі </w:t>
      </w:r>
      <w:r w:rsidR="002F26C2" w:rsidRPr="00263022">
        <w:rPr>
          <w:sz w:val="29"/>
          <w:szCs w:val="29"/>
          <w:lang w:val="be-BY"/>
        </w:rPr>
        <w:t xml:space="preserve">народна-дэкаратыўнага мастацтва беларусаў </w:t>
      </w:r>
      <w:r w:rsidRPr="00263022">
        <w:rPr>
          <w:sz w:val="29"/>
          <w:szCs w:val="29"/>
          <w:lang w:val="be-BY"/>
        </w:rPr>
        <w:t>з’яўляецца разьба па дрэву, нацыянальнае аддзенне, пляценне з саломы, з лазы, вышыўка і інш. Разгледзім іх выхаваўчае значэнне падрабязна.</w:t>
      </w:r>
    </w:p>
    <w:p w:rsidR="00F22069" w:rsidRPr="00263022" w:rsidRDefault="00217847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Па ацэнцы  Я.М. Сахуты </w:t>
      </w:r>
      <w:r w:rsidR="00F22069" w:rsidRPr="00263022">
        <w:rPr>
          <w:sz w:val="29"/>
          <w:szCs w:val="29"/>
          <w:lang w:val="be-BY"/>
        </w:rPr>
        <w:t xml:space="preserve"> – гэта  “адзін з найбольш важных і значных раздзелаў традыцыйнай мастацкай культуры Беларусі.</w:t>
      </w:r>
      <w:r w:rsidRPr="00263022">
        <w:rPr>
          <w:sz w:val="29"/>
          <w:szCs w:val="29"/>
          <w:lang w:val="be-BY"/>
        </w:rPr>
        <w:t xml:space="preserve"> </w:t>
      </w:r>
      <w:r w:rsidR="00F22069" w:rsidRPr="00263022">
        <w:rPr>
          <w:sz w:val="29"/>
          <w:szCs w:val="29"/>
          <w:lang w:val="be-BY"/>
        </w:rPr>
        <w:t xml:space="preserve">Адны з іх ужо сталі здабыткам гісторыі, другія </w:t>
      </w:r>
      <w:r w:rsidR="008B78B7" w:rsidRPr="00263022">
        <w:rPr>
          <w:sz w:val="29"/>
          <w:szCs w:val="29"/>
          <w:lang w:val="be-BY"/>
        </w:rPr>
        <w:t xml:space="preserve"> – </w:t>
      </w:r>
      <w:r w:rsidR="00F22069" w:rsidRPr="00263022">
        <w:rPr>
          <w:sz w:val="29"/>
          <w:szCs w:val="29"/>
          <w:lang w:val="be-BY"/>
        </w:rPr>
        <w:t xml:space="preserve"> актыўна развіваюцца і сёння. Нацыянальная адметнасць, мастацкая дасканаласць і прыгажосць вырабаў, даступнасць матэрыялаў для работы (дрэва, гліны, салома, лаза і інш.) </w:t>
      </w:r>
      <w:r w:rsidR="008B78B7" w:rsidRPr="00263022">
        <w:rPr>
          <w:sz w:val="29"/>
          <w:szCs w:val="29"/>
          <w:lang w:val="be-BY"/>
        </w:rPr>
        <w:t>–</w:t>
      </w:r>
      <w:r w:rsidR="008B78B7">
        <w:rPr>
          <w:sz w:val="29"/>
          <w:szCs w:val="29"/>
          <w:lang w:val="be-BY"/>
        </w:rPr>
        <w:t xml:space="preserve"> </w:t>
      </w:r>
      <w:r w:rsidR="00F22069" w:rsidRPr="00263022">
        <w:rPr>
          <w:sz w:val="29"/>
          <w:szCs w:val="29"/>
          <w:lang w:val="be-BY"/>
        </w:rPr>
        <w:t>усё гэта выклікае ў моладзі цікавасць да практычнага авалодвання сак</w:t>
      </w:r>
      <w:r w:rsidRPr="00263022">
        <w:rPr>
          <w:sz w:val="29"/>
          <w:szCs w:val="29"/>
          <w:lang w:val="be-BY"/>
        </w:rPr>
        <w:t>рэтамі таго ці іншага рамя</w:t>
      </w:r>
      <w:r w:rsidR="00351AC4">
        <w:rPr>
          <w:sz w:val="29"/>
          <w:szCs w:val="29"/>
          <w:lang w:val="be-BY"/>
        </w:rPr>
        <w:t>ства” [14</w:t>
      </w:r>
      <w:r w:rsidR="00F22069" w:rsidRPr="00263022">
        <w:rPr>
          <w:sz w:val="29"/>
          <w:szCs w:val="29"/>
          <w:lang w:val="be-BY"/>
        </w:rPr>
        <w:t>,с.7].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lastRenderedPageBreak/>
        <w:t xml:space="preserve">  </w:t>
      </w:r>
      <w:r w:rsidRPr="00263022">
        <w:rPr>
          <w:sz w:val="29"/>
          <w:szCs w:val="29"/>
        </w:rPr>
        <w:t>Важным жанрам  у народнай творчасці</w:t>
      </w:r>
      <w:r w:rsidRPr="00263022">
        <w:rPr>
          <w:sz w:val="29"/>
          <w:szCs w:val="29"/>
          <w:lang w:val="be-BY"/>
        </w:rPr>
        <w:t xml:space="preserve"> беларусаў</w:t>
      </w:r>
      <w:r w:rsidRPr="00263022">
        <w:rPr>
          <w:sz w:val="29"/>
          <w:szCs w:val="29"/>
        </w:rPr>
        <w:t xml:space="preserve"> з’яўляецца гліняная цацка. 3 розных відаў ганчарства ўвагу кіраўнікоў гурткоў і студый варта звярнуць перш за ўсё на гліняную цацку — адзін з самых цікавых, </w:t>
      </w:r>
      <w:r w:rsidRPr="00263022">
        <w:rPr>
          <w:iCs/>
          <w:sz w:val="29"/>
          <w:szCs w:val="29"/>
        </w:rPr>
        <w:t xml:space="preserve">але </w:t>
      </w:r>
      <w:r w:rsidRPr="00263022">
        <w:rPr>
          <w:sz w:val="29"/>
          <w:szCs w:val="29"/>
        </w:rPr>
        <w:t>сёння, на жаль, амаль забытых відаў беларуск</w:t>
      </w:r>
      <w:r w:rsidRPr="00263022">
        <w:rPr>
          <w:sz w:val="29"/>
          <w:szCs w:val="29"/>
        </w:rPr>
        <w:t>а</w:t>
      </w:r>
      <w:r w:rsidRPr="00263022">
        <w:rPr>
          <w:sz w:val="29"/>
          <w:szCs w:val="29"/>
        </w:rPr>
        <w:t>га народнага мастацтва. Як промысел яна ўжо практычна не існуе. Рэдка сустракаюцца цацкі на выстаўках народнай творчасці. Між тым народная гліняная цацка,</w:t>
      </w:r>
      <w:r w:rsidRPr="00263022">
        <w:rPr>
          <w:sz w:val="29"/>
          <w:szCs w:val="29"/>
          <w:lang w:val="be-BY"/>
        </w:rPr>
        <w:t xml:space="preserve"> </w:t>
      </w:r>
      <w:r w:rsidR="00217847" w:rsidRPr="00263022">
        <w:rPr>
          <w:sz w:val="29"/>
          <w:szCs w:val="29"/>
        </w:rPr>
        <w:t>як ліч</w:t>
      </w:r>
      <w:r w:rsidR="00217847" w:rsidRPr="00263022">
        <w:rPr>
          <w:sz w:val="29"/>
          <w:szCs w:val="29"/>
          <w:lang w:val="be-BY"/>
        </w:rPr>
        <w:t>ыць</w:t>
      </w:r>
      <w:r w:rsidR="00217847" w:rsidRPr="00263022">
        <w:rPr>
          <w:sz w:val="29"/>
          <w:szCs w:val="29"/>
        </w:rPr>
        <w:t xml:space="preserve"> Я.</w:t>
      </w:r>
      <w:r w:rsidRPr="00263022">
        <w:rPr>
          <w:sz w:val="29"/>
          <w:szCs w:val="29"/>
        </w:rPr>
        <w:t>М. Сахута “не толькі цікавая старонка ў гісторыі нашай культуры, але і аснова для развіцця сучаснай мастацкай творчасці, у тым ліку і дзіцячай”[</w:t>
      </w:r>
      <w:r w:rsidR="00351AC4">
        <w:rPr>
          <w:sz w:val="29"/>
          <w:szCs w:val="29"/>
          <w:lang w:val="be-BY"/>
        </w:rPr>
        <w:t>14</w:t>
      </w:r>
      <w:r w:rsidRPr="00263022">
        <w:rPr>
          <w:sz w:val="29"/>
          <w:szCs w:val="29"/>
        </w:rPr>
        <w:t>,с.17]</w:t>
      </w:r>
      <w:r w:rsidRPr="00263022">
        <w:rPr>
          <w:sz w:val="29"/>
          <w:szCs w:val="29"/>
          <w:lang w:val="be-BY"/>
        </w:rPr>
        <w:t>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       Найбольшага развіцця і распаўсюджання вытворчасць глінянай цацкі дасягнула ў канцы </w:t>
      </w:r>
      <w:r w:rsidRPr="00263022">
        <w:rPr>
          <w:sz w:val="29"/>
          <w:szCs w:val="29"/>
        </w:rPr>
        <w:t>XIX</w:t>
      </w:r>
      <w:r w:rsidRPr="00263022">
        <w:rPr>
          <w:sz w:val="29"/>
          <w:szCs w:val="29"/>
          <w:lang w:val="be-BY"/>
        </w:rPr>
        <w:t xml:space="preserve"> — пачатку </w:t>
      </w:r>
      <w:r w:rsidRPr="00263022">
        <w:rPr>
          <w:sz w:val="29"/>
          <w:szCs w:val="29"/>
        </w:rPr>
        <w:t>XX</w:t>
      </w:r>
      <w:r w:rsidRPr="00263022">
        <w:rPr>
          <w:sz w:val="29"/>
          <w:szCs w:val="29"/>
          <w:lang w:val="be-BY"/>
        </w:rPr>
        <w:t xml:space="preserve"> ст. Цацкі ляпілі літаральна ва ўсіх ганчарных цэнтрах, якія размяшчаліся ў кожнай акрузе. На рынках у выхадныя дні, ці ў час традыцыйных кірмашоў, побач з гаршкамі, збанкамі, глякамі </w:t>
      </w:r>
      <w:r w:rsidRPr="00263022">
        <w:rPr>
          <w:iCs/>
          <w:sz w:val="29"/>
          <w:szCs w:val="29"/>
          <w:lang w:val="be-BY"/>
        </w:rPr>
        <w:t>і</w:t>
      </w:r>
      <w:r w:rsidRPr="00263022">
        <w:rPr>
          <w:sz w:val="29"/>
          <w:szCs w:val="29"/>
          <w:lang w:val="be-BY"/>
        </w:rPr>
        <w:t xml:space="preserve"> іншым ганчарным посудам можна было бачыць цэлыя россыпы яркіх рознакаляровых пеўнікаў, баранчыкаў, конікаў, качак, лялек, якія былі таннай і даступнай забаўкай для дзяцей. У старажытнасці ж яны, відаць, адначасова выконвалі і функцыі абярэгай ад нячыстай сілы.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sz w:val="29"/>
          <w:szCs w:val="29"/>
        </w:rPr>
        <w:t xml:space="preserve">Трэба адзначыць, </w:t>
      </w:r>
      <w:r w:rsidRPr="00263022">
        <w:rPr>
          <w:sz w:val="29"/>
          <w:szCs w:val="29"/>
          <w:lang w:val="be-BY"/>
        </w:rPr>
        <w:t>шт</w:t>
      </w:r>
      <w:r w:rsidRPr="00263022">
        <w:rPr>
          <w:sz w:val="29"/>
          <w:szCs w:val="29"/>
        </w:rPr>
        <w:t>о на Беларусі вытворчасць глінянай ц</w:t>
      </w:r>
      <w:r w:rsidRPr="00263022">
        <w:rPr>
          <w:sz w:val="29"/>
          <w:szCs w:val="29"/>
          <w:lang w:val="be-BY"/>
        </w:rPr>
        <w:t>ац</w:t>
      </w:r>
      <w:r w:rsidRPr="00263022">
        <w:rPr>
          <w:sz w:val="29"/>
          <w:szCs w:val="29"/>
        </w:rPr>
        <w:t>кі не набыла характ</w:t>
      </w:r>
      <w:r w:rsidRPr="00263022">
        <w:rPr>
          <w:sz w:val="29"/>
          <w:szCs w:val="29"/>
          <w:lang w:val="be-BY"/>
        </w:rPr>
        <w:t>а</w:t>
      </w:r>
      <w:r w:rsidRPr="00263022">
        <w:rPr>
          <w:sz w:val="29"/>
          <w:szCs w:val="29"/>
        </w:rPr>
        <w:t xml:space="preserve">ру самастойнага промыслу, а </w:t>
      </w:r>
      <w:r w:rsidRPr="00263022">
        <w:rPr>
          <w:bCs/>
          <w:sz w:val="29"/>
          <w:szCs w:val="29"/>
        </w:rPr>
        <w:t>звычайна спадарожнічала ганчарству. У той час як гаспадар круціў розны ганчарны посуд, гаспадыня, а то і дзеці ляпілі розныя свістулькі. Такі спадарожны характар цацкі тлумачыць яе знешнюю асаблівасць на Беларусі яна, як правіла</w:t>
      </w:r>
      <w:r w:rsidRPr="00263022">
        <w:rPr>
          <w:bCs/>
          <w:sz w:val="29"/>
          <w:szCs w:val="29"/>
          <w:lang w:val="be-BY"/>
        </w:rPr>
        <w:t xml:space="preserve">, </w:t>
      </w:r>
      <w:r w:rsidRPr="00263022">
        <w:rPr>
          <w:bCs/>
          <w:sz w:val="29"/>
          <w:szCs w:val="29"/>
        </w:rPr>
        <w:t xml:space="preserve">не распісвалася ў розныя келеры, а глазуравалася, як і посуд, аднатоннай палівай — зялёнай, карычневай, жоўтай. </w:t>
      </w:r>
      <w:r w:rsidRPr="00263022">
        <w:rPr>
          <w:sz w:val="29"/>
          <w:szCs w:val="29"/>
        </w:rPr>
        <w:t xml:space="preserve"> 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>З м</w:t>
      </w:r>
      <w:r w:rsidRPr="00263022">
        <w:rPr>
          <w:sz w:val="29"/>
          <w:szCs w:val="29"/>
        </w:rPr>
        <w:t>астацкага</w:t>
      </w:r>
      <w:r w:rsidRPr="00263022">
        <w:rPr>
          <w:bCs/>
          <w:sz w:val="29"/>
          <w:szCs w:val="29"/>
        </w:rPr>
        <w:t xml:space="preserve"> боку</w:t>
      </w:r>
      <w:r w:rsidRPr="00263022">
        <w:rPr>
          <w:sz w:val="29"/>
          <w:szCs w:val="29"/>
        </w:rPr>
        <w:t xml:space="preserve"> гліняная цацка —</w:t>
      </w:r>
      <w:r w:rsidRPr="00263022">
        <w:rPr>
          <w:bCs/>
          <w:sz w:val="29"/>
          <w:szCs w:val="29"/>
        </w:rPr>
        <w:t xml:space="preserve"> адна</w:t>
      </w:r>
      <w:r w:rsidRPr="00263022">
        <w:rPr>
          <w:sz w:val="29"/>
          <w:szCs w:val="29"/>
        </w:rPr>
        <w:t xml:space="preserve"> з самых ціка</w:t>
      </w:r>
      <w:r w:rsidRPr="00263022">
        <w:rPr>
          <w:bCs/>
          <w:sz w:val="29"/>
          <w:szCs w:val="29"/>
        </w:rPr>
        <w:t>вых з'яў у</w:t>
      </w:r>
      <w:r w:rsidRPr="00263022">
        <w:rPr>
          <w:sz w:val="29"/>
          <w:szCs w:val="29"/>
        </w:rPr>
        <w:t xml:space="preserve"> народным</w:t>
      </w:r>
      <w:r w:rsidRPr="00263022">
        <w:rPr>
          <w:bCs/>
          <w:sz w:val="29"/>
          <w:szCs w:val="29"/>
        </w:rPr>
        <w:t xml:space="preserve"> мастацтве.</w:t>
      </w:r>
      <w:r w:rsidRPr="00263022">
        <w:rPr>
          <w:sz w:val="29"/>
          <w:szCs w:val="29"/>
          <w:lang w:val="be-BY"/>
        </w:rPr>
        <w:t xml:space="preserve"> Яна характарызуецца свое</w:t>
      </w:r>
      <w:r w:rsidRPr="00263022">
        <w:rPr>
          <w:bCs/>
          <w:sz w:val="29"/>
          <w:szCs w:val="29"/>
          <w:lang w:val="be-BY"/>
        </w:rPr>
        <w:t xml:space="preserve">асаблівай прадаксальнасцю, </w:t>
      </w:r>
      <w:r w:rsidRPr="00263022">
        <w:rPr>
          <w:sz w:val="29"/>
          <w:szCs w:val="29"/>
          <w:lang w:val="be-BY"/>
        </w:rPr>
        <w:t>спалучэннем дзвюх як быццам несумяшчальных  асаблівасцей. 3 аднаго</w:t>
      </w:r>
      <w:r w:rsidRPr="00263022">
        <w:rPr>
          <w:bCs/>
          <w:sz w:val="29"/>
          <w:szCs w:val="29"/>
          <w:lang w:val="be-BY"/>
        </w:rPr>
        <w:t xml:space="preserve"> боку</w:t>
      </w:r>
      <w:r w:rsidRPr="00263022">
        <w:rPr>
          <w:sz w:val="29"/>
          <w:szCs w:val="29"/>
          <w:lang w:val="be-BY"/>
        </w:rPr>
        <w:t xml:space="preserve"> — глыбокая</w:t>
      </w:r>
      <w:r w:rsidRPr="00263022">
        <w:rPr>
          <w:bCs/>
          <w:sz w:val="29"/>
          <w:szCs w:val="29"/>
          <w:lang w:val="be-BY"/>
        </w:rPr>
        <w:t xml:space="preserve"> традыцыйнасць,</w:t>
      </w:r>
      <w:r w:rsidRPr="00263022">
        <w:rPr>
          <w:sz w:val="29"/>
          <w:szCs w:val="29"/>
          <w:lang w:val="be-BY"/>
        </w:rPr>
        <w:t xml:space="preserve"> устойлівасць і абмежаванасцю сюжэ</w:t>
      </w:r>
      <w:r w:rsidRPr="00263022">
        <w:rPr>
          <w:bCs/>
          <w:sz w:val="29"/>
          <w:szCs w:val="29"/>
          <w:lang w:val="be-BY"/>
        </w:rPr>
        <w:t>таў (качка,</w:t>
      </w:r>
      <w:r w:rsidRPr="00263022">
        <w:rPr>
          <w:sz w:val="29"/>
          <w:szCs w:val="29"/>
          <w:lang w:val="be-BY"/>
        </w:rPr>
        <w:t xml:space="preserve"> певень,</w:t>
      </w:r>
      <w:r w:rsidRPr="00263022">
        <w:rPr>
          <w:bCs/>
          <w:sz w:val="29"/>
          <w:szCs w:val="29"/>
          <w:lang w:val="be-BY"/>
        </w:rPr>
        <w:t xml:space="preserve"> баран, </w:t>
      </w:r>
      <w:r w:rsidRPr="00263022">
        <w:rPr>
          <w:sz w:val="29"/>
          <w:szCs w:val="29"/>
          <w:lang w:val="be-BY"/>
        </w:rPr>
        <w:t>конь</w:t>
      </w:r>
      <w:r w:rsidRPr="00263022">
        <w:rPr>
          <w:bCs/>
          <w:sz w:val="29"/>
          <w:szCs w:val="29"/>
          <w:lang w:val="be-BY"/>
        </w:rPr>
        <w:t>, лялька,</w:t>
      </w:r>
      <w:r w:rsidRPr="00263022">
        <w:rPr>
          <w:sz w:val="29"/>
          <w:szCs w:val="29"/>
          <w:lang w:val="be-BY"/>
        </w:rPr>
        <w:t xml:space="preserve"> коннік)</w:t>
      </w:r>
      <w:r w:rsidRPr="00263022">
        <w:rPr>
          <w:bCs/>
          <w:sz w:val="29"/>
          <w:szCs w:val="29"/>
          <w:lang w:val="be-BY"/>
        </w:rPr>
        <w:t>, бліз</w:t>
      </w:r>
      <w:r w:rsidRPr="00263022">
        <w:rPr>
          <w:sz w:val="29"/>
          <w:szCs w:val="29"/>
          <w:lang w:val="be-BY"/>
        </w:rPr>
        <w:t>касць у характары выканання не толькі ў межах Беларусі, але і ў параўнанні з</w:t>
      </w:r>
      <w:r w:rsidRPr="00263022">
        <w:rPr>
          <w:bCs/>
          <w:sz w:val="29"/>
          <w:szCs w:val="29"/>
          <w:lang w:val="be-BY"/>
        </w:rPr>
        <w:t xml:space="preserve"> аналагічным відам</w:t>
      </w:r>
      <w:r w:rsidRPr="00263022">
        <w:rPr>
          <w:sz w:val="29"/>
          <w:szCs w:val="29"/>
          <w:lang w:val="be-BY"/>
        </w:rPr>
        <w:t xml:space="preserve"> мастацтва суседніх і нават больш</w:t>
      </w:r>
      <w:r w:rsidRPr="00263022">
        <w:rPr>
          <w:bCs/>
          <w:sz w:val="29"/>
          <w:szCs w:val="29"/>
          <w:lang w:val="be-BY"/>
        </w:rPr>
        <w:t xml:space="preserve"> далёкіх</w:t>
      </w:r>
      <w:r w:rsidRPr="00263022">
        <w:rPr>
          <w:sz w:val="29"/>
          <w:szCs w:val="29"/>
          <w:lang w:val="be-BY"/>
        </w:rPr>
        <w:t xml:space="preserve"> наро</w:t>
      </w:r>
      <w:r w:rsidRPr="00263022">
        <w:rPr>
          <w:bCs/>
          <w:sz w:val="29"/>
          <w:szCs w:val="29"/>
          <w:lang w:val="be-BY"/>
        </w:rPr>
        <w:t>даў. З другога боку — індывід</w:t>
      </w:r>
      <w:r w:rsidRPr="00263022">
        <w:rPr>
          <w:sz w:val="29"/>
          <w:szCs w:val="29"/>
          <w:lang w:val="be-BY"/>
        </w:rPr>
        <w:t>уальнасць</w:t>
      </w:r>
      <w:r w:rsidRPr="00263022">
        <w:rPr>
          <w:bCs/>
          <w:sz w:val="29"/>
          <w:szCs w:val="29"/>
          <w:lang w:val="be-BY"/>
        </w:rPr>
        <w:t xml:space="preserve"> почыркаў кожнага </w:t>
      </w:r>
      <w:r w:rsidRPr="00263022">
        <w:rPr>
          <w:sz w:val="29"/>
          <w:szCs w:val="29"/>
          <w:lang w:val="be-BY"/>
        </w:rPr>
        <w:t>майстра і</w:t>
      </w:r>
      <w:r w:rsidRPr="00263022">
        <w:rPr>
          <w:bCs/>
          <w:sz w:val="29"/>
          <w:szCs w:val="29"/>
          <w:lang w:val="be-BY"/>
        </w:rPr>
        <w:t xml:space="preserve"> адсюль</w:t>
      </w:r>
      <w:r w:rsidRPr="00263022">
        <w:rPr>
          <w:sz w:val="29"/>
          <w:szCs w:val="29"/>
          <w:lang w:val="be-BY"/>
        </w:rPr>
        <w:t xml:space="preserve"> бясконцая разнастайнасць</w:t>
      </w:r>
      <w:r w:rsidRPr="00263022">
        <w:rPr>
          <w:bCs/>
          <w:sz w:val="29"/>
          <w:szCs w:val="29"/>
          <w:lang w:val="be-BY"/>
        </w:rPr>
        <w:t xml:space="preserve"> </w:t>
      </w:r>
      <w:r w:rsidRPr="00263022">
        <w:rPr>
          <w:bCs/>
          <w:sz w:val="29"/>
          <w:szCs w:val="29"/>
          <w:lang w:val="be-BY"/>
        </w:rPr>
        <w:lastRenderedPageBreak/>
        <w:t>трактоўкі ў межах</w:t>
      </w:r>
      <w:r w:rsidRPr="00263022">
        <w:rPr>
          <w:sz w:val="29"/>
          <w:szCs w:val="29"/>
          <w:lang w:val="be-BY"/>
        </w:rPr>
        <w:t xml:space="preserve"> устойлівых</w:t>
      </w:r>
      <w:r w:rsidRPr="00263022">
        <w:rPr>
          <w:bCs/>
          <w:sz w:val="29"/>
          <w:szCs w:val="29"/>
          <w:lang w:val="be-BY"/>
        </w:rPr>
        <w:t xml:space="preserve"> тэм і сюжэтаў.</w:t>
      </w:r>
      <w:r w:rsidRPr="00263022">
        <w:rPr>
          <w:sz w:val="29"/>
          <w:szCs w:val="29"/>
          <w:lang w:val="be-BY"/>
        </w:rPr>
        <w:t xml:space="preserve"> І калі ў адносінах</w:t>
      </w:r>
      <w:r w:rsidRPr="00263022">
        <w:rPr>
          <w:bCs/>
          <w:sz w:val="29"/>
          <w:szCs w:val="29"/>
          <w:lang w:val="be-BY"/>
        </w:rPr>
        <w:t xml:space="preserve"> да</w:t>
      </w:r>
      <w:r w:rsidRPr="00263022">
        <w:rPr>
          <w:sz w:val="29"/>
          <w:szCs w:val="29"/>
          <w:lang w:val="be-BY"/>
        </w:rPr>
        <w:t xml:space="preserve"> ганчарства можна гаварыць пра шматлікія масавыя школы, што аб'ядноўвалі многіх майстроў пэўнага рэгіёна, то</w:t>
      </w:r>
      <w:r w:rsidRPr="00263022">
        <w:rPr>
          <w:bCs/>
          <w:sz w:val="29"/>
          <w:szCs w:val="29"/>
          <w:lang w:val="be-BY"/>
        </w:rPr>
        <w:t xml:space="preserve"> глі</w:t>
      </w:r>
      <w:r w:rsidRPr="00263022">
        <w:rPr>
          <w:sz w:val="29"/>
          <w:szCs w:val="29"/>
          <w:lang w:val="be-BY"/>
        </w:rPr>
        <w:t>няная цацка</w:t>
      </w:r>
      <w:r w:rsidRPr="00263022">
        <w:rPr>
          <w:bCs/>
          <w:sz w:val="29"/>
          <w:szCs w:val="29"/>
          <w:lang w:val="be-BY"/>
        </w:rPr>
        <w:t xml:space="preserve"> са сваёй</w:t>
      </w:r>
      <w:r w:rsidRPr="00263022">
        <w:rPr>
          <w:sz w:val="29"/>
          <w:szCs w:val="29"/>
          <w:lang w:val="be-BY"/>
        </w:rPr>
        <w:t xml:space="preserve"> разна</w:t>
      </w:r>
      <w:r w:rsidRPr="00263022">
        <w:rPr>
          <w:bCs/>
          <w:sz w:val="29"/>
          <w:szCs w:val="29"/>
          <w:lang w:val="be-BY"/>
        </w:rPr>
        <w:t>стайнасцю нават у</w:t>
      </w:r>
      <w:r w:rsidRPr="00263022">
        <w:rPr>
          <w:sz w:val="29"/>
          <w:szCs w:val="29"/>
          <w:lang w:val="be-BY"/>
        </w:rPr>
        <w:t xml:space="preserve"> межах адной школы такой класіфікацыі </w:t>
      </w:r>
      <w:r w:rsidRPr="00263022">
        <w:rPr>
          <w:bCs/>
          <w:sz w:val="29"/>
          <w:szCs w:val="29"/>
          <w:lang w:val="be-BY"/>
        </w:rPr>
        <w:t>паддаецца далёка не заўсёды. Відаць, яе класіфікацыю лепш рабіць не па рэгіёнах, а па стылістыцы і характары, што праяўляецца ў ёй куды больш выразна, чым рэгіянальныя асаблівасці [11,с.18].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iCs/>
          <w:sz w:val="29"/>
          <w:szCs w:val="29"/>
          <w:lang w:val="be-BY"/>
        </w:rPr>
        <w:t xml:space="preserve">        Як </w:t>
      </w:r>
      <w:r w:rsidRPr="00263022">
        <w:rPr>
          <w:sz w:val="29"/>
          <w:szCs w:val="29"/>
          <w:lang w:val="be-BY"/>
        </w:rPr>
        <w:t>відаць нават з такой агульнай характарыстыкі беларускай народнай глінянай цацкі, яна мае адметныя фармальныя, стылістычныя і мастацкія асаблівасці. Дакладнасць і выразнасць формаў, пластычнасць, лаканізм, кампактнасць, ярка выяўленыя нацыянальныя асаблівасці робяць цацку вартай таго, каб надаць другое жыццё гэтаму цікаваму традыцыйнаму, але н</w:t>
      </w:r>
      <w:r w:rsidR="00351AC4">
        <w:rPr>
          <w:sz w:val="29"/>
          <w:szCs w:val="29"/>
          <w:lang w:val="be-BY"/>
        </w:rPr>
        <w:t>езаслужана забытаму промыслу [5</w:t>
      </w:r>
      <w:r w:rsidRPr="00263022">
        <w:rPr>
          <w:sz w:val="29"/>
          <w:szCs w:val="29"/>
          <w:lang w:val="be-BY"/>
        </w:rPr>
        <w:t>,с.22].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>У Беларусі, багатай лесам, дрэва ўжывалася</w:t>
      </w:r>
      <w:r w:rsidRPr="00263022">
        <w:rPr>
          <w:bCs/>
          <w:sz w:val="29"/>
          <w:szCs w:val="29"/>
          <w:lang w:val="be-BY"/>
        </w:rPr>
        <w:t xml:space="preserve"> для</w:t>
      </w:r>
      <w:r w:rsidRPr="00263022">
        <w:rPr>
          <w:sz w:val="29"/>
          <w:szCs w:val="29"/>
          <w:lang w:val="be-BY"/>
        </w:rPr>
        <w:t xml:space="preserve"> ўзвядзення жылля і абсталявання </w:t>
      </w:r>
      <w:r w:rsidRPr="00263022">
        <w:rPr>
          <w:bCs/>
          <w:sz w:val="29"/>
          <w:szCs w:val="29"/>
          <w:lang w:val="be-BY"/>
        </w:rPr>
        <w:t>інтэр'ера, з яго</w:t>
      </w:r>
      <w:r w:rsidRPr="00263022">
        <w:rPr>
          <w:sz w:val="29"/>
          <w:szCs w:val="29"/>
          <w:lang w:val="be-BY"/>
        </w:rPr>
        <w:t xml:space="preserve"> майстравалі </w:t>
      </w:r>
      <w:r w:rsidRPr="00263022">
        <w:rPr>
          <w:bCs/>
          <w:sz w:val="29"/>
          <w:szCs w:val="29"/>
          <w:lang w:val="be-BY"/>
        </w:rPr>
        <w:t>транспартныя сродкі і</w:t>
      </w:r>
      <w:r w:rsidRPr="00263022">
        <w:rPr>
          <w:sz w:val="29"/>
          <w:szCs w:val="29"/>
          <w:lang w:val="be-BY"/>
        </w:rPr>
        <w:t xml:space="preserve"> прылады </w:t>
      </w:r>
      <w:r w:rsidRPr="00263022">
        <w:rPr>
          <w:bCs/>
          <w:sz w:val="29"/>
          <w:szCs w:val="29"/>
          <w:lang w:val="be-BY"/>
        </w:rPr>
        <w:t>працы, выраблялі</w:t>
      </w:r>
      <w:r w:rsidRPr="00263022">
        <w:rPr>
          <w:sz w:val="29"/>
          <w:szCs w:val="29"/>
          <w:lang w:val="be-BY"/>
        </w:rPr>
        <w:t xml:space="preserve"> прадметы по</w:t>
      </w:r>
      <w:r w:rsidRPr="00263022">
        <w:rPr>
          <w:bCs/>
          <w:sz w:val="29"/>
          <w:szCs w:val="29"/>
          <w:lang w:val="be-BY"/>
        </w:rPr>
        <w:t>быту і посуд.</w:t>
      </w:r>
      <w:r w:rsidRPr="00263022">
        <w:rPr>
          <w:sz w:val="29"/>
          <w:szCs w:val="29"/>
          <w:lang w:val="be-BY"/>
        </w:rPr>
        <w:t xml:space="preserve"> Зразумела, што </w:t>
      </w:r>
      <w:r w:rsidRPr="00263022">
        <w:rPr>
          <w:bCs/>
          <w:sz w:val="29"/>
          <w:szCs w:val="29"/>
          <w:lang w:val="be-BY"/>
        </w:rPr>
        <w:t>такі шырокі</w:t>
      </w:r>
      <w:r w:rsidRPr="00263022">
        <w:rPr>
          <w:sz w:val="29"/>
          <w:szCs w:val="29"/>
          <w:lang w:val="be-BY"/>
        </w:rPr>
        <w:t xml:space="preserve"> дыяпазон вырабаў</w:t>
      </w:r>
      <w:r w:rsidRPr="00263022">
        <w:rPr>
          <w:bCs/>
          <w:sz w:val="29"/>
          <w:szCs w:val="29"/>
          <w:lang w:val="be-BY"/>
        </w:rPr>
        <w:t xml:space="preserve"> з гэтага даступнага і ўніверсальнага матэрыялу выклікаў</w:t>
      </w:r>
      <w:r w:rsidRPr="00263022">
        <w:rPr>
          <w:sz w:val="29"/>
          <w:szCs w:val="29"/>
          <w:lang w:val="be-BY"/>
        </w:rPr>
        <w:t xml:space="preserve"> досыць </w:t>
      </w:r>
      <w:r w:rsidRPr="00263022">
        <w:rPr>
          <w:bCs/>
          <w:sz w:val="29"/>
          <w:szCs w:val="29"/>
          <w:lang w:val="be-BY"/>
        </w:rPr>
        <w:t>шырокую</w:t>
      </w:r>
      <w:r w:rsidRPr="00263022">
        <w:rPr>
          <w:sz w:val="29"/>
          <w:szCs w:val="29"/>
          <w:lang w:val="be-BY"/>
        </w:rPr>
        <w:t xml:space="preserve"> разнастайнасць яго </w:t>
      </w:r>
      <w:r w:rsidRPr="00263022">
        <w:rPr>
          <w:bCs/>
          <w:sz w:val="29"/>
          <w:szCs w:val="29"/>
          <w:lang w:val="be-BY"/>
        </w:rPr>
        <w:t>апрацоўкі: дзяўбанне,</w:t>
      </w:r>
      <w:r w:rsidRPr="00263022">
        <w:rPr>
          <w:sz w:val="29"/>
          <w:szCs w:val="29"/>
          <w:lang w:val="be-BY"/>
        </w:rPr>
        <w:t xml:space="preserve"> тачэнне, </w:t>
      </w:r>
      <w:r w:rsidRPr="00263022">
        <w:rPr>
          <w:bCs/>
          <w:sz w:val="29"/>
          <w:szCs w:val="29"/>
          <w:lang w:val="be-BY"/>
        </w:rPr>
        <w:t>разьба, выпальванне,</w:t>
      </w:r>
      <w:r w:rsidRPr="00263022">
        <w:rPr>
          <w:sz w:val="29"/>
          <w:szCs w:val="29"/>
          <w:lang w:val="be-BY"/>
        </w:rPr>
        <w:t xml:space="preserve"> свідраван</w:t>
      </w:r>
      <w:r w:rsidRPr="00263022">
        <w:rPr>
          <w:bCs/>
          <w:sz w:val="29"/>
          <w:szCs w:val="29"/>
          <w:lang w:val="be-BY"/>
        </w:rPr>
        <w:t>не,</w:t>
      </w:r>
      <w:r w:rsidRPr="00263022">
        <w:rPr>
          <w:sz w:val="29"/>
          <w:szCs w:val="29"/>
          <w:lang w:val="be-BY"/>
        </w:rPr>
        <w:t xml:space="preserve"> таніраванне, паліраванне, </w:t>
      </w:r>
      <w:r w:rsidRPr="00263022">
        <w:rPr>
          <w:bCs/>
          <w:sz w:val="29"/>
          <w:szCs w:val="29"/>
          <w:lang w:val="be-BY"/>
        </w:rPr>
        <w:t>афарбоўка, роспіс</w:t>
      </w:r>
      <w:r w:rsidRPr="00263022">
        <w:rPr>
          <w:sz w:val="29"/>
          <w:szCs w:val="29"/>
          <w:lang w:val="be-BY"/>
        </w:rPr>
        <w:t xml:space="preserve"> і інш.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>Найбольшую</w:t>
      </w:r>
      <w:r w:rsidRPr="00263022">
        <w:rPr>
          <w:sz w:val="29"/>
          <w:szCs w:val="29"/>
          <w:lang w:val="be-BY"/>
        </w:rPr>
        <w:t xml:space="preserve"> цікавасць як з </w:t>
      </w:r>
      <w:r w:rsidRPr="00263022">
        <w:rPr>
          <w:bCs/>
          <w:sz w:val="29"/>
          <w:szCs w:val="29"/>
          <w:lang w:val="be-BY"/>
        </w:rPr>
        <w:t>м</w:t>
      </w:r>
      <w:r w:rsidRPr="00263022">
        <w:rPr>
          <w:sz w:val="29"/>
          <w:szCs w:val="29"/>
          <w:lang w:val="be-BY"/>
        </w:rPr>
        <w:t>астацкага</w:t>
      </w:r>
      <w:r w:rsidRPr="00263022">
        <w:rPr>
          <w:bCs/>
          <w:sz w:val="29"/>
          <w:szCs w:val="29"/>
          <w:lang w:val="be-BY"/>
        </w:rPr>
        <w:t xml:space="preserve"> боку,</w:t>
      </w:r>
      <w:r w:rsidRPr="00263022">
        <w:rPr>
          <w:sz w:val="29"/>
          <w:szCs w:val="29"/>
          <w:lang w:val="be-BY"/>
        </w:rPr>
        <w:t xml:space="preserve"> так і</w:t>
      </w:r>
      <w:r w:rsidRPr="00263022">
        <w:rPr>
          <w:bCs/>
          <w:sz w:val="29"/>
          <w:szCs w:val="29"/>
          <w:lang w:val="be-BY"/>
        </w:rPr>
        <w:t xml:space="preserve"> для </w:t>
      </w:r>
      <w:r w:rsidRPr="00263022">
        <w:rPr>
          <w:sz w:val="29"/>
          <w:szCs w:val="29"/>
          <w:lang w:val="be-BY"/>
        </w:rPr>
        <w:t>знаёмства</w:t>
      </w:r>
      <w:r w:rsidRPr="00263022">
        <w:rPr>
          <w:bCs/>
          <w:sz w:val="29"/>
          <w:szCs w:val="29"/>
          <w:lang w:val="be-BY"/>
        </w:rPr>
        <w:t xml:space="preserve"> гурткоўцаў</w:t>
      </w:r>
      <w:r w:rsidRPr="00263022">
        <w:rPr>
          <w:sz w:val="29"/>
          <w:szCs w:val="29"/>
          <w:lang w:val="be-BY"/>
        </w:rPr>
        <w:t xml:space="preserve"> з да</w:t>
      </w:r>
      <w:r w:rsidRPr="00263022">
        <w:rPr>
          <w:bCs/>
          <w:sz w:val="29"/>
          <w:szCs w:val="29"/>
          <w:lang w:val="be-BY"/>
        </w:rPr>
        <w:t>ступнымі відамі</w:t>
      </w:r>
      <w:r w:rsidRPr="00263022">
        <w:rPr>
          <w:sz w:val="29"/>
          <w:szCs w:val="29"/>
          <w:lang w:val="be-BY"/>
        </w:rPr>
        <w:t xml:space="preserve"> мастацкай ап</w:t>
      </w:r>
      <w:r w:rsidRPr="00263022">
        <w:rPr>
          <w:bCs/>
          <w:sz w:val="29"/>
          <w:szCs w:val="29"/>
          <w:lang w:val="be-BY"/>
        </w:rPr>
        <w:t>рацоўкі дрэва</w:t>
      </w:r>
      <w:r w:rsidRPr="00263022">
        <w:rPr>
          <w:sz w:val="29"/>
          <w:szCs w:val="29"/>
          <w:lang w:val="be-BY"/>
        </w:rPr>
        <w:t xml:space="preserve"> ўяўляюць тра-</w:t>
      </w:r>
      <w:r w:rsidRPr="00263022">
        <w:rPr>
          <w:bCs/>
          <w:sz w:val="29"/>
          <w:szCs w:val="29"/>
          <w:lang w:val="be-BY"/>
        </w:rPr>
        <w:t>дыцыйныя</w:t>
      </w:r>
      <w:r w:rsidRPr="00263022">
        <w:rPr>
          <w:sz w:val="29"/>
          <w:szCs w:val="29"/>
          <w:lang w:val="be-BY"/>
        </w:rPr>
        <w:t xml:space="preserve"> дзяўбаныя і разьбяныя вырабы,</w:t>
      </w:r>
      <w:r w:rsidRPr="00263022">
        <w:rPr>
          <w:bCs/>
          <w:sz w:val="29"/>
          <w:szCs w:val="29"/>
          <w:lang w:val="be-BY"/>
        </w:rPr>
        <w:t xml:space="preserve"> перш</w:t>
      </w:r>
      <w:r w:rsidRPr="00263022">
        <w:rPr>
          <w:sz w:val="29"/>
          <w:szCs w:val="29"/>
          <w:lang w:val="be-BY"/>
        </w:rPr>
        <w:t xml:space="preserve"> за ўсё </w:t>
      </w:r>
      <w:r w:rsidRPr="00263022">
        <w:rPr>
          <w:bCs/>
          <w:sz w:val="29"/>
          <w:szCs w:val="29"/>
          <w:lang w:val="be-BY"/>
        </w:rPr>
        <w:t>прылады</w:t>
      </w:r>
      <w:r w:rsidRPr="00263022">
        <w:rPr>
          <w:sz w:val="29"/>
          <w:szCs w:val="29"/>
          <w:lang w:val="be-BY"/>
        </w:rPr>
        <w:t xml:space="preserve"> працы</w:t>
      </w:r>
      <w:r w:rsidRPr="00263022">
        <w:rPr>
          <w:bCs/>
          <w:sz w:val="29"/>
          <w:szCs w:val="29"/>
          <w:lang w:val="be-BY"/>
        </w:rPr>
        <w:t xml:space="preserve"> і посуд.</w:t>
      </w:r>
      <w:r w:rsidRPr="00263022">
        <w:rPr>
          <w:sz w:val="29"/>
          <w:szCs w:val="29"/>
          <w:lang w:val="be-BY"/>
        </w:rPr>
        <w:t xml:space="preserve"> За </w:t>
      </w:r>
      <w:r w:rsidRPr="00263022">
        <w:rPr>
          <w:bCs/>
          <w:sz w:val="29"/>
          <w:szCs w:val="29"/>
          <w:lang w:val="be-BY"/>
        </w:rPr>
        <w:t>многія</w:t>
      </w:r>
      <w:r w:rsidRPr="00263022">
        <w:rPr>
          <w:sz w:val="29"/>
          <w:szCs w:val="29"/>
          <w:lang w:val="be-BY"/>
        </w:rPr>
        <w:t xml:space="preserve"> стагоддзі ў беларускіх </w:t>
      </w:r>
      <w:r w:rsidRPr="00263022">
        <w:rPr>
          <w:bCs/>
          <w:sz w:val="29"/>
          <w:szCs w:val="29"/>
          <w:lang w:val="be-BY"/>
        </w:rPr>
        <w:t>народных</w:t>
      </w:r>
      <w:r w:rsidRPr="00263022">
        <w:rPr>
          <w:sz w:val="29"/>
          <w:szCs w:val="29"/>
          <w:lang w:val="be-BY"/>
        </w:rPr>
        <w:t xml:space="preserve"> майстроў склаліся </w:t>
      </w:r>
      <w:r w:rsidRPr="00263022">
        <w:rPr>
          <w:bCs/>
          <w:sz w:val="29"/>
          <w:szCs w:val="29"/>
          <w:lang w:val="be-BY"/>
        </w:rPr>
        <w:t>традыцыі,</w:t>
      </w:r>
      <w:r w:rsidRPr="00263022">
        <w:rPr>
          <w:sz w:val="29"/>
          <w:szCs w:val="29"/>
          <w:lang w:val="be-BY"/>
        </w:rPr>
        <w:t xml:space="preserve"> даступныя</w:t>
      </w:r>
      <w:r w:rsidRPr="00263022">
        <w:rPr>
          <w:bCs/>
          <w:sz w:val="29"/>
          <w:szCs w:val="29"/>
          <w:lang w:val="be-BY"/>
        </w:rPr>
        <w:t xml:space="preserve"> для</w:t>
      </w:r>
      <w:r w:rsidRPr="00263022">
        <w:rPr>
          <w:sz w:val="29"/>
          <w:szCs w:val="29"/>
          <w:lang w:val="be-BY"/>
        </w:rPr>
        <w:t xml:space="preserve"> засваення і пераймання ў школь</w:t>
      </w:r>
      <w:r w:rsidR="00351AC4">
        <w:rPr>
          <w:bCs/>
          <w:sz w:val="29"/>
          <w:szCs w:val="29"/>
          <w:lang w:val="be-BY"/>
        </w:rPr>
        <w:t>кай і гуртковай практыцы [5</w:t>
      </w:r>
      <w:r w:rsidRPr="00263022">
        <w:rPr>
          <w:bCs/>
          <w:sz w:val="29"/>
          <w:szCs w:val="29"/>
          <w:lang w:val="be-BY"/>
        </w:rPr>
        <w:t>,с.5].</w:t>
      </w:r>
    </w:p>
    <w:p w:rsidR="00F22069" w:rsidRPr="00263022" w:rsidRDefault="008B78B7" w:rsidP="004C1195">
      <w:pPr>
        <w:spacing w:line="276" w:lineRule="auto"/>
        <w:ind w:firstLine="567"/>
        <w:rPr>
          <w:sz w:val="29"/>
          <w:szCs w:val="29"/>
        </w:rPr>
      </w:pPr>
      <w:r>
        <w:rPr>
          <w:sz w:val="29"/>
          <w:szCs w:val="29"/>
          <w:lang w:val="be-BY"/>
        </w:rPr>
        <w:t>Творы народных майстроў-</w:t>
      </w:r>
      <w:r w:rsidR="00F22069" w:rsidRPr="00263022">
        <w:rPr>
          <w:bCs/>
          <w:sz w:val="29"/>
          <w:szCs w:val="29"/>
          <w:lang w:val="be-BY"/>
        </w:rPr>
        <w:t>дрэваапрацоўшчыкаў</w:t>
      </w:r>
      <w:r w:rsidR="00F22069" w:rsidRPr="00263022">
        <w:rPr>
          <w:sz w:val="29"/>
          <w:szCs w:val="29"/>
          <w:lang w:val="be-BY"/>
        </w:rPr>
        <w:t xml:space="preserve"> ніколі не вызначаліся</w:t>
      </w:r>
      <w:r w:rsidR="00F22069" w:rsidRPr="00263022">
        <w:rPr>
          <w:bCs/>
          <w:sz w:val="29"/>
          <w:szCs w:val="29"/>
          <w:lang w:val="be-BY"/>
        </w:rPr>
        <w:t xml:space="preserve"> залішняй дэкаратыўнасцю,</w:t>
      </w:r>
      <w:r>
        <w:rPr>
          <w:sz w:val="29"/>
          <w:szCs w:val="29"/>
          <w:lang w:val="be-BY"/>
        </w:rPr>
        <w:t xml:space="preserve"> </w:t>
      </w:r>
      <w:r w:rsidR="00F22069" w:rsidRPr="00263022">
        <w:rPr>
          <w:sz w:val="29"/>
          <w:szCs w:val="29"/>
          <w:lang w:val="be-BY"/>
        </w:rPr>
        <w:t>знешнім багацц</w:t>
      </w:r>
      <w:r w:rsidR="00F22069" w:rsidRPr="00263022">
        <w:rPr>
          <w:bCs/>
          <w:sz w:val="29"/>
          <w:szCs w:val="29"/>
          <w:lang w:val="be-BY"/>
        </w:rPr>
        <w:t>ем</w:t>
      </w:r>
      <w:r w:rsidR="00F22069" w:rsidRPr="00263022">
        <w:rPr>
          <w:sz w:val="29"/>
          <w:szCs w:val="29"/>
          <w:lang w:val="be-BY"/>
        </w:rPr>
        <w:t xml:space="preserve">. У народзе перш за ўсё цанілі практычнасць і функцыянальнасць рэчы, дэкор толькі дапаўняў выразную, прадуманую канструкцыйную форму вырабаў. </w:t>
      </w:r>
      <w:r w:rsidR="00F22069" w:rsidRPr="00263022">
        <w:rPr>
          <w:sz w:val="29"/>
          <w:szCs w:val="29"/>
        </w:rPr>
        <w:t xml:space="preserve">Іх мастацкая выразнасць дасягалася за кошт пластычнасці, цэласнасці і скулыпурнасці форм. Найбольш ярка </w:t>
      </w:r>
      <w:r>
        <w:rPr>
          <w:sz w:val="29"/>
          <w:szCs w:val="29"/>
          <w:lang w:val="be-BY"/>
        </w:rPr>
        <w:t xml:space="preserve"> </w:t>
      </w:r>
      <w:r w:rsidR="00F22069" w:rsidRPr="00263022">
        <w:rPr>
          <w:sz w:val="29"/>
          <w:szCs w:val="29"/>
        </w:rPr>
        <w:t xml:space="preserve">гэтыя якасці выявіліся ў буйных дзяўбаных вырабах: ступах, </w:t>
      </w:r>
      <w:r w:rsidR="00F22069" w:rsidRPr="00263022">
        <w:rPr>
          <w:sz w:val="29"/>
          <w:szCs w:val="29"/>
        </w:rPr>
        <w:lastRenderedPageBreak/>
        <w:t>начоўках, кадушках, чаўнах, вуллях. Своеасаблівай манументальнасцю і скульптурнасцю вызначаецца нават дробны дзяўбаны п</w:t>
      </w:r>
      <w:r w:rsidR="00F22069" w:rsidRPr="00263022">
        <w:rPr>
          <w:sz w:val="29"/>
          <w:szCs w:val="29"/>
        </w:rPr>
        <w:t>о</w:t>
      </w:r>
      <w:r w:rsidR="00F22069" w:rsidRPr="00263022">
        <w:rPr>
          <w:sz w:val="29"/>
          <w:szCs w:val="29"/>
        </w:rPr>
        <w:t>суд: сальнічкі, лыжкі, міскі</w:t>
      </w:r>
      <w:r w:rsidR="00F22069" w:rsidRPr="00263022">
        <w:rPr>
          <w:sz w:val="29"/>
          <w:szCs w:val="29"/>
          <w:lang w:val="be-BY"/>
        </w:rPr>
        <w:t xml:space="preserve">, </w:t>
      </w:r>
      <w:r w:rsidR="00F22069" w:rsidRPr="00263022">
        <w:rPr>
          <w:sz w:val="29"/>
          <w:szCs w:val="29"/>
        </w:rPr>
        <w:t xml:space="preserve">ступкі, карцы, чарпакі і </w:t>
      </w:r>
      <w:r w:rsidR="001C7E70" w:rsidRPr="00263022">
        <w:rPr>
          <w:sz w:val="29"/>
          <w:szCs w:val="29"/>
        </w:rPr>
        <w:t>інш</w:t>
      </w:r>
      <w:r>
        <w:rPr>
          <w:sz w:val="29"/>
          <w:szCs w:val="29"/>
          <w:lang w:val="be-BY"/>
        </w:rPr>
        <w:t xml:space="preserve"> </w:t>
      </w:r>
      <w:r w:rsidR="00F22069" w:rsidRPr="00263022">
        <w:rPr>
          <w:sz w:val="29"/>
          <w:szCs w:val="29"/>
        </w:rPr>
        <w:t>[</w:t>
      </w:r>
      <w:r w:rsidR="00351AC4">
        <w:rPr>
          <w:sz w:val="29"/>
          <w:szCs w:val="29"/>
          <w:lang w:val="be-BY"/>
        </w:rPr>
        <w:t>13</w:t>
      </w:r>
      <w:r w:rsidR="00F22069" w:rsidRPr="00263022">
        <w:rPr>
          <w:sz w:val="29"/>
          <w:szCs w:val="29"/>
        </w:rPr>
        <w:t>,с.6]</w:t>
      </w:r>
      <w:r w:rsidR="00F22069" w:rsidRPr="00263022">
        <w:rPr>
          <w:sz w:val="29"/>
          <w:szCs w:val="29"/>
          <w:lang w:val="be-BY"/>
        </w:rPr>
        <w:t>.</w:t>
      </w:r>
      <w:r w:rsidR="00F22069" w:rsidRPr="00263022">
        <w:rPr>
          <w:sz w:val="29"/>
          <w:szCs w:val="29"/>
        </w:rPr>
        <w:t xml:space="preserve"> 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       </w:t>
      </w:r>
      <w:r w:rsidR="001C7E70" w:rsidRPr="00263022">
        <w:rPr>
          <w:sz w:val="29"/>
          <w:szCs w:val="29"/>
          <w:lang w:val="be-BY"/>
        </w:rPr>
        <w:t xml:space="preserve">Не меншае </w:t>
      </w:r>
      <w:r w:rsidRPr="00263022">
        <w:rPr>
          <w:sz w:val="29"/>
          <w:szCs w:val="29"/>
          <w:lang w:val="be-BY"/>
        </w:rPr>
        <w:t>выхаваўчае значэнне</w:t>
      </w:r>
      <w:r w:rsidR="001C7E70" w:rsidRPr="00263022">
        <w:rPr>
          <w:sz w:val="29"/>
          <w:szCs w:val="29"/>
          <w:lang w:val="be-BY"/>
        </w:rPr>
        <w:t xml:space="preserve"> для падрастаючага пакалення мае </w:t>
      </w:r>
      <w:r w:rsidRPr="00263022">
        <w:rPr>
          <w:sz w:val="29"/>
          <w:szCs w:val="29"/>
          <w:lang w:val="be-BY"/>
        </w:rPr>
        <w:t xml:space="preserve"> і</w:t>
      </w:r>
      <w:r w:rsidR="001C7E70" w:rsidRPr="00263022">
        <w:rPr>
          <w:sz w:val="29"/>
          <w:szCs w:val="29"/>
          <w:lang w:val="be-BY"/>
        </w:rPr>
        <w:t xml:space="preserve"> знаёмства з нацыянальным </w:t>
      </w:r>
      <w:r w:rsidRPr="00263022">
        <w:rPr>
          <w:sz w:val="29"/>
          <w:szCs w:val="29"/>
          <w:lang w:val="be-BY"/>
        </w:rPr>
        <w:t xml:space="preserve"> саломапляценне</w:t>
      </w:r>
      <w:r w:rsidR="001C7E70" w:rsidRPr="00263022">
        <w:rPr>
          <w:sz w:val="29"/>
          <w:szCs w:val="29"/>
          <w:lang w:val="be-BY"/>
        </w:rPr>
        <w:t>м</w:t>
      </w:r>
      <w:r w:rsidRPr="00263022">
        <w:rPr>
          <w:sz w:val="29"/>
          <w:szCs w:val="29"/>
          <w:lang w:val="be-BY"/>
        </w:rPr>
        <w:t>.</w:t>
      </w:r>
      <w:r w:rsidR="001C7E70" w:rsidRPr="00263022">
        <w:rPr>
          <w:sz w:val="29"/>
          <w:szCs w:val="29"/>
          <w:lang w:val="be-BY"/>
        </w:rPr>
        <w:t xml:space="preserve"> </w:t>
      </w:r>
      <w:r w:rsidRPr="00263022">
        <w:rPr>
          <w:sz w:val="29"/>
          <w:szCs w:val="29"/>
          <w:lang w:val="be-BY"/>
        </w:rPr>
        <w:t>Традыцыі</w:t>
      </w:r>
      <w:r w:rsidRPr="00263022">
        <w:rPr>
          <w:bCs/>
          <w:sz w:val="29"/>
          <w:szCs w:val="29"/>
          <w:lang w:val="be-BY"/>
        </w:rPr>
        <w:t xml:space="preserve"> народнага ма</w:t>
      </w:r>
      <w:r w:rsidRPr="00263022">
        <w:rPr>
          <w:sz w:val="29"/>
          <w:szCs w:val="29"/>
          <w:lang w:val="be-BY"/>
        </w:rPr>
        <w:t>стацтва</w:t>
      </w:r>
      <w:r w:rsidRPr="00263022">
        <w:rPr>
          <w:bCs/>
          <w:sz w:val="29"/>
          <w:szCs w:val="29"/>
          <w:lang w:val="be-BY"/>
        </w:rPr>
        <w:t xml:space="preserve"> саломапляцення</w:t>
      </w:r>
      <w:r w:rsidR="001C7E70" w:rsidRPr="00263022">
        <w:rPr>
          <w:sz w:val="29"/>
          <w:szCs w:val="29"/>
          <w:lang w:val="be-BY"/>
        </w:rPr>
        <w:t xml:space="preserve"> шмат</w:t>
      </w:r>
      <w:r w:rsidRPr="00263022">
        <w:rPr>
          <w:bCs/>
          <w:sz w:val="29"/>
          <w:szCs w:val="29"/>
          <w:lang w:val="be-BY"/>
        </w:rPr>
        <w:t>гранныя. У</w:t>
      </w:r>
      <w:r w:rsidRPr="00263022">
        <w:rPr>
          <w:sz w:val="29"/>
          <w:szCs w:val="29"/>
          <w:lang w:val="be-BY"/>
        </w:rPr>
        <w:t xml:space="preserve"> мінулым</w:t>
      </w:r>
      <w:r w:rsidRPr="00263022">
        <w:rPr>
          <w:bCs/>
          <w:sz w:val="29"/>
          <w:szCs w:val="29"/>
          <w:lang w:val="be-BY"/>
        </w:rPr>
        <w:t xml:space="preserve"> яны</w:t>
      </w:r>
      <w:r w:rsidRPr="00263022">
        <w:rPr>
          <w:sz w:val="29"/>
          <w:szCs w:val="29"/>
          <w:lang w:val="be-BY"/>
        </w:rPr>
        <w:t xml:space="preserve"> былі </w:t>
      </w:r>
      <w:r w:rsidRPr="00263022">
        <w:rPr>
          <w:bCs/>
          <w:sz w:val="29"/>
          <w:szCs w:val="29"/>
          <w:lang w:val="be-BY"/>
        </w:rPr>
        <w:t>непарыўна звязаны з працай, бытавым</w:t>
      </w:r>
      <w:r w:rsidRPr="00263022">
        <w:rPr>
          <w:sz w:val="29"/>
          <w:szCs w:val="29"/>
          <w:lang w:val="be-BY"/>
        </w:rPr>
        <w:t xml:space="preserve"> укладам,</w:t>
      </w:r>
      <w:r w:rsidRPr="00263022">
        <w:rPr>
          <w:bCs/>
          <w:sz w:val="29"/>
          <w:szCs w:val="29"/>
          <w:lang w:val="be-BY"/>
        </w:rPr>
        <w:t xml:space="preserve"> абрадамі і святамі</w:t>
      </w:r>
      <w:r w:rsidRPr="00263022">
        <w:rPr>
          <w:sz w:val="29"/>
          <w:szCs w:val="29"/>
          <w:lang w:val="be-BY"/>
        </w:rPr>
        <w:t xml:space="preserve"> беларускіх</w:t>
      </w:r>
      <w:r w:rsidRPr="00263022">
        <w:rPr>
          <w:bCs/>
          <w:sz w:val="29"/>
          <w:szCs w:val="29"/>
          <w:lang w:val="be-BY"/>
        </w:rPr>
        <w:t xml:space="preserve"> сялян. </w:t>
      </w:r>
      <w:r w:rsidRPr="00263022">
        <w:rPr>
          <w:bCs/>
          <w:sz w:val="29"/>
          <w:szCs w:val="29"/>
        </w:rPr>
        <w:t xml:space="preserve">Іх </w:t>
      </w:r>
      <w:r w:rsidRPr="00263022">
        <w:rPr>
          <w:sz w:val="29"/>
          <w:szCs w:val="29"/>
        </w:rPr>
        <w:t>зараджэнне</w:t>
      </w:r>
      <w:r w:rsidRPr="00263022">
        <w:rPr>
          <w:bCs/>
          <w:sz w:val="29"/>
          <w:szCs w:val="29"/>
        </w:rPr>
        <w:t xml:space="preserve"> адносіцца</w:t>
      </w:r>
      <w:r w:rsidRPr="00263022">
        <w:rPr>
          <w:sz w:val="29"/>
          <w:szCs w:val="29"/>
        </w:rPr>
        <w:t xml:space="preserve"> да</w:t>
      </w:r>
      <w:r w:rsidRPr="00263022">
        <w:rPr>
          <w:bCs/>
          <w:sz w:val="29"/>
          <w:szCs w:val="29"/>
        </w:rPr>
        <w:t xml:space="preserve"> т</w:t>
      </w:r>
      <w:r w:rsidRPr="00263022">
        <w:rPr>
          <w:bCs/>
          <w:sz w:val="29"/>
          <w:szCs w:val="29"/>
        </w:rPr>
        <w:t>а</w:t>
      </w:r>
      <w:r w:rsidRPr="00263022">
        <w:rPr>
          <w:bCs/>
          <w:sz w:val="29"/>
          <w:szCs w:val="29"/>
        </w:rPr>
        <w:t xml:space="preserve">го </w:t>
      </w:r>
      <w:r w:rsidRPr="00263022">
        <w:rPr>
          <w:sz w:val="29"/>
          <w:szCs w:val="29"/>
        </w:rPr>
        <w:t>гістарычнага часу,</w:t>
      </w:r>
      <w:r w:rsidRPr="00263022">
        <w:rPr>
          <w:bCs/>
          <w:sz w:val="29"/>
          <w:szCs w:val="29"/>
        </w:rPr>
        <w:t xml:space="preserve"> калі</w:t>
      </w:r>
      <w:r w:rsidRPr="00263022">
        <w:rPr>
          <w:sz w:val="29"/>
          <w:szCs w:val="29"/>
        </w:rPr>
        <w:t xml:space="preserve"> на</w:t>
      </w:r>
      <w:r w:rsidRPr="00263022">
        <w:rPr>
          <w:bCs/>
          <w:sz w:val="29"/>
          <w:szCs w:val="29"/>
        </w:rPr>
        <w:t xml:space="preserve"> тэрыторыі</w:t>
      </w:r>
      <w:r w:rsidRPr="00263022">
        <w:rPr>
          <w:sz w:val="29"/>
          <w:szCs w:val="29"/>
        </w:rPr>
        <w:t xml:space="preserve"> Беларусі было асвое</w:t>
      </w:r>
      <w:r w:rsidRPr="00263022">
        <w:rPr>
          <w:bCs/>
          <w:sz w:val="29"/>
          <w:szCs w:val="29"/>
        </w:rPr>
        <w:t>на</w:t>
      </w:r>
      <w:r w:rsidRPr="00263022">
        <w:rPr>
          <w:sz w:val="29"/>
          <w:szCs w:val="29"/>
        </w:rPr>
        <w:t xml:space="preserve"> зе</w:t>
      </w:r>
      <w:r w:rsidRPr="00263022">
        <w:rPr>
          <w:sz w:val="29"/>
          <w:szCs w:val="29"/>
        </w:rPr>
        <w:t>м</w:t>
      </w:r>
      <w:r w:rsidRPr="00263022">
        <w:rPr>
          <w:sz w:val="29"/>
          <w:szCs w:val="29"/>
        </w:rPr>
        <w:t>ляробства</w:t>
      </w:r>
      <w:r w:rsidRPr="00263022">
        <w:rPr>
          <w:sz w:val="29"/>
          <w:szCs w:val="29"/>
          <w:lang w:val="be-BY"/>
        </w:rPr>
        <w:t xml:space="preserve"> </w:t>
      </w:r>
      <w:r w:rsidRPr="00263022">
        <w:rPr>
          <w:sz w:val="29"/>
          <w:szCs w:val="29"/>
        </w:rPr>
        <w:t>[</w:t>
      </w:r>
      <w:r w:rsidR="00351AC4">
        <w:rPr>
          <w:sz w:val="29"/>
          <w:szCs w:val="29"/>
          <w:lang w:val="be-BY"/>
        </w:rPr>
        <w:t>14</w:t>
      </w:r>
      <w:r w:rsidRPr="00263022">
        <w:rPr>
          <w:sz w:val="29"/>
          <w:szCs w:val="29"/>
        </w:rPr>
        <w:t>,с.96]</w:t>
      </w:r>
      <w:r w:rsidRPr="00263022">
        <w:rPr>
          <w:sz w:val="29"/>
          <w:szCs w:val="29"/>
          <w:lang w:val="be-BY"/>
        </w:rPr>
        <w:t xml:space="preserve"> 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>Салома — матэрыял сялян</w:t>
      </w:r>
      <w:r w:rsidRPr="00263022">
        <w:rPr>
          <w:sz w:val="29"/>
          <w:szCs w:val="29"/>
          <w:lang w:val="be-BY"/>
        </w:rPr>
        <w:t>скі, як і хлеб, салома —</w:t>
      </w:r>
      <w:r w:rsidRPr="00263022">
        <w:rPr>
          <w:bCs/>
          <w:sz w:val="29"/>
          <w:szCs w:val="29"/>
          <w:lang w:val="be-BY"/>
        </w:rPr>
        <w:t xml:space="preserve"> дар прыроды</w:t>
      </w:r>
      <w:r w:rsidRPr="00263022">
        <w:rPr>
          <w:sz w:val="29"/>
          <w:szCs w:val="29"/>
          <w:lang w:val="be-BY"/>
        </w:rPr>
        <w:t xml:space="preserve"> і матэрыялізаваны прадукт</w:t>
      </w:r>
      <w:r w:rsidRPr="00263022">
        <w:rPr>
          <w:bCs/>
          <w:sz w:val="29"/>
          <w:szCs w:val="29"/>
          <w:lang w:val="be-BY"/>
        </w:rPr>
        <w:t xml:space="preserve"> працы</w:t>
      </w:r>
      <w:r w:rsidRPr="00263022">
        <w:rPr>
          <w:sz w:val="29"/>
          <w:szCs w:val="29"/>
          <w:lang w:val="be-BY"/>
        </w:rPr>
        <w:t xml:space="preserve"> чалавека.</w:t>
      </w:r>
      <w:r w:rsidRPr="00263022">
        <w:rPr>
          <w:bCs/>
          <w:sz w:val="29"/>
          <w:szCs w:val="29"/>
          <w:lang w:val="be-BY"/>
        </w:rPr>
        <w:t xml:space="preserve"> Ір</w:t>
      </w:r>
      <w:r w:rsidRPr="00263022">
        <w:rPr>
          <w:sz w:val="29"/>
          <w:szCs w:val="29"/>
          <w:lang w:val="be-BY"/>
        </w:rPr>
        <w:t>жаная, пшанічная,</w:t>
      </w:r>
      <w:r w:rsidRPr="00263022">
        <w:rPr>
          <w:bCs/>
          <w:sz w:val="29"/>
          <w:szCs w:val="29"/>
          <w:lang w:val="be-BY"/>
        </w:rPr>
        <w:t xml:space="preserve"> ячменная </w:t>
      </w:r>
      <w:r w:rsidRPr="00263022">
        <w:rPr>
          <w:sz w:val="29"/>
          <w:szCs w:val="29"/>
          <w:lang w:val="be-BY"/>
        </w:rPr>
        <w:t>салома здаўна знаходзіла самае шырокае,</w:t>
      </w:r>
      <w:r w:rsidRPr="00263022">
        <w:rPr>
          <w:bCs/>
          <w:sz w:val="29"/>
          <w:szCs w:val="29"/>
          <w:lang w:val="be-BY"/>
        </w:rPr>
        <w:t xml:space="preserve"> універсальнае прымяненне</w:t>
      </w:r>
      <w:r w:rsidRPr="00263022">
        <w:rPr>
          <w:sz w:val="29"/>
          <w:szCs w:val="29"/>
          <w:lang w:val="be-BY"/>
        </w:rPr>
        <w:t xml:space="preserve"> ў гаспадарцы,</w:t>
      </w:r>
      <w:r w:rsidRPr="00263022">
        <w:rPr>
          <w:bCs/>
          <w:sz w:val="29"/>
          <w:szCs w:val="29"/>
          <w:lang w:val="be-BY"/>
        </w:rPr>
        <w:t xml:space="preserve"> побыце</w:t>
      </w:r>
      <w:r w:rsidRPr="00263022">
        <w:rPr>
          <w:sz w:val="29"/>
          <w:szCs w:val="29"/>
          <w:lang w:val="be-BY"/>
        </w:rPr>
        <w:t xml:space="preserve"> і абрадах земляробаў.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 xml:space="preserve"> Саломапляце</w:t>
      </w:r>
      <w:r w:rsidR="00263022" w:rsidRPr="00263022">
        <w:rPr>
          <w:bCs/>
          <w:sz w:val="29"/>
          <w:szCs w:val="29"/>
          <w:lang w:val="be-BY"/>
        </w:rPr>
        <w:t>н</w:t>
      </w:r>
      <w:r w:rsidRPr="00263022">
        <w:rPr>
          <w:bCs/>
          <w:sz w:val="29"/>
          <w:szCs w:val="29"/>
          <w:lang w:val="be-BY"/>
        </w:rPr>
        <w:t xml:space="preserve">не </w:t>
      </w:r>
      <w:r w:rsidR="008B78B7" w:rsidRPr="00263022">
        <w:rPr>
          <w:bCs/>
          <w:sz w:val="29"/>
          <w:szCs w:val="29"/>
          <w:lang w:val="be-BY"/>
        </w:rPr>
        <w:t xml:space="preserve"> — </w:t>
      </w:r>
      <w:r w:rsidRPr="00263022">
        <w:rPr>
          <w:bCs/>
          <w:sz w:val="29"/>
          <w:szCs w:val="29"/>
          <w:lang w:val="be-BY"/>
        </w:rPr>
        <w:t xml:space="preserve"> ра</w:t>
      </w:r>
      <w:r w:rsidRPr="00263022">
        <w:rPr>
          <w:sz w:val="29"/>
          <w:szCs w:val="29"/>
          <w:lang w:val="be-BY"/>
        </w:rPr>
        <w:t>зна</w:t>
      </w:r>
      <w:r w:rsidRPr="00263022">
        <w:rPr>
          <w:bCs/>
          <w:sz w:val="29"/>
          <w:szCs w:val="29"/>
          <w:lang w:val="be-BY"/>
        </w:rPr>
        <w:t>віднасць</w:t>
      </w:r>
      <w:r w:rsidRPr="00263022">
        <w:rPr>
          <w:sz w:val="29"/>
          <w:szCs w:val="29"/>
          <w:lang w:val="be-BY"/>
        </w:rPr>
        <w:t xml:space="preserve"> рамяства</w:t>
      </w:r>
      <w:r w:rsidRPr="00263022">
        <w:rPr>
          <w:bCs/>
          <w:sz w:val="29"/>
          <w:szCs w:val="29"/>
          <w:lang w:val="be-BY"/>
        </w:rPr>
        <w:t xml:space="preserve"> пляцення. Яно атрымала ў спадчыну </w:t>
      </w:r>
      <w:r w:rsidRPr="00263022">
        <w:rPr>
          <w:sz w:val="29"/>
          <w:szCs w:val="29"/>
          <w:lang w:val="be-BY"/>
        </w:rPr>
        <w:t>асноўныя прыёмы</w:t>
      </w:r>
      <w:r w:rsidRPr="00263022">
        <w:rPr>
          <w:bCs/>
          <w:sz w:val="29"/>
          <w:szCs w:val="29"/>
          <w:lang w:val="be-BY"/>
        </w:rPr>
        <w:t xml:space="preserve"> пляцення з </w:t>
      </w:r>
      <w:r w:rsidRPr="00263022">
        <w:rPr>
          <w:sz w:val="29"/>
          <w:szCs w:val="29"/>
          <w:lang w:val="be-BY"/>
        </w:rPr>
        <w:t>іншых</w:t>
      </w:r>
      <w:r w:rsidRPr="00263022">
        <w:rPr>
          <w:bCs/>
          <w:sz w:val="29"/>
          <w:szCs w:val="29"/>
          <w:lang w:val="be-BY"/>
        </w:rPr>
        <w:t xml:space="preserve"> прыродных матэрыя</w:t>
      </w:r>
      <w:r w:rsidRPr="00263022">
        <w:rPr>
          <w:sz w:val="29"/>
          <w:szCs w:val="29"/>
          <w:lang w:val="be-BY"/>
        </w:rPr>
        <w:t>лаў,</w:t>
      </w:r>
      <w:r w:rsidRPr="00263022">
        <w:rPr>
          <w:bCs/>
          <w:sz w:val="29"/>
          <w:szCs w:val="29"/>
          <w:lang w:val="be-BY"/>
        </w:rPr>
        <w:t xml:space="preserve"> асвоеных чалавекам яшчэ </w:t>
      </w:r>
      <w:r w:rsidRPr="00263022">
        <w:rPr>
          <w:bCs/>
          <w:iCs/>
          <w:sz w:val="29"/>
          <w:szCs w:val="29"/>
          <w:lang w:val="be-BY"/>
        </w:rPr>
        <w:t>да</w:t>
      </w:r>
      <w:r w:rsidRPr="00263022">
        <w:rPr>
          <w:bCs/>
          <w:sz w:val="29"/>
          <w:szCs w:val="29"/>
          <w:lang w:val="be-BY"/>
        </w:rPr>
        <w:t xml:space="preserve"> развіцця земляробства і </w:t>
      </w:r>
      <w:r w:rsidRPr="00263022">
        <w:rPr>
          <w:sz w:val="29"/>
          <w:szCs w:val="29"/>
          <w:lang w:val="be-BY"/>
        </w:rPr>
        <w:t>культывавання</w:t>
      </w:r>
      <w:r w:rsidRPr="00263022">
        <w:rPr>
          <w:bCs/>
          <w:sz w:val="29"/>
          <w:szCs w:val="29"/>
          <w:lang w:val="be-BY"/>
        </w:rPr>
        <w:t xml:space="preserve"> хлебных</w:t>
      </w:r>
      <w:r w:rsidRPr="00263022">
        <w:rPr>
          <w:sz w:val="29"/>
          <w:szCs w:val="29"/>
          <w:lang w:val="be-BY"/>
        </w:rPr>
        <w:t xml:space="preserve"> зла</w:t>
      </w:r>
      <w:r w:rsidRPr="00263022">
        <w:rPr>
          <w:bCs/>
          <w:sz w:val="29"/>
          <w:szCs w:val="29"/>
          <w:lang w:val="be-BY"/>
        </w:rPr>
        <w:t>каў.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 </w:t>
      </w:r>
      <w:r w:rsidRPr="00263022">
        <w:rPr>
          <w:bCs/>
          <w:sz w:val="29"/>
          <w:szCs w:val="29"/>
          <w:lang w:val="be-BY"/>
        </w:rPr>
        <w:t>Саломапляценне ў Беларусі,</w:t>
      </w:r>
      <w:r w:rsidRPr="00263022">
        <w:rPr>
          <w:sz w:val="29"/>
          <w:szCs w:val="29"/>
          <w:lang w:val="be-BY"/>
        </w:rPr>
        <w:t xml:space="preserve"> у асноўным, існавала ў</w:t>
      </w:r>
      <w:r w:rsidRPr="00263022">
        <w:rPr>
          <w:bCs/>
          <w:sz w:val="29"/>
          <w:szCs w:val="29"/>
          <w:lang w:val="be-BY"/>
        </w:rPr>
        <w:t xml:space="preserve"> фор</w:t>
      </w:r>
      <w:r w:rsidRPr="00263022">
        <w:rPr>
          <w:sz w:val="29"/>
          <w:szCs w:val="29"/>
          <w:lang w:val="be-BY"/>
        </w:rPr>
        <w:t>ме</w:t>
      </w:r>
      <w:r w:rsidRPr="00263022">
        <w:rPr>
          <w:bCs/>
          <w:sz w:val="29"/>
          <w:szCs w:val="29"/>
          <w:lang w:val="be-BY"/>
        </w:rPr>
        <w:t xml:space="preserve"> хатняга промыслу</w:t>
      </w:r>
      <w:r w:rsidRPr="00263022">
        <w:rPr>
          <w:sz w:val="29"/>
          <w:szCs w:val="29"/>
          <w:lang w:val="be-BY"/>
        </w:rPr>
        <w:t>, зада</w:t>
      </w:r>
      <w:r w:rsidRPr="00263022">
        <w:rPr>
          <w:bCs/>
          <w:sz w:val="29"/>
          <w:szCs w:val="29"/>
          <w:lang w:val="be-BY"/>
        </w:rPr>
        <w:t>вальняючы</w:t>
      </w:r>
      <w:r w:rsidRPr="00263022">
        <w:rPr>
          <w:sz w:val="29"/>
          <w:szCs w:val="29"/>
          <w:lang w:val="be-BY"/>
        </w:rPr>
        <w:t xml:space="preserve"> патрэбнасці сялянскай сям'і. Амаль кожны селянін беларускай вёскі мог для сваіх патрэб</w:t>
      </w:r>
      <w:r w:rsidRPr="00263022">
        <w:rPr>
          <w:bCs/>
          <w:sz w:val="29"/>
          <w:szCs w:val="29"/>
          <w:lang w:val="be-BY"/>
        </w:rPr>
        <w:t xml:space="preserve"> сплесці</w:t>
      </w:r>
      <w:r w:rsidRPr="00263022">
        <w:rPr>
          <w:sz w:val="29"/>
          <w:szCs w:val="29"/>
          <w:lang w:val="be-BY"/>
        </w:rPr>
        <w:t xml:space="preserve"> саламяны капялюш,</w:t>
      </w:r>
      <w:r w:rsidRPr="00263022">
        <w:rPr>
          <w:bCs/>
          <w:sz w:val="29"/>
          <w:szCs w:val="29"/>
          <w:lang w:val="be-BY"/>
        </w:rPr>
        <w:t xml:space="preserve"> розныя</w:t>
      </w:r>
      <w:r w:rsidRPr="00263022">
        <w:rPr>
          <w:sz w:val="29"/>
          <w:szCs w:val="29"/>
          <w:lang w:val="be-BY"/>
        </w:rPr>
        <w:t xml:space="preserve"> гаспадарчыя ёмістасці. </w:t>
      </w:r>
      <w:r w:rsidRPr="00263022">
        <w:rPr>
          <w:sz w:val="29"/>
          <w:szCs w:val="29"/>
        </w:rPr>
        <w:t>Валоданне</w:t>
      </w:r>
      <w:r w:rsidRPr="00263022">
        <w:rPr>
          <w:bCs/>
          <w:sz w:val="29"/>
          <w:szCs w:val="29"/>
        </w:rPr>
        <w:t xml:space="preserve"> </w:t>
      </w:r>
      <w:r w:rsidR="008B78B7">
        <w:rPr>
          <w:bCs/>
          <w:sz w:val="29"/>
          <w:szCs w:val="29"/>
          <w:lang w:val="be-BY"/>
        </w:rPr>
        <w:t xml:space="preserve"> </w:t>
      </w:r>
      <w:r w:rsidRPr="00263022">
        <w:rPr>
          <w:bCs/>
          <w:sz w:val="29"/>
          <w:szCs w:val="29"/>
        </w:rPr>
        <w:t>г</w:t>
      </w:r>
      <w:r w:rsidRPr="00263022">
        <w:rPr>
          <w:bCs/>
          <w:sz w:val="29"/>
          <w:szCs w:val="29"/>
        </w:rPr>
        <w:t>э</w:t>
      </w:r>
      <w:r w:rsidRPr="00263022">
        <w:rPr>
          <w:bCs/>
          <w:sz w:val="29"/>
          <w:szCs w:val="29"/>
        </w:rPr>
        <w:t>тым</w:t>
      </w:r>
      <w:r w:rsidRPr="00263022">
        <w:rPr>
          <w:sz w:val="29"/>
          <w:szCs w:val="29"/>
        </w:rPr>
        <w:t xml:space="preserve"> рамяством у Беларусі</w:t>
      </w:r>
      <w:r w:rsidRPr="00263022">
        <w:rPr>
          <w:bCs/>
          <w:sz w:val="29"/>
          <w:szCs w:val="29"/>
        </w:rPr>
        <w:t xml:space="preserve"> насіла масавы характар аж да </w:t>
      </w:r>
      <w:r w:rsidR="00263022" w:rsidRPr="00263022">
        <w:rPr>
          <w:sz w:val="29"/>
          <w:szCs w:val="29"/>
        </w:rPr>
        <w:t>сярэдзіны нашага стагод</w:t>
      </w:r>
      <w:r w:rsidR="00263022" w:rsidRPr="00263022">
        <w:rPr>
          <w:sz w:val="29"/>
          <w:szCs w:val="29"/>
          <w:lang w:val="be-BY"/>
        </w:rPr>
        <w:t>дз</w:t>
      </w:r>
      <w:r w:rsidRPr="00263022">
        <w:rPr>
          <w:sz w:val="29"/>
          <w:szCs w:val="29"/>
        </w:rPr>
        <w:t>я</w:t>
      </w:r>
      <w:r w:rsidRPr="00263022">
        <w:rPr>
          <w:sz w:val="29"/>
          <w:szCs w:val="29"/>
          <w:lang w:val="be-BY"/>
        </w:rPr>
        <w:t xml:space="preserve"> </w:t>
      </w:r>
      <w:r w:rsidRPr="00263022">
        <w:rPr>
          <w:sz w:val="29"/>
          <w:szCs w:val="29"/>
        </w:rPr>
        <w:t>[</w:t>
      </w:r>
      <w:r w:rsidR="00351AC4">
        <w:rPr>
          <w:sz w:val="29"/>
          <w:szCs w:val="29"/>
          <w:lang w:val="be-BY"/>
        </w:rPr>
        <w:t>14</w:t>
      </w:r>
      <w:r w:rsidRPr="00263022">
        <w:rPr>
          <w:sz w:val="29"/>
          <w:szCs w:val="29"/>
        </w:rPr>
        <w:t>,с98]</w:t>
      </w:r>
      <w:r w:rsidRPr="00263022">
        <w:rPr>
          <w:sz w:val="29"/>
          <w:szCs w:val="29"/>
          <w:lang w:val="be-BY"/>
        </w:rPr>
        <w:t>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</w:rPr>
        <w:t xml:space="preserve">  У некаторых</w:t>
      </w:r>
      <w:r w:rsidRPr="00263022">
        <w:rPr>
          <w:bCs/>
          <w:sz w:val="29"/>
          <w:szCs w:val="29"/>
        </w:rPr>
        <w:t xml:space="preserve"> беларускіх </w:t>
      </w:r>
      <w:r w:rsidRPr="00263022">
        <w:rPr>
          <w:sz w:val="29"/>
          <w:szCs w:val="29"/>
        </w:rPr>
        <w:t>школах, вучылішчах,</w:t>
      </w:r>
      <w:r w:rsidRPr="00263022">
        <w:rPr>
          <w:bCs/>
          <w:sz w:val="29"/>
          <w:szCs w:val="29"/>
        </w:rPr>
        <w:t xml:space="preserve"> майстэрнях</w:t>
      </w:r>
      <w:r w:rsidRPr="00263022">
        <w:rPr>
          <w:sz w:val="29"/>
          <w:szCs w:val="29"/>
        </w:rPr>
        <w:t xml:space="preserve"> у пачатку</w:t>
      </w:r>
      <w:r w:rsidRPr="00263022">
        <w:rPr>
          <w:bCs/>
          <w:sz w:val="29"/>
          <w:szCs w:val="29"/>
        </w:rPr>
        <w:t xml:space="preserve"> XX стагоддзя </w:t>
      </w:r>
      <w:r w:rsidRPr="00263022">
        <w:rPr>
          <w:sz w:val="29"/>
          <w:szCs w:val="29"/>
        </w:rPr>
        <w:t xml:space="preserve">навучалі рамяству саломапляцення. 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       </w:t>
      </w:r>
      <w:r w:rsidRPr="00263022">
        <w:rPr>
          <w:sz w:val="29"/>
          <w:szCs w:val="29"/>
        </w:rPr>
        <w:t>У канцы XIX і асабліва ў пе</w:t>
      </w:r>
      <w:r w:rsidRPr="00263022">
        <w:rPr>
          <w:sz w:val="29"/>
          <w:szCs w:val="29"/>
          <w:lang w:val="be-BY"/>
        </w:rPr>
        <w:t>р</w:t>
      </w:r>
      <w:r w:rsidRPr="00263022">
        <w:rPr>
          <w:sz w:val="29"/>
          <w:szCs w:val="29"/>
        </w:rPr>
        <w:t>шай палове XX ст. ажурныя папяровыя ўзоры можна было бачыць амаль у кожнай хаце. Новы кароткачасовы росквіт яны перажылі ў пасляваеннае дзесяцігоддзе, затым канчаткова зніклі, пакінуўшы след толькі ў людско</w:t>
      </w:r>
      <w:r w:rsidRPr="00263022">
        <w:rPr>
          <w:sz w:val="29"/>
          <w:szCs w:val="29"/>
          <w:lang w:val="be-BY"/>
        </w:rPr>
        <w:t>й</w:t>
      </w:r>
      <w:r w:rsidRPr="00263022">
        <w:rPr>
          <w:sz w:val="29"/>
          <w:szCs w:val="29"/>
        </w:rPr>
        <w:t xml:space="preserve"> памяці. Зробленыя з таннага нетрывалага матэрыялу, выцінанкі штогод (а то і некалькі разоў на год) замяняліся новымі, старыя ўзоры без ж</w:t>
      </w:r>
      <w:r w:rsidRPr="00263022">
        <w:rPr>
          <w:sz w:val="29"/>
          <w:szCs w:val="29"/>
        </w:rPr>
        <w:t>а</w:t>
      </w:r>
      <w:r w:rsidRPr="00263022">
        <w:rPr>
          <w:sz w:val="29"/>
          <w:szCs w:val="29"/>
        </w:rPr>
        <w:t>лю выкідвалі, таму шукаць іх сёння — марны занятак</w:t>
      </w:r>
      <w:r w:rsidRPr="00263022">
        <w:rPr>
          <w:sz w:val="29"/>
          <w:szCs w:val="29"/>
          <w:lang w:val="be-BY"/>
        </w:rPr>
        <w:t xml:space="preserve">  </w:t>
      </w:r>
      <w:r w:rsidRPr="00263022">
        <w:rPr>
          <w:sz w:val="29"/>
          <w:szCs w:val="29"/>
        </w:rPr>
        <w:t>[</w:t>
      </w:r>
      <w:r w:rsidR="00351AC4">
        <w:rPr>
          <w:sz w:val="29"/>
          <w:szCs w:val="29"/>
          <w:lang w:val="be-BY"/>
        </w:rPr>
        <w:t>10</w:t>
      </w:r>
      <w:r w:rsidRPr="00263022">
        <w:rPr>
          <w:sz w:val="29"/>
          <w:szCs w:val="29"/>
        </w:rPr>
        <w:t>,с.33]</w:t>
      </w:r>
      <w:r w:rsidRPr="00263022">
        <w:rPr>
          <w:sz w:val="29"/>
          <w:szCs w:val="29"/>
          <w:lang w:val="be-BY"/>
        </w:rPr>
        <w:t>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sz w:val="29"/>
          <w:szCs w:val="29"/>
          <w:lang w:val="be-BY"/>
        </w:rPr>
        <w:t xml:space="preserve">     Перыяд актыўнага бытавання выцінанак у беларускім народным побыце і не надта значны, яны змаглі выпрацаваць характэрныя ўласныя і адначасова глыбока традыцыйныя мастацкія </w:t>
      </w:r>
      <w:r w:rsidRPr="00263022">
        <w:rPr>
          <w:sz w:val="29"/>
          <w:szCs w:val="29"/>
          <w:lang w:val="be-BY"/>
        </w:rPr>
        <w:lastRenderedPageBreak/>
        <w:t xml:space="preserve">сродкі і прыёмы, што дазволіла ім арганічна ўключыцца ў інтэр'ер народнага жылля, не ствараючых дысананс з іншымі відамі народнага мастацтва. </w:t>
      </w:r>
      <w:r w:rsidRPr="00263022">
        <w:rPr>
          <w:sz w:val="29"/>
          <w:szCs w:val="29"/>
        </w:rPr>
        <w:t>І ўсё ж пры гэтым нельга не сказаць, што няпоўнае стагоддзе бытавання выцінанак — не надта значны час у эвалюцыі народнага мастацтва, каб выпрацаваць  такую  дасканалас</w:t>
      </w:r>
      <w:r w:rsidRPr="00263022">
        <w:rPr>
          <w:sz w:val="29"/>
          <w:szCs w:val="29"/>
          <w:lang w:val="be-BY"/>
        </w:rPr>
        <w:t>ць</w:t>
      </w:r>
      <w:r w:rsidRPr="00263022">
        <w:rPr>
          <w:sz w:val="29"/>
          <w:szCs w:val="29"/>
        </w:rPr>
        <w:t xml:space="preserve"> форм і дэкору, як, скажам, у ткацтве, вышыўцы, ра</w:t>
      </w:r>
      <w:r w:rsidRPr="00263022">
        <w:rPr>
          <w:sz w:val="29"/>
          <w:szCs w:val="29"/>
        </w:rPr>
        <w:t>з</w:t>
      </w:r>
      <w:r w:rsidRPr="00263022">
        <w:rPr>
          <w:sz w:val="29"/>
          <w:szCs w:val="29"/>
        </w:rPr>
        <w:t>бярстве. Таму ў мастацтве выцінанак шмат выпадковых матываў, чужых уплываў, пераймальніцтва; побач з дасканалымі, традыцыйнымі, высокамастацкімі ўзорамі немала і звычайнай самадзейнасці.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sz w:val="29"/>
          <w:szCs w:val="29"/>
          <w:lang w:val="be-BY"/>
        </w:rPr>
        <w:t xml:space="preserve">       </w:t>
      </w:r>
      <w:r w:rsidRPr="00263022">
        <w:rPr>
          <w:sz w:val="29"/>
          <w:szCs w:val="29"/>
        </w:rPr>
        <w:t>У другой палове XIX — пачатку XX ст. вышыванне</w:t>
      </w:r>
      <w:r w:rsidRPr="00263022">
        <w:rPr>
          <w:bCs/>
          <w:sz w:val="29"/>
          <w:szCs w:val="29"/>
        </w:rPr>
        <w:t xml:space="preserve"> на </w:t>
      </w:r>
      <w:r w:rsidRPr="00263022">
        <w:rPr>
          <w:sz w:val="29"/>
          <w:szCs w:val="29"/>
        </w:rPr>
        <w:t>Беларусі</w:t>
      </w:r>
      <w:r w:rsidRPr="00263022">
        <w:rPr>
          <w:bCs/>
          <w:sz w:val="29"/>
          <w:szCs w:val="29"/>
        </w:rPr>
        <w:t xml:space="preserve"> было</w:t>
      </w:r>
      <w:r w:rsidRPr="00263022">
        <w:rPr>
          <w:sz w:val="29"/>
          <w:szCs w:val="29"/>
        </w:rPr>
        <w:t xml:space="preserve"> адным з</w:t>
      </w:r>
      <w:r w:rsidRPr="00263022">
        <w:rPr>
          <w:bCs/>
          <w:sz w:val="29"/>
          <w:szCs w:val="29"/>
        </w:rPr>
        <w:t xml:space="preserve"> пашыраных</w:t>
      </w:r>
      <w:r w:rsidRPr="00263022">
        <w:rPr>
          <w:sz w:val="29"/>
          <w:szCs w:val="29"/>
        </w:rPr>
        <w:t xml:space="preserve"> заняткаў, а вышыўка — </w:t>
      </w:r>
      <w:r w:rsidRPr="00263022">
        <w:rPr>
          <w:bCs/>
          <w:sz w:val="29"/>
          <w:szCs w:val="29"/>
        </w:rPr>
        <w:t>развітым і папулярным відам народнага мастацтва.</w:t>
      </w:r>
      <w:r w:rsidRPr="00263022">
        <w:rPr>
          <w:bCs/>
          <w:sz w:val="29"/>
          <w:szCs w:val="29"/>
          <w:lang w:val="be-BY"/>
        </w:rPr>
        <w:t xml:space="preserve">  </w:t>
      </w:r>
      <w:r w:rsidRPr="00263022">
        <w:rPr>
          <w:sz w:val="29"/>
          <w:szCs w:val="29"/>
          <w:lang w:val="be-BY"/>
        </w:rPr>
        <w:t xml:space="preserve">    </w:t>
      </w:r>
      <w:r w:rsidRPr="00263022">
        <w:rPr>
          <w:sz w:val="29"/>
          <w:szCs w:val="29"/>
        </w:rPr>
        <w:t>Шыццё і н</w:t>
      </w:r>
      <w:r w:rsidRPr="00263022">
        <w:rPr>
          <w:sz w:val="29"/>
          <w:szCs w:val="29"/>
        </w:rPr>
        <w:t>е</w:t>
      </w:r>
      <w:r w:rsidRPr="00263022">
        <w:rPr>
          <w:sz w:val="29"/>
          <w:szCs w:val="29"/>
        </w:rPr>
        <w:t xml:space="preserve">раздзельная з ім вышыўка адносяцца да найстаражытнейшых заняткаў чалавека. Касцяныя іголкі і ігольнікі вядомы </w:t>
      </w:r>
      <w:r w:rsidRPr="00263022">
        <w:rPr>
          <w:sz w:val="29"/>
          <w:szCs w:val="29"/>
          <w:lang w:val="be-BY"/>
        </w:rPr>
        <w:t xml:space="preserve">з </w:t>
      </w:r>
      <w:r w:rsidRPr="00263022">
        <w:rPr>
          <w:sz w:val="29"/>
          <w:szCs w:val="29"/>
        </w:rPr>
        <w:t>часоў палеаліту. Фрагменты арнамен</w:t>
      </w:r>
      <w:r w:rsidRPr="00263022">
        <w:rPr>
          <w:sz w:val="29"/>
          <w:szCs w:val="29"/>
          <w:lang w:val="be-BY"/>
        </w:rPr>
        <w:t>та</w:t>
      </w:r>
      <w:r w:rsidRPr="00263022">
        <w:rPr>
          <w:sz w:val="29"/>
          <w:szCs w:val="29"/>
        </w:rPr>
        <w:t>ванага адзення, галаўных убораў, скуранога абутку, паясоў.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 xml:space="preserve">  </w:t>
      </w:r>
      <w:r w:rsidRPr="00263022">
        <w:rPr>
          <w:bCs/>
          <w:sz w:val="29"/>
          <w:szCs w:val="29"/>
        </w:rPr>
        <w:t xml:space="preserve"> У той</w:t>
      </w:r>
      <w:r w:rsidRPr="00263022">
        <w:rPr>
          <w:sz w:val="29"/>
          <w:szCs w:val="29"/>
        </w:rPr>
        <w:t xml:space="preserve"> ці </w:t>
      </w:r>
      <w:r w:rsidRPr="00263022">
        <w:rPr>
          <w:bCs/>
          <w:sz w:val="29"/>
          <w:szCs w:val="29"/>
        </w:rPr>
        <w:t>іншай ступені</w:t>
      </w:r>
      <w:r w:rsidRPr="00263022">
        <w:rPr>
          <w:sz w:val="29"/>
          <w:szCs w:val="29"/>
        </w:rPr>
        <w:t xml:space="preserve"> </w:t>
      </w:r>
      <w:r w:rsidRPr="00263022">
        <w:rPr>
          <w:sz w:val="29"/>
          <w:szCs w:val="29"/>
          <w:lang w:val="be-BY"/>
        </w:rPr>
        <w:t>вышыўкай</w:t>
      </w:r>
      <w:r w:rsidRPr="00263022">
        <w:rPr>
          <w:bCs/>
          <w:sz w:val="29"/>
          <w:szCs w:val="29"/>
        </w:rPr>
        <w:t xml:space="preserve"> валодала </w:t>
      </w:r>
      <w:r w:rsidRPr="00263022">
        <w:rPr>
          <w:sz w:val="29"/>
          <w:szCs w:val="29"/>
        </w:rPr>
        <w:t>кожная жанчы</w:t>
      </w:r>
      <w:r w:rsidRPr="00263022">
        <w:rPr>
          <w:sz w:val="29"/>
          <w:szCs w:val="29"/>
          <w:lang w:val="be-BY"/>
        </w:rPr>
        <w:t>н</w:t>
      </w:r>
      <w:r w:rsidRPr="00263022">
        <w:rPr>
          <w:sz w:val="29"/>
          <w:szCs w:val="29"/>
        </w:rPr>
        <w:t>а, тым</w:t>
      </w:r>
      <w:r w:rsidRPr="00263022">
        <w:rPr>
          <w:bCs/>
          <w:sz w:val="29"/>
          <w:szCs w:val="29"/>
        </w:rPr>
        <w:t xml:space="preserve"> больш таго</w:t>
      </w:r>
      <w:r w:rsidRPr="00263022">
        <w:rPr>
          <w:sz w:val="29"/>
          <w:szCs w:val="29"/>
        </w:rPr>
        <w:t xml:space="preserve"> ў асобных месцах</w:t>
      </w:r>
      <w:r w:rsidRPr="00263022">
        <w:rPr>
          <w:bCs/>
          <w:sz w:val="29"/>
          <w:szCs w:val="29"/>
        </w:rPr>
        <w:t xml:space="preserve"> вы</w:t>
      </w:r>
      <w:r w:rsidRPr="00263022">
        <w:rPr>
          <w:sz w:val="29"/>
          <w:szCs w:val="29"/>
        </w:rPr>
        <w:t>шыўка</w:t>
      </w:r>
      <w:r w:rsidRPr="00263022">
        <w:rPr>
          <w:bCs/>
          <w:sz w:val="29"/>
          <w:szCs w:val="29"/>
        </w:rPr>
        <w:t xml:space="preserve"> была адным</w:t>
      </w:r>
      <w:r w:rsidRPr="00263022">
        <w:rPr>
          <w:sz w:val="29"/>
          <w:szCs w:val="29"/>
        </w:rPr>
        <w:t xml:space="preserve"> ці</w:t>
      </w:r>
      <w:r w:rsidRPr="00263022">
        <w:rPr>
          <w:bCs/>
          <w:sz w:val="29"/>
          <w:szCs w:val="29"/>
        </w:rPr>
        <w:t xml:space="preserve"> пер</w:t>
      </w:r>
      <w:r w:rsidRPr="00263022">
        <w:rPr>
          <w:bCs/>
          <w:sz w:val="29"/>
          <w:szCs w:val="29"/>
        </w:rPr>
        <w:t>а</w:t>
      </w:r>
      <w:r w:rsidRPr="00263022">
        <w:rPr>
          <w:bCs/>
          <w:sz w:val="29"/>
          <w:szCs w:val="29"/>
        </w:rPr>
        <w:t>важным</w:t>
      </w:r>
      <w:r w:rsidRPr="00263022">
        <w:rPr>
          <w:sz w:val="29"/>
          <w:szCs w:val="29"/>
        </w:rPr>
        <w:t xml:space="preserve"> (у параўнанні з ткац</w:t>
      </w:r>
      <w:r w:rsidRPr="00263022">
        <w:rPr>
          <w:bCs/>
          <w:sz w:val="29"/>
          <w:szCs w:val="29"/>
        </w:rPr>
        <w:t>твам)</w:t>
      </w:r>
      <w:r w:rsidRPr="00263022">
        <w:rPr>
          <w:sz w:val="29"/>
          <w:szCs w:val="29"/>
        </w:rPr>
        <w:t xml:space="preserve"> спосабам</w:t>
      </w:r>
      <w:r w:rsidRPr="00263022">
        <w:rPr>
          <w:bCs/>
          <w:sz w:val="29"/>
          <w:szCs w:val="29"/>
        </w:rPr>
        <w:t xml:space="preserve"> аздаблення і </w:t>
      </w:r>
      <w:r w:rsidRPr="00263022">
        <w:rPr>
          <w:sz w:val="29"/>
          <w:szCs w:val="29"/>
        </w:rPr>
        <w:t>арнаментацыі</w:t>
      </w:r>
      <w:r w:rsidRPr="00263022">
        <w:rPr>
          <w:bCs/>
          <w:sz w:val="29"/>
          <w:szCs w:val="29"/>
        </w:rPr>
        <w:t xml:space="preserve"> тканін. </w:t>
      </w:r>
      <w:r w:rsidRPr="00263022">
        <w:rPr>
          <w:bCs/>
          <w:sz w:val="29"/>
          <w:szCs w:val="29"/>
          <w:lang w:val="be-BY"/>
        </w:rPr>
        <w:t xml:space="preserve">    Вышыванне</w:t>
      </w:r>
      <w:r w:rsidRPr="00263022">
        <w:rPr>
          <w:sz w:val="29"/>
          <w:szCs w:val="29"/>
          <w:lang w:val="be-BY"/>
        </w:rPr>
        <w:t xml:space="preserve"> здаўна</w:t>
      </w:r>
      <w:r w:rsidRPr="00263022">
        <w:rPr>
          <w:bCs/>
          <w:sz w:val="29"/>
          <w:szCs w:val="29"/>
          <w:lang w:val="be-BY"/>
        </w:rPr>
        <w:t xml:space="preserve"> лічылася ў бела</w:t>
      </w:r>
      <w:r w:rsidRPr="00263022">
        <w:rPr>
          <w:sz w:val="29"/>
          <w:szCs w:val="29"/>
          <w:lang w:val="be-BY"/>
        </w:rPr>
        <w:t>русаў</w:t>
      </w:r>
      <w:r w:rsidRPr="00263022">
        <w:rPr>
          <w:bCs/>
          <w:sz w:val="29"/>
          <w:szCs w:val="29"/>
          <w:lang w:val="be-BY"/>
        </w:rPr>
        <w:t xml:space="preserve"> абавязкам</w:t>
      </w:r>
      <w:r w:rsidRPr="00263022">
        <w:rPr>
          <w:sz w:val="29"/>
          <w:szCs w:val="29"/>
          <w:lang w:val="be-BY"/>
        </w:rPr>
        <w:t xml:space="preserve"> выключна жаночым,</w:t>
      </w:r>
      <w:r w:rsidRPr="00263022">
        <w:rPr>
          <w:bCs/>
          <w:sz w:val="29"/>
          <w:szCs w:val="29"/>
          <w:lang w:val="be-BY"/>
        </w:rPr>
        <w:t xml:space="preserve"> хоць</w:t>
      </w:r>
      <w:r w:rsidRPr="00263022">
        <w:rPr>
          <w:sz w:val="29"/>
          <w:szCs w:val="29"/>
          <w:lang w:val="be-BY"/>
        </w:rPr>
        <w:t xml:space="preserve"> і</w:t>
      </w:r>
      <w:r w:rsidRPr="00263022">
        <w:rPr>
          <w:bCs/>
          <w:sz w:val="29"/>
          <w:szCs w:val="29"/>
          <w:lang w:val="be-BY"/>
        </w:rPr>
        <w:t xml:space="preserve"> з</w:t>
      </w:r>
      <w:r w:rsidRPr="00263022">
        <w:rPr>
          <w:sz w:val="29"/>
          <w:szCs w:val="29"/>
          <w:lang w:val="be-BY"/>
        </w:rPr>
        <w:t xml:space="preserve"> пэўнымі </w:t>
      </w:r>
      <w:r w:rsidRPr="00263022">
        <w:rPr>
          <w:bCs/>
          <w:sz w:val="29"/>
          <w:szCs w:val="29"/>
          <w:lang w:val="be-BY"/>
        </w:rPr>
        <w:t xml:space="preserve">ўзроставымі абмежаваннямі. </w:t>
      </w:r>
      <w:r w:rsidRPr="00263022">
        <w:rPr>
          <w:bCs/>
          <w:sz w:val="29"/>
          <w:szCs w:val="29"/>
        </w:rPr>
        <w:t>Жанчына</w:t>
      </w:r>
      <w:r w:rsidRPr="00263022">
        <w:rPr>
          <w:sz w:val="29"/>
          <w:szCs w:val="29"/>
        </w:rPr>
        <w:t xml:space="preserve"> ў замужжы</w:t>
      </w:r>
      <w:r w:rsidRPr="00263022">
        <w:rPr>
          <w:bCs/>
          <w:sz w:val="29"/>
          <w:szCs w:val="29"/>
        </w:rPr>
        <w:t xml:space="preserve"> аддава</w:t>
      </w:r>
      <w:r w:rsidRPr="00263022">
        <w:rPr>
          <w:sz w:val="29"/>
          <w:szCs w:val="29"/>
        </w:rPr>
        <w:t>ла</w:t>
      </w:r>
      <w:r w:rsidRPr="00263022">
        <w:rPr>
          <w:bCs/>
          <w:sz w:val="29"/>
          <w:szCs w:val="29"/>
        </w:rPr>
        <w:t xml:space="preserve"> рукадзеллю не так</w:t>
      </w:r>
      <w:r w:rsidRPr="00263022">
        <w:rPr>
          <w:sz w:val="29"/>
          <w:szCs w:val="29"/>
        </w:rPr>
        <w:t xml:space="preserve"> шмат увагі — перш</w:t>
      </w:r>
      <w:r w:rsidRPr="00263022">
        <w:rPr>
          <w:bCs/>
          <w:sz w:val="29"/>
          <w:szCs w:val="29"/>
        </w:rPr>
        <w:t xml:space="preserve"> за</w:t>
      </w:r>
      <w:r w:rsidRPr="00263022">
        <w:rPr>
          <w:sz w:val="29"/>
          <w:szCs w:val="29"/>
        </w:rPr>
        <w:t xml:space="preserve"> ўсё з-за ад</w:t>
      </w:r>
      <w:r w:rsidRPr="00263022">
        <w:rPr>
          <w:bCs/>
          <w:sz w:val="29"/>
          <w:szCs w:val="29"/>
        </w:rPr>
        <w:t>сутнасці</w:t>
      </w:r>
      <w:r w:rsidRPr="00263022">
        <w:rPr>
          <w:sz w:val="29"/>
          <w:szCs w:val="29"/>
        </w:rPr>
        <w:t xml:space="preserve"> вольнага часу.</w:t>
      </w:r>
      <w:r w:rsidRPr="00263022">
        <w:rPr>
          <w:bCs/>
          <w:sz w:val="29"/>
          <w:szCs w:val="29"/>
        </w:rPr>
        <w:t xml:space="preserve"> Вышыва</w:t>
      </w:r>
      <w:r w:rsidRPr="00263022">
        <w:rPr>
          <w:bCs/>
          <w:sz w:val="29"/>
          <w:szCs w:val="29"/>
        </w:rPr>
        <w:t>н</w:t>
      </w:r>
      <w:r w:rsidRPr="00263022">
        <w:rPr>
          <w:bCs/>
          <w:sz w:val="29"/>
          <w:szCs w:val="29"/>
        </w:rPr>
        <w:t>не было</w:t>
      </w:r>
      <w:r w:rsidRPr="00263022">
        <w:rPr>
          <w:sz w:val="29"/>
          <w:szCs w:val="29"/>
        </w:rPr>
        <w:t xml:space="preserve"> заняткам дзяў</w:t>
      </w:r>
      <w:r w:rsidRPr="00263022">
        <w:rPr>
          <w:bCs/>
          <w:sz w:val="29"/>
          <w:szCs w:val="29"/>
        </w:rPr>
        <w:t>чыны ў той перыяд яе жыцця, калі</w:t>
      </w:r>
      <w:r w:rsidRPr="00263022">
        <w:rPr>
          <w:sz w:val="29"/>
          <w:szCs w:val="29"/>
        </w:rPr>
        <w:t xml:space="preserve"> ўсе</w:t>
      </w:r>
      <w:r w:rsidRPr="00263022">
        <w:rPr>
          <w:bCs/>
          <w:sz w:val="29"/>
          <w:szCs w:val="29"/>
        </w:rPr>
        <w:t xml:space="preserve"> яе намаганні і думкі </w:t>
      </w:r>
      <w:r w:rsidRPr="00263022">
        <w:rPr>
          <w:sz w:val="29"/>
          <w:szCs w:val="29"/>
        </w:rPr>
        <w:t>скіроўваліся на вясельную скрыню, на тое, каб назапасіць патрэбную колькасць рытуальных прадметаў, як след падр</w:t>
      </w:r>
      <w:r w:rsidRPr="00263022">
        <w:rPr>
          <w:sz w:val="29"/>
          <w:szCs w:val="29"/>
          <w:lang w:val="be-BY"/>
        </w:rPr>
        <w:t>ы</w:t>
      </w:r>
      <w:r w:rsidRPr="00263022">
        <w:rPr>
          <w:sz w:val="29"/>
          <w:szCs w:val="29"/>
        </w:rPr>
        <w:t>хтавацца да будучага сямейнага жыцця [</w:t>
      </w:r>
      <w:r w:rsidR="00351AC4">
        <w:rPr>
          <w:sz w:val="29"/>
          <w:szCs w:val="29"/>
          <w:lang w:val="be-BY"/>
        </w:rPr>
        <w:t>14</w:t>
      </w:r>
      <w:r w:rsidRPr="00263022">
        <w:rPr>
          <w:sz w:val="29"/>
          <w:szCs w:val="29"/>
        </w:rPr>
        <w:t>,с.144]</w:t>
      </w:r>
      <w:r w:rsidRPr="00263022">
        <w:rPr>
          <w:sz w:val="29"/>
          <w:szCs w:val="29"/>
          <w:lang w:val="be-BY"/>
        </w:rPr>
        <w:t>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Беларуская народная вышыўка, дасягнуўшы за шматвяковы перыяд развіцця высокай ступені дэкаратыўнага майстэрства, тым не менш бытавала выключна ў форме хатніх заняткаў, якія задавальнялі патрэбы сям'і. І толькі калі-ні-калі, улічваючы здольнасці і спрытнасць майстрыхі, вышыўка рабілася па просьбе аднавяскоўцаў і ў такім выпадку </w:t>
      </w:r>
      <w:r w:rsidRPr="00263022">
        <w:rPr>
          <w:sz w:val="29"/>
          <w:szCs w:val="29"/>
          <w:vertAlign w:val="superscript"/>
          <w:lang w:val="be-BY"/>
        </w:rPr>
        <w:t xml:space="preserve"> </w:t>
      </w:r>
      <w:r w:rsidRPr="00263022">
        <w:rPr>
          <w:sz w:val="29"/>
          <w:szCs w:val="29"/>
          <w:lang w:val="be-BY"/>
        </w:rPr>
        <w:t>ператваралася ў сродак дадатковага матэрыяльнага заратботку. Іншы раз вышыўку выконвалі і талакой. Уперад вясельны час талаку з бліжэй</w:t>
      </w:r>
      <w:r w:rsidRPr="00263022">
        <w:rPr>
          <w:bCs/>
          <w:sz w:val="29"/>
          <w:szCs w:val="29"/>
          <w:lang w:val="be-BY"/>
        </w:rPr>
        <w:t xml:space="preserve">шых </w:t>
      </w:r>
      <w:r w:rsidRPr="00263022">
        <w:rPr>
          <w:bCs/>
          <w:sz w:val="29"/>
          <w:szCs w:val="29"/>
          <w:lang w:val="be-BY"/>
        </w:rPr>
        <w:lastRenderedPageBreak/>
        <w:t>сваячак і сябровак</w:t>
      </w:r>
      <w:r w:rsidRPr="00263022">
        <w:rPr>
          <w:sz w:val="29"/>
          <w:szCs w:val="29"/>
          <w:lang w:val="be-BY"/>
        </w:rPr>
        <w:t xml:space="preserve"> збіра</w:t>
      </w:r>
      <w:r w:rsidRPr="00263022">
        <w:rPr>
          <w:bCs/>
          <w:sz w:val="29"/>
          <w:szCs w:val="29"/>
          <w:lang w:val="be-BY"/>
        </w:rPr>
        <w:t>ла</w:t>
      </w:r>
      <w:r w:rsidRPr="00263022">
        <w:rPr>
          <w:sz w:val="29"/>
          <w:szCs w:val="29"/>
          <w:lang w:val="be-BY"/>
        </w:rPr>
        <w:t xml:space="preserve"> нявеста, каб</w:t>
      </w:r>
      <w:r w:rsidRPr="00263022">
        <w:rPr>
          <w:bCs/>
          <w:sz w:val="29"/>
          <w:szCs w:val="29"/>
          <w:lang w:val="be-BY"/>
        </w:rPr>
        <w:t xml:space="preserve"> своечасова </w:t>
      </w:r>
      <w:r w:rsidRPr="00263022">
        <w:rPr>
          <w:sz w:val="29"/>
          <w:szCs w:val="29"/>
          <w:lang w:val="be-BY"/>
        </w:rPr>
        <w:t>падрыхтаваць неабходныя</w:t>
      </w:r>
      <w:r w:rsidRPr="00263022">
        <w:rPr>
          <w:bCs/>
          <w:sz w:val="29"/>
          <w:szCs w:val="29"/>
          <w:lang w:val="be-BY"/>
        </w:rPr>
        <w:t xml:space="preserve"> абрадавыя</w:t>
      </w:r>
      <w:r w:rsidRPr="00263022">
        <w:rPr>
          <w:sz w:val="29"/>
          <w:szCs w:val="29"/>
          <w:lang w:val="be-BY"/>
        </w:rPr>
        <w:t xml:space="preserve"> рэчы. Усёй</w:t>
      </w:r>
      <w:r w:rsidRPr="00263022">
        <w:rPr>
          <w:bCs/>
          <w:sz w:val="29"/>
          <w:szCs w:val="29"/>
          <w:lang w:val="be-BY"/>
        </w:rPr>
        <w:t xml:space="preserve"> грамадой </w:t>
      </w:r>
      <w:r w:rsidRPr="00263022">
        <w:rPr>
          <w:sz w:val="29"/>
          <w:szCs w:val="29"/>
          <w:lang w:val="be-BY"/>
        </w:rPr>
        <w:t>аздаблялі</w:t>
      </w:r>
      <w:r w:rsidRPr="00263022">
        <w:rPr>
          <w:bCs/>
          <w:sz w:val="29"/>
          <w:szCs w:val="29"/>
          <w:lang w:val="be-BY"/>
        </w:rPr>
        <w:t xml:space="preserve"> вышыўкай і</w:t>
      </w:r>
      <w:r w:rsidRPr="00263022">
        <w:rPr>
          <w:sz w:val="29"/>
          <w:szCs w:val="29"/>
          <w:lang w:val="be-BY"/>
        </w:rPr>
        <w:t xml:space="preserve"> ручнік-абыдзеннік,</w:t>
      </w:r>
      <w:r w:rsidRPr="00263022">
        <w:rPr>
          <w:bCs/>
          <w:sz w:val="29"/>
          <w:szCs w:val="29"/>
          <w:lang w:val="be-BY"/>
        </w:rPr>
        <w:t xml:space="preserve"> вытканы групай жанчын</w:t>
      </w:r>
      <w:r w:rsidRPr="00263022">
        <w:rPr>
          <w:sz w:val="29"/>
          <w:szCs w:val="29"/>
          <w:lang w:val="be-BY"/>
        </w:rPr>
        <w:t xml:space="preserve"> за</w:t>
      </w:r>
      <w:r w:rsidRPr="00263022">
        <w:rPr>
          <w:bCs/>
          <w:sz w:val="29"/>
          <w:szCs w:val="29"/>
          <w:lang w:val="be-BY"/>
        </w:rPr>
        <w:t xml:space="preserve"> адну ноч ці</w:t>
      </w:r>
      <w:r w:rsidRPr="00263022">
        <w:rPr>
          <w:sz w:val="29"/>
          <w:szCs w:val="29"/>
          <w:lang w:val="be-BY"/>
        </w:rPr>
        <w:t xml:space="preserve"> дзень для</w:t>
      </w:r>
      <w:r w:rsidRPr="00263022">
        <w:rPr>
          <w:bCs/>
          <w:sz w:val="29"/>
          <w:szCs w:val="29"/>
          <w:lang w:val="be-BY"/>
        </w:rPr>
        <w:t xml:space="preserve"> прадухілення</w:t>
      </w:r>
      <w:r w:rsidRPr="00263022">
        <w:rPr>
          <w:sz w:val="29"/>
          <w:szCs w:val="29"/>
          <w:lang w:val="be-BY"/>
        </w:rPr>
        <w:t xml:space="preserve"> сваёй</w:t>
      </w:r>
      <w:r w:rsidRPr="00263022">
        <w:rPr>
          <w:bCs/>
          <w:sz w:val="29"/>
          <w:szCs w:val="29"/>
          <w:lang w:val="be-BY"/>
        </w:rPr>
        <w:t xml:space="preserve"> вёскі </w:t>
      </w:r>
      <w:r w:rsidRPr="00263022">
        <w:rPr>
          <w:sz w:val="29"/>
          <w:szCs w:val="29"/>
          <w:lang w:val="be-BY"/>
        </w:rPr>
        <w:t>ад</w:t>
      </w:r>
      <w:r w:rsidRPr="00263022">
        <w:rPr>
          <w:bCs/>
          <w:sz w:val="29"/>
          <w:szCs w:val="29"/>
          <w:lang w:val="be-BY"/>
        </w:rPr>
        <w:t xml:space="preserve"> пошасці,</w:t>
      </w:r>
      <w:r w:rsidR="00351AC4">
        <w:rPr>
          <w:sz w:val="29"/>
          <w:szCs w:val="29"/>
          <w:lang w:val="be-BY"/>
        </w:rPr>
        <w:t xml:space="preserve"> эпідэміі, засухі, градабою [15</w:t>
      </w:r>
      <w:r w:rsidRPr="00263022">
        <w:rPr>
          <w:sz w:val="29"/>
          <w:szCs w:val="29"/>
          <w:lang w:val="be-BY"/>
        </w:rPr>
        <w:t>,с.145].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Дарэчы, пералік прадметаў, </w:t>
      </w:r>
      <w:r w:rsidRPr="00263022">
        <w:rPr>
          <w:bCs/>
          <w:sz w:val="29"/>
          <w:szCs w:val="29"/>
          <w:lang w:val="be-BY"/>
        </w:rPr>
        <w:t>што</w:t>
      </w:r>
      <w:r w:rsidRPr="00263022">
        <w:rPr>
          <w:sz w:val="29"/>
          <w:szCs w:val="29"/>
          <w:lang w:val="be-BY"/>
        </w:rPr>
        <w:t xml:space="preserve"> аздабляліся</w:t>
      </w:r>
      <w:r w:rsidRPr="00263022">
        <w:rPr>
          <w:bCs/>
          <w:sz w:val="29"/>
          <w:szCs w:val="29"/>
          <w:lang w:val="be-BY"/>
        </w:rPr>
        <w:t xml:space="preserve"> вышыўкай, </w:t>
      </w:r>
      <w:r w:rsidRPr="00263022">
        <w:rPr>
          <w:sz w:val="29"/>
          <w:szCs w:val="29"/>
          <w:lang w:val="be-BY"/>
        </w:rPr>
        <w:t>быў</w:t>
      </w:r>
      <w:r w:rsidRPr="00263022">
        <w:rPr>
          <w:bCs/>
          <w:sz w:val="29"/>
          <w:szCs w:val="29"/>
          <w:lang w:val="be-BY"/>
        </w:rPr>
        <w:t xml:space="preserve"> не</w:t>
      </w:r>
      <w:r w:rsidRPr="00263022">
        <w:rPr>
          <w:sz w:val="29"/>
          <w:szCs w:val="29"/>
          <w:lang w:val="be-BY"/>
        </w:rPr>
        <w:t xml:space="preserve"> надта</w:t>
      </w:r>
      <w:r w:rsidRPr="00263022">
        <w:rPr>
          <w:bCs/>
          <w:sz w:val="29"/>
          <w:szCs w:val="29"/>
          <w:lang w:val="be-BY"/>
        </w:rPr>
        <w:t xml:space="preserve"> вялікі.</w:t>
      </w:r>
      <w:r w:rsidRPr="00263022">
        <w:rPr>
          <w:sz w:val="29"/>
          <w:szCs w:val="29"/>
          <w:lang w:val="be-BY"/>
        </w:rPr>
        <w:t xml:space="preserve"> Трады</w:t>
      </w:r>
      <w:r w:rsidRPr="00263022">
        <w:rPr>
          <w:bCs/>
          <w:sz w:val="29"/>
          <w:szCs w:val="29"/>
          <w:lang w:val="be-BY"/>
        </w:rPr>
        <w:t>цыя</w:t>
      </w:r>
      <w:r w:rsidRPr="00263022">
        <w:rPr>
          <w:sz w:val="29"/>
          <w:szCs w:val="29"/>
          <w:lang w:val="be-BY"/>
        </w:rPr>
        <w:t xml:space="preserve"> патрабавала, каб</w:t>
      </w:r>
      <w:r w:rsidRPr="00263022">
        <w:rPr>
          <w:bCs/>
          <w:sz w:val="29"/>
          <w:szCs w:val="29"/>
          <w:lang w:val="be-BY"/>
        </w:rPr>
        <w:t xml:space="preserve"> арнаментальнае вышыванне абавязкова</w:t>
      </w:r>
      <w:r w:rsidRPr="00263022">
        <w:rPr>
          <w:sz w:val="29"/>
          <w:szCs w:val="29"/>
          <w:lang w:val="be-BY"/>
        </w:rPr>
        <w:t xml:space="preserve"> прысутнічала</w:t>
      </w:r>
      <w:r w:rsidRPr="00263022">
        <w:rPr>
          <w:bCs/>
          <w:sz w:val="29"/>
          <w:szCs w:val="29"/>
          <w:lang w:val="be-BY"/>
        </w:rPr>
        <w:t xml:space="preserve"> на жа</w:t>
      </w:r>
      <w:r w:rsidRPr="00263022">
        <w:rPr>
          <w:sz w:val="29"/>
          <w:szCs w:val="29"/>
          <w:lang w:val="be-BY"/>
        </w:rPr>
        <w:t>ночым адзенні,</w:t>
      </w:r>
      <w:r w:rsidRPr="00263022">
        <w:rPr>
          <w:bCs/>
          <w:sz w:val="29"/>
          <w:szCs w:val="29"/>
          <w:lang w:val="be-BY"/>
        </w:rPr>
        <w:t xml:space="preserve"> і</w:t>
      </w:r>
      <w:r w:rsidRPr="00263022">
        <w:rPr>
          <w:sz w:val="29"/>
          <w:szCs w:val="29"/>
          <w:lang w:val="be-BY"/>
        </w:rPr>
        <w:t xml:space="preserve"> ў</w:t>
      </w:r>
      <w:r w:rsidRPr="00263022">
        <w:rPr>
          <w:bCs/>
          <w:sz w:val="29"/>
          <w:szCs w:val="29"/>
          <w:lang w:val="be-BY"/>
        </w:rPr>
        <w:t xml:space="preserve"> першую </w:t>
      </w:r>
      <w:r w:rsidRPr="00263022">
        <w:rPr>
          <w:sz w:val="29"/>
          <w:szCs w:val="29"/>
          <w:lang w:val="be-BY"/>
        </w:rPr>
        <w:t>чаргу на</w:t>
      </w:r>
      <w:r w:rsidRPr="00263022">
        <w:rPr>
          <w:bCs/>
          <w:sz w:val="29"/>
          <w:szCs w:val="29"/>
          <w:lang w:val="be-BY"/>
        </w:rPr>
        <w:t xml:space="preserve"> кашулі, намітцы, фар</w:t>
      </w:r>
      <w:r w:rsidRPr="00263022">
        <w:rPr>
          <w:sz w:val="29"/>
          <w:szCs w:val="29"/>
          <w:lang w:val="be-BY"/>
        </w:rPr>
        <w:t>туху,</w:t>
      </w:r>
      <w:r w:rsidRPr="00263022">
        <w:rPr>
          <w:bCs/>
          <w:sz w:val="29"/>
          <w:szCs w:val="29"/>
          <w:lang w:val="be-BY"/>
        </w:rPr>
        <w:t xml:space="preserve"> што</w:t>
      </w:r>
      <w:r w:rsidRPr="00263022">
        <w:rPr>
          <w:sz w:val="29"/>
          <w:szCs w:val="29"/>
          <w:lang w:val="be-BY"/>
        </w:rPr>
        <w:t xml:space="preserve"> разам з</w:t>
      </w:r>
      <w:r w:rsidRPr="00263022">
        <w:rPr>
          <w:bCs/>
          <w:sz w:val="29"/>
          <w:szCs w:val="29"/>
          <w:lang w:val="be-BY"/>
        </w:rPr>
        <w:t xml:space="preserve"> паясным </w:t>
      </w:r>
      <w:r w:rsidRPr="00263022">
        <w:rPr>
          <w:sz w:val="29"/>
          <w:szCs w:val="29"/>
          <w:lang w:val="be-BY"/>
        </w:rPr>
        <w:t>адзеннем</w:t>
      </w:r>
      <w:r w:rsidRPr="00263022">
        <w:rPr>
          <w:bCs/>
          <w:sz w:val="29"/>
          <w:szCs w:val="29"/>
          <w:lang w:val="be-BY"/>
        </w:rPr>
        <w:t xml:space="preserve"> і іншымі</w:t>
      </w:r>
      <w:r w:rsidRPr="00263022">
        <w:rPr>
          <w:sz w:val="29"/>
          <w:szCs w:val="29"/>
          <w:lang w:val="be-BY"/>
        </w:rPr>
        <w:t xml:space="preserve"> дапаўнен</w:t>
      </w:r>
      <w:r w:rsidRPr="00263022">
        <w:rPr>
          <w:bCs/>
          <w:sz w:val="29"/>
          <w:szCs w:val="29"/>
          <w:lang w:val="be-BY"/>
        </w:rPr>
        <w:t>ямі</w:t>
      </w:r>
      <w:r w:rsidRPr="00263022">
        <w:rPr>
          <w:sz w:val="29"/>
          <w:szCs w:val="29"/>
          <w:lang w:val="be-BY"/>
        </w:rPr>
        <w:t xml:space="preserve"> складалі</w:t>
      </w:r>
      <w:r w:rsidRPr="00263022">
        <w:rPr>
          <w:bCs/>
          <w:sz w:val="29"/>
          <w:szCs w:val="29"/>
          <w:lang w:val="be-BY"/>
        </w:rPr>
        <w:t xml:space="preserve"> кожны раз не</w:t>
      </w:r>
      <w:r w:rsidRPr="00263022">
        <w:rPr>
          <w:sz w:val="29"/>
          <w:szCs w:val="29"/>
          <w:lang w:val="be-BY"/>
        </w:rPr>
        <w:t xml:space="preserve">паўторна-дэкаратыўную з'яву </w:t>
      </w:r>
      <w:r w:rsidRPr="00263022">
        <w:rPr>
          <w:bCs/>
          <w:sz w:val="29"/>
          <w:szCs w:val="29"/>
          <w:lang w:val="be-BY"/>
        </w:rPr>
        <w:t>— традыцыйны святочна-аб-радавы</w:t>
      </w:r>
      <w:r w:rsidRPr="00263022">
        <w:rPr>
          <w:sz w:val="29"/>
          <w:szCs w:val="29"/>
          <w:lang w:val="be-BY"/>
        </w:rPr>
        <w:t xml:space="preserve"> касцюм.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>Бадай,самае галоўнае што вызначае нацыянальную адметнасць у народным дэкаратыўна-прыкладным мастацтве-гэта адзенне.</w:t>
      </w:r>
      <w:r w:rsidRPr="00263022">
        <w:rPr>
          <w:bCs/>
          <w:sz w:val="29"/>
          <w:szCs w:val="29"/>
          <w:lang w:val="be-BY"/>
        </w:rPr>
        <w:t xml:space="preserve"> 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>Як піша на Т.В. Валодзіна, “адзенне</w:t>
      </w:r>
      <w:r w:rsidR="008B78B7">
        <w:rPr>
          <w:bCs/>
          <w:sz w:val="29"/>
          <w:szCs w:val="29"/>
          <w:lang w:val="be-BY"/>
        </w:rPr>
        <w:t xml:space="preserve"> </w:t>
      </w:r>
      <w:r w:rsidR="008B78B7" w:rsidRPr="00263022">
        <w:rPr>
          <w:bCs/>
          <w:sz w:val="29"/>
          <w:szCs w:val="29"/>
          <w:lang w:val="be-BY"/>
        </w:rPr>
        <w:t>—</w:t>
      </w:r>
      <w:r w:rsidRPr="00263022">
        <w:rPr>
          <w:bCs/>
          <w:sz w:val="29"/>
          <w:szCs w:val="29"/>
          <w:lang w:val="be-BY"/>
        </w:rPr>
        <w:t xml:space="preserve"> гэта фактычна лепшая інфармацыя аб чалавеку, яго своеасаблівы пашпарт, якія ўказвае на палавую і сацыяльную прыналежнасць”. Па народнай традыцыі элементы касцюма ўключаліся ў шма</w:t>
      </w:r>
      <w:r w:rsidR="00351AC4">
        <w:rPr>
          <w:bCs/>
          <w:sz w:val="29"/>
          <w:szCs w:val="29"/>
          <w:lang w:val="be-BY"/>
        </w:rPr>
        <w:t>тлікія рытуалы [5</w:t>
      </w:r>
      <w:r w:rsidRPr="00263022">
        <w:rPr>
          <w:bCs/>
          <w:sz w:val="29"/>
          <w:szCs w:val="29"/>
          <w:lang w:val="be-BY"/>
        </w:rPr>
        <w:t>,с.33].</w:t>
      </w:r>
    </w:p>
    <w:p w:rsidR="00F22069" w:rsidRPr="00263022" w:rsidRDefault="00FB57D7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 </w:t>
      </w:r>
      <w:r w:rsidR="00F22069" w:rsidRPr="00263022">
        <w:rPr>
          <w:sz w:val="29"/>
          <w:szCs w:val="29"/>
          <w:lang w:val="be-BY"/>
        </w:rPr>
        <w:t>Беларускае нацыянальнае аддзенне з’яўляецца адным з асноўных жанраў народнай творчасці: яно фарміруе ў дзяцей уяўленне аб нашым ранейшым аддзенні, абудку.</w:t>
      </w:r>
      <w:r w:rsidR="00F22069" w:rsidRPr="00263022">
        <w:rPr>
          <w:bCs/>
          <w:sz w:val="29"/>
          <w:szCs w:val="29"/>
          <w:lang w:val="be-BY"/>
        </w:rPr>
        <w:t xml:space="preserve"> 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263022">
        <w:rPr>
          <w:bCs/>
          <w:sz w:val="29"/>
          <w:szCs w:val="29"/>
        </w:rPr>
        <w:t>На першы</w:t>
      </w:r>
      <w:r w:rsidRPr="00263022">
        <w:rPr>
          <w:sz w:val="29"/>
          <w:szCs w:val="29"/>
        </w:rPr>
        <w:t xml:space="preserve"> погляд,</w:t>
      </w:r>
      <w:r w:rsidRPr="00263022">
        <w:rPr>
          <w:bCs/>
          <w:sz w:val="29"/>
          <w:szCs w:val="29"/>
        </w:rPr>
        <w:t xml:space="preserve"> беларускае</w:t>
      </w:r>
      <w:r w:rsidRPr="00263022">
        <w:rPr>
          <w:sz w:val="29"/>
          <w:szCs w:val="29"/>
        </w:rPr>
        <w:t xml:space="preserve"> адзенне было складаным і ра</w:t>
      </w:r>
      <w:r w:rsidRPr="00263022">
        <w:rPr>
          <w:sz w:val="29"/>
          <w:szCs w:val="29"/>
        </w:rPr>
        <w:t>з</w:t>
      </w:r>
      <w:r w:rsidRPr="00263022">
        <w:rPr>
          <w:sz w:val="29"/>
          <w:szCs w:val="29"/>
        </w:rPr>
        <w:t>настайным. Аднак, калі ўважлі</w:t>
      </w:r>
      <w:r w:rsidRPr="00263022">
        <w:rPr>
          <w:sz w:val="29"/>
          <w:szCs w:val="29"/>
          <w:lang w:val="be-BY"/>
        </w:rPr>
        <w:t>ва</w:t>
      </w:r>
      <w:r w:rsidRPr="00263022">
        <w:rPr>
          <w:sz w:val="29"/>
          <w:szCs w:val="29"/>
        </w:rPr>
        <w:t xml:space="preserve"> прыгледзецца, у</w:t>
      </w:r>
      <w:r w:rsidRPr="00263022">
        <w:rPr>
          <w:bCs/>
          <w:sz w:val="29"/>
          <w:szCs w:val="29"/>
        </w:rPr>
        <w:t xml:space="preserve"> ім </w:t>
      </w:r>
      <w:r w:rsidRPr="00263022">
        <w:rPr>
          <w:sz w:val="29"/>
          <w:szCs w:val="29"/>
        </w:rPr>
        <w:t>можна было знайсці паўтор адных і тых</w:t>
      </w:r>
      <w:r w:rsidRPr="00263022">
        <w:rPr>
          <w:bCs/>
          <w:sz w:val="29"/>
          <w:szCs w:val="29"/>
        </w:rPr>
        <w:t xml:space="preserve"> жа элементаў.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 xml:space="preserve">    На тэрыторыі Беларусі  выдзяляюць некалькі строяў: капыльска-клецкі, дамачаўскі, кобрынскі, маларыцкі, мотальскі,</w:t>
      </w:r>
      <w:r w:rsidR="008B78B7">
        <w:rPr>
          <w:sz w:val="29"/>
          <w:szCs w:val="29"/>
          <w:lang w:val="be-BY"/>
        </w:rPr>
        <w:t xml:space="preserve"> калінкавіцкі, брагінскі і інш.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>Багатыя</w:t>
      </w:r>
      <w:r w:rsidRPr="00263022">
        <w:rPr>
          <w:sz w:val="29"/>
          <w:szCs w:val="29"/>
          <w:lang w:val="be-BY"/>
        </w:rPr>
        <w:t xml:space="preserve"> людзі шылі адзенне з прывазных тканін: пар</w:t>
      </w:r>
      <w:r w:rsidRPr="00263022">
        <w:rPr>
          <w:bCs/>
          <w:sz w:val="29"/>
          <w:szCs w:val="29"/>
          <w:lang w:val="be-BY"/>
        </w:rPr>
        <w:t>чы,</w:t>
      </w:r>
      <w:r w:rsidRPr="00263022">
        <w:rPr>
          <w:sz w:val="29"/>
          <w:szCs w:val="29"/>
          <w:lang w:val="be-BY"/>
        </w:rPr>
        <w:t xml:space="preserve"> аксаміту, тафты, камкі. Аздобаю служылі</w:t>
      </w:r>
      <w:r w:rsidRPr="00263022">
        <w:rPr>
          <w:bCs/>
          <w:sz w:val="29"/>
          <w:szCs w:val="29"/>
          <w:lang w:val="be-BY"/>
        </w:rPr>
        <w:t xml:space="preserve"> вышыўкі шоўкам і</w:t>
      </w:r>
      <w:r w:rsidRPr="00263022">
        <w:rPr>
          <w:sz w:val="29"/>
          <w:szCs w:val="29"/>
          <w:lang w:val="be-BY"/>
        </w:rPr>
        <w:t xml:space="preserve"> жэмчугам-</w:t>
      </w:r>
      <w:r w:rsidRPr="00263022">
        <w:rPr>
          <w:bCs/>
          <w:sz w:val="29"/>
          <w:szCs w:val="29"/>
          <w:lang w:val="be-BY"/>
        </w:rPr>
        <w:t xml:space="preserve"> выкарыстоўвалі</w:t>
      </w:r>
      <w:r w:rsidRPr="00263022">
        <w:rPr>
          <w:sz w:val="29"/>
          <w:szCs w:val="29"/>
          <w:lang w:val="be-BY"/>
        </w:rPr>
        <w:t xml:space="preserve"> тканіну</w:t>
      </w:r>
      <w:r w:rsidRPr="00263022">
        <w:rPr>
          <w:bCs/>
          <w:sz w:val="29"/>
          <w:szCs w:val="29"/>
          <w:lang w:val="be-BY"/>
        </w:rPr>
        <w:t xml:space="preserve"> розных ад</w:t>
      </w:r>
      <w:r w:rsidRPr="00263022">
        <w:rPr>
          <w:sz w:val="29"/>
          <w:szCs w:val="29"/>
          <w:lang w:val="be-BY"/>
        </w:rPr>
        <w:t>ценняў чырвонага, блакітнага,</w:t>
      </w:r>
      <w:r w:rsidRPr="00263022">
        <w:rPr>
          <w:bCs/>
          <w:sz w:val="29"/>
          <w:szCs w:val="29"/>
          <w:lang w:val="be-BY"/>
        </w:rPr>
        <w:t xml:space="preserve"> зрэдку зялёнага</w:t>
      </w:r>
      <w:r w:rsidRPr="00263022">
        <w:rPr>
          <w:sz w:val="29"/>
          <w:szCs w:val="29"/>
          <w:lang w:val="be-BY"/>
        </w:rPr>
        <w:t xml:space="preserve"> колераў.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>Адзенне магнатаў, шляхты і гарадской знаці развівалася ў рэшце заходнееўрапейскай моды. Важнымі часткамі мужчынскага гарнітура былі атласны жупан, зверху кунтуш, падперазаны доўгім поясам, воўчае (вільчура) і бабровае фут</w:t>
      </w:r>
      <w:r w:rsidRPr="00263022">
        <w:rPr>
          <w:bCs/>
          <w:sz w:val="29"/>
          <w:szCs w:val="29"/>
          <w:lang w:val="be-BY"/>
        </w:rPr>
        <w:t>ра,</w:t>
      </w:r>
      <w:r w:rsidRPr="00263022">
        <w:rPr>
          <w:sz w:val="29"/>
          <w:szCs w:val="29"/>
          <w:lang w:val="be-BY"/>
        </w:rPr>
        <w:t xml:space="preserve"> жаночага — ферэзія, чамара, аэдобленыя карункамі</w:t>
      </w:r>
      <w:r w:rsidRPr="00263022">
        <w:rPr>
          <w:bCs/>
          <w:sz w:val="29"/>
          <w:szCs w:val="29"/>
          <w:lang w:val="be-BY"/>
        </w:rPr>
        <w:t xml:space="preserve"> або </w:t>
      </w:r>
      <w:r w:rsidRPr="00263022">
        <w:rPr>
          <w:sz w:val="29"/>
          <w:szCs w:val="29"/>
          <w:lang w:val="be-BY"/>
        </w:rPr>
        <w:t>футрам собаля, куніцы,</w:t>
      </w:r>
      <w:r w:rsidRPr="00263022">
        <w:rPr>
          <w:bCs/>
          <w:sz w:val="29"/>
          <w:szCs w:val="29"/>
          <w:lang w:val="be-BY"/>
        </w:rPr>
        <w:t xml:space="preserve"> лісы,</w:t>
      </w:r>
      <w:r w:rsidRPr="00263022">
        <w:rPr>
          <w:sz w:val="29"/>
          <w:szCs w:val="29"/>
          <w:lang w:val="be-BY"/>
        </w:rPr>
        <w:t xml:space="preserve"> </w:t>
      </w:r>
      <w:r w:rsidRPr="00263022">
        <w:rPr>
          <w:sz w:val="29"/>
          <w:szCs w:val="29"/>
          <w:lang w:val="be-BY"/>
        </w:rPr>
        <w:lastRenderedPageBreak/>
        <w:t>кабат з рукавамі.</w:t>
      </w:r>
      <w:r w:rsidRPr="00263022">
        <w:rPr>
          <w:bCs/>
          <w:sz w:val="29"/>
          <w:szCs w:val="29"/>
          <w:lang w:val="be-BY"/>
        </w:rPr>
        <w:t xml:space="preserve"> Спрашчэнне ў</w:t>
      </w:r>
      <w:r w:rsidRPr="00263022">
        <w:rPr>
          <w:sz w:val="29"/>
          <w:szCs w:val="29"/>
          <w:lang w:val="be-BY"/>
        </w:rPr>
        <w:t xml:space="preserve"> адаеныі арыстакратаў пачалося з канца</w:t>
      </w:r>
      <w:r w:rsidRPr="00263022">
        <w:rPr>
          <w:bCs/>
          <w:sz w:val="29"/>
          <w:szCs w:val="29"/>
          <w:lang w:val="be-BY"/>
        </w:rPr>
        <w:t xml:space="preserve"> 18</w:t>
      </w:r>
      <w:r w:rsidRPr="00263022">
        <w:rPr>
          <w:sz w:val="29"/>
          <w:szCs w:val="29"/>
          <w:lang w:val="be-BY"/>
        </w:rPr>
        <w:t xml:space="preserve"> стагоддя.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sz w:val="29"/>
          <w:szCs w:val="29"/>
          <w:lang w:val="be-BY"/>
        </w:rPr>
        <w:t>Народнае аддзенне стваралася</w:t>
      </w:r>
      <w:r w:rsidRPr="00263022">
        <w:rPr>
          <w:bCs/>
          <w:sz w:val="29"/>
          <w:szCs w:val="29"/>
          <w:lang w:val="be-BY"/>
        </w:rPr>
        <w:t xml:space="preserve"> і бытавала ў асяроддзі працоўнага</w:t>
      </w:r>
      <w:r w:rsidRPr="00263022">
        <w:rPr>
          <w:sz w:val="29"/>
          <w:szCs w:val="29"/>
          <w:lang w:val="be-BY"/>
        </w:rPr>
        <w:t xml:space="preserve"> люду.</w:t>
      </w:r>
      <w:r w:rsidRPr="00263022">
        <w:rPr>
          <w:bCs/>
          <w:sz w:val="29"/>
          <w:szCs w:val="29"/>
          <w:lang w:val="be-BY"/>
        </w:rPr>
        <w:t xml:space="preserve"> Народны</w:t>
      </w:r>
      <w:r w:rsidRPr="00263022">
        <w:rPr>
          <w:sz w:val="29"/>
          <w:szCs w:val="29"/>
          <w:lang w:val="be-BY"/>
        </w:rPr>
        <w:t xml:space="preserve"> касцюм</w:t>
      </w:r>
      <w:r w:rsidRPr="00263022">
        <w:rPr>
          <w:bCs/>
          <w:sz w:val="29"/>
          <w:szCs w:val="29"/>
          <w:lang w:val="be-BY"/>
        </w:rPr>
        <w:t xml:space="preserve"> уздзейнічаў на</w:t>
      </w:r>
      <w:r w:rsidRPr="00263022">
        <w:rPr>
          <w:sz w:val="29"/>
          <w:szCs w:val="29"/>
          <w:lang w:val="be-BY"/>
        </w:rPr>
        <w:t xml:space="preserve"> касцюм вышэйшых класаў і</w:t>
      </w:r>
      <w:r w:rsidRPr="00263022">
        <w:rPr>
          <w:bCs/>
          <w:sz w:val="29"/>
          <w:szCs w:val="29"/>
          <w:lang w:val="be-BY"/>
        </w:rPr>
        <w:t xml:space="preserve"> сам зазначаў яго</w:t>
      </w:r>
      <w:r w:rsidRPr="00263022">
        <w:rPr>
          <w:sz w:val="29"/>
          <w:szCs w:val="29"/>
          <w:lang w:val="be-BY"/>
        </w:rPr>
        <w:t xml:space="preserve"> ўплыў, у ім</w:t>
      </w:r>
      <w:r w:rsidRPr="00263022">
        <w:rPr>
          <w:bCs/>
          <w:sz w:val="29"/>
          <w:szCs w:val="29"/>
          <w:lang w:val="be-BY"/>
        </w:rPr>
        <w:t xml:space="preserve"> найлепш </w:t>
      </w:r>
      <w:r w:rsidRPr="00263022">
        <w:rPr>
          <w:sz w:val="29"/>
          <w:szCs w:val="29"/>
          <w:lang w:val="be-BY"/>
        </w:rPr>
        <w:t>захаваліся традыцыі</w:t>
      </w:r>
      <w:r w:rsidRPr="00263022">
        <w:rPr>
          <w:bCs/>
          <w:sz w:val="29"/>
          <w:szCs w:val="29"/>
          <w:lang w:val="be-BY"/>
        </w:rPr>
        <w:t xml:space="preserve"> нацыянальнага</w:t>
      </w:r>
      <w:r w:rsidRPr="00263022">
        <w:rPr>
          <w:sz w:val="29"/>
          <w:szCs w:val="29"/>
          <w:lang w:val="be-BY"/>
        </w:rPr>
        <w:t xml:space="preserve"> адзення.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bCs/>
          <w:sz w:val="29"/>
          <w:szCs w:val="29"/>
          <w:lang w:val="be-BY"/>
        </w:rPr>
        <w:t>Беларускі</w:t>
      </w:r>
      <w:r w:rsidRPr="00263022">
        <w:rPr>
          <w:sz w:val="29"/>
          <w:szCs w:val="29"/>
          <w:lang w:val="be-BY"/>
        </w:rPr>
        <w:t xml:space="preserve"> касцюм у </w:t>
      </w:r>
      <w:r w:rsidRPr="00263022">
        <w:rPr>
          <w:sz w:val="29"/>
          <w:szCs w:val="29"/>
        </w:rPr>
        <w:t>XIV</w:t>
      </w:r>
      <w:r w:rsidRPr="00263022">
        <w:rPr>
          <w:sz w:val="29"/>
          <w:szCs w:val="29"/>
          <w:lang w:val="be-BY"/>
        </w:rPr>
        <w:t>—</w:t>
      </w:r>
      <w:r w:rsidRPr="00263022">
        <w:rPr>
          <w:bCs/>
          <w:sz w:val="29"/>
          <w:szCs w:val="29"/>
        </w:rPr>
        <w:t>XVI</w:t>
      </w:r>
      <w:r w:rsidRPr="00263022">
        <w:rPr>
          <w:bCs/>
          <w:sz w:val="29"/>
          <w:szCs w:val="29"/>
          <w:lang w:val="be-BY"/>
        </w:rPr>
        <w:t xml:space="preserve"> ст.</w:t>
      </w:r>
      <w:r w:rsidRPr="00263022">
        <w:rPr>
          <w:sz w:val="29"/>
          <w:szCs w:val="29"/>
          <w:lang w:val="be-BY"/>
        </w:rPr>
        <w:t xml:space="preserve"> узбагаціўся новымі відамі і прынцыпамі</w:t>
      </w:r>
      <w:r w:rsidRPr="00263022">
        <w:rPr>
          <w:bCs/>
          <w:sz w:val="29"/>
          <w:szCs w:val="29"/>
          <w:lang w:val="be-BY"/>
        </w:rPr>
        <w:t xml:space="preserve"> афармлення (спосабы завязвання</w:t>
      </w:r>
      <w:r w:rsidRPr="00263022">
        <w:rPr>
          <w:sz w:val="29"/>
          <w:szCs w:val="29"/>
          <w:lang w:val="be-BY"/>
        </w:rPr>
        <w:t xml:space="preserve"> наміткі), больш</w:t>
      </w:r>
      <w:r w:rsidRPr="00263022">
        <w:rPr>
          <w:bCs/>
          <w:sz w:val="29"/>
          <w:szCs w:val="29"/>
          <w:lang w:val="be-BY"/>
        </w:rPr>
        <w:t xml:space="preserve"> наблізіўся</w:t>
      </w:r>
      <w:r w:rsidRPr="00263022">
        <w:rPr>
          <w:sz w:val="29"/>
          <w:szCs w:val="29"/>
          <w:lang w:val="be-BY"/>
        </w:rPr>
        <w:t xml:space="preserve"> да</w:t>
      </w:r>
      <w:r w:rsidRPr="00263022">
        <w:rPr>
          <w:bCs/>
          <w:sz w:val="29"/>
          <w:szCs w:val="29"/>
          <w:lang w:val="be-BY"/>
        </w:rPr>
        <w:t xml:space="preserve"> абрысаў</w:t>
      </w:r>
      <w:r w:rsidRPr="00263022">
        <w:rPr>
          <w:sz w:val="29"/>
          <w:szCs w:val="29"/>
          <w:lang w:val="be-BY"/>
        </w:rPr>
        <w:t xml:space="preserve"> фігуры. </w:t>
      </w:r>
      <w:r w:rsidRPr="00263022">
        <w:rPr>
          <w:bCs/>
          <w:sz w:val="29"/>
          <w:szCs w:val="29"/>
        </w:rPr>
        <w:t>Пераважаў белы колер у паасобных</w:t>
      </w:r>
      <w:r w:rsidRPr="00263022">
        <w:rPr>
          <w:sz w:val="29"/>
          <w:szCs w:val="29"/>
        </w:rPr>
        <w:t xml:space="preserve"> вырабах, спалучэнне </w:t>
      </w:r>
      <w:r w:rsidRPr="00263022">
        <w:rPr>
          <w:bCs/>
          <w:sz w:val="29"/>
          <w:szCs w:val="29"/>
        </w:rPr>
        <w:t>белага з чырвоным у іх</w:t>
      </w:r>
      <w:r w:rsidRPr="00263022">
        <w:rPr>
          <w:sz w:val="29"/>
          <w:szCs w:val="29"/>
        </w:rPr>
        <w:t xml:space="preserve"> каларыстыцы, трад</w:t>
      </w:r>
      <w:r w:rsidRPr="00263022">
        <w:rPr>
          <w:sz w:val="29"/>
          <w:szCs w:val="29"/>
        </w:rPr>
        <w:t>ы</w:t>
      </w:r>
      <w:r w:rsidRPr="00263022">
        <w:rPr>
          <w:sz w:val="29"/>
          <w:szCs w:val="29"/>
        </w:rPr>
        <w:t>цыйны</w:t>
      </w:r>
      <w:r w:rsidRPr="00263022">
        <w:rPr>
          <w:bCs/>
          <w:sz w:val="29"/>
          <w:szCs w:val="29"/>
        </w:rPr>
        <w:t xml:space="preserve"> геа-</w:t>
      </w:r>
      <w:r w:rsidRPr="00263022">
        <w:rPr>
          <w:sz w:val="29"/>
          <w:szCs w:val="29"/>
        </w:rPr>
        <w:t>метрычны ўзор</w:t>
      </w:r>
      <w:r w:rsidRPr="00263022">
        <w:rPr>
          <w:bCs/>
          <w:sz w:val="29"/>
          <w:szCs w:val="29"/>
        </w:rPr>
        <w:t xml:space="preserve"> у арнаменце [</w:t>
      </w:r>
      <w:r w:rsidR="00351AC4">
        <w:rPr>
          <w:bCs/>
          <w:sz w:val="29"/>
          <w:szCs w:val="29"/>
          <w:lang w:val="be-BY"/>
        </w:rPr>
        <w:t>10</w:t>
      </w:r>
      <w:r w:rsidRPr="00263022">
        <w:rPr>
          <w:bCs/>
          <w:sz w:val="29"/>
          <w:szCs w:val="29"/>
          <w:lang w:val="be-BY"/>
        </w:rPr>
        <w:t>,с.54</w:t>
      </w:r>
      <w:r w:rsidRPr="00263022">
        <w:rPr>
          <w:bCs/>
          <w:sz w:val="29"/>
          <w:szCs w:val="29"/>
        </w:rPr>
        <w:t>].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bCs/>
          <w:sz w:val="29"/>
          <w:szCs w:val="29"/>
        </w:rPr>
        <w:t>Беларускі касцюм</w:t>
      </w:r>
      <w:r w:rsidRPr="00263022">
        <w:rPr>
          <w:sz w:val="29"/>
          <w:szCs w:val="29"/>
        </w:rPr>
        <w:t xml:space="preserve"> у гэты час</w:t>
      </w:r>
      <w:r w:rsidRPr="00263022">
        <w:rPr>
          <w:bCs/>
          <w:sz w:val="29"/>
          <w:szCs w:val="29"/>
        </w:rPr>
        <w:t xml:space="preserve"> набыў</w:t>
      </w:r>
      <w:r w:rsidRPr="00263022">
        <w:rPr>
          <w:sz w:val="29"/>
          <w:szCs w:val="29"/>
        </w:rPr>
        <w:t xml:space="preserve"> завершанасць, свой утылітарны і мастацкі</w:t>
      </w:r>
      <w:r w:rsidRPr="00263022">
        <w:rPr>
          <w:bCs/>
          <w:sz w:val="29"/>
          <w:szCs w:val="29"/>
        </w:rPr>
        <w:t xml:space="preserve"> вобраз. Ён</w:t>
      </w:r>
      <w:r w:rsidRPr="00263022">
        <w:rPr>
          <w:sz w:val="29"/>
          <w:szCs w:val="29"/>
        </w:rPr>
        <w:t xml:space="preserve"> — вынік</w:t>
      </w:r>
      <w:r w:rsidRPr="00263022">
        <w:rPr>
          <w:bCs/>
          <w:sz w:val="29"/>
          <w:szCs w:val="29"/>
        </w:rPr>
        <w:t xml:space="preserve"> доўгіх і складаных</w:t>
      </w:r>
      <w:r w:rsidRPr="00263022">
        <w:rPr>
          <w:sz w:val="29"/>
          <w:szCs w:val="29"/>
        </w:rPr>
        <w:t xml:space="preserve"> гістарычных працэсаў, у ім</w:t>
      </w:r>
      <w:r w:rsidRPr="00263022">
        <w:rPr>
          <w:bCs/>
          <w:sz w:val="29"/>
          <w:szCs w:val="29"/>
        </w:rPr>
        <w:t xml:space="preserve"> сканцэнтраваны воп</w:t>
      </w:r>
      <w:r w:rsidRPr="00263022">
        <w:rPr>
          <w:bCs/>
          <w:sz w:val="29"/>
          <w:szCs w:val="29"/>
          <w:lang w:val="be-BY"/>
        </w:rPr>
        <w:t>ыт</w:t>
      </w:r>
      <w:r w:rsidRPr="00263022">
        <w:rPr>
          <w:bCs/>
          <w:sz w:val="29"/>
          <w:szCs w:val="29"/>
        </w:rPr>
        <w:t xml:space="preserve"> </w:t>
      </w:r>
      <w:r w:rsidRPr="00263022">
        <w:rPr>
          <w:sz w:val="29"/>
          <w:szCs w:val="29"/>
        </w:rPr>
        <w:t>многіх пакаленняў.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sz w:val="29"/>
          <w:szCs w:val="29"/>
        </w:rPr>
        <w:t>Даўнімі традыцыямі было вызначана,</w:t>
      </w:r>
      <w:r w:rsidRPr="00263022">
        <w:rPr>
          <w:bCs/>
          <w:sz w:val="29"/>
          <w:szCs w:val="29"/>
        </w:rPr>
        <w:t xml:space="preserve"> якое</w:t>
      </w:r>
      <w:r w:rsidRPr="00263022">
        <w:rPr>
          <w:sz w:val="29"/>
          <w:szCs w:val="29"/>
        </w:rPr>
        <w:t xml:space="preserve"> адзенне </w:t>
      </w:r>
      <w:r w:rsidRPr="00263022">
        <w:rPr>
          <w:bCs/>
          <w:sz w:val="29"/>
          <w:szCs w:val="29"/>
        </w:rPr>
        <w:t>насіць</w:t>
      </w:r>
      <w:r w:rsidRPr="00263022">
        <w:rPr>
          <w:sz w:val="29"/>
          <w:szCs w:val="29"/>
        </w:rPr>
        <w:t xml:space="preserve"> у будні ці свята, адзяваць на вяселле ці</w:t>
      </w:r>
      <w:r w:rsidRPr="00263022">
        <w:rPr>
          <w:bCs/>
          <w:sz w:val="29"/>
          <w:szCs w:val="29"/>
        </w:rPr>
        <w:t xml:space="preserve"> на ра</w:t>
      </w:r>
      <w:r w:rsidRPr="00263022">
        <w:rPr>
          <w:bCs/>
          <w:sz w:val="29"/>
          <w:szCs w:val="29"/>
          <w:lang w:val="be-BY"/>
        </w:rPr>
        <w:t>дз</w:t>
      </w:r>
      <w:r w:rsidRPr="00263022">
        <w:rPr>
          <w:bCs/>
          <w:sz w:val="29"/>
          <w:szCs w:val="29"/>
        </w:rPr>
        <w:t xml:space="preserve">іны, </w:t>
      </w:r>
      <w:r w:rsidRPr="00263022">
        <w:rPr>
          <w:sz w:val="29"/>
          <w:szCs w:val="29"/>
        </w:rPr>
        <w:t>падчас радасці ці жалобы.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sz w:val="29"/>
          <w:szCs w:val="29"/>
        </w:rPr>
        <w:t>Характар абраду</w:t>
      </w:r>
      <w:r w:rsidRPr="00263022">
        <w:rPr>
          <w:bCs/>
          <w:sz w:val="29"/>
          <w:szCs w:val="29"/>
        </w:rPr>
        <w:t xml:space="preserve"> вызначаў</w:t>
      </w:r>
      <w:r w:rsidRPr="00263022">
        <w:rPr>
          <w:sz w:val="29"/>
          <w:szCs w:val="29"/>
        </w:rPr>
        <w:t xml:space="preserve"> матэрыял і тэхнічныя сродкі </w:t>
      </w:r>
      <w:r w:rsidRPr="00263022">
        <w:rPr>
          <w:bCs/>
          <w:sz w:val="29"/>
          <w:szCs w:val="29"/>
        </w:rPr>
        <w:t>вык</w:t>
      </w:r>
      <w:r w:rsidRPr="00263022">
        <w:rPr>
          <w:bCs/>
          <w:sz w:val="29"/>
          <w:szCs w:val="29"/>
        </w:rPr>
        <w:t>а</w:t>
      </w:r>
      <w:r w:rsidRPr="00263022">
        <w:rPr>
          <w:bCs/>
          <w:sz w:val="29"/>
          <w:szCs w:val="29"/>
        </w:rPr>
        <w:t>вання</w:t>
      </w:r>
      <w:r w:rsidRPr="00263022">
        <w:rPr>
          <w:sz w:val="29"/>
          <w:szCs w:val="29"/>
        </w:rPr>
        <w:t xml:space="preserve"> касцюма, мастацкае</w:t>
      </w:r>
      <w:r w:rsidRPr="00263022">
        <w:rPr>
          <w:bCs/>
          <w:sz w:val="29"/>
          <w:szCs w:val="29"/>
        </w:rPr>
        <w:t xml:space="preserve"> аздабленне,</w:t>
      </w:r>
      <w:r w:rsidRPr="00263022">
        <w:rPr>
          <w:sz w:val="29"/>
          <w:szCs w:val="29"/>
        </w:rPr>
        <w:t xml:space="preserve"> асаблівасць апранання, н</w:t>
      </w:r>
      <w:r w:rsidRPr="00263022">
        <w:rPr>
          <w:sz w:val="29"/>
          <w:szCs w:val="29"/>
        </w:rPr>
        <w:t>а</w:t>
      </w:r>
      <w:r w:rsidRPr="00263022">
        <w:rPr>
          <w:sz w:val="29"/>
          <w:szCs w:val="29"/>
        </w:rPr>
        <w:t>шэння, распранання.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bCs/>
          <w:sz w:val="29"/>
          <w:szCs w:val="29"/>
        </w:rPr>
        <w:t>Абрадавы касцюм</w:t>
      </w:r>
      <w:r w:rsidRPr="00263022">
        <w:rPr>
          <w:sz w:val="29"/>
          <w:szCs w:val="29"/>
        </w:rPr>
        <w:t xml:space="preserve"> вясенне-летняга цыкла </w:t>
      </w:r>
      <w:r w:rsidRPr="00263022">
        <w:rPr>
          <w:sz w:val="29"/>
          <w:szCs w:val="29"/>
          <w:lang w:val="be-BY"/>
        </w:rPr>
        <w:t>з</w:t>
      </w:r>
      <w:r w:rsidRPr="00263022">
        <w:rPr>
          <w:sz w:val="29"/>
          <w:szCs w:val="29"/>
        </w:rPr>
        <w:t xml:space="preserve"> </w:t>
      </w:r>
      <w:r w:rsidRPr="00263022">
        <w:rPr>
          <w:sz w:val="29"/>
          <w:szCs w:val="29"/>
          <w:lang w:val="be-BY"/>
        </w:rPr>
        <w:t>ў</w:t>
      </w:r>
      <w:r w:rsidRPr="00263022">
        <w:rPr>
          <w:sz w:val="29"/>
          <w:szCs w:val="29"/>
        </w:rPr>
        <w:t xml:space="preserve">жываннем </w:t>
      </w:r>
      <w:r w:rsidRPr="00263022">
        <w:rPr>
          <w:bCs/>
          <w:sz w:val="29"/>
          <w:szCs w:val="29"/>
        </w:rPr>
        <w:t>зеляніны</w:t>
      </w:r>
      <w:r w:rsidRPr="00263022">
        <w:rPr>
          <w:sz w:val="29"/>
          <w:szCs w:val="29"/>
        </w:rPr>
        <w:t xml:space="preserve"> павінен</w:t>
      </w:r>
      <w:r w:rsidRPr="00263022">
        <w:rPr>
          <w:bCs/>
          <w:sz w:val="29"/>
          <w:szCs w:val="29"/>
        </w:rPr>
        <w:t xml:space="preserve"> быў</w:t>
      </w:r>
      <w:r w:rsidRPr="00263022">
        <w:rPr>
          <w:sz w:val="29"/>
          <w:szCs w:val="29"/>
        </w:rPr>
        <w:t xml:space="preserve"> спрыяць урадлівасці: ва</w:t>
      </w:r>
      <w:r w:rsidRPr="00263022">
        <w:rPr>
          <w:bCs/>
          <w:sz w:val="29"/>
          <w:szCs w:val="29"/>
        </w:rPr>
        <w:t xml:space="preserve"> ўбранні</w:t>
      </w:r>
      <w:r w:rsidRPr="00263022">
        <w:rPr>
          <w:sz w:val="29"/>
          <w:szCs w:val="29"/>
        </w:rPr>
        <w:t xml:space="preserve"> ма</w:t>
      </w:r>
      <w:r w:rsidRPr="00263022">
        <w:rPr>
          <w:bCs/>
          <w:sz w:val="29"/>
          <w:szCs w:val="29"/>
        </w:rPr>
        <w:t>ладой</w:t>
      </w:r>
      <w:r w:rsidRPr="00263022">
        <w:rPr>
          <w:sz w:val="29"/>
          <w:szCs w:val="29"/>
        </w:rPr>
        <w:t xml:space="preserve"> на вяселлі вянчальным уборам былі</w:t>
      </w:r>
      <w:r w:rsidRPr="00263022">
        <w:rPr>
          <w:bCs/>
          <w:sz w:val="29"/>
          <w:szCs w:val="29"/>
        </w:rPr>
        <w:t xml:space="preserve"> самаробны</w:t>
      </w:r>
      <w:r w:rsidRPr="00263022">
        <w:rPr>
          <w:sz w:val="29"/>
          <w:szCs w:val="29"/>
        </w:rPr>
        <w:t xml:space="preserve"> або куплены вянок</w:t>
      </w:r>
      <w:r w:rsidRPr="00263022">
        <w:rPr>
          <w:bCs/>
          <w:sz w:val="29"/>
          <w:szCs w:val="29"/>
        </w:rPr>
        <w:t xml:space="preserve"> з зяленай</w:t>
      </w:r>
      <w:r w:rsidRPr="00263022">
        <w:rPr>
          <w:sz w:val="29"/>
          <w:szCs w:val="29"/>
        </w:rPr>
        <w:t xml:space="preserve"> руты, барвінку ці</w:t>
      </w:r>
      <w:r w:rsidRPr="00263022">
        <w:rPr>
          <w:bCs/>
          <w:sz w:val="29"/>
          <w:szCs w:val="29"/>
        </w:rPr>
        <w:t xml:space="preserve"> мірту, з жывых ці сухіх</w:t>
      </w:r>
      <w:r w:rsidRPr="00263022">
        <w:rPr>
          <w:sz w:val="29"/>
          <w:szCs w:val="29"/>
        </w:rPr>
        <w:t xml:space="preserve"> штучных</w:t>
      </w:r>
      <w:r w:rsidRPr="00263022">
        <w:rPr>
          <w:bCs/>
          <w:sz w:val="29"/>
          <w:szCs w:val="29"/>
        </w:rPr>
        <w:t xml:space="preserve"> вошч</w:t>
      </w:r>
      <w:r w:rsidRPr="00263022">
        <w:rPr>
          <w:bCs/>
          <w:sz w:val="29"/>
          <w:szCs w:val="29"/>
        </w:rPr>
        <w:t>а</w:t>
      </w:r>
      <w:r w:rsidRPr="00263022">
        <w:rPr>
          <w:bCs/>
          <w:sz w:val="29"/>
          <w:szCs w:val="29"/>
        </w:rPr>
        <w:t>ных ці папяровых кветак; на Купалле</w:t>
      </w:r>
      <w:r w:rsidRPr="00263022">
        <w:rPr>
          <w:sz w:val="29"/>
          <w:szCs w:val="29"/>
        </w:rPr>
        <w:t xml:space="preserve"> плялі і надзявалі</w:t>
      </w:r>
      <w:r w:rsidRPr="00263022">
        <w:rPr>
          <w:bCs/>
          <w:sz w:val="29"/>
          <w:szCs w:val="29"/>
        </w:rPr>
        <w:t xml:space="preserve"> на</w:t>
      </w:r>
      <w:r w:rsidRPr="00263022">
        <w:rPr>
          <w:sz w:val="29"/>
          <w:szCs w:val="29"/>
        </w:rPr>
        <w:t xml:space="preserve"> галаву вянкі з кветак і</w:t>
      </w:r>
      <w:r w:rsidRPr="00263022">
        <w:rPr>
          <w:bCs/>
          <w:sz w:val="29"/>
          <w:szCs w:val="29"/>
        </w:rPr>
        <w:t xml:space="preserve"> аржаных каласоў, "вадзілі</w:t>
      </w:r>
      <w:r w:rsidRPr="00263022">
        <w:rPr>
          <w:sz w:val="29"/>
          <w:szCs w:val="29"/>
        </w:rPr>
        <w:t xml:space="preserve"> куст" —</w:t>
      </w:r>
      <w:r w:rsidRPr="00263022">
        <w:rPr>
          <w:bCs/>
          <w:sz w:val="29"/>
          <w:szCs w:val="29"/>
        </w:rPr>
        <w:t xml:space="preserve"> дзяўчыну,</w:t>
      </w:r>
      <w:r w:rsidRPr="00263022">
        <w:rPr>
          <w:sz w:val="29"/>
          <w:szCs w:val="29"/>
        </w:rPr>
        <w:t xml:space="preserve"> упр</w:t>
      </w:r>
      <w:r w:rsidRPr="00263022">
        <w:rPr>
          <w:sz w:val="29"/>
          <w:szCs w:val="29"/>
        </w:rPr>
        <w:t>ы</w:t>
      </w:r>
      <w:r w:rsidRPr="00263022">
        <w:rPr>
          <w:sz w:val="29"/>
          <w:szCs w:val="29"/>
        </w:rPr>
        <w:t xml:space="preserve">гожаную </w:t>
      </w:r>
      <w:r w:rsidRPr="00263022">
        <w:rPr>
          <w:bCs/>
          <w:sz w:val="29"/>
          <w:szCs w:val="29"/>
        </w:rPr>
        <w:t>зялёнымі</w:t>
      </w:r>
      <w:r w:rsidRPr="00263022">
        <w:rPr>
          <w:sz w:val="29"/>
          <w:szCs w:val="29"/>
        </w:rPr>
        <w:t xml:space="preserve"> галінкамі, кветкамі, вянкамі.</w:t>
      </w:r>
    </w:p>
    <w:p w:rsidR="00F22069" w:rsidRPr="00263022" w:rsidRDefault="00F22069" w:rsidP="004C1195">
      <w:pPr>
        <w:spacing w:line="276" w:lineRule="auto"/>
        <w:ind w:firstLine="567"/>
        <w:rPr>
          <w:sz w:val="29"/>
          <w:szCs w:val="29"/>
        </w:rPr>
      </w:pPr>
      <w:r w:rsidRPr="00263022">
        <w:rPr>
          <w:sz w:val="29"/>
          <w:szCs w:val="29"/>
        </w:rPr>
        <w:t>У самае</w:t>
      </w:r>
      <w:r w:rsidRPr="00263022">
        <w:rPr>
          <w:bCs/>
          <w:sz w:val="29"/>
          <w:szCs w:val="29"/>
        </w:rPr>
        <w:t xml:space="preserve"> прыгожае</w:t>
      </w:r>
      <w:r w:rsidRPr="00263022">
        <w:rPr>
          <w:sz w:val="29"/>
          <w:szCs w:val="29"/>
        </w:rPr>
        <w:t xml:space="preserve"> адзен</w:t>
      </w:r>
      <w:r w:rsidRPr="00263022">
        <w:rPr>
          <w:sz w:val="29"/>
          <w:szCs w:val="29"/>
          <w:lang w:val="be-BY"/>
        </w:rPr>
        <w:t>н</w:t>
      </w:r>
      <w:r w:rsidRPr="00263022">
        <w:rPr>
          <w:sz w:val="29"/>
          <w:szCs w:val="29"/>
        </w:rPr>
        <w:t>е прыбіраліся да прадоўных урач</w:t>
      </w:r>
      <w:r w:rsidRPr="00263022">
        <w:rPr>
          <w:sz w:val="29"/>
          <w:szCs w:val="29"/>
        </w:rPr>
        <w:t>ы</w:t>
      </w:r>
      <w:r w:rsidRPr="00263022">
        <w:rPr>
          <w:sz w:val="29"/>
          <w:szCs w:val="29"/>
        </w:rPr>
        <w:t>стасцей:</w:t>
      </w:r>
      <w:r w:rsidRPr="00263022">
        <w:rPr>
          <w:bCs/>
          <w:sz w:val="29"/>
          <w:szCs w:val="29"/>
        </w:rPr>
        <w:t xml:space="preserve"> выгану</w:t>
      </w:r>
      <w:r w:rsidRPr="00263022">
        <w:rPr>
          <w:sz w:val="29"/>
          <w:szCs w:val="29"/>
        </w:rPr>
        <w:t xml:space="preserve"> жывёлы "на</w:t>
      </w:r>
      <w:r w:rsidRPr="00263022">
        <w:rPr>
          <w:bCs/>
          <w:sz w:val="29"/>
          <w:szCs w:val="29"/>
        </w:rPr>
        <w:t xml:space="preserve"> юр'еўскую расу",</w:t>
      </w:r>
      <w:r w:rsidRPr="00263022">
        <w:rPr>
          <w:sz w:val="29"/>
          <w:szCs w:val="29"/>
        </w:rPr>
        <w:t xml:space="preserve"> на свята Першай</w:t>
      </w:r>
      <w:r w:rsidRPr="00263022">
        <w:rPr>
          <w:bCs/>
          <w:sz w:val="29"/>
          <w:szCs w:val="29"/>
        </w:rPr>
        <w:t xml:space="preserve"> б</w:t>
      </w:r>
      <w:r w:rsidRPr="00263022">
        <w:rPr>
          <w:bCs/>
          <w:sz w:val="29"/>
          <w:szCs w:val="29"/>
        </w:rPr>
        <w:t>а</w:t>
      </w:r>
      <w:r w:rsidRPr="00263022">
        <w:rPr>
          <w:bCs/>
          <w:sz w:val="29"/>
          <w:szCs w:val="29"/>
        </w:rPr>
        <w:t>разны,</w:t>
      </w:r>
      <w:r w:rsidRPr="00263022">
        <w:rPr>
          <w:sz w:val="29"/>
          <w:szCs w:val="29"/>
        </w:rPr>
        <w:t xml:space="preserve"> Першага снапа на ніве</w:t>
      </w:r>
      <w:r w:rsidRPr="00263022">
        <w:rPr>
          <w:bCs/>
          <w:sz w:val="29"/>
          <w:szCs w:val="29"/>
        </w:rPr>
        <w:t xml:space="preserve"> або Першага </w:t>
      </w:r>
      <w:r w:rsidRPr="00263022">
        <w:rPr>
          <w:sz w:val="29"/>
          <w:szCs w:val="29"/>
        </w:rPr>
        <w:t>пакосу на</w:t>
      </w:r>
      <w:r w:rsidRPr="00263022">
        <w:rPr>
          <w:bCs/>
          <w:sz w:val="29"/>
          <w:szCs w:val="29"/>
        </w:rPr>
        <w:t xml:space="preserve"> сенажаці. А</w:t>
      </w:r>
      <w:r w:rsidRPr="00263022">
        <w:rPr>
          <w:bCs/>
          <w:sz w:val="29"/>
          <w:szCs w:val="29"/>
        </w:rPr>
        <w:t>б</w:t>
      </w:r>
      <w:r w:rsidRPr="00263022">
        <w:rPr>
          <w:bCs/>
          <w:sz w:val="29"/>
          <w:szCs w:val="29"/>
        </w:rPr>
        <w:t>радавы</w:t>
      </w:r>
      <w:r w:rsidRPr="00263022">
        <w:rPr>
          <w:sz w:val="29"/>
          <w:szCs w:val="29"/>
        </w:rPr>
        <w:t xml:space="preserve"> касцюм</w:t>
      </w:r>
      <w:r w:rsidRPr="00263022">
        <w:rPr>
          <w:bCs/>
          <w:sz w:val="29"/>
          <w:szCs w:val="29"/>
        </w:rPr>
        <w:t xml:space="preserve"> перыяду ўборкі ўраджаю ўпрыгожваўся перавяслам са</w:t>
      </w:r>
      <w:r w:rsidRPr="00263022">
        <w:rPr>
          <w:sz w:val="29"/>
          <w:szCs w:val="29"/>
        </w:rPr>
        <w:t xml:space="preserve"> жмені</w:t>
      </w:r>
      <w:r w:rsidRPr="00263022">
        <w:rPr>
          <w:bCs/>
          <w:sz w:val="29"/>
          <w:szCs w:val="29"/>
        </w:rPr>
        <w:t xml:space="preserve"> жыта,</w:t>
      </w:r>
      <w:r w:rsidRPr="00263022">
        <w:rPr>
          <w:sz w:val="29"/>
          <w:szCs w:val="29"/>
        </w:rPr>
        <w:t xml:space="preserve"> вянком з лепшых</w:t>
      </w:r>
      <w:r w:rsidRPr="00263022">
        <w:rPr>
          <w:bCs/>
          <w:sz w:val="29"/>
          <w:szCs w:val="29"/>
        </w:rPr>
        <w:t xml:space="preserve"> каласоў</w:t>
      </w:r>
      <w:r w:rsidRPr="00263022">
        <w:rPr>
          <w:sz w:val="29"/>
          <w:szCs w:val="29"/>
        </w:rPr>
        <w:t xml:space="preserve"> і траў.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263022">
        <w:rPr>
          <w:bCs/>
          <w:sz w:val="29"/>
          <w:szCs w:val="29"/>
        </w:rPr>
        <w:t>Тканіны (палатняныя — зрабныя і кужэльныя, суконныя і інш.) выраблялі самі на кроснах. Фарбавалі прыроднымі фарбаваль</w:t>
      </w:r>
      <w:r w:rsidRPr="00263022">
        <w:rPr>
          <w:bCs/>
          <w:sz w:val="29"/>
          <w:szCs w:val="29"/>
          <w:lang w:val="be-BY"/>
        </w:rPr>
        <w:t>н</w:t>
      </w:r>
      <w:r w:rsidRPr="00263022">
        <w:rPr>
          <w:bCs/>
          <w:sz w:val="29"/>
          <w:szCs w:val="29"/>
        </w:rPr>
        <w:t>ікамі: настоямі траў, кары і лісця дрэў, балотнай жале</w:t>
      </w:r>
      <w:r w:rsidRPr="00263022">
        <w:rPr>
          <w:bCs/>
          <w:sz w:val="29"/>
          <w:szCs w:val="29"/>
        </w:rPr>
        <w:t>з</w:t>
      </w:r>
      <w:r w:rsidRPr="00263022">
        <w:rPr>
          <w:bCs/>
          <w:sz w:val="29"/>
          <w:szCs w:val="29"/>
        </w:rPr>
        <w:lastRenderedPageBreak/>
        <w:t>най рудой. На белае палатно натыканнем або вышыўкай наносілі чырвоны геаметрычны арнамент. Тканы ўзор вызначае</w:t>
      </w:r>
      <w:r w:rsidRPr="00263022">
        <w:rPr>
          <w:bCs/>
          <w:sz w:val="29"/>
          <w:szCs w:val="29"/>
          <w:lang w:val="be-BY"/>
        </w:rPr>
        <w:t>ц</w:t>
      </w:r>
      <w:r w:rsidRPr="00263022">
        <w:rPr>
          <w:bCs/>
          <w:sz w:val="29"/>
          <w:szCs w:val="29"/>
        </w:rPr>
        <w:t>ца сакавітасцю тонаў і смеласцю іх спалучэнняў — чырвоны, зялёны, сіні, белы. Удала выкарыстоўваліся ў аздобе натуральныя серабр</w:t>
      </w:r>
      <w:r w:rsidRPr="00263022">
        <w:rPr>
          <w:bCs/>
          <w:sz w:val="29"/>
          <w:szCs w:val="29"/>
        </w:rPr>
        <w:t>ы</w:t>
      </w:r>
      <w:r w:rsidRPr="00263022">
        <w:rPr>
          <w:bCs/>
          <w:sz w:val="29"/>
          <w:szCs w:val="29"/>
        </w:rPr>
        <w:t>стыя тоны лёну і воўны. Упрыгожвалі тканіну таксама абіванкай.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263022">
        <w:rPr>
          <w:bCs/>
          <w:sz w:val="29"/>
          <w:szCs w:val="29"/>
        </w:rPr>
        <w:t>Найвышэйшага ўзлёту фантазіі і майстэрства беларускае а</w:t>
      </w:r>
      <w:r w:rsidRPr="00263022">
        <w:rPr>
          <w:bCs/>
          <w:sz w:val="29"/>
          <w:szCs w:val="29"/>
        </w:rPr>
        <w:t>д</w:t>
      </w:r>
      <w:r w:rsidRPr="00263022">
        <w:rPr>
          <w:bCs/>
          <w:sz w:val="29"/>
          <w:szCs w:val="29"/>
        </w:rPr>
        <w:t>зенне дасягнула ў жаночым касцюме.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263022">
        <w:rPr>
          <w:bCs/>
          <w:sz w:val="29"/>
          <w:szCs w:val="29"/>
        </w:rPr>
        <w:t>У жаночай кашулі ў залежнасці ад крою вылучаюць тры ўмоўныя тыпы: а прамымі плечавымі ўстаўкамі; тунікападобныя; з гесткай. Найбольшая ўвага звярталася на ўпрыгожванне рукавоў, што звязана з верай у магічную сілу чырвонага арнаменту, які нібыта засцерагаў рукі ад злых духаў і надаваў ім моц у прады [1</w:t>
      </w:r>
      <w:r w:rsidR="00351AC4">
        <w:rPr>
          <w:bCs/>
          <w:sz w:val="29"/>
          <w:szCs w:val="29"/>
          <w:lang w:val="be-BY"/>
        </w:rPr>
        <w:t>0</w:t>
      </w:r>
      <w:r w:rsidRPr="00263022">
        <w:rPr>
          <w:bCs/>
          <w:sz w:val="29"/>
          <w:szCs w:val="29"/>
          <w:lang w:val="be-BY"/>
        </w:rPr>
        <w:t>,с.55</w:t>
      </w:r>
      <w:r w:rsidRPr="00263022">
        <w:rPr>
          <w:bCs/>
          <w:sz w:val="29"/>
          <w:szCs w:val="29"/>
        </w:rPr>
        <w:t>].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263022">
        <w:rPr>
          <w:bCs/>
          <w:sz w:val="29"/>
          <w:szCs w:val="29"/>
        </w:rPr>
        <w:t>У жаночае святочнае ўбранне ўваходзіў гарсэт у выглядзе безрукаўкі, якая шчыльна аблягала стан і рабіла фігуру згра</w:t>
      </w:r>
      <w:r w:rsidRPr="00263022">
        <w:rPr>
          <w:bCs/>
          <w:sz w:val="29"/>
          <w:szCs w:val="29"/>
        </w:rPr>
        <w:t>б</w:t>
      </w:r>
      <w:r w:rsidRPr="00263022">
        <w:rPr>
          <w:bCs/>
          <w:sz w:val="29"/>
          <w:szCs w:val="29"/>
        </w:rPr>
        <w:t>най.Касцюм мог дапаўняцца разнаколерным поясам з кутасамі ці махрамі.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263022">
        <w:rPr>
          <w:bCs/>
          <w:sz w:val="29"/>
          <w:szCs w:val="29"/>
        </w:rPr>
        <w:t>Галаўныя ўборы строга залежалі ад узросту і сямейнага становішча жанчыны. У дзяўчат гэта былі перавязкі на</w:t>
      </w:r>
      <w:r w:rsidRPr="00263022">
        <w:rPr>
          <w:bCs/>
          <w:sz w:val="29"/>
          <w:szCs w:val="29"/>
          <w:lang w:val="be-BY"/>
        </w:rPr>
        <w:t>дта</w:t>
      </w:r>
      <w:r w:rsidRPr="00263022">
        <w:rPr>
          <w:bCs/>
          <w:sz w:val="29"/>
          <w:szCs w:val="29"/>
        </w:rPr>
        <w:t xml:space="preserve"> вузкіх ручнікоў (скіндачка, шлячок), вянк</w:t>
      </w:r>
      <w:r w:rsidRPr="00263022">
        <w:rPr>
          <w:bCs/>
          <w:sz w:val="29"/>
          <w:szCs w:val="29"/>
          <w:lang w:val="be-BY"/>
        </w:rPr>
        <w:t xml:space="preserve">оў. </w:t>
      </w:r>
      <w:r w:rsidRPr="00263022">
        <w:rPr>
          <w:bCs/>
          <w:sz w:val="29"/>
          <w:szCs w:val="29"/>
        </w:rPr>
        <w:t>Замужняй кабеце не дазвал</w:t>
      </w:r>
      <w:r w:rsidRPr="00263022">
        <w:rPr>
          <w:bCs/>
          <w:sz w:val="29"/>
          <w:szCs w:val="29"/>
        </w:rPr>
        <w:t>я</w:t>
      </w:r>
      <w:r w:rsidRPr="00263022">
        <w:rPr>
          <w:bCs/>
          <w:sz w:val="29"/>
          <w:szCs w:val="29"/>
        </w:rPr>
        <w:t>лася паказвацца на людзях з непакрытай галавой. Жаночыя галаўныя ўборы падзяляюцца на ручніковыя (намітка, сярпанка, х</w:t>
      </w:r>
      <w:r w:rsidRPr="00263022">
        <w:rPr>
          <w:bCs/>
          <w:sz w:val="29"/>
          <w:szCs w:val="29"/>
        </w:rPr>
        <w:t>у</w:t>
      </w:r>
      <w:r w:rsidRPr="00263022">
        <w:rPr>
          <w:bCs/>
          <w:sz w:val="29"/>
          <w:szCs w:val="29"/>
        </w:rPr>
        <w:t>стка), рагацістыя (галовачка), каптуровыя (каптур, чапец, падвічка).</w:t>
      </w:r>
    </w:p>
    <w:p w:rsidR="00F22069" w:rsidRPr="00263022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263022">
        <w:rPr>
          <w:bCs/>
          <w:sz w:val="29"/>
          <w:szCs w:val="29"/>
        </w:rPr>
        <w:t>Верхняя мужчынская і жаночая вопратка мала адр</w:t>
      </w:r>
      <w:r w:rsidRPr="00263022">
        <w:rPr>
          <w:bCs/>
          <w:sz w:val="29"/>
          <w:szCs w:val="29"/>
          <w:lang w:val="be-BY"/>
        </w:rPr>
        <w:t>оз</w:t>
      </w:r>
      <w:r w:rsidRPr="00263022">
        <w:rPr>
          <w:bCs/>
          <w:sz w:val="29"/>
          <w:szCs w:val="29"/>
        </w:rPr>
        <w:t>нівалася паміж сабой. Яе шылі з валенага нефарбаванага сукна: світа, сярм</w:t>
      </w:r>
      <w:r w:rsidRPr="00263022">
        <w:rPr>
          <w:bCs/>
          <w:sz w:val="29"/>
          <w:szCs w:val="29"/>
        </w:rPr>
        <w:t>я</w:t>
      </w:r>
      <w:r w:rsidRPr="00263022">
        <w:rPr>
          <w:bCs/>
          <w:sz w:val="29"/>
          <w:szCs w:val="29"/>
        </w:rPr>
        <w:t>га, латушка, бурка, бурнос; аўчыны: кажух, казачына. Насілі такс</w:t>
      </w:r>
      <w:r w:rsidRPr="00263022">
        <w:rPr>
          <w:bCs/>
          <w:sz w:val="29"/>
          <w:szCs w:val="29"/>
        </w:rPr>
        <w:t>а</w:t>
      </w:r>
      <w:r w:rsidRPr="00263022">
        <w:rPr>
          <w:bCs/>
          <w:sz w:val="29"/>
          <w:szCs w:val="29"/>
        </w:rPr>
        <w:t>ма бравэрку, кафтан, каба</w:t>
      </w:r>
      <w:r w:rsidRPr="00263022">
        <w:rPr>
          <w:bCs/>
          <w:sz w:val="29"/>
          <w:szCs w:val="29"/>
          <w:lang w:val="be-BY"/>
        </w:rPr>
        <w:t>т.</w:t>
      </w:r>
      <w:r w:rsidRPr="00263022">
        <w:rPr>
          <w:bCs/>
          <w:sz w:val="29"/>
          <w:szCs w:val="29"/>
        </w:rPr>
        <w:t xml:space="preserve"> Выдзяляліся святочныя світы і кажушкі, якія па-майстэрску кроілі  упрыгожвалі шнурком, аплікацыяй, вышыўкай.</w:t>
      </w:r>
    </w:p>
    <w:p w:rsidR="00F22069" w:rsidRPr="009E58F9" w:rsidRDefault="00F22069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263022">
        <w:rPr>
          <w:bCs/>
          <w:sz w:val="29"/>
          <w:szCs w:val="29"/>
          <w:lang w:val="be-BY"/>
        </w:rPr>
        <w:t>Такім чынам, мы ахарактыразавалі асноўныя жанры і выхаваўчае значэнне іх у народнай творчасці,якую ролю яны адыгрываюць у прывабліванні малодшых школьнікаў да этнічнай культуры.</w:t>
      </w:r>
    </w:p>
    <w:p w:rsidR="00D46B27" w:rsidRPr="00E4224A" w:rsidRDefault="004620ED" w:rsidP="004620ED">
      <w:pPr>
        <w:spacing w:line="276" w:lineRule="auto"/>
        <w:ind w:left="0"/>
        <w:rPr>
          <w:bCs/>
          <w:sz w:val="36"/>
          <w:szCs w:val="32"/>
          <w:lang w:val="be-BY"/>
        </w:rPr>
      </w:pPr>
      <w:r>
        <w:rPr>
          <w:bCs/>
          <w:sz w:val="36"/>
          <w:szCs w:val="32"/>
          <w:lang w:val="be-BY"/>
        </w:rPr>
        <w:t xml:space="preserve">      </w:t>
      </w:r>
    </w:p>
    <w:p w:rsidR="00D46B27" w:rsidRPr="00E4224A" w:rsidRDefault="00D46B27" w:rsidP="004620ED">
      <w:pPr>
        <w:spacing w:line="276" w:lineRule="auto"/>
        <w:ind w:left="0"/>
        <w:rPr>
          <w:bCs/>
          <w:sz w:val="36"/>
          <w:szCs w:val="32"/>
          <w:lang w:val="be-BY"/>
        </w:rPr>
      </w:pPr>
    </w:p>
    <w:p w:rsidR="00F22069" w:rsidRPr="0045585D" w:rsidRDefault="00D46B27" w:rsidP="004620ED">
      <w:pPr>
        <w:spacing w:line="276" w:lineRule="auto"/>
        <w:ind w:left="0"/>
        <w:rPr>
          <w:bCs/>
          <w:sz w:val="32"/>
          <w:szCs w:val="28"/>
          <w:lang w:val="be-BY"/>
        </w:rPr>
      </w:pPr>
      <w:r w:rsidRPr="00E4224A">
        <w:rPr>
          <w:bCs/>
          <w:sz w:val="36"/>
          <w:szCs w:val="32"/>
          <w:lang w:val="be-BY"/>
        </w:rPr>
        <w:lastRenderedPageBreak/>
        <w:t xml:space="preserve">   </w:t>
      </w:r>
      <w:r w:rsidR="00E4224A" w:rsidRPr="00E4224A">
        <w:rPr>
          <w:bCs/>
          <w:sz w:val="36"/>
          <w:szCs w:val="32"/>
        </w:rPr>
        <w:t xml:space="preserve">                </w:t>
      </w:r>
      <w:r w:rsidR="009E58F9" w:rsidRPr="0045585D">
        <w:rPr>
          <w:bCs/>
          <w:sz w:val="32"/>
          <w:szCs w:val="28"/>
          <w:lang w:val="be-BY"/>
        </w:rPr>
        <w:t>2.</w:t>
      </w:r>
      <w:r w:rsidR="00F22069" w:rsidRPr="0045585D">
        <w:rPr>
          <w:bCs/>
          <w:sz w:val="32"/>
          <w:szCs w:val="28"/>
          <w:lang w:val="be-BY"/>
        </w:rPr>
        <w:t xml:space="preserve"> </w:t>
      </w:r>
      <w:r w:rsidR="00F22069" w:rsidRPr="0045585D">
        <w:rPr>
          <w:bCs/>
          <w:sz w:val="32"/>
          <w:szCs w:val="28"/>
        </w:rPr>
        <w:t xml:space="preserve">Выхаваўчая работа з малодшымі школьнікамі на аснове </w:t>
      </w:r>
      <w:r w:rsidR="004620ED">
        <w:rPr>
          <w:bCs/>
          <w:sz w:val="32"/>
          <w:szCs w:val="28"/>
          <w:lang w:val="be-BY"/>
        </w:rPr>
        <w:t xml:space="preserve">  </w:t>
      </w:r>
      <w:r w:rsidR="00F22069" w:rsidRPr="0045585D">
        <w:rPr>
          <w:bCs/>
          <w:sz w:val="32"/>
          <w:szCs w:val="28"/>
        </w:rPr>
        <w:t xml:space="preserve">музея </w:t>
      </w:r>
      <w:r w:rsidR="00F22069" w:rsidRPr="0045585D">
        <w:rPr>
          <w:bCs/>
          <w:sz w:val="32"/>
          <w:szCs w:val="28"/>
          <w:lang w:val="be-BY"/>
        </w:rPr>
        <w:t>на</w:t>
      </w:r>
      <w:r w:rsidR="00F22069" w:rsidRPr="0045585D">
        <w:rPr>
          <w:bCs/>
          <w:sz w:val="32"/>
          <w:szCs w:val="28"/>
        </w:rPr>
        <w:t>роднай творчасці</w:t>
      </w:r>
      <w:r w:rsidR="00F22069" w:rsidRPr="0045585D">
        <w:rPr>
          <w:bCs/>
          <w:sz w:val="32"/>
          <w:szCs w:val="28"/>
          <w:lang w:val="be-BY"/>
        </w:rPr>
        <w:t>.</w:t>
      </w:r>
    </w:p>
    <w:p w:rsidR="00F22069" w:rsidRPr="0045585D" w:rsidRDefault="00F22069" w:rsidP="004C1195">
      <w:pPr>
        <w:spacing w:line="276" w:lineRule="auto"/>
        <w:ind w:firstLine="567"/>
        <w:rPr>
          <w:bCs/>
          <w:sz w:val="32"/>
          <w:szCs w:val="28"/>
          <w:lang w:val="be-BY"/>
        </w:rPr>
      </w:pPr>
    </w:p>
    <w:p w:rsidR="00F22069" w:rsidRPr="00E4224A" w:rsidRDefault="00E4224A" w:rsidP="004620ED">
      <w:pPr>
        <w:tabs>
          <w:tab w:val="left" w:pos="720"/>
        </w:tabs>
        <w:spacing w:line="276" w:lineRule="auto"/>
        <w:ind w:left="0"/>
        <w:rPr>
          <w:bCs/>
          <w:sz w:val="32"/>
          <w:szCs w:val="28"/>
          <w:lang w:val="en-US"/>
        </w:rPr>
      </w:pPr>
      <w:r>
        <w:rPr>
          <w:bCs/>
          <w:sz w:val="32"/>
          <w:szCs w:val="28"/>
          <w:lang w:val="be-BY"/>
        </w:rPr>
        <w:t xml:space="preserve">    </w:t>
      </w:r>
      <w:r w:rsidR="004620ED">
        <w:rPr>
          <w:bCs/>
          <w:sz w:val="32"/>
          <w:szCs w:val="28"/>
          <w:lang w:val="be-BY"/>
        </w:rPr>
        <w:t xml:space="preserve"> </w:t>
      </w:r>
      <w:r w:rsidRPr="00E4224A">
        <w:rPr>
          <w:bCs/>
          <w:sz w:val="32"/>
          <w:szCs w:val="28"/>
        </w:rPr>
        <w:t xml:space="preserve">            </w:t>
      </w:r>
      <w:r w:rsidR="009E58F9" w:rsidRPr="0045585D">
        <w:rPr>
          <w:bCs/>
          <w:sz w:val="32"/>
          <w:szCs w:val="28"/>
          <w:lang w:val="be-BY"/>
        </w:rPr>
        <w:t xml:space="preserve">2.1 </w:t>
      </w:r>
      <w:r w:rsidR="00F22069" w:rsidRPr="0045585D">
        <w:rPr>
          <w:bCs/>
          <w:sz w:val="32"/>
          <w:szCs w:val="28"/>
          <w:lang w:val="be-BY"/>
        </w:rPr>
        <w:t>Музей народнай</w:t>
      </w:r>
      <w:r>
        <w:rPr>
          <w:bCs/>
          <w:sz w:val="32"/>
          <w:szCs w:val="28"/>
          <w:lang w:val="be-BY"/>
        </w:rPr>
        <w:t xml:space="preserve"> творчасці, як сродак выхавання</w:t>
      </w:r>
    </w:p>
    <w:p w:rsidR="009E58F9" w:rsidRDefault="009E58F9" w:rsidP="004C1195">
      <w:pPr>
        <w:spacing w:line="276" w:lineRule="auto"/>
        <w:ind w:firstLine="567"/>
        <w:rPr>
          <w:bCs/>
          <w:sz w:val="36"/>
          <w:szCs w:val="36"/>
          <w:lang w:val="be-BY"/>
        </w:rPr>
      </w:pPr>
      <w:r>
        <w:rPr>
          <w:bCs/>
          <w:sz w:val="36"/>
          <w:szCs w:val="36"/>
          <w:lang w:val="be-BY"/>
        </w:rPr>
        <w:t xml:space="preserve"> </w:t>
      </w:r>
    </w:p>
    <w:p w:rsidR="009E58F9" w:rsidRPr="00B32FC7" w:rsidRDefault="009E58F9" w:rsidP="004C1195">
      <w:pPr>
        <w:spacing w:line="276" w:lineRule="auto"/>
        <w:ind w:firstLine="567"/>
        <w:rPr>
          <w:bCs/>
          <w:sz w:val="29"/>
          <w:szCs w:val="29"/>
        </w:rPr>
      </w:pPr>
      <w:r>
        <w:rPr>
          <w:bCs/>
          <w:sz w:val="36"/>
          <w:szCs w:val="36"/>
          <w:lang w:val="be-BY"/>
        </w:rPr>
        <w:t xml:space="preserve">      </w:t>
      </w:r>
      <w:r w:rsidRPr="00B32FC7">
        <w:rPr>
          <w:bCs/>
          <w:sz w:val="29"/>
          <w:szCs w:val="29"/>
          <w:lang w:val="be-BY"/>
        </w:rPr>
        <w:t>А что такое музей?Адкажам на гэтае пытанне.</w:t>
      </w:r>
    </w:p>
    <w:p w:rsidR="009E58F9" w:rsidRPr="00B32FC7" w:rsidRDefault="009E58F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У энцыклапедычным даведніку “Народная культура Беларусі” музей трактуецца,</w:t>
      </w:r>
      <w:r w:rsidR="00833BFD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як неад’</w:t>
      </w:r>
      <w:r w:rsidRPr="00B32FC7">
        <w:rPr>
          <w:bCs/>
          <w:sz w:val="29"/>
          <w:szCs w:val="29"/>
        </w:rPr>
        <w:t>емная частка гісторыка</w:t>
      </w:r>
      <w:r w:rsidR="00833BFD" w:rsidRPr="00B32FC7">
        <w:rPr>
          <w:bCs/>
          <w:sz w:val="29"/>
          <w:szCs w:val="29"/>
          <w:lang w:val="be-BY"/>
        </w:rPr>
        <w:t>-</w:t>
      </w:r>
      <w:r w:rsidRPr="00B32FC7">
        <w:rPr>
          <w:bCs/>
          <w:sz w:val="29"/>
          <w:szCs w:val="29"/>
        </w:rPr>
        <w:t>культу</w:t>
      </w:r>
      <w:r w:rsidRPr="00B32FC7">
        <w:rPr>
          <w:bCs/>
          <w:sz w:val="29"/>
          <w:szCs w:val="29"/>
          <w:lang w:val="be-BY"/>
        </w:rPr>
        <w:t>рнай спадчыны, істотная крыніца па вывучэнні экалагіі народа і яго культуры.</w:t>
      </w:r>
    </w:p>
    <w:p w:rsidR="00833BFD" w:rsidRPr="00B32FC7" w:rsidRDefault="007F0B53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 xml:space="preserve">         </w:t>
      </w:r>
      <w:r w:rsidR="009E58F9" w:rsidRPr="00B32FC7">
        <w:rPr>
          <w:bCs/>
          <w:sz w:val="29"/>
          <w:szCs w:val="29"/>
          <w:lang w:val="be-BY"/>
        </w:rPr>
        <w:t>Музей</w:t>
      </w:r>
      <w:r w:rsidR="008B78B7">
        <w:rPr>
          <w:bCs/>
          <w:sz w:val="29"/>
          <w:szCs w:val="29"/>
          <w:lang w:val="be-BY"/>
        </w:rPr>
        <w:t xml:space="preserve">, па азначэнню Т.А. Кудрыной </w:t>
      </w:r>
      <w:r w:rsidR="008B78B7" w:rsidRPr="008B78B7">
        <w:rPr>
          <w:bCs/>
          <w:sz w:val="29"/>
          <w:szCs w:val="29"/>
          <w:lang w:val="be-BY"/>
        </w:rPr>
        <w:t>—</w:t>
      </w:r>
      <w:r w:rsidR="008B78B7">
        <w:rPr>
          <w:bCs/>
          <w:sz w:val="29"/>
          <w:szCs w:val="29"/>
          <w:lang w:val="be-BY"/>
        </w:rPr>
        <w:t xml:space="preserve"> </w:t>
      </w:r>
      <w:r w:rsidR="009E58F9" w:rsidRPr="00B32FC7">
        <w:rPr>
          <w:bCs/>
          <w:sz w:val="29"/>
          <w:szCs w:val="29"/>
          <w:lang w:val="be-BY"/>
        </w:rPr>
        <w:t xml:space="preserve">гэта культурна-асветніцкая і навукова-даследчая ўстанова, якая збірае, захоўвае і выстаўляе на агляд творы мастацтва, гістарычныя, </w:t>
      </w:r>
      <w:r w:rsidR="00833BFD" w:rsidRPr="00B32FC7">
        <w:rPr>
          <w:bCs/>
          <w:sz w:val="29"/>
          <w:szCs w:val="29"/>
          <w:lang w:val="be-BY"/>
        </w:rPr>
        <w:t>тэхнічныя і другія экспанаты. Іх развіццё  “звязана з грамадскімі патрэбнасцямі ў збіранні і вывучэнні аб’ектаў прыроды, памятнікаў матэрыяльнай і духоўнай культуры</w:t>
      </w:r>
      <w:r w:rsidR="008B78B7">
        <w:rPr>
          <w:bCs/>
          <w:sz w:val="29"/>
          <w:szCs w:val="29"/>
          <w:lang w:val="be-BY"/>
        </w:rPr>
        <w:t xml:space="preserve"> </w:t>
      </w:r>
      <w:r w:rsidR="00833BFD" w:rsidRPr="00B32FC7">
        <w:rPr>
          <w:bCs/>
          <w:sz w:val="29"/>
          <w:szCs w:val="29"/>
          <w:lang w:val="be-BY"/>
        </w:rPr>
        <w:t>дакументальных сведкаў, неабходных, з аднаго боку, для даследавання працэсаў, з’яў, фактараў гістарычнага развіцця прыроды і ведаў грамадства, з другога</w:t>
      </w:r>
      <w:r w:rsidR="008B78B7">
        <w:rPr>
          <w:bCs/>
          <w:sz w:val="29"/>
          <w:szCs w:val="29"/>
          <w:lang w:val="be-BY"/>
        </w:rPr>
        <w:t xml:space="preserve"> </w:t>
      </w:r>
      <w:r w:rsidR="008B78B7" w:rsidRPr="008B78B7">
        <w:rPr>
          <w:bCs/>
          <w:sz w:val="29"/>
          <w:szCs w:val="29"/>
          <w:lang w:val="be-BY"/>
        </w:rPr>
        <w:t>—</w:t>
      </w:r>
      <w:r w:rsidR="008B78B7">
        <w:rPr>
          <w:bCs/>
          <w:sz w:val="29"/>
          <w:szCs w:val="29"/>
          <w:lang w:val="be-BY"/>
        </w:rPr>
        <w:t xml:space="preserve">  </w:t>
      </w:r>
      <w:r w:rsidR="00833BFD" w:rsidRPr="00B32FC7">
        <w:rPr>
          <w:bCs/>
          <w:sz w:val="29"/>
          <w:szCs w:val="29"/>
          <w:lang w:val="be-BY"/>
        </w:rPr>
        <w:t xml:space="preserve"> для прапаганды навуковых ведах, здавальненне пазнавальных, культурных, эстэтычн</w:t>
      </w:r>
      <w:r w:rsidR="00351AC4">
        <w:rPr>
          <w:bCs/>
          <w:sz w:val="29"/>
          <w:szCs w:val="29"/>
          <w:lang w:val="be-BY"/>
        </w:rPr>
        <w:t>ых патрэбнасцей грамадства.” [13</w:t>
      </w:r>
      <w:r w:rsidR="00833BFD" w:rsidRPr="00B32FC7">
        <w:rPr>
          <w:bCs/>
          <w:sz w:val="29"/>
          <w:szCs w:val="29"/>
          <w:lang w:val="be-BY"/>
        </w:rPr>
        <w:t>,с.4-7].</w:t>
      </w:r>
    </w:p>
    <w:p w:rsidR="009E58F9" w:rsidRPr="00B32FC7" w:rsidRDefault="009E58F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У “Вялікім Расійскім энцыклапедычным слоўніку” пад музеем разумеюць” навукова</w:t>
      </w:r>
      <w:r w:rsidR="008B78B7">
        <w:rPr>
          <w:bCs/>
          <w:sz w:val="29"/>
          <w:szCs w:val="29"/>
          <w:lang w:val="be-BY"/>
        </w:rPr>
        <w:t>-</w:t>
      </w:r>
      <w:r w:rsidRPr="00B32FC7">
        <w:rPr>
          <w:bCs/>
          <w:sz w:val="29"/>
          <w:szCs w:val="29"/>
          <w:lang w:val="be-BY"/>
        </w:rPr>
        <w:t xml:space="preserve">даследчая і навукова-навучальная ўстанова, якая захоўвае, </w:t>
      </w:r>
      <w:r w:rsidR="00833BFD" w:rsidRPr="00B32FC7">
        <w:rPr>
          <w:bCs/>
          <w:sz w:val="29"/>
          <w:szCs w:val="29"/>
          <w:lang w:val="be-BY"/>
        </w:rPr>
        <w:t>вывучае папулярныя пом</w:t>
      </w:r>
      <w:r w:rsidRPr="00B32FC7">
        <w:rPr>
          <w:bCs/>
          <w:sz w:val="29"/>
          <w:szCs w:val="29"/>
          <w:lang w:val="be-BY"/>
        </w:rPr>
        <w:t xml:space="preserve">нікі гісторыі, </w:t>
      </w:r>
      <w:r w:rsidR="00833BFD" w:rsidRPr="00B32FC7">
        <w:rPr>
          <w:bCs/>
          <w:sz w:val="29"/>
          <w:szCs w:val="29"/>
          <w:lang w:val="be-BY"/>
        </w:rPr>
        <w:t xml:space="preserve">матэрыяльнай </w:t>
      </w:r>
      <w:r w:rsidRPr="00B32FC7">
        <w:rPr>
          <w:bCs/>
          <w:sz w:val="29"/>
          <w:szCs w:val="29"/>
          <w:lang w:val="be-BY"/>
        </w:rPr>
        <w:t xml:space="preserve"> культуры”</w:t>
      </w:r>
      <w:r w:rsidR="008B78B7">
        <w:rPr>
          <w:bCs/>
          <w:sz w:val="29"/>
          <w:szCs w:val="29"/>
          <w:lang w:val="be-BY"/>
        </w:rPr>
        <w:t xml:space="preserve"> </w:t>
      </w:r>
      <w:r w:rsidR="00351AC4">
        <w:rPr>
          <w:bCs/>
          <w:sz w:val="29"/>
          <w:szCs w:val="29"/>
          <w:lang w:val="be-BY"/>
        </w:rPr>
        <w:t>[6</w:t>
      </w:r>
      <w:r w:rsidRPr="00B32FC7">
        <w:rPr>
          <w:bCs/>
          <w:sz w:val="29"/>
          <w:szCs w:val="29"/>
          <w:lang w:val="be-BY"/>
        </w:rPr>
        <w:t xml:space="preserve">, </w:t>
      </w:r>
      <w:r w:rsidRPr="00B32FC7">
        <w:rPr>
          <w:bCs/>
          <w:sz w:val="29"/>
          <w:szCs w:val="29"/>
        </w:rPr>
        <w:t>c</w:t>
      </w:r>
      <w:r w:rsidR="00833BFD" w:rsidRPr="00B32FC7">
        <w:rPr>
          <w:bCs/>
          <w:sz w:val="29"/>
          <w:szCs w:val="29"/>
          <w:lang w:val="be-BY"/>
        </w:rPr>
        <w:t>.</w:t>
      </w:r>
      <w:r w:rsidRPr="00B32FC7">
        <w:rPr>
          <w:bCs/>
          <w:sz w:val="29"/>
          <w:szCs w:val="29"/>
          <w:lang w:val="be-BY"/>
        </w:rPr>
        <w:t xml:space="preserve">996]. </w:t>
      </w:r>
    </w:p>
    <w:p w:rsidR="005D5721" w:rsidRPr="00B32FC7" w:rsidRDefault="005D5721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Па Т.А.Кудрыной – “музей” у перакладзе з грэчаскага азначае “храм” у якім жывуць музы, храм муз.</w:t>
      </w:r>
    </w:p>
    <w:p w:rsidR="00F22069" w:rsidRPr="00B32FC7" w:rsidRDefault="00833BFD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</w:t>
      </w:r>
      <w:r w:rsidR="00F22069" w:rsidRPr="00B32FC7">
        <w:rPr>
          <w:bCs/>
          <w:sz w:val="29"/>
          <w:szCs w:val="29"/>
          <w:lang w:val="be-BY"/>
        </w:rPr>
        <w:t>Узнікненне першых музеяў  адносіцца да пачатку 18 стагоддзя, а да другой палавы 18 стагоддзя адносіцца заснаванне першых вучэбных  музеяў (Мінералагічнага,</w:t>
      </w:r>
      <w:r w:rsidRPr="00B32FC7">
        <w:rPr>
          <w:bCs/>
          <w:sz w:val="29"/>
          <w:szCs w:val="29"/>
          <w:lang w:val="be-BY"/>
        </w:rPr>
        <w:t xml:space="preserve"> Заалагічнага, Батанічнага музея</w:t>
      </w:r>
      <w:r w:rsidR="00F22069" w:rsidRPr="00B32FC7">
        <w:rPr>
          <w:bCs/>
          <w:sz w:val="29"/>
          <w:szCs w:val="29"/>
          <w:lang w:val="be-BY"/>
        </w:rPr>
        <w:t>ў Маскоўскага універсітэта).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</w:rPr>
        <w:t>Першая пал</w:t>
      </w:r>
      <w:r w:rsidRPr="00B32FC7">
        <w:rPr>
          <w:bCs/>
          <w:sz w:val="29"/>
          <w:szCs w:val="29"/>
          <w:lang w:val="be-BY"/>
        </w:rPr>
        <w:t>ова</w:t>
      </w:r>
      <w:r w:rsidRPr="00B32FC7">
        <w:rPr>
          <w:bCs/>
          <w:sz w:val="29"/>
          <w:szCs w:val="29"/>
        </w:rPr>
        <w:t xml:space="preserve"> 19 стагоддзя звязана з развіццём гістарычных навук.</w:t>
      </w:r>
      <w:r w:rsidRPr="00B32FC7">
        <w:rPr>
          <w:bCs/>
          <w:sz w:val="29"/>
          <w:szCs w:val="29"/>
          <w:lang w:val="be-BY"/>
        </w:rPr>
        <w:t xml:space="preserve"> Музеі выконвал</w:t>
      </w:r>
      <w:r w:rsidR="00833BFD" w:rsidRPr="00B32FC7">
        <w:rPr>
          <w:bCs/>
          <w:sz w:val="29"/>
          <w:szCs w:val="29"/>
          <w:lang w:val="be-BY"/>
        </w:rPr>
        <w:t>і функцыю</w:t>
      </w:r>
      <w:r w:rsidRPr="00B32FC7">
        <w:rPr>
          <w:bCs/>
          <w:sz w:val="29"/>
          <w:szCs w:val="29"/>
          <w:lang w:val="be-BY"/>
        </w:rPr>
        <w:t xml:space="preserve"> сховішчаў гіста</w:t>
      </w:r>
      <w:r w:rsidR="00833BFD" w:rsidRPr="00B32FC7">
        <w:rPr>
          <w:bCs/>
          <w:sz w:val="29"/>
          <w:szCs w:val="29"/>
          <w:lang w:val="be-BY"/>
        </w:rPr>
        <w:t>рычных крыніц і з’яўляліся своеа</w:t>
      </w:r>
      <w:r w:rsidR="005D5721" w:rsidRPr="00B32FC7">
        <w:rPr>
          <w:bCs/>
          <w:sz w:val="29"/>
          <w:szCs w:val="29"/>
          <w:lang w:val="en-US"/>
        </w:rPr>
        <w:t>c</w:t>
      </w:r>
      <w:r w:rsidR="005D5721" w:rsidRPr="00B32FC7">
        <w:rPr>
          <w:bCs/>
          <w:sz w:val="29"/>
          <w:szCs w:val="29"/>
          <w:lang w:val="be-BY"/>
        </w:rPr>
        <w:t>абовы</w:t>
      </w:r>
      <w:r w:rsidRPr="00B32FC7">
        <w:rPr>
          <w:bCs/>
          <w:sz w:val="29"/>
          <w:szCs w:val="29"/>
          <w:lang w:val="be-BY"/>
        </w:rPr>
        <w:t>мі лабараторыямі даследавання.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</w:t>
      </w:r>
      <w:r w:rsidR="00833BFD" w:rsidRPr="00B32FC7">
        <w:rPr>
          <w:bCs/>
          <w:sz w:val="29"/>
          <w:szCs w:val="29"/>
          <w:lang w:val="be-BY"/>
        </w:rPr>
        <w:t>Гісторыя музея</w:t>
      </w:r>
      <w:r w:rsidRPr="00B32FC7">
        <w:rPr>
          <w:bCs/>
          <w:sz w:val="29"/>
          <w:szCs w:val="29"/>
          <w:lang w:val="be-BY"/>
        </w:rPr>
        <w:t xml:space="preserve">ў нашай краіны адносіцца да эпохі феадалізму (16-17ст.). Над гэтай праблемай здаўна працуюць такія </w:t>
      </w:r>
      <w:r w:rsidRPr="00B32FC7">
        <w:rPr>
          <w:bCs/>
          <w:sz w:val="29"/>
          <w:szCs w:val="29"/>
          <w:lang w:val="be-BY"/>
        </w:rPr>
        <w:lastRenderedPageBreak/>
        <w:t>вучоныя як:</w:t>
      </w:r>
      <w:r w:rsidR="00833BFD" w:rsidRPr="00B32FC7">
        <w:rPr>
          <w:bCs/>
          <w:sz w:val="29"/>
          <w:szCs w:val="29"/>
          <w:lang w:val="be-BY"/>
        </w:rPr>
        <w:t xml:space="preserve"> М.Ю. Юхневіч, Т.</w:t>
      </w:r>
      <w:r w:rsidRPr="00B32FC7">
        <w:rPr>
          <w:bCs/>
          <w:sz w:val="29"/>
          <w:szCs w:val="29"/>
          <w:lang w:val="be-BY"/>
        </w:rPr>
        <w:t>А. Кудрына, Е.</w:t>
      </w:r>
      <w:r w:rsidR="00833BFD" w:rsidRPr="00B32FC7">
        <w:rPr>
          <w:bCs/>
          <w:sz w:val="29"/>
          <w:szCs w:val="29"/>
          <w:lang w:val="be-BY"/>
        </w:rPr>
        <w:t>Г. Ванслова, Т.М. Панкратава і інш</w:t>
      </w:r>
      <w:r w:rsidRPr="00B32FC7">
        <w:rPr>
          <w:bCs/>
          <w:sz w:val="29"/>
          <w:szCs w:val="29"/>
          <w:lang w:val="be-BY"/>
        </w:rPr>
        <w:t>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Грамадскае прызнанне адукацыйнай ролі  музеяў выразілася ў асобым распаўсюдж</w:t>
      </w:r>
      <w:r w:rsidR="00833BFD" w:rsidRPr="00B32FC7">
        <w:rPr>
          <w:bCs/>
          <w:sz w:val="29"/>
          <w:szCs w:val="29"/>
          <w:lang w:val="be-BY"/>
        </w:rPr>
        <w:t>в</w:t>
      </w:r>
      <w:r w:rsidRPr="00B32FC7">
        <w:rPr>
          <w:bCs/>
          <w:sz w:val="29"/>
          <w:szCs w:val="29"/>
          <w:lang w:val="be-BY"/>
        </w:rPr>
        <w:t>анні  ў пачатку 20 стагоддзя  педагагічных  музеяў і музеяў наглядных кніг, адкрытых пры навуковай акрузе.</w:t>
      </w:r>
    </w:p>
    <w:p w:rsidR="00F22069" w:rsidRPr="00B32FC7" w:rsidRDefault="00833BFD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На думку Т. А. Кудрыной, </w:t>
      </w:r>
      <w:r w:rsidR="00F22069" w:rsidRPr="00B32FC7">
        <w:rPr>
          <w:bCs/>
          <w:sz w:val="29"/>
          <w:szCs w:val="29"/>
          <w:lang w:val="be-BY"/>
        </w:rPr>
        <w:t>музей выконвае сацыяльныя функцыі , у чым выражаецца грамадскае назначэнне музеяў, гэта значыць тыя патрабаванні, якія прад’яўляе да яго грамадства на тым ці іншым этапе развіцця. Сацыяльныя функцыі  вызначаюць месца і ролю музеяў у жыцці грамадства ў цэлым і</w:t>
      </w:r>
      <w:r w:rsidR="005D5721" w:rsidRPr="00B32FC7">
        <w:rPr>
          <w:bCs/>
          <w:sz w:val="29"/>
          <w:szCs w:val="29"/>
          <w:lang w:val="be-BY"/>
        </w:rPr>
        <w:t xml:space="preserve"> ў</w:t>
      </w:r>
      <w:r w:rsidR="00F22069" w:rsidRPr="00B32FC7">
        <w:rPr>
          <w:bCs/>
          <w:sz w:val="29"/>
          <w:szCs w:val="29"/>
          <w:lang w:val="be-BY"/>
        </w:rPr>
        <w:t xml:space="preserve"> сістэме ўстаноў адукацыі, куль</w:t>
      </w:r>
      <w:r w:rsidR="005D5721" w:rsidRPr="00B32FC7">
        <w:rPr>
          <w:bCs/>
          <w:sz w:val="29"/>
          <w:szCs w:val="29"/>
          <w:lang w:val="be-BY"/>
        </w:rPr>
        <w:t>туры, навукі, у прыватнасці.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</w:t>
      </w:r>
      <w:r w:rsidR="005D5721" w:rsidRPr="00B32FC7">
        <w:rPr>
          <w:bCs/>
          <w:sz w:val="29"/>
          <w:szCs w:val="29"/>
          <w:lang w:val="be-BY"/>
        </w:rPr>
        <w:t xml:space="preserve">Музей </w:t>
      </w:r>
      <w:r w:rsidR="008B78B7" w:rsidRPr="00B32FC7">
        <w:rPr>
          <w:bCs/>
          <w:sz w:val="29"/>
          <w:szCs w:val="29"/>
          <w:lang w:val="be-BY"/>
        </w:rPr>
        <w:t>–</w:t>
      </w:r>
      <w:r w:rsidR="008B78B7">
        <w:rPr>
          <w:bCs/>
          <w:sz w:val="29"/>
          <w:szCs w:val="29"/>
          <w:lang w:val="be-BY"/>
        </w:rPr>
        <w:t xml:space="preserve"> </w:t>
      </w:r>
      <w:r w:rsidR="005D5721" w:rsidRPr="00B32FC7">
        <w:rPr>
          <w:bCs/>
          <w:sz w:val="29"/>
          <w:szCs w:val="29"/>
          <w:lang w:val="be-BY"/>
        </w:rPr>
        <w:t>гэта цэнтр культурнай</w:t>
      </w:r>
      <w:r w:rsidRPr="00B32FC7">
        <w:rPr>
          <w:bCs/>
          <w:sz w:val="29"/>
          <w:szCs w:val="29"/>
          <w:lang w:val="be-BY"/>
        </w:rPr>
        <w:t xml:space="preserve"> асветы. У цэнтры музейнай камунікацыі стаіць наведвальнік. Непасрэдны кантакт з музейнымі прадметамі дапамагае фарміраванню гістарычнай і эстэтычнай свядомасці падрастаючага пакалення і само музейнае асяроддзе выступае істотным сродкам педагагічнага ўплыву на чалавека. У ім ствараецца непаўторная эмацыянальна-эстэтычная атмасфера, якая моцна ўздзейнічае на маладую асобу, і неабходна для пачуццёвага пранікнення ў гісторыю. Вельмі часта наша акаляючае асяроддзе далёка не ўзор эстэтычнага густу. Музей жа паўстае перад наведвальнікамі як своеасаблівы храм культуры.</w:t>
      </w:r>
    </w:p>
    <w:p w:rsidR="00F22069" w:rsidRPr="00B32FC7" w:rsidRDefault="005D5721" w:rsidP="004C1195">
      <w:pPr>
        <w:tabs>
          <w:tab w:val="left" w:pos="720"/>
        </w:tabs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Калектыў вучоных У.В. Паленчук, А.</w:t>
      </w:r>
      <w:r w:rsidR="00F22069" w:rsidRPr="00B32FC7">
        <w:rPr>
          <w:bCs/>
          <w:sz w:val="29"/>
          <w:szCs w:val="29"/>
          <w:lang w:val="be-BY"/>
        </w:rPr>
        <w:t xml:space="preserve">А. </w:t>
      </w:r>
      <w:r w:rsidRPr="00B32FC7">
        <w:rPr>
          <w:bCs/>
          <w:sz w:val="29"/>
          <w:szCs w:val="29"/>
          <w:lang w:val="be-BY"/>
        </w:rPr>
        <w:t>Фаменка,     Н.І.Бачарова выдзяляюць</w:t>
      </w:r>
      <w:r w:rsidR="004620ED">
        <w:rPr>
          <w:bCs/>
          <w:sz w:val="29"/>
          <w:szCs w:val="29"/>
          <w:lang w:val="be-BY"/>
        </w:rPr>
        <w:t>такія віды музеяў</w:t>
      </w:r>
      <w:r w:rsidRPr="00B32FC7">
        <w:rPr>
          <w:bCs/>
          <w:sz w:val="29"/>
          <w:szCs w:val="29"/>
          <w:lang w:val="be-BY"/>
        </w:rPr>
        <w:t xml:space="preserve">: галінавыя, </w:t>
      </w:r>
      <w:r w:rsidR="00F22069" w:rsidRPr="00B32FC7">
        <w:rPr>
          <w:bCs/>
          <w:sz w:val="29"/>
          <w:szCs w:val="29"/>
          <w:lang w:val="be-BY"/>
        </w:rPr>
        <w:t>комплексныя, мемарыяльныя музеі</w:t>
      </w:r>
      <w:r w:rsidRPr="00B32FC7">
        <w:rPr>
          <w:bCs/>
          <w:sz w:val="29"/>
          <w:szCs w:val="29"/>
          <w:lang w:val="be-BY"/>
        </w:rPr>
        <w:t>,</w:t>
      </w:r>
      <w:r w:rsidR="00F22069" w:rsidRPr="00B32FC7">
        <w:rPr>
          <w:bCs/>
          <w:sz w:val="29"/>
          <w:szCs w:val="29"/>
          <w:lang w:val="be-BY"/>
        </w:rPr>
        <w:t xml:space="preserve"> кожны з іх  у сваю чаргу падраздзял</w:t>
      </w:r>
      <w:r w:rsidRPr="00B32FC7">
        <w:rPr>
          <w:bCs/>
          <w:sz w:val="29"/>
          <w:szCs w:val="29"/>
          <w:lang w:val="be-BY"/>
        </w:rPr>
        <w:t>яецца на некалькі відаў музеяў.</w:t>
      </w:r>
      <w:r w:rsidR="00F22069" w:rsidRPr="00B32FC7">
        <w:rPr>
          <w:bCs/>
          <w:sz w:val="29"/>
          <w:szCs w:val="29"/>
          <w:lang w:val="be-BY"/>
        </w:rPr>
        <w:t>( Табліца 1)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B32FC7">
        <w:rPr>
          <w:bCs/>
          <w:sz w:val="29"/>
          <w:szCs w:val="29"/>
        </w:rPr>
        <w:t>Віды музеяў</w:t>
      </w:r>
    </w:p>
    <w:p w:rsidR="004620ED" w:rsidRPr="00B32FC7" w:rsidRDefault="004620ED" w:rsidP="004620ED">
      <w:pPr>
        <w:spacing w:line="276" w:lineRule="auto"/>
        <w:ind w:left="0"/>
        <w:rPr>
          <w:bCs/>
          <w:sz w:val="29"/>
          <w:szCs w:val="29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3002"/>
        <w:gridCol w:w="3209"/>
      </w:tblGrid>
      <w:tr w:rsidR="00F22069" w:rsidRPr="00B32FC7" w:rsidTr="001A1C56">
        <w:trPr>
          <w:trHeight w:val="667"/>
          <w:jc w:val="center"/>
        </w:trPr>
        <w:tc>
          <w:tcPr>
            <w:tcW w:w="1860" w:type="dxa"/>
            <w:vAlign w:val="center"/>
          </w:tcPr>
          <w:p w:rsidR="005D5721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 xml:space="preserve">       </w:t>
            </w:r>
          </w:p>
          <w:p w:rsidR="00F22069" w:rsidRPr="00B32FC7" w:rsidRDefault="005D5721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 xml:space="preserve">  галіновыя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</w:p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к</w:t>
            </w:r>
            <w:r w:rsidRPr="00B32FC7">
              <w:rPr>
                <w:bCs/>
                <w:sz w:val="29"/>
                <w:szCs w:val="29"/>
              </w:rPr>
              <w:t>омплексныя</w:t>
            </w: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</w:p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м</w:t>
            </w:r>
            <w:r w:rsidRPr="00B32FC7">
              <w:rPr>
                <w:bCs/>
                <w:sz w:val="29"/>
                <w:szCs w:val="29"/>
              </w:rPr>
              <w:t>емарыяльныя</w:t>
            </w:r>
          </w:p>
        </w:tc>
      </w:tr>
      <w:tr w:rsidR="00F22069" w:rsidRPr="00B32FC7" w:rsidTr="001A1C56">
        <w:trPr>
          <w:trHeight w:val="667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гістарычныя</w:t>
            </w:r>
          </w:p>
        </w:tc>
        <w:tc>
          <w:tcPr>
            <w:tcW w:w="1920" w:type="dxa"/>
            <w:vAlign w:val="center"/>
          </w:tcPr>
          <w:p w:rsidR="00F22069" w:rsidRPr="00B32FC7" w:rsidRDefault="004620ED" w:rsidP="004620ED">
            <w:pPr>
              <w:spacing w:line="276" w:lineRule="auto"/>
              <w:rPr>
                <w:bCs/>
                <w:sz w:val="29"/>
                <w:szCs w:val="29"/>
              </w:rPr>
            </w:pPr>
            <w:r>
              <w:rPr>
                <w:bCs/>
                <w:sz w:val="29"/>
                <w:szCs w:val="29"/>
                <w:lang w:val="be-BY"/>
              </w:rPr>
              <w:t>к</w:t>
            </w:r>
            <w:r w:rsidR="00F22069" w:rsidRPr="00B32FC7">
              <w:rPr>
                <w:bCs/>
                <w:sz w:val="29"/>
                <w:szCs w:val="29"/>
              </w:rPr>
              <w:t>раяведчаскі</w:t>
            </w:r>
          </w:p>
        </w:tc>
        <w:tc>
          <w:tcPr>
            <w:tcW w:w="1980" w:type="dxa"/>
            <w:vAlign w:val="center"/>
          </w:tcPr>
          <w:p w:rsidR="00F22069" w:rsidRPr="00B32FC7" w:rsidRDefault="00F22069" w:rsidP="004620ED">
            <w:pPr>
              <w:spacing w:line="276" w:lineRule="auto"/>
              <w:ind w:left="0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м</w:t>
            </w:r>
            <w:r w:rsidRPr="00B32FC7">
              <w:rPr>
                <w:bCs/>
                <w:sz w:val="29"/>
                <w:szCs w:val="29"/>
              </w:rPr>
              <w:t>узей</w:t>
            </w:r>
            <w:r w:rsidRPr="00B32FC7">
              <w:rPr>
                <w:bCs/>
                <w:sz w:val="29"/>
                <w:szCs w:val="29"/>
                <w:lang w:val="be-BY"/>
              </w:rPr>
              <w:t>-</w:t>
            </w:r>
            <w:r w:rsidRPr="00B32FC7">
              <w:rPr>
                <w:bCs/>
                <w:sz w:val="29"/>
                <w:szCs w:val="29"/>
              </w:rPr>
              <w:t>запаведнік</w:t>
            </w:r>
          </w:p>
        </w:tc>
      </w:tr>
      <w:tr w:rsidR="00F22069" w:rsidRPr="00B32FC7" w:rsidTr="001A1C56">
        <w:trPr>
          <w:trHeight w:val="668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мастацкія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left="0" w:firstLine="567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музей-</w:t>
            </w:r>
            <w:r w:rsidRPr="00B32FC7">
              <w:rPr>
                <w:bCs/>
                <w:sz w:val="29"/>
                <w:szCs w:val="29"/>
                <w:lang w:val="be-BY"/>
              </w:rPr>
              <w:t>сядзіба</w:t>
            </w:r>
            <w:r w:rsidRPr="00B32FC7">
              <w:rPr>
                <w:bCs/>
                <w:sz w:val="29"/>
                <w:szCs w:val="29"/>
              </w:rPr>
              <w:t xml:space="preserve"> </w:t>
            </w:r>
          </w:p>
        </w:tc>
      </w:tr>
      <w:tr w:rsidR="00F22069" w:rsidRPr="00B32FC7" w:rsidTr="001A1C56">
        <w:trPr>
          <w:trHeight w:val="667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літаратурныя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left="0" w:firstLine="567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д</w:t>
            </w:r>
            <w:r w:rsidRPr="00B32FC7">
              <w:rPr>
                <w:bCs/>
                <w:sz w:val="29"/>
                <w:szCs w:val="29"/>
              </w:rPr>
              <w:t>ам</w:t>
            </w:r>
            <w:r w:rsidRPr="00B32FC7">
              <w:rPr>
                <w:bCs/>
                <w:sz w:val="29"/>
                <w:szCs w:val="29"/>
                <w:lang w:val="be-BY"/>
              </w:rPr>
              <w:t>ы</w:t>
            </w:r>
            <w:r w:rsidRPr="00B32FC7">
              <w:rPr>
                <w:bCs/>
                <w:sz w:val="29"/>
                <w:szCs w:val="29"/>
              </w:rPr>
              <w:t xml:space="preserve">-музеі       </w:t>
            </w:r>
          </w:p>
        </w:tc>
      </w:tr>
      <w:tr w:rsidR="00F22069" w:rsidRPr="00B32FC7" w:rsidTr="001A1C56">
        <w:trPr>
          <w:trHeight w:val="667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lastRenderedPageBreak/>
              <w:t>музыкальныя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</w:tr>
      <w:tr w:rsidR="00F22069" w:rsidRPr="00B32FC7" w:rsidTr="001A1C56">
        <w:trPr>
          <w:trHeight w:val="668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этнаграфічныя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</w:tr>
      <w:tr w:rsidR="00F22069" w:rsidRPr="00B32FC7" w:rsidTr="001A1C56">
        <w:trPr>
          <w:trHeight w:val="667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тэхнічныя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</w:tr>
      <w:tr w:rsidR="00F22069" w:rsidRPr="00B32FC7" w:rsidTr="001A1C56">
        <w:trPr>
          <w:trHeight w:val="668"/>
          <w:jc w:val="center"/>
        </w:trPr>
        <w:tc>
          <w:tcPr>
            <w:tcW w:w="1860" w:type="dxa"/>
            <w:vAlign w:val="center"/>
          </w:tcPr>
          <w:p w:rsidR="00F22069" w:rsidRPr="00B32FC7" w:rsidRDefault="00F22069" w:rsidP="004620ED">
            <w:pPr>
              <w:spacing w:line="276" w:lineRule="auto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навуковыя</w:t>
            </w:r>
          </w:p>
        </w:tc>
        <w:tc>
          <w:tcPr>
            <w:tcW w:w="192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  <w:tc>
          <w:tcPr>
            <w:tcW w:w="1980" w:type="dxa"/>
            <w:vAlign w:val="center"/>
          </w:tcPr>
          <w:p w:rsidR="00F22069" w:rsidRPr="00B32FC7" w:rsidRDefault="00F22069" w:rsidP="004C1195">
            <w:pPr>
              <w:spacing w:line="276" w:lineRule="auto"/>
              <w:ind w:firstLine="567"/>
              <w:rPr>
                <w:bCs/>
                <w:sz w:val="29"/>
                <w:szCs w:val="29"/>
              </w:rPr>
            </w:pPr>
          </w:p>
        </w:tc>
      </w:tr>
    </w:tbl>
    <w:p w:rsidR="005D5721" w:rsidRPr="00B32FC7" w:rsidRDefault="005D5721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8B78B7" w:rsidRDefault="008B78B7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B32FC7">
        <w:rPr>
          <w:bCs/>
          <w:sz w:val="29"/>
          <w:szCs w:val="29"/>
        </w:rPr>
        <w:t>Ахарактарызуем кожны з</w:t>
      </w:r>
      <w:r w:rsidRPr="00B32FC7">
        <w:rPr>
          <w:bCs/>
          <w:sz w:val="29"/>
          <w:szCs w:val="29"/>
          <w:lang w:val="be-BY"/>
        </w:rPr>
        <w:t xml:space="preserve"> гэтых </w:t>
      </w:r>
      <w:r w:rsidRPr="00B32FC7">
        <w:rPr>
          <w:bCs/>
          <w:sz w:val="29"/>
          <w:szCs w:val="29"/>
        </w:rPr>
        <w:t>ві</w:t>
      </w:r>
      <w:r w:rsidRPr="00B32FC7">
        <w:rPr>
          <w:bCs/>
          <w:sz w:val="29"/>
          <w:szCs w:val="29"/>
          <w:lang w:val="be-BY"/>
        </w:rPr>
        <w:t>д</w:t>
      </w:r>
      <w:r w:rsidRPr="00B32FC7">
        <w:rPr>
          <w:bCs/>
          <w:sz w:val="29"/>
          <w:szCs w:val="29"/>
        </w:rPr>
        <w:t>аў падр</w:t>
      </w:r>
      <w:r w:rsidRPr="00B32FC7">
        <w:rPr>
          <w:bCs/>
          <w:sz w:val="29"/>
          <w:szCs w:val="29"/>
          <w:lang w:val="be-BY"/>
        </w:rPr>
        <w:t>абязней</w:t>
      </w:r>
      <w:r w:rsidRPr="00B32FC7">
        <w:rPr>
          <w:bCs/>
          <w:sz w:val="29"/>
          <w:szCs w:val="29"/>
        </w:rPr>
        <w:t>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B32FC7">
        <w:rPr>
          <w:bCs/>
          <w:sz w:val="29"/>
          <w:szCs w:val="29"/>
        </w:rPr>
        <w:t>Мастацкі музе</w:t>
      </w:r>
      <w:r w:rsidRPr="00B32FC7">
        <w:rPr>
          <w:bCs/>
          <w:sz w:val="29"/>
          <w:szCs w:val="29"/>
          <w:lang w:val="be-BY"/>
        </w:rPr>
        <w:t>й</w:t>
      </w:r>
      <w:r w:rsidRPr="00B32FC7">
        <w:rPr>
          <w:bCs/>
          <w:sz w:val="29"/>
          <w:szCs w:val="29"/>
        </w:rPr>
        <w:t xml:space="preserve"> збіра</w:t>
      </w:r>
      <w:r w:rsidRPr="00B32FC7">
        <w:rPr>
          <w:bCs/>
          <w:sz w:val="29"/>
          <w:szCs w:val="29"/>
          <w:lang w:val="be-BY"/>
        </w:rPr>
        <w:t>е</w:t>
      </w:r>
      <w:r w:rsidRPr="00B32FC7">
        <w:rPr>
          <w:bCs/>
          <w:sz w:val="29"/>
          <w:szCs w:val="29"/>
        </w:rPr>
        <w:t xml:space="preserve"> і вывуча</w:t>
      </w:r>
      <w:r w:rsidRPr="00B32FC7">
        <w:rPr>
          <w:bCs/>
          <w:sz w:val="29"/>
          <w:szCs w:val="29"/>
          <w:lang w:val="be-BY"/>
        </w:rPr>
        <w:t>е</w:t>
      </w:r>
      <w:r w:rsidRPr="00B32FC7">
        <w:rPr>
          <w:bCs/>
          <w:sz w:val="29"/>
          <w:szCs w:val="29"/>
        </w:rPr>
        <w:t xml:space="preserve"> творы мастацка</w:t>
      </w:r>
      <w:r w:rsidRPr="00B32FC7">
        <w:rPr>
          <w:bCs/>
          <w:sz w:val="29"/>
          <w:szCs w:val="29"/>
          <w:lang w:val="be-BY"/>
        </w:rPr>
        <w:t>й</w:t>
      </w:r>
      <w:r w:rsidRPr="00B32FC7">
        <w:rPr>
          <w:bCs/>
          <w:sz w:val="29"/>
          <w:szCs w:val="29"/>
        </w:rPr>
        <w:t xml:space="preserve"> і дэкаратыўна-прыкладн</w:t>
      </w:r>
      <w:r w:rsidRPr="00B32FC7">
        <w:rPr>
          <w:bCs/>
          <w:sz w:val="29"/>
          <w:szCs w:val="29"/>
          <w:lang w:val="be-BY"/>
        </w:rPr>
        <w:t>ой</w:t>
      </w:r>
      <w:r w:rsidRPr="00B32FC7">
        <w:rPr>
          <w:bCs/>
          <w:sz w:val="29"/>
          <w:szCs w:val="29"/>
        </w:rPr>
        <w:t xml:space="preserve"> творчасці.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B32FC7">
        <w:rPr>
          <w:bCs/>
          <w:sz w:val="29"/>
          <w:szCs w:val="29"/>
        </w:rPr>
        <w:t>У літаратурных музеях захоўваюцца матэрыялы,</w:t>
      </w:r>
      <w:r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</w:rPr>
        <w:t>звязаныя з жыццём і творчасцю пісьменнікаў,</w:t>
      </w:r>
      <w:r w:rsidRPr="00B32FC7">
        <w:rPr>
          <w:bCs/>
          <w:sz w:val="29"/>
          <w:szCs w:val="29"/>
          <w:lang w:val="be-BY"/>
        </w:rPr>
        <w:t xml:space="preserve">  іх </w:t>
      </w:r>
      <w:r w:rsidRPr="00B32FC7">
        <w:rPr>
          <w:bCs/>
          <w:sz w:val="29"/>
          <w:szCs w:val="29"/>
        </w:rPr>
        <w:t>зборнікі сачыненняў,</w:t>
      </w:r>
      <w:r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</w:rPr>
        <w:t>рукапіс</w:t>
      </w:r>
      <w:r w:rsidRPr="00B32FC7">
        <w:rPr>
          <w:bCs/>
          <w:sz w:val="29"/>
          <w:szCs w:val="29"/>
          <w:lang w:val="be-BY"/>
        </w:rPr>
        <w:t>ы</w:t>
      </w:r>
      <w:r w:rsidRPr="00B32FC7">
        <w:rPr>
          <w:bCs/>
          <w:sz w:val="29"/>
          <w:szCs w:val="29"/>
        </w:rPr>
        <w:t>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</w:rPr>
        <w:t>Музыкальныя музеі</w:t>
      </w:r>
      <w:r w:rsidRPr="00B32FC7">
        <w:rPr>
          <w:bCs/>
          <w:sz w:val="29"/>
          <w:szCs w:val="29"/>
          <w:lang w:val="be-BY"/>
        </w:rPr>
        <w:t xml:space="preserve"> збіраюць унікальную калекцыю інструментаў розных эпох і народаў. У гэтых музеях захоўваюць архіўна-рукапісныя матэрыялы, музыкальныя інструменты, выяўленчыя матэрыялы фанатэкі. Першым музыкальным музеем лічыцца музыкальна-мемарыяльны </w:t>
      </w:r>
      <w:r w:rsidR="005D5721" w:rsidRPr="00B32FC7">
        <w:rPr>
          <w:bCs/>
          <w:sz w:val="29"/>
          <w:szCs w:val="29"/>
          <w:lang w:val="be-BY"/>
        </w:rPr>
        <w:t>музей  П.І.</w:t>
      </w:r>
      <w:r w:rsidRPr="00B32FC7">
        <w:rPr>
          <w:bCs/>
          <w:sz w:val="29"/>
          <w:szCs w:val="29"/>
          <w:lang w:val="be-BY"/>
        </w:rPr>
        <w:t>Чайкоўскага ў горадзе Кліме пад Масквой(1894г.).</w:t>
      </w:r>
    </w:p>
    <w:p w:rsidR="00F22069" w:rsidRPr="00B32FC7" w:rsidRDefault="005D5721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Тэхнічны музей збірае і экспан</w:t>
      </w:r>
      <w:r w:rsidR="00F22069" w:rsidRPr="00B32FC7">
        <w:rPr>
          <w:bCs/>
          <w:sz w:val="29"/>
          <w:szCs w:val="29"/>
          <w:lang w:val="be-BY"/>
        </w:rPr>
        <w:t>уе прадметы, звязаныя з дасягненнямі навукі і тэхнікі на розных этапах развіцця грамадства.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У гістарычных музеях выстаўляюцца экспанаты, якія р</w:t>
      </w:r>
      <w:r w:rsidR="005D5721" w:rsidRPr="00B32FC7">
        <w:rPr>
          <w:bCs/>
          <w:sz w:val="29"/>
          <w:szCs w:val="29"/>
          <w:lang w:val="be-BY"/>
        </w:rPr>
        <w:t>аскрываюць дасягненні ў галіне</w:t>
      </w:r>
      <w:r w:rsidRPr="00B32FC7">
        <w:rPr>
          <w:bCs/>
          <w:sz w:val="29"/>
          <w:szCs w:val="29"/>
          <w:lang w:val="be-BY"/>
        </w:rPr>
        <w:t xml:space="preserve"> вывучэння жывой і нежывой прыроды, развіцця сельскай гаспадаркі і земляробства.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У музеях розных напрамкаў захоўваюцца гістарычныя прадметы, матэрыялы.</w:t>
      </w:r>
    </w:p>
    <w:p w:rsidR="004D766E" w:rsidRPr="00B32FC7" w:rsidRDefault="005D5721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Кудрына Т.</w:t>
      </w:r>
      <w:r w:rsidR="00F22069" w:rsidRPr="00B32FC7">
        <w:rPr>
          <w:bCs/>
          <w:sz w:val="29"/>
          <w:szCs w:val="29"/>
          <w:lang w:val="be-BY"/>
        </w:rPr>
        <w:t>А. прапануе класіфік</w:t>
      </w:r>
      <w:r w:rsidRPr="00B32FC7">
        <w:rPr>
          <w:bCs/>
          <w:sz w:val="29"/>
          <w:szCs w:val="29"/>
          <w:lang w:val="be-BY"/>
        </w:rPr>
        <w:t>ацыю музейных прадметаў па тыпах</w:t>
      </w:r>
      <w:r w:rsidR="00F22069" w:rsidRPr="00B32FC7">
        <w:rPr>
          <w:bCs/>
          <w:sz w:val="29"/>
          <w:szCs w:val="29"/>
          <w:lang w:val="be-BY"/>
        </w:rPr>
        <w:t xml:space="preserve"> музейных крыніц.</w:t>
      </w:r>
      <w:r w:rsidRPr="00B32FC7">
        <w:rPr>
          <w:bCs/>
          <w:sz w:val="29"/>
          <w:szCs w:val="29"/>
          <w:lang w:val="be-BY"/>
        </w:rPr>
        <w:t xml:space="preserve"> </w:t>
      </w:r>
      <w:r w:rsidR="00F22069" w:rsidRPr="00B32FC7">
        <w:rPr>
          <w:bCs/>
          <w:sz w:val="29"/>
          <w:szCs w:val="29"/>
          <w:lang w:val="be-BY"/>
        </w:rPr>
        <w:t>Яна выдзяляе: прадметныя, выяўленчыя, пісьмовыя крыніцы і дакументальныя, відыо і відэоматэрыялы.</w:t>
      </w:r>
      <w:r w:rsidR="004D766E" w:rsidRPr="00B32FC7">
        <w:rPr>
          <w:bCs/>
          <w:sz w:val="29"/>
          <w:szCs w:val="29"/>
          <w:lang w:val="be-BY"/>
        </w:rPr>
        <w:t xml:space="preserve"> (Табліца 2) </w:t>
      </w:r>
    </w:p>
    <w:p w:rsidR="004D766E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   </w:t>
      </w:r>
    </w:p>
    <w:p w:rsidR="00F22069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     Віды музейных матэрыялаў</w:t>
      </w:r>
    </w:p>
    <w:tbl>
      <w:tblPr>
        <w:tblStyle w:val="a3"/>
        <w:tblpPr w:leftFromText="180" w:rightFromText="180" w:vertAnchor="text" w:horzAnchor="page" w:tblpX="2383" w:tblpY="197"/>
        <w:tblW w:w="7760" w:type="dxa"/>
        <w:tblLook w:val="01E0"/>
      </w:tblPr>
      <w:tblGrid>
        <w:gridCol w:w="2901"/>
        <w:gridCol w:w="4859"/>
      </w:tblGrid>
      <w:tr w:rsidR="004D766E" w:rsidRPr="00B32FC7" w:rsidTr="004D766E">
        <w:trPr>
          <w:trHeight w:val="945"/>
        </w:trPr>
        <w:tc>
          <w:tcPr>
            <w:tcW w:w="2846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lastRenderedPageBreak/>
              <w:t>Музейныя крыніцы</w:t>
            </w:r>
          </w:p>
        </w:tc>
        <w:tc>
          <w:tcPr>
            <w:tcW w:w="4914" w:type="dxa"/>
          </w:tcPr>
          <w:p w:rsidR="004D766E" w:rsidRPr="00B32FC7" w:rsidRDefault="004D766E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Музейныя матэрыялы</w:t>
            </w:r>
          </w:p>
        </w:tc>
      </w:tr>
      <w:tr w:rsidR="004D766E" w:rsidRPr="00B32FC7" w:rsidTr="004D766E">
        <w:trPr>
          <w:trHeight w:val="1749"/>
        </w:trPr>
        <w:tc>
          <w:tcPr>
            <w:tcW w:w="2846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прадметныя</w:t>
            </w:r>
          </w:p>
        </w:tc>
        <w:tc>
          <w:tcPr>
            <w:tcW w:w="4914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  <w:lang w:val="be-BY"/>
              </w:rPr>
              <w:t>Прылады працы,ваенныя снарады, прадметы быта, прадметы дэкаратыўнай культуры</w:t>
            </w:r>
          </w:p>
          <w:p w:rsidR="004D766E" w:rsidRPr="00B32FC7" w:rsidRDefault="004D766E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</w:p>
          <w:p w:rsidR="004D766E" w:rsidRPr="00B32FC7" w:rsidRDefault="004D766E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</w:p>
        </w:tc>
      </w:tr>
      <w:tr w:rsidR="004D766E" w:rsidRPr="00B32FC7" w:rsidTr="004D766E">
        <w:trPr>
          <w:trHeight w:val="735"/>
        </w:trPr>
        <w:tc>
          <w:tcPr>
            <w:tcW w:w="2846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</w:rPr>
            </w:pPr>
            <w:r w:rsidRPr="00B32FC7">
              <w:rPr>
                <w:bCs/>
                <w:sz w:val="29"/>
                <w:szCs w:val="29"/>
              </w:rPr>
              <w:t>пісьмовыя</w:t>
            </w:r>
          </w:p>
        </w:tc>
        <w:tc>
          <w:tcPr>
            <w:tcW w:w="4914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</w:rPr>
              <w:t>Рукапісныя</w:t>
            </w:r>
            <w:r w:rsidRPr="00B32FC7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B32FC7">
              <w:rPr>
                <w:bCs/>
                <w:sz w:val="29"/>
                <w:szCs w:val="29"/>
              </w:rPr>
              <w:t>і надрукаваныя д</w:t>
            </w:r>
            <w:r w:rsidRPr="00B32FC7">
              <w:rPr>
                <w:bCs/>
                <w:sz w:val="29"/>
                <w:szCs w:val="29"/>
              </w:rPr>
              <w:t>а</w:t>
            </w:r>
            <w:r w:rsidRPr="00B32FC7">
              <w:rPr>
                <w:bCs/>
                <w:sz w:val="29"/>
                <w:szCs w:val="29"/>
              </w:rPr>
              <w:t>кументы,заканадаўчыя акты</w:t>
            </w:r>
          </w:p>
          <w:p w:rsidR="004D766E" w:rsidRPr="00B32FC7" w:rsidRDefault="004D766E" w:rsidP="004C1195">
            <w:pPr>
              <w:spacing w:line="276" w:lineRule="auto"/>
              <w:ind w:firstLine="567"/>
              <w:rPr>
                <w:bCs/>
                <w:sz w:val="29"/>
                <w:szCs w:val="29"/>
                <w:lang w:val="be-BY"/>
              </w:rPr>
            </w:pPr>
          </w:p>
        </w:tc>
      </w:tr>
      <w:tr w:rsidR="004D766E" w:rsidRPr="00B32FC7" w:rsidTr="004D766E">
        <w:trPr>
          <w:trHeight w:val="735"/>
        </w:trPr>
        <w:tc>
          <w:tcPr>
            <w:tcW w:w="2846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</w:rPr>
              <w:t>выяўленчыя</w:t>
            </w:r>
          </w:p>
        </w:tc>
        <w:tc>
          <w:tcPr>
            <w:tcW w:w="4914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</w:rPr>
              <w:t>мастацтва,графіка,скульптура, малюнак, літаграфія і г.д.</w:t>
            </w:r>
          </w:p>
        </w:tc>
      </w:tr>
      <w:tr w:rsidR="004D766E" w:rsidRPr="00B32FC7" w:rsidTr="004D766E">
        <w:trPr>
          <w:trHeight w:val="514"/>
        </w:trPr>
        <w:tc>
          <w:tcPr>
            <w:tcW w:w="2846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</w:rPr>
              <w:t>дакументальны</w:t>
            </w:r>
            <w:r w:rsidRPr="00B32FC7">
              <w:rPr>
                <w:bCs/>
                <w:sz w:val="29"/>
                <w:szCs w:val="29"/>
                <w:lang w:val="be-BY"/>
              </w:rPr>
              <w:t>я</w:t>
            </w:r>
            <w:r w:rsidRPr="00B32FC7">
              <w:rPr>
                <w:bCs/>
                <w:sz w:val="29"/>
                <w:szCs w:val="29"/>
              </w:rPr>
              <w:t>, відэо і аўдыё</w:t>
            </w:r>
            <w:r w:rsidRPr="00B32FC7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B32FC7">
              <w:rPr>
                <w:bCs/>
                <w:sz w:val="29"/>
                <w:szCs w:val="29"/>
              </w:rPr>
              <w:t>м</w:t>
            </w:r>
            <w:r w:rsidRPr="00B32FC7">
              <w:rPr>
                <w:bCs/>
                <w:sz w:val="29"/>
                <w:szCs w:val="29"/>
              </w:rPr>
              <w:t>а</w:t>
            </w:r>
            <w:r w:rsidRPr="00B32FC7">
              <w:rPr>
                <w:bCs/>
                <w:sz w:val="29"/>
                <w:szCs w:val="29"/>
              </w:rPr>
              <w:t>тэрыялы</w:t>
            </w:r>
          </w:p>
        </w:tc>
        <w:tc>
          <w:tcPr>
            <w:tcW w:w="4914" w:type="dxa"/>
          </w:tcPr>
          <w:p w:rsidR="004D766E" w:rsidRPr="00B32FC7" w:rsidRDefault="004D766E" w:rsidP="004620ED">
            <w:pPr>
              <w:spacing w:line="276" w:lineRule="auto"/>
              <w:ind w:left="0"/>
              <w:rPr>
                <w:bCs/>
                <w:sz w:val="29"/>
                <w:szCs w:val="29"/>
                <w:lang w:val="be-BY"/>
              </w:rPr>
            </w:pPr>
            <w:r w:rsidRPr="00B32FC7">
              <w:rPr>
                <w:bCs/>
                <w:sz w:val="29"/>
                <w:szCs w:val="29"/>
              </w:rPr>
              <w:t>запіс разнавобразных шумаў, выступленні</w:t>
            </w:r>
            <w:r w:rsidRPr="00B32FC7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B32FC7">
              <w:rPr>
                <w:bCs/>
                <w:sz w:val="29"/>
                <w:szCs w:val="29"/>
              </w:rPr>
              <w:t>знакамітых палітычных дзеячаў і мастакоў культуры і г.д.</w:t>
            </w:r>
          </w:p>
        </w:tc>
      </w:tr>
    </w:tbl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F22069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Такім чынам, даследчык Т.</w:t>
      </w:r>
      <w:r w:rsidR="00F22069" w:rsidRPr="00B32FC7">
        <w:rPr>
          <w:bCs/>
          <w:sz w:val="29"/>
          <w:szCs w:val="29"/>
          <w:lang w:val="be-BY"/>
        </w:rPr>
        <w:t>А. Кудрына звяртае ўвагу на развіццё музеяў у сістэме народнага  навучання і называе іх педагагічнымі  музеямі.</w:t>
      </w:r>
    </w:p>
    <w:p w:rsidR="00F22069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Юрэневай Т.Ю. была прапана</w:t>
      </w:r>
      <w:r w:rsidR="00F22069" w:rsidRPr="00B32FC7">
        <w:rPr>
          <w:bCs/>
          <w:sz w:val="29"/>
          <w:szCs w:val="29"/>
          <w:lang w:val="be-BY"/>
        </w:rPr>
        <w:t>вана наступная класіфікацыя музеяў:</w:t>
      </w:r>
    </w:p>
    <w:p w:rsidR="00F22069" w:rsidRPr="008B78B7" w:rsidRDefault="004D766E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гістарычныя;</w:t>
      </w:r>
    </w:p>
    <w:p w:rsidR="00F22069" w:rsidRPr="008B78B7" w:rsidRDefault="004D766E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мастацкія;</w:t>
      </w:r>
    </w:p>
    <w:p w:rsidR="00F22069" w:rsidRPr="008B78B7" w:rsidRDefault="00F22069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навукова-даследчыя</w:t>
      </w:r>
      <w:r w:rsidR="004D766E" w:rsidRPr="008B78B7">
        <w:rPr>
          <w:bCs/>
          <w:sz w:val="29"/>
          <w:szCs w:val="29"/>
          <w:lang w:val="be-BY"/>
        </w:rPr>
        <w:t>;</w:t>
      </w:r>
    </w:p>
    <w:p w:rsidR="00F22069" w:rsidRPr="008B78B7" w:rsidRDefault="004D766E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вучэбныя;</w:t>
      </w:r>
    </w:p>
    <w:p w:rsidR="00F22069" w:rsidRPr="008B78B7" w:rsidRDefault="00F22069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музеі запаведнікі</w:t>
      </w:r>
      <w:r w:rsidR="004D766E" w:rsidRPr="008B78B7">
        <w:rPr>
          <w:bCs/>
          <w:sz w:val="29"/>
          <w:szCs w:val="29"/>
          <w:lang w:val="be-BY"/>
        </w:rPr>
        <w:t>;</w:t>
      </w:r>
    </w:p>
    <w:p w:rsidR="00F22069" w:rsidRPr="008B78B7" w:rsidRDefault="00F22069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рэспубліканскія,краявыя,абласныя,раенныя музеі</w:t>
      </w:r>
      <w:r w:rsidR="004D766E" w:rsidRPr="008B78B7">
        <w:rPr>
          <w:bCs/>
          <w:sz w:val="29"/>
          <w:szCs w:val="29"/>
          <w:lang w:val="be-BY"/>
        </w:rPr>
        <w:t>;</w:t>
      </w:r>
    </w:p>
    <w:p w:rsidR="00F22069" w:rsidRPr="008B78B7" w:rsidRDefault="004D766E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8B78B7">
        <w:rPr>
          <w:bCs/>
          <w:sz w:val="29"/>
          <w:szCs w:val="29"/>
          <w:lang w:val="be-BY"/>
        </w:rPr>
        <w:t>грамадскія;</w:t>
      </w:r>
    </w:p>
    <w:p w:rsidR="00F22069" w:rsidRPr="00997EEC" w:rsidRDefault="004D766E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997EEC">
        <w:rPr>
          <w:bCs/>
          <w:sz w:val="29"/>
          <w:szCs w:val="29"/>
          <w:lang w:val="be-BY"/>
        </w:rPr>
        <w:t>прыватныя</w:t>
      </w:r>
      <w:r w:rsidR="00F22069" w:rsidRPr="00997EEC">
        <w:rPr>
          <w:bCs/>
          <w:sz w:val="29"/>
          <w:szCs w:val="29"/>
          <w:lang w:val="be-BY"/>
        </w:rPr>
        <w:t>.</w:t>
      </w:r>
      <w:r w:rsidR="00351AC4">
        <w:rPr>
          <w:bCs/>
          <w:sz w:val="29"/>
          <w:szCs w:val="29"/>
          <w:lang w:val="en-US"/>
        </w:rPr>
        <w:t>[17]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Спецыфіка музея</w:t>
      </w:r>
      <w:r w:rsidR="004D766E" w:rsidRPr="00B32FC7">
        <w:rPr>
          <w:bCs/>
          <w:sz w:val="29"/>
          <w:szCs w:val="29"/>
          <w:lang w:val="be-BY"/>
        </w:rPr>
        <w:t>ў, якая адрознівае яго ад іншых</w:t>
      </w:r>
      <w:r w:rsidRPr="00B32FC7">
        <w:rPr>
          <w:bCs/>
          <w:sz w:val="29"/>
          <w:szCs w:val="29"/>
          <w:lang w:val="be-BY"/>
        </w:rPr>
        <w:t xml:space="preserve"> інстытутаў культры, азначае шматвобразнасць музейнай дзейнасці,</w:t>
      </w:r>
      <w:r w:rsidR="004D766E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 xml:space="preserve">у аснове якой ляжаць музейныя прадметы, нелегальныя элементы нябачнага </w:t>
      </w:r>
      <w:r w:rsidRPr="00B32FC7">
        <w:rPr>
          <w:bCs/>
          <w:sz w:val="29"/>
          <w:szCs w:val="29"/>
          <w:lang w:val="be-BY"/>
        </w:rPr>
        <w:lastRenderedPageBreak/>
        <w:t>свету, якія знаходзяцца за межамі канкрэтнага вопыту, якія акумуліраваны ў дзейсным існаванні індывіда і чалавецтва у цэлым.</w:t>
      </w:r>
    </w:p>
    <w:p w:rsidR="004D766E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У сувязі з гэтым</w:t>
      </w:r>
      <w:r w:rsidR="004D766E" w:rsidRPr="00B32FC7">
        <w:rPr>
          <w:bCs/>
          <w:sz w:val="29"/>
          <w:szCs w:val="29"/>
          <w:lang w:val="be-BY"/>
        </w:rPr>
        <w:t xml:space="preserve"> Т.Ю.</w:t>
      </w:r>
      <w:r w:rsidRPr="00B32FC7">
        <w:rPr>
          <w:bCs/>
          <w:sz w:val="29"/>
          <w:szCs w:val="29"/>
          <w:lang w:val="be-BY"/>
        </w:rPr>
        <w:t xml:space="preserve"> Юрэнева  выдзяляе такія ўласцівасці музеяў: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інфармацыйнасць (змястоўны бок музейнага прадмета,яго магчымасць выступаць крыніцай  ведаў аб гістарычных падзеях);</w:t>
      </w:r>
    </w:p>
    <w:p w:rsidR="00F22069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</w:t>
      </w:r>
      <w:r w:rsidR="00FB57D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 xml:space="preserve"> </w:t>
      </w:r>
      <w:r w:rsidR="00F22069" w:rsidRPr="00B32FC7">
        <w:rPr>
          <w:bCs/>
          <w:sz w:val="29"/>
          <w:szCs w:val="29"/>
          <w:lang w:val="be-BY"/>
        </w:rPr>
        <w:t>атрактнасць (знешні бок прадмета,яго магчымасць убачыць пры дапамозе зроку);</w:t>
      </w:r>
    </w:p>
    <w:p w:rsidR="004D766E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</w:t>
      </w:r>
      <w:r w:rsidR="00F22069" w:rsidRPr="00B32FC7">
        <w:rPr>
          <w:bCs/>
          <w:sz w:val="29"/>
          <w:szCs w:val="29"/>
          <w:lang w:val="be-BY"/>
        </w:rPr>
        <w:t>экспрэсіўнасць (каштоўнае успрыманне прадмета);</w:t>
      </w:r>
    </w:p>
    <w:p w:rsidR="00F22069" w:rsidRPr="00B32FC7" w:rsidRDefault="004D766E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</w:t>
      </w:r>
      <w:r w:rsidR="00F22069" w:rsidRPr="00B32FC7">
        <w:rPr>
          <w:bCs/>
          <w:sz w:val="29"/>
          <w:szCs w:val="29"/>
          <w:lang w:val="be-BY"/>
        </w:rPr>
        <w:t>рэпрэзентатыўнасць (магчымасць уявіць яго сярод аднатыпных прадметаў);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    Акрамя  таго,</w:t>
      </w:r>
      <w:r w:rsidR="004D766E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Юрэнева вызначае  функцыі музеяў:</w:t>
      </w:r>
    </w:p>
    <w:p w:rsidR="00F22069" w:rsidRPr="00B32FC7" w:rsidRDefault="00F22069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функцыя дакументавання;</w:t>
      </w:r>
    </w:p>
    <w:p w:rsidR="00F22069" w:rsidRPr="00FB57D7" w:rsidRDefault="00F22069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FB57D7">
        <w:rPr>
          <w:bCs/>
          <w:sz w:val="29"/>
          <w:szCs w:val="29"/>
          <w:lang w:val="be-BY"/>
        </w:rPr>
        <w:t>функцыя навучання і выхавання;</w:t>
      </w:r>
    </w:p>
    <w:p w:rsidR="00F22069" w:rsidRPr="00FB57D7" w:rsidRDefault="00F22069" w:rsidP="004C1195">
      <w:pPr>
        <w:pStyle w:val="a4"/>
        <w:numPr>
          <w:ilvl w:val="0"/>
          <w:numId w:val="6"/>
        </w:numPr>
        <w:spacing w:line="276" w:lineRule="auto"/>
        <w:ind w:firstLine="567"/>
        <w:rPr>
          <w:bCs/>
          <w:sz w:val="29"/>
          <w:szCs w:val="29"/>
          <w:lang w:val="be-BY"/>
        </w:rPr>
      </w:pPr>
      <w:r w:rsidRPr="00FB57D7">
        <w:rPr>
          <w:bCs/>
          <w:sz w:val="29"/>
          <w:szCs w:val="29"/>
          <w:lang w:val="be-BY"/>
        </w:rPr>
        <w:t>функцыя арганізацыі вольнага часу;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Работа ўсіх музеяў рэгламентуецца Ка</w:t>
      </w:r>
      <w:r w:rsidR="004D766E" w:rsidRPr="00B32FC7">
        <w:rPr>
          <w:bCs/>
          <w:sz w:val="29"/>
          <w:szCs w:val="29"/>
          <w:lang w:val="be-BY"/>
        </w:rPr>
        <w:t>нстытуцыяй Рэспублікі Беларусь “</w:t>
      </w:r>
      <w:r w:rsidRPr="00B32FC7">
        <w:rPr>
          <w:bCs/>
          <w:sz w:val="29"/>
          <w:szCs w:val="29"/>
          <w:lang w:val="be-BY"/>
        </w:rPr>
        <w:t>Аб музеях і музейным фондзе Рэспублікі Беларусь”, пастанаўленнем Міністэрства адукацыі Рэспублікі Белар</w:t>
      </w:r>
      <w:r w:rsidR="004D766E" w:rsidRPr="00B32FC7">
        <w:rPr>
          <w:bCs/>
          <w:sz w:val="29"/>
          <w:szCs w:val="29"/>
          <w:lang w:val="be-BY"/>
        </w:rPr>
        <w:t>усь №52 ад 4 снежня 2002 года “</w:t>
      </w:r>
      <w:r w:rsidRPr="00B32FC7">
        <w:rPr>
          <w:bCs/>
          <w:sz w:val="29"/>
          <w:szCs w:val="29"/>
          <w:lang w:val="be-BY"/>
        </w:rPr>
        <w:t xml:space="preserve">Аб устанаўленні палажэння аб установы адукацыі”, пацвержанна прыказам Міністэрства адукацыі  №29 ад 5 студзеня 1999 года.” 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Мэтавымі праграмамі  ІІІ этапа Усебеларускага турызма-краяведчых экспедыцый вучняў ”Наш край”, Асновамі заканадаўства РБ аб культуры. Таксама важную ролю ў дзейнасці музеяў іграюць метадычныя распрацоўцы Рэспубліканскага цэнтра турызма і краязнаўства моладзі, абласных раённых органаў адукацыі,</w:t>
      </w:r>
      <w:r w:rsidR="00B32FC7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якія былі створаны ў рамках дадзенага пытання.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У РБ налічваецца вялікая колькасць музеяў. У Брэсцкай вобласці іх налічваецца 289 грамадскіх музеяў,</w:t>
      </w:r>
      <w:r w:rsidR="00FB57D7">
        <w:rPr>
          <w:bCs/>
          <w:sz w:val="29"/>
          <w:szCs w:val="29"/>
          <w:lang w:val="be-BY"/>
        </w:rPr>
        <w:t xml:space="preserve"> </w:t>
      </w:r>
      <w:r w:rsidR="00B32FC7" w:rsidRPr="00B32FC7">
        <w:rPr>
          <w:bCs/>
          <w:sz w:val="29"/>
          <w:szCs w:val="29"/>
          <w:lang w:val="be-BY"/>
        </w:rPr>
        <w:t xml:space="preserve">  </w:t>
      </w:r>
      <w:r w:rsidRPr="00B32FC7">
        <w:rPr>
          <w:bCs/>
          <w:sz w:val="29"/>
          <w:szCs w:val="29"/>
          <w:lang w:val="be-BY"/>
        </w:rPr>
        <w:t>206</w:t>
      </w:r>
      <w:r w:rsidR="00FB57D7">
        <w:rPr>
          <w:bCs/>
          <w:sz w:val="29"/>
          <w:szCs w:val="29"/>
          <w:lang w:val="be-BY"/>
        </w:rPr>
        <w:t xml:space="preserve"> </w:t>
      </w:r>
      <w:r w:rsidR="00FB57D7" w:rsidRPr="008B78B7">
        <w:rPr>
          <w:bCs/>
          <w:sz w:val="29"/>
          <w:szCs w:val="29"/>
          <w:lang w:val="be-BY"/>
        </w:rPr>
        <w:t>—</w:t>
      </w:r>
      <w:r w:rsidR="00FB57D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школьных. Усе гэтыя музеі іграюць вялікую ролю ў жыцці горада, таму што яны</w:t>
      </w:r>
      <w:r w:rsidR="00B32FC7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- гэта мінулае нашых продкаў і нашае цяперашняя.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   Е.Б.</w:t>
      </w:r>
      <w:r w:rsidR="00B32FC7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Мядзедзева, М.Ю.</w:t>
      </w:r>
      <w:r w:rsidR="00B32FC7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Юхневіч лічаць,</w:t>
      </w:r>
      <w:r w:rsidR="00B32FC7" w:rsidRPr="00B32FC7">
        <w:rPr>
          <w:bCs/>
          <w:sz w:val="29"/>
          <w:szCs w:val="29"/>
          <w:lang w:val="be-BY"/>
        </w:rPr>
        <w:t xml:space="preserve"> </w:t>
      </w:r>
      <w:r w:rsidRPr="00B32FC7">
        <w:rPr>
          <w:bCs/>
          <w:sz w:val="29"/>
          <w:szCs w:val="29"/>
          <w:lang w:val="be-BY"/>
        </w:rPr>
        <w:t>што вырашыць гэту задачу паможа такая навука, як музейная педагогіка.</w:t>
      </w:r>
    </w:p>
    <w:p w:rsidR="00F22069" w:rsidRPr="00B32FC7" w:rsidRDefault="00FB57D7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 xml:space="preserve">Музейная педагогіка </w:t>
      </w:r>
      <w:r w:rsidRPr="008B78B7">
        <w:rPr>
          <w:bCs/>
          <w:sz w:val="29"/>
          <w:szCs w:val="29"/>
          <w:lang w:val="be-BY"/>
        </w:rPr>
        <w:t>—</w:t>
      </w:r>
      <w:r w:rsidR="00F22069" w:rsidRPr="00B32FC7">
        <w:rPr>
          <w:bCs/>
          <w:sz w:val="29"/>
          <w:szCs w:val="29"/>
          <w:lang w:val="be-BY"/>
        </w:rPr>
        <w:t xml:space="preserve"> гэта вобласць навукі, якая вывучае гісторыю, асаблівасці культурна-вобразнай дзейнасці музеяў, метады ўздзеяння на розныя катыгорыі наведвальнікаў, </w:t>
      </w:r>
      <w:r w:rsidR="00F22069" w:rsidRPr="00B32FC7">
        <w:rPr>
          <w:bCs/>
          <w:sz w:val="29"/>
          <w:szCs w:val="29"/>
          <w:lang w:val="be-BY"/>
        </w:rPr>
        <w:lastRenderedPageBreak/>
        <w:t xml:space="preserve">узаемасувязь музеяў </w:t>
      </w:r>
      <w:r w:rsidR="00B32FC7" w:rsidRPr="00B32FC7">
        <w:rPr>
          <w:bCs/>
          <w:sz w:val="29"/>
          <w:szCs w:val="29"/>
          <w:lang w:val="be-BY"/>
        </w:rPr>
        <w:t>з адукацыйнымі ўстановамі і інш</w:t>
      </w:r>
      <w:r w:rsidR="00F22069" w:rsidRPr="00B32FC7">
        <w:rPr>
          <w:bCs/>
          <w:sz w:val="29"/>
          <w:szCs w:val="29"/>
          <w:lang w:val="be-BY"/>
        </w:rPr>
        <w:t xml:space="preserve">.Цэнтральным у музейнай педагогіцы з’яўляецца паняцце музейная культура, пад якой разумеецца ступень падрыхтаванасці наведвальнікаў да ўспрымання прадметаў інфармацыі. </w:t>
      </w:r>
    </w:p>
    <w:p w:rsidR="00F22069" w:rsidRPr="00B32FC7" w:rsidRDefault="00B32FC7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Л.Поўх  лічыць, што ў Беларусі</w:t>
      </w:r>
      <w:r w:rsidR="00F22069" w:rsidRPr="00B32FC7">
        <w:rPr>
          <w:bCs/>
          <w:sz w:val="29"/>
          <w:szCs w:val="29"/>
          <w:lang w:val="be-BY"/>
        </w:rPr>
        <w:t xml:space="preserve"> музейная пе</w:t>
      </w:r>
      <w:r w:rsidRPr="00B32FC7">
        <w:rPr>
          <w:bCs/>
          <w:sz w:val="29"/>
          <w:szCs w:val="29"/>
          <w:lang w:val="be-BY"/>
        </w:rPr>
        <w:t>дагогіка толькі пачынае развівацца</w:t>
      </w:r>
      <w:r w:rsidR="00F22069" w:rsidRPr="00B32FC7">
        <w:rPr>
          <w:bCs/>
          <w:sz w:val="29"/>
          <w:szCs w:val="29"/>
          <w:lang w:val="be-BY"/>
        </w:rPr>
        <w:t>.Галоўнымі задачамі музейнай педагогікі,</w:t>
      </w:r>
      <w:r w:rsidRPr="00B32FC7">
        <w:rPr>
          <w:bCs/>
          <w:sz w:val="29"/>
          <w:szCs w:val="29"/>
          <w:lang w:val="be-BY"/>
        </w:rPr>
        <w:t xml:space="preserve"> </w:t>
      </w:r>
      <w:r w:rsidR="00F22069" w:rsidRPr="00B32FC7">
        <w:rPr>
          <w:bCs/>
          <w:sz w:val="29"/>
          <w:szCs w:val="29"/>
          <w:lang w:val="be-BY"/>
        </w:rPr>
        <w:t xml:space="preserve">як лічыць аўтар, з’яўляецца: 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інфар</w:t>
      </w:r>
      <w:r w:rsidR="00B32FC7" w:rsidRPr="00B32FC7">
        <w:rPr>
          <w:bCs/>
          <w:sz w:val="29"/>
          <w:szCs w:val="29"/>
          <w:lang w:val="be-BY"/>
        </w:rPr>
        <w:t>маванне вучняў аб музеях і помніках нашай А</w:t>
      </w:r>
      <w:r w:rsidRPr="00B32FC7">
        <w:rPr>
          <w:bCs/>
          <w:sz w:val="29"/>
          <w:szCs w:val="29"/>
          <w:lang w:val="be-BY"/>
        </w:rPr>
        <w:t>йчыны.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</w:rPr>
      </w:pPr>
      <w:r w:rsidRPr="00B32FC7">
        <w:rPr>
          <w:bCs/>
          <w:sz w:val="29"/>
          <w:szCs w:val="29"/>
          <w:lang w:val="be-BY"/>
        </w:rPr>
        <w:t>а</w:t>
      </w:r>
      <w:r w:rsidRPr="00B32FC7">
        <w:rPr>
          <w:bCs/>
          <w:sz w:val="29"/>
          <w:szCs w:val="29"/>
        </w:rPr>
        <w:t>казанне ўздзення на сістэму каштоўнасцей дзяцей у той пер</w:t>
      </w:r>
      <w:r w:rsidRPr="00B32FC7">
        <w:rPr>
          <w:bCs/>
          <w:sz w:val="29"/>
          <w:szCs w:val="29"/>
        </w:rPr>
        <w:t>ы</w:t>
      </w:r>
      <w:r w:rsidRPr="00B32FC7">
        <w:rPr>
          <w:bCs/>
          <w:sz w:val="29"/>
          <w:szCs w:val="29"/>
        </w:rPr>
        <w:t>яд,  калі яны яшчэ ў працэсе станаўлення – 11 г</w:t>
      </w:r>
      <w:r w:rsidRPr="00B32FC7">
        <w:rPr>
          <w:bCs/>
          <w:sz w:val="29"/>
          <w:szCs w:val="29"/>
          <w:lang w:val="be-BY"/>
        </w:rPr>
        <w:t>а</w:t>
      </w:r>
      <w:r w:rsidRPr="00B32FC7">
        <w:rPr>
          <w:bCs/>
          <w:sz w:val="29"/>
          <w:szCs w:val="29"/>
        </w:rPr>
        <w:t>доў.</w:t>
      </w:r>
    </w:p>
    <w:p w:rsidR="00F22069" w:rsidRPr="00B32FC7" w:rsidRDefault="00B32FC7" w:rsidP="004C1195">
      <w:pPr>
        <w:spacing w:line="276" w:lineRule="auto"/>
        <w:ind w:firstLine="567"/>
        <w:rPr>
          <w:bCs/>
          <w:sz w:val="29"/>
          <w:szCs w:val="29"/>
        </w:rPr>
      </w:pPr>
      <w:r w:rsidRPr="00B32FC7">
        <w:rPr>
          <w:bCs/>
          <w:sz w:val="29"/>
          <w:szCs w:val="29"/>
          <w:lang w:val="be-BY"/>
        </w:rPr>
        <w:t>У</w:t>
      </w:r>
      <w:r w:rsidR="00F22069" w:rsidRPr="00B32FC7">
        <w:rPr>
          <w:bCs/>
          <w:sz w:val="29"/>
          <w:szCs w:val="29"/>
        </w:rPr>
        <w:t xml:space="preserve"> выхаванні адукацыі малодшых школьнікаў галоўную ролю іграюць наступныя прынцыпы музейнай педагогікі:</w:t>
      </w:r>
      <w:r w:rsidR="00F22069" w:rsidRPr="00B32FC7">
        <w:rPr>
          <w:bCs/>
          <w:sz w:val="29"/>
          <w:szCs w:val="29"/>
          <w:lang w:val="be-BY"/>
        </w:rPr>
        <w:t>п</w:t>
      </w:r>
      <w:r w:rsidR="00F22069" w:rsidRPr="00B32FC7">
        <w:rPr>
          <w:bCs/>
          <w:sz w:val="29"/>
          <w:szCs w:val="29"/>
        </w:rPr>
        <w:t>рынцып гіст</w:t>
      </w:r>
      <w:r w:rsidR="00F22069" w:rsidRPr="00B32FC7">
        <w:rPr>
          <w:bCs/>
          <w:sz w:val="29"/>
          <w:szCs w:val="29"/>
          <w:lang w:val="be-BY"/>
        </w:rPr>
        <w:t>а</w:t>
      </w:r>
      <w:r w:rsidR="00F22069" w:rsidRPr="00B32FC7">
        <w:rPr>
          <w:bCs/>
          <w:sz w:val="29"/>
          <w:szCs w:val="29"/>
        </w:rPr>
        <w:t>рызм</w:t>
      </w:r>
      <w:r w:rsidR="00F22069" w:rsidRPr="00B32FC7">
        <w:rPr>
          <w:bCs/>
          <w:sz w:val="29"/>
          <w:szCs w:val="29"/>
          <w:lang w:val="be-BY"/>
        </w:rPr>
        <w:t>у, п</w:t>
      </w:r>
      <w:r w:rsidR="00F22069" w:rsidRPr="00B32FC7">
        <w:rPr>
          <w:bCs/>
          <w:sz w:val="29"/>
          <w:szCs w:val="29"/>
        </w:rPr>
        <w:t>рынцып выхаўчага навучання</w:t>
      </w:r>
      <w:r w:rsidR="00F22069" w:rsidRPr="00B32FC7">
        <w:rPr>
          <w:bCs/>
          <w:sz w:val="29"/>
          <w:szCs w:val="29"/>
          <w:lang w:val="be-BY"/>
        </w:rPr>
        <w:t>, п</w:t>
      </w:r>
      <w:r w:rsidR="00F22069" w:rsidRPr="00B32FC7">
        <w:rPr>
          <w:bCs/>
          <w:sz w:val="29"/>
          <w:szCs w:val="29"/>
        </w:rPr>
        <w:t>рынцы</w:t>
      </w:r>
      <w:r w:rsidR="00F22069" w:rsidRPr="00B32FC7">
        <w:rPr>
          <w:bCs/>
          <w:sz w:val="29"/>
          <w:szCs w:val="29"/>
          <w:lang w:val="be-BY"/>
        </w:rPr>
        <w:t xml:space="preserve"> </w:t>
      </w:r>
      <w:r w:rsidR="00F22069" w:rsidRPr="00B32FC7">
        <w:rPr>
          <w:bCs/>
          <w:sz w:val="29"/>
          <w:szCs w:val="29"/>
        </w:rPr>
        <w:t>сувязі гістарычнага</w:t>
      </w:r>
      <w:r w:rsidR="00F22069" w:rsidRPr="00B32FC7">
        <w:rPr>
          <w:bCs/>
          <w:sz w:val="29"/>
          <w:szCs w:val="29"/>
          <w:lang w:val="be-BY"/>
        </w:rPr>
        <w:t xml:space="preserve"> </w:t>
      </w:r>
      <w:r w:rsidR="00F22069" w:rsidRPr="00B32FC7">
        <w:rPr>
          <w:bCs/>
          <w:sz w:val="29"/>
          <w:szCs w:val="29"/>
        </w:rPr>
        <w:t>прошлага</w:t>
      </w:r>
      <w:r w:rsidR="00F22069" w:rsidRPr="00B32FC7">
        <w:rPr>
          <w:bCs/>
          <w:sz w:val="29"/>
          <w:szCs w:val="29"/>
          <w:lang w:val="be-BY"/>
        </w:rPr>
        <w:t xml:space="preserve"> </w:t>
      </w:r>
      <w:r w:rsidR="00F22069" w:rsidRPr="00B32FC7">
        <w:rPr>
          <w:bCs/>
          <w:sz w:val="29"/>
          <w:szCs w:val="29"/>
        </w:rPr>
        <w:t>з сённяшнім жыццём</w:t>
      </w:r>
      <w:r w:rsidR="00F22069" w:rsidRPr="00B32FC7">
        <w:rPr>
          <w:bCs/>
          <w:sz w:val="29"/>
          <w:szCs w:val="29"/>
          <w:lang w:val="be-BY"/>
        </w:rPr>
        <w:t>, п</w:t>
      </w:r>
      <w:r w:rsidR="00F22069" w:rsidRPr="00B32FC7">
        <w:rPr>
          <w:bCs/>
          <w:sz w:val="29"/>
          <w:szCs w:val="29"/>
        </w:rPr>
        <w:t>рынцып навуковасці</w:t>
      </w:r>
      <w:r w:rsidR="00F22069" w:rsidRPr="00B32FC7">
        <w:rPr>
          <w:bCs/>
          <w:sz w:val="29"/>
          <w:szCs w:val="29"/>
          <w:lang w:val="be-BY"/>
        </w:rPr>
        <w:t>, п</w:t>
      </w:r>
      <w:r w:rsidR="00F22069" w:rsidRPr="00B32FC7">
        <w:rPr>
          <w:bCs/>
          <w:sz w:val="29"/>
          <w:szCs w:val="29"/>
        </w:rPr>
        <w:t>рынцып нагляднасці</w:t>
      </w:r>
      <w:r w:rsidR="00F22069" w:rsidRPr="00B32FC7">
        <w:rPr>
          <w:bCs/>
          <w:sz w:val="29"/>
          <w:szCs w:val="29"/>
          <w:lang w:val="be-BY"/>
        </w:rPr>
        <w:t>, п</w:t>
      </w:r>
      <w:r w:rsidR="00F22069" w:rsidRPr="00B32FC7">
        <w:rPr>
          <w:bCs/>
          <w:sz w:val="29"/>
          <w:szCs w:val="29"/>
        </w:rPr>
        <w:t>рынцып успрымання ведаў</w:t>
      </w:r>
      <w:r w:rsidR="00F22069" w:rsidRPr="00B32FC7">
        <w:rPr>
          <w:bCs/>
          <w:sz w:val="29"/>
          <w:szCs w:val="29"/>
          <w:lang w:val="be-BY"/>
        </w:rPr>
        <w:t>, п</w:t>
      </w:r>
      <w:r w:rsidR="00F22069" w:rsidRPr="00B32FC7">
        <w:rPr>
          <w:bCs/>
          <w:sz w:val="29"/>
          <w:szCs w:val="29"/>
        </w:rPr>
        <w:t>рынцып даступнасці</w:t>
      </w:r>
      <w:r w:rsidR="00F22069" w:rsidRPr="00B32FC7">
        <w:rPr>
          <w:bCs/>
          <w:sz w:val="29"/>
          <w:szCs w:val="29"/>
          <w:lang w:val="be-BY"/>
        </w:rPr>
        <w:t>,</w:t>
      </w:r>
      <w:r w:rsidR="00F22069" w:rsidRPr="00B32FC7">
        <w:rPr>
          <w:bCs/>
          <w:sz w:val="29"/>
          <w:szCs w:val="29"/>
        </w:rPr>
        <w:t xml:space="preserve"> і інш.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 xml:space="preserve">Усе пералічаныя вышэй прынцыпы паказваюць, што  музейная педагогіка навука, якая </w:t>
      </w:r>
      <w:r w:rsidR="00B32FC7" w:rsidRPr="00B32FC7">
        <w:rPr>
          <w:bCs/>
          <w:sz w:val="29"/>
          <w:szCs w:val="29"/>
          <w:lang w:val="be-BY"/>
        </w:rPr>
        <w:t>нясе ў сабе веды з усіх галін</w:t>
      </w:r>
      <w:r w:rsidRPr="00B32FC7">
        <w:rPr>
          <w:bCs/>
          <w:sz w:val="29"/>
          <w:szCs w:val="29"/>
          <w:lang w:val="be-BY"/>
        </w:rPr>
        <w:t xml:space="preserve"> гуманітарных навук. Але гэтыя веды звязаныя ў цэласную, лагічную, сістэму.  </w:t>
      </w:r>
    </w:p>
    <w:p w:rsidR="00F22069" w:rsidRPr="00B32FC7" w:rsidRDefault="00F22069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B32FC7">
        <w:rPr>
          <w:bCs/>
          <w:sz w:val="29"/>
          <w:szCs w:val="29"/>
          <w:lang w:val="be-BY"/>
        </w:rPr>
        <w:t>Такім чынам, музей многафункцыянальны, гістарычна абумоўлены інстытут сацыяльнай інфармацыі, назначэнне якога - захоўваць культурныя і гістарычныя каштоўнасці, назапашваць і распрацоўваць інфармацыю шляхам музейных прадметаў. Прызначэнне музея - гэта не толькі камплектаванне музейных прадметаў і калекцый, але і іх выкарыстанне ў навуковых, адукацыйна-выхаваўчых і прапагандысцкіх мэтах.Такім чынам, музей і музейная педагогіка ўзаемазвязаныя, узаемадапаўняемыя</w:t>
      </w:r>
      <w:r w:rsidR="00B32FC7" w:rsidRPr="00B32FC7">
        <w:rPr>
          <w:bCs/>
          <w:sz w:val="29"/>
          <w:szCs w:val="29"/>
          <w:lang w:val="be-BY"/>
        </w:rPr>
        <w:t xml:space="preserve"> паняцці</w:t>
      </w:r>
      <w:r w:rsidRPr="00B32FC7">
        <w:rPr>
          <w:bCs/>
          <w:sz w:val="29"/>
          <w:szCs w:val="29"/>
          <w:lang w:val="be-BY"/>
        </w:rPr>
        <w:t>, і на сучасным этапе нельга</w:t>
      </w:r>
      <w:r w:rsidR="00B32FC7" w:rsidRPr="00B32FC7">
        <w:rPr>
          <w:bCs/>
          <w:sz w:val="29"/>
          <w:szCs w:val="29"/>
          <w:lang w:val="be-BY"/>
        </w:rPr>
        <w:t xml:space="preserve"> іх</w:t>
      </w:r>
      <w:r w:rsidRPr="00B32FC7">
        <w:rPr>
          <w:bCs/>
          <w:sz w:val="29"/>
          <w:szCs w:val="29"/>
          <w:lang w:val="be-BY"/>
        </w:rPr>
        <w:t xml:space="preserve"> разглядаць асобна адзін ад другога. </w:t>
      </w:r>
    </w:p>
    <w:p w:rsidR="00B32FC7" w:rsidRDefault="00B32FC7" w:rsidP="004C1195">
      <w:pPr>
        <w:spacing w:line="276" w:lineRule="auto"/>
        <w:ind w:firstLine="567"/>
        <w:rPr>
          <w:bCs/>
          <w:sz w:val="36"/>
          <w:szCs w:val="36"/>
          <w:lang w:val="be-BY"/>
        </w:rPr>
      </w:pPr>
      <w:r>
        <w:rPr>
          <w:bCs/>
          <w:sz w:val="36"/>
          <w:szCs w:val="36"/>
          <w:lang w:val="be-BY"/>
        </w:rPr>
        <w:t xml:space="preserve"> </w:t>
      </w:r>
    </w:p>
    <w:p w:rsidR="004452A7" w:rsidRDefault="004452A7" w:rsidP="004C1195">
      <w:pPr>
        <w:spacing w:line="276" w:lineRule="auto"/>
        <w:ind w:firstLine="567"/>
        <w:rPr>
          <w:bCs/>
          <w:sz w:val="36"/>
          <w:szCs w:val="36"/>
          <w:lang w:val="be-BY"/>
        </w:rPr>
      </w:pPr>
    </w:p>
    <w:p w:rsidR="004620ED" w:rsidRDefault="004620ED" w:rsidP="004C1195">
      <w:pPr>
        <w:spacing w:line="276" w:lineRule="auto"/>
        <w:ind w:firstLine="567"/>
        <w:rPr>
          <w:bCs/>
          <w:sz w:val="32"/>
          <w:szCs w:val="28"/>
          <w:lang w:val="be-BY"/>
        </w:rPr>
      </w:pPr>
      <w:r>
        <w:rPr>
          <w:bCs/>
          <w:sz w:val="32"/>
          <w:szCs w:val="28"/>
          <w:lang w:val="be-BY"/>
        </w:rPr>
        <w:t xml:space="preserve"> </w:t>
      </w:r>
    </w:p>
    <w:p w:rsidR="00B32FC7" w:rsidRPr="0045585D" w:rsidRDefault="00B32FC7" w:rsidP="004C1195">
      <w:pPr>
        <w:spacing w:line="276" w:lineRule="auto"/>
        <w:ind w:firstLine="567"/>
        <w:rPr>
          <w:bCs/>
          <w:sz w:val="32"/>
          <w:szCs w:val="28"/>
          <w:lang w:val="be-BY"/>
        </w:rPr>
      </w:pPr>
      <w:r w:rsidRPr="0045585D">
        <w:rPr>
          <w:bCs/>
          <w:sz w:val="32"/>
          <w:szCs w:val="28"/>
          <w:lang w:val="be-BY"/>
        </w:rPr>
        <w:t xml:space="preserve"> </w:t>
      </w:r>
      <w:r w:rsidR="00F22069" w:rsidRPr="0045585D">
        <w:rPr>
          <w:bCs/>
          <w:sz w:val="32"/>
          <w:szCs w:val="28"/>
          <w:lang w:val="be-BY"/>
        </w:rPr>
        <w:t>2.2</w:t>
      </w:r>
      <w:r w:rsidRPr="0045585D">
        <w:rPr>
          <w:bCs/>
          <w:sz w:val="32"/>
          <w:szCs w:val="28"/>
          <w:lang w:val="be-BY"/>
        </w:rPr>
        <w:t xml:space="preserve">  </w:t>
      </w:r>
      <w:r w:rsidR="00F22069" w:rsidRPr="0045585D">
        <w:rPr>
          <w:bCs/>
          <w:sz w:val="32"/>
          <w:szCs w:val="28"/>
          <w:lang w:val="be-BY"/>
        </w:rPr>
        <w:t>Формы арганізацыі работы па далучэнню малодшых школьнікаў да этнічнай культурнай спадчыны</w:t>
      </w:r>
    </w:p>
    <w:p w:rsidR="00B32FC7" w:rsidRDefault="00B32FC7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</w:p>
    <w:p w:rsidR="00FA5727" w:rsidRPr="009D054B" w:rsidRDefault="00B32FC7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lastRenderedPageBreak/>
        <w:t xml:space="preserve">    </w:t>
      </w:r>
      <w:r w:rsidR="00FA5727" w:rsidRPr="009D054B">
        <w:rPr>
          <w:sz w:val="29"/>
          <w:szCs w:val="29"/>
          <w:lang w:val="be-BY"/>
        </w:rPr>
        <w:t xml:space="preserve">  </w:t>
      </w:r>
    </w:p>
    <w:p w:rsidR="00CB5E4A" w:rsidRPr="009D054B" w:rsidRDefault="00CB5E4A" w:rsidP="004C1195">
      <w:pPr>
        <w:spacing w:line="276" w:lineRule="auto"/>
        <w:ind w:firstLine="567"/>
        <w:rPr>
          <w:sz w:val="29"/>
          <w:szCs w:val="29"/>
          <w:lang w:val="be-BY"/>
        </w:rPr>
      </w:pPr>
      <w:r w:rsidRPr="009D054B">
        <w:rPr>
          <w:bCs/>
          <w:sz w:val="29"/>
          <w:szCs w:val="29"/>
        </w:rPr>
        <w:t>Наша эксперыментальная работа па далучэнню малодшых школьнікаў да этнічнай культурнай сп</w:t>
      </w:r>
      <w:r w:rsidR="00FA5727" w:rsidRPr="009D054B">
        <w:rPr>
          <w:bCs/>
          <w:sz w:val="29"/>
          <w:szCs w:val="29"/>
        </w:rPr>
        <w:t>адчыны</w:t>
      </w:r>
      <w:r w:rsidR="00FA5727" w:rsidRPr="009D054B">
        <w:rPr>
          <w:bCs/>
          <w:sz w:val="29"/>
          <w:szCs w:val="29"/>
          <w:lang w:val="be-BY"/>
        </w:rPr>
        <w:t xml:space="preserve"> </w:t>
      </w:r>
      <w:r w:rsidR="00FA5727" w:rsidRPr="009D054B">
        <w:rPr>
          <w:bCs/>
          <w:sz w:val="29"/>
          <w:szCs w:val="29"/>
        </w:rPr>
        <w:t xml:space="preserve">праз </w:t>
      </w:r>
      <w:r w:rsidR="00FA5727" w:rsidRPr="009D054B">
        <w:rPr>
          <w:bCs/>
          <w:sz w:val="29"/>
          <w:szCs w:val="29"/>
          <w:lang w:val="be-BY"/>
        </w:rPr>
        <w:t xml:space="preserve"> </w:t>
      </w:r>
      <w:r w:rsidR="00FA5727" w:rsidRPr="009D054B">
        <w:rPr>
          <w:bCs/>
          <w:sz w:val="29"/>
          <w:szCs w:val="29"/>
        </w:rPr>
        <w:t>музейныя эк</w:t>
      </w:r>
      <w:r w:rsidR="00FA5727" w:rsidRPr="009D054B">
        <w:rPr>
          <w:bCs/>
          <w:sz w:val="29"/>
          <w:szCs w:val="29"/>
        </w:rPr>
        <w:t>с</w:t>
      </w:r>
      <w:r w:rsidR="00FA5727" w:rsidRPr="009D054B">
        <w:rPr>
          <w:bCs/>
          <w:sz w:val="29"/>
          <w:szCs w:val="29"/>
        </w:rPr>
        <w:t>панаты</w:t>
      </w:r>
      <w:r w:rsidR="00FA5727" w:rsidRPr="009D054B">
        <w:rPr>
          <w:bCs/>
          <w:sz w:val="29"/>
          <w:szCs w:val="29"/>
          <w:lang w:val="be-BY"/>
        </w:rPr>
        <w:t xml:space="preserve">, </w:t>
      </w:r>
      <w:r w:rsidRPr="009D054B">
        <w:rPr>
          <w:bCs/>
          <w:sz w:val="29"/>
          <w:szCs w:val="29"/>
        </w:rPr>
        <w:t>праводзілася на аснове “Мотальскага музея народнай творчасці”.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 </w:t>
      </w:r>
      <w:r w:rsidRPr="009D054B">
        <w:rPr>
          <w:bCs/>
          <w:sz w:val="29"/>
          <w:szCs w:val="29"/>
        </w:rPr>
        <w:t xml:space="preserve">Гісторыя гэтага музея вельмі  багата. </w:t>
      </w:r>
      <w:r w:rsidRPr="009D054B">
        <w:rPr>
          <w:bCs/>
          <w:sz w:val="29"/>
          <w:szCs w:val="29"/>
          <w:lang w:val="be-BY"/>
        </w:rPr>
        <w:t xml:space="preserve">Пачалася яна з мотальскіх адмысловых ручнікоў, якія пакарылі людскія сэрцы на дзесятках выстаў і ў нашай краіне, і за яе межамі - у ЗША, Канадзе, Бельгіі, Аўстрыі, Францыі. Дый мотальскія кажушкі немала “вінаваты” ў </w:t>
      </w:r>
      <w:r w:rsidR="00B140D9" w:rsidRPr="009D054B">
        <w:rPr>
          <w:bCs/>
          <w:sz w:val="29"/>
          <w:szCs w:val="29"/>
          <w:lang w:val="be-BY"/>
        </w:rPr>
        <w:t>нядаўнім усплё</w:t>
      </w:r>
      <w:r w:rsidRPr="009D054B">
        <w:rPr>
          <w:bCs/>
          <w:sz w:val="29"/>
          <w:szCs w:val="29"/>
          <w:lang w:val="be-BY"/>
        </w:rPr>
        <w:t xml:space="preserve">ску дублёначнай моды.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 Словам, мелі поўную рацыю ў Міністэрстве ку</w:t>
      </w:r>
      <w:r w:rsidR="00B140D9" w:rsidRPr="009D054B">
        <w:rPr>
          <w:bCs/>
          <w:sz w:val="29"/>
          <w:szCs w:val="29"/>
          <w:lang w:val="be-BY"/>
        </w:rPr>
        <w:t>льтуры БССР, прымаючы ў 1987г.р</w:t>
      </w:r>
      <w:r w:rsidRPr="009D054B">
        <w:rPr>
          <w:bCs/>
          <w:sz w:val="29"/>
          <w:szCs w:val="29"/>
          <w:lang w:val="be-BY"/>
        </w:rPr>
        <w:t xml:space="preserve">ашэнне аб адкрыцці ў Моталі музея этнаграфіі і фальклору Палесся (сёння называецца Мотальскі дзяржаўны музей народнай творчасці). </w:t>
      </w:r>
      <w:r w:rsidRPr="009D054B">
        <w:rPr>
          <w:bCs/>
          <w:sz w:val="29"/>
          <w:szCs w:val="29"/>
        </w:rPr>
        <w:t>Тым больш,</w:t>
      </w:r>
      <w:r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</w:rPr>
        <w:t>што аснова яго ўжо раней была закладзена мясцовымі краязнаўч</w:t>
      </w:r>
      <w:r w:rsidRPr="009D054B">
        <w:rPr>
          <w:bCs/>
          <w:sz w:val="29"/>
          <w:szCs w:val="29"/>
          <w:lang w:val="be-BY"/>
        </w:rPr>
        <w:t>ы</w:t>
      </w:r>
      <w:r w:rsidR="00B140D9" w:rsidRPr="009D054B">
        <w:rPr>
          <w:bCs/>
          <w:sz w:val="29"/>
          <w:szCs w:val="29"/>
        </w:rPr>
        <w:t>мі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="00B140D9" w:rsidRPr="009D054B">
        <w:rPr>
          <w:bCs/>
          <w:sz w:val="29"/>
          <w:szCs w:val="29"/>
        </w:rPr>
        <w:t xml:space="preserve"> аматарамі н</w:t>
      </w:r>
      <w:r w:rsidR="00B140D9" w:rsidRPr="009D054B">
        <w:rPr>
          <w:bCs/>
          <w:sz w:val="29"/>
          <w:szCs w:val="29"/>
        </w:rPr>
        <w:t>а</w:t>
      </w:r>
      <w:r w:rsidR="00B140D9" w:rsidRPr="009D054B">
        <w:rPr>
          <w:bCs/>
          <w:sz w:val="29"/>
          <w:szCs w:val="29"/>
        </w:rPr>
        <w:t>роднай песні</w:t>
      </w:r>
      <w:r w:rsidR="00FB57D7">
        <w:rPr>
          <w:bCs/>
          <w:sz w:val="29"/>
          <w:szCs w:val="29"/>
          <w:lang w:val="be-BY"/>
        </w:rPr>
        <w:t xml:space="preserve"> </w:t>
      </w:r>
      <w:r w:rsidR="00351AC4">
        <w:rPr>
          <w:bCs/>
          <w:sz w:val="29"/>
          <w:szCs w:val="29"/>
        </w:rPr>
        <w:t>[1</w:t>
      </w:r>
      <w:r w:rsidR="00351AC4">
        <w:rPr>
          <w:bCs/>
          <w:sz w:val="29"/>
          <w:szCs w:val="29"/>
          <w:lang w:val="be-BY"/>
        </w:rPr>
        <w:t>0</w:t>
      </w:r>
      <w:r w:rsidRPr="009D054B">
        <w:rPr>
          <w:bCs/>
          <w:sz w:val="29"/>
          <w:szCs w:val="29"/>
        </w:rPr>
        <w:t>,с.86]</w:t>
      </w:r>
      <w:r w:rsidR="00B140D9" w:rsidRPr="009D054B">
        <w:rPr>
          <w:bCs/>
          <w:sz w:val="29"/>
          <w:szCs w:val="29"/>
          <w:lang w:val="be-BY"/>
        </w:rPr>
        <w:t>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Адкрыты музей для наведвальнікаў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13 жніўня 1995г.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Сучасны музей актыўна пашырае новыя формы кантактаў з наведвальнікамі. Таму здзяйсняючы дыферынцыраваны падыход да наведвальнікаў розных узроставых і сацыяльных катэгорый, музей асаблівую ўвагу надае моладзі і дзецям.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Экспазіцыя музея ўключае аддзелы:</w:t>
      </w:r>
      <w:r w:rsidR="00B140D9" w:rsidRPr="009D054B">
        <w:rPr>
          <w:bCs/>
          <w:sz w:val="29"/>
          <w:szCs w:val="29"/>
          <w:lang w:val="be-BY"/>
        </w:rPr>
        <w:t xml:space="preserve"> гісторыі  і  сялянскага </w:t>
      </w:r>
      <w:r w:rsidRPr="009D054B">
        <w:rPr>
          <w:bCs/>
          <w:sz w:val="29"/>
          <w:szCs w:val="29"/>
          <w:lang w:val="be-BY"/>
        </w:rPr>
        <w:t>быту,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раместваў,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земляробства,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ільноапрацоўкі,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ткацтва, адзення,</w:t>
      </w:r>
      <w:r w:rsidR="00B140D9" w:rsidRPr="009D054B">
        <w:rPr>
          <w:bCs/>
          <w:sz w:val="29"/>
          <w:szCs w:val="29"/>
          <w:lang w:val="be-BY"/>
        </w:rPr>
        <w:t xml:space="preserve">  </w:t>
      </w:r>
      <w:r w:rsidRPr="009D054B">
        <w:rPr>
          <w:bCs/>
          <w:sz w:val="29"/>
          <w:szCs w:val="29"/>
          <w:lang w:val="be-BY"/>
        </w:rPr>
        <w:t>абрадаў і раскрывае перад наведвальнікамі рэлігійныя адметнасці матэрыяльнай і духоўнай культуры Заходняга Палесся.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У зале гісторыі і сялянскага быту наведвальнікаў прыемна ўразіць вялікіх памераў дыяграма рыначнай плошчы Моталя 16 ст.,</w:t>
      </w:r>
      <w:r w:rsidR="00B140D9" w:rsidRPr="009D054B">
        <w:rPr>
          <w:bCs/>
          <w:sz w:val="29"/>
          <w:szCs w:val="29"/>
          <w:lang w:val="be-BY"/>
        </w:rPr>
        <w:t xml:space="preserve"> панарама колішняга М</w:t>
      </w:r>
      <w:r w:rsidRPr="009D054B">
        <w:rPr>
          <w:bCs/>
          <w:sz w:val="29"/>
          <w:szCs w:val="29"/>
          <w:lang w:val="be-BY"/>
        </w:rPr>
        <w:t>оталя і ракі Ясельды канца 17ст.,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інтыр ер сялянскай хаты 19ст., транспартныя сродкі палешукоў і многае іншае.У гэтай зале работнікамі музея з дзецьмі дашкольнага і малодшага школьнага ўзросту праводзіцца занятак: “У гасцях у бабулі Алены”[Дадатак 1].Прапанаваны занятак патрабуе вялікай падрыхтоўчай працы, якая заключаецца ў стартавай гутарцы настаўніка з дзецьмі.</w:t>
      </w:r>
    </w:p>
    <w:p w:rsidR="00CB5E4A" w:rsidRPr="009D054B" w:rsidRDefault="00FB57D7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>Галоўнай задачай занятка</w:t>
      </w:r>
      <w:r w:rsidRPr="008B78B7">
        <w:rPr>
          <w:bCs/>
          <w:sz w:val="29"/>
          <w:szCs w:val="29"/>
          <w:lang w:val="be-BY"/>
        </w:rPr>
        <w:t>—</w:t>
      </w:r>
      <w:r w:rsidR="00CB5E4A" w:rsidRPr="009D054B">
        <w:rPr>
          <w:bCs/>
          <w:sz w:val="29"/>
          <w:szCs w:val="29"/>
          <w:lang w:val="be-BY"/>
        </w:rPr>
        <w:t>пазнаеміць дзяцей з казкамі,гульнямі,</w:t>
      </w:r>
      <w:r w:rsidR="00B140D9" w:rsidRPr="009D054B">
        <w:rPr>
          <w:bCs/>
          <w:sz w:val="29"/>
          <w:szCs w:val="29"/>
          <w:lang w:val="be-BY"/>
        </w:rPr>
        <w:t xml:space="preserve"> з інтыр</w:t>
      </w:r>
      <w:r w:rsidR="00B140D9" w:rsidRPr="009D054B">
        <w:rPr>
          <w:sz w:val="29"/>
          <w:szCs w:val="29"/>
          <w:lang w:val="be-BY"/>
        </w:rPr>
        <w:t>’</w:t>
      </w:r>
      <w:r w:rsidR="00CB5E4A" w:rsidRPr="009D054B">
        <w:rPr>
          <w:bCs/>
          <w:sz w:val="29"/>
          <w:szCs w:val="29"/>
          <w:lang w:val="be-BY"/>
        </w:rPr>
        <w:t>ерам сялянскай хаты.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lastRenderedPageBreak/>
        <w:t>Урок праходзіць ў сялянскай хаце, так як беларуская хата здаўна лічылася свяшчэнным месцам і была звязана з культам дастатку і шчасця. Інтыр</w:t>
      </w:r>
      <w:r w:rsidR="00B140D9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е</w:t>
      </w:r>
      <w:r w:rsidR="00B140D9" w:rsidRPr="009D054B">
        <w:rPr>
          <w:bCs/>
          <w:sz w:val="29"/>
          <w:szCs w:val="29"/>
          <w:lang w:val="be-BY"/>
        </w:rPr>
        <w:t>р хаты беларускага хрысціяні</w:t>
      </w:r>
      <w:r w:rsidRPr="009D054B">
        <w:rPr>
          <w:bCs/>
          <w:sz w:val="29"/>
          <w:szCs w:val="29"/>
          <w:lang w:val="be-BY"/>
        </w:rPr>
        <w:t>на быў зусім просты.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Склад і месцапалажэнне яго а</w:t>
      </w:r>
      <w:r w:rsidR="00B140D9" w:rsidRPr="009D054B">
        <w:rPr>
          <w:bCs/>
          <w:sz w:val="29"/>
          <w:szCs w:val="29"/>
          <w:lang w:val="be-BY"/>
        </w:rPr>
        <w:t>дрознівалася пастаянствам на ўсё</w:t>
      </w:r>
      <w:r w:rsidRPr="009D054B">
        <w:rPr>
          <w:bCs/>
          <w:sz w:val="29"/>
          <w:szCs w:val="29"/>
          <w:lang w:val="be-BY"/>
        </w:rPr>
        <w:t>й тэрыторыі Беларусі.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На парозе хаты дзяцей сустракае гаспадыня –бабуля Алена.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Яна расказвае дзецям пра рэчы якія былі ў той час у хаце і якое месца яны там займалі.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Як адзначае І.І.Крук “ у кожная сялянскай хаце былі два сімвалы жыцця печ і стол,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якія звычайна находзіліся па дыяганалі адзін да аднаго”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[</w:t>
      </w:r>
      <w:r w:rsidR="00351AC4">
        <w:rPr>
          <w:bCs/>
          <w:sz w:val="29"/>
          <w:szCs w:val="29"/>
          <w:lang w:val="be-BY"/>
        </w:rPr>
        <w:t>6</w:t>
      </w:r>
      <w:r w:rsidRPr="004C1195">
        <w:rPr>
          <w:bCs/>
          <w:sz w:val="29"/>
          <w:szCs w:val="29"/>
          <w:lang w:val="be-BY"/>
        </w:rPr>
        <w:t>,с.298</w:t>
      </w:r>
      <w:r w:rsidRPr="009D054B">
        <w:rPr>
          <w:bCs/>
          <w:sz w:val="29"/>
          <w:szCs w:val="29"/>
          <w:lang w:val="be-BY"/>
        </w:rPr>
        <w:t>].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Печ-сімвал цяпла і абжытасці. Яна займала галоўнае месца ў хаце,</w:t>
      </w:r>
      <w:r w:rsidR="00B140D9" w:rsidRPr="009D054B">
        <w:rPr>
          <w:bCs/>
          <w:sz w:val="29"/>
          <w:szCs w:val="29"/>
          <w:lang w:val="be-BY"/>
        </w:rPr>
        <w:t xml:space="preserve"> так як у ё</w:t>
      </w:r>
      <w:r w:rsidRPr="009D054B">
        <w:rPr>
          <w:bCs/>
          <w:sz w:val="29"/>
          <w:szCs w:val="29"/>
          <w:lang w:val="be-BY"/>
        </w:rPr>
        <w:t>й штодзенна гатавалі ежу,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пяклі хлеб,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на ей спалі,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сушылі вопратку,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абутак.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Яна лічылася чыстым месцам;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былі забароны нарушаць яе чыстату дурным словам або, напрыклад, кіданнем прадметаў.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Агонь, які гарэў заўседы у печы, заўседы падтрымліваўся на працягу ус</w:t>
      </w:r>
      <w:r w:rsidR="00B140D9" w:rsidRPr="009D054B">
        <w:rPr>
          <w:bCs/>
          <w:sz w:val="29"/>
          <w:szCs w:val="29"/>
          <w:lang w:val="be-BY"/>
        </w:rPr>
        <w:t>яго часу, тушыць яго дазвалялася</w:t>
      </w:r>
      <w:r w:rsidRPr="009D054B">
        <w:rPr>
          <w:bCs/>
          <w:sz w:val="29"/>
          <w:szCs w:val="29"/>
          <w:lang w:val="be-BY"/>
        </w:rPr>
        <w:t xml:space="preserve"> толькі на Пасху і Купалле; калі ж агонь сам гас, гэта лічылася нядобрым знакам.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Самае ганаровае месца у хаце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="00FB57D7" w:rsidRPr="008B78B7">
        <w:rPr>
          <w:bCs/>
          <w:sz w:val="29"/>
          <w:szCs w:val="29"/>
          <w:lang w:val="be-BY"/>
        </w:rPr>
        <w:t>—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чырвоны вугал альбо “покуцце”.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Тут вісяць абразы,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убраныя прыгожымі тканымі ручнікамі, стаіць стол,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накрыты даматканым абрусам.</w:t>
      </w:r>
      <w:r w:rsidR="00B140D9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За гэтым сталом заўседы збіралася ўся сям</w:t>
      </w:r>
      <w:r w:rsidR="00B140D9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я або паважаныя госці.</w:t>
      </w:r>
      <w:r w:rsidR="00D263D3" w:rsidRPr="009D054B">
        <w:rPr>
          <w:bCs/>
          <w:sz w:val="29"/>
          <w:szCs w:val="29"/>
          <w:lang w:val="be-BY"/>
        </w:rPr>
        <w:t xml:space="preserve"> За абразамі звычайна зберагаліся свяшчэнныя атрыбуты зберагаю</w:t>
      </w:r>
      <w:r w:rsidRPr="009D054B">
        <w:rPr>
          <w:bCs/>
          <w:sz w:val="29"/>
          <w:szCs w:val="29"/>
          <w:lang w:val="be-BY"/>
        </w:rPr>
        <w:t>чага характару (свечы, горсткі зямлі г.д.)</w:t>
      </w:r>
      <w:r w:rsidR="00D263D3" w:rsidRPr="009D054B">
        <w:rPr>
          <w:bCs/>
          <w:sz w:val="29"/>
          <w:szCs w:val="29"/>
          <w:lang w:val="be-BY"/>
        </w:rPr>
        <w:t>.</w:t>
      </w:r>
      <w:r w:rsidRPr="009D054B">
        <w:rPr>
          <w:bCs/>
          <w:sz w:val="29"/>
          <w:szCs w:val="29"/>
          <w:lang w:val="be-BY"/>
        </w:rPr>
        <w:t xml:space="preserve">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Шмат звычаяў і сі</w:t>
      </w:r>
      <w:r w:rsidR="00FB57D7">
        <w:rPr>
          <w:bCs/>
          <w:sz w:val="29"/>
          <w:szCs w:val="29"/>
          <w:lang w:val="be-BY"/>
        </w:rPr>
        <w:t xml:space="preserve">мвалаў звязана з парогам. Парог </w:t>
      </w:r>
      <w:r w:rsidR="00FB57D7" w:rsidRPr="008B78B7">
        <w:rPr>
          <w:bCs/>
          <w:sz w:val="29"/>
          <w:szCs w:val="29"/>
          <w:lang w:val="be-BY"/>
        </w:rPr>
        <w:t>—</w:t>
      </w:r>
      <w:r w:rsidR="00FB57D7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 xml:space="preserve">гэта </w:t>
      </w:r>
      <w:r w:rsidR="00D263D3" w:rsidRPr="009D054B">
        <w:rPr>
          <w:bCs/>
          <w:sz w:val="29"/>
          <w:szCs w:val="29"/>
          <w:lang w:val="be-BY"/>
        </w:rPr>
        <w:t>своеасаблі</w:t>
      </w:r>
      <w:r w:rsidRPr="009D054B">
        <w:rPr>
          <w:bCs/>
          <w:sz w:val="29"/>
          <w:szCs w:val="29"/>
          <w:lang w:val="be-BY"/>
        </w:rPr>
        <w:t>вая мяжа паміж мінулым і будучым, гэта зона родавай памяці, старажытная зона захавання продкаў.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Пераступіць гэту</w:t>
      </w:r>
      <w:r w:rsidR="00D263D3" w:rsidRPr="009D054B">
        <w:rPr>
          <w:bCs/>
          <w:sz w:val="29"/>
          <w:szCs w:val="29"/>
          <w:lang w:val="be-BY"/>
        </w:rPr>
        <w:t>ю</w:t>
      </w:r>
      <w:r w:rsidRPr="009D054B">
        <w:rPr>
          <w:bCs/>
          <w:sz w:val="29"/>
          <w:szCs w:val="29"/>
          <w:lang w:val="be-BY"/>
        </w:rPr>
        <w:t xml:space="preserve"> мяжу азначала толькі адно: пераход у новае жыцце, у новыя сацыяльныя адносіны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Важна зрабіць акцэнт на тым што, добрая бабуля знаеміць дзяцей з народнай казкай “Піліпка-сынок”,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як відам народнай вуснай творчасці.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Расказвае ім што прыдумаў гэтыя казкі народ і перадаюцца яны з пакалення ў пакаленн</w:t>
      </w:r>
      <w:r w:rsidR="00D263D3" w:rsidRPr="009D054B">
        <w:rPr>
          <w:bCs/>
          <w:sz w:val="29"/>
          <w:szCs w:val="29"/>
          <w:lang w:val="be-BY"/>
        </w:rPr>
        <w:t>е</w:t>
      </w:r>
      <w:r w:rsidRPr="009D054B">
        <w:rPr>
          <w:bCs/>
          <w:sz w:val="29"/>
          <w:szCs w:val="29"/>
          <w:lang w:val="be-BY"/>
        </w:rPr>
        <w:t>. Бабуля Алена гуляе з дзецьмі  ў колішнія гульні</w:t>
      </w:r>
      <w:r w:rsidR="00D263D3" w:rsidRPr="009D054B">
        <w:rPr>
          <w:bCs/>
          <w:sz w:val="29"/>
          <w:szCs w:val="29"/>
          <w:lang w:val="be-BY"/>
        </w:rPr>
        <w:t>:</w:t>
      </w:r>
      <w:r w:rsidR="00FB57D7">
        <w:rPr>
          <w:bCs/>
          <w:sz w:val="29"/>
          <w:szCs w:val="29"/>
          <w:lang w:val="be-BY"/>
        </w:rPr>
        <w:t xml:space="preserve"> “ У чыжыка”, “У каменчыкі”, </w:t>
      </w:r>
      <w:r w:rsidRPr="009D054B">
        <w:rPr>
          <w:bCs/>
          <w:sz w:val="29"/>
          <w:szCs w:val="29"/>
          <w:lang w:val="be-BY"/>
        </w:rPr>
        <w:t>“ У ворана” і інш</w:t>
      </w:r>
      <w:r w:rsidR="00D263D3" w:rsidRPr="009D054B">
        <w:rPr>
          <w:bCs/>
          <w:sz w:val="29"/>
          <w:szCs w:val="29"/>
          <w:lang w:val="be-BY"/>
        </w:rPr>
        <w:t>ыя</w:t>
      </w:r>
      <w:r w:rsidRPr="009D054B">
        <w:rPr>
          <w:bCs/>
          <w:sz w:val="29"/>
          <w:szCs w:val="29"/>
          <w:lang w:val="be-BY"/>
        </w:rPr>
        <w:t xml:space="preserve">. </w:t>
      </w:r>
    </w:p>
    <w:p w:rsidR="00CB5E4A" w:rsidRPr="009D054B" w:rsidRDefault="00D263D3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На працягу усяго занятку</w:t>
      </w:r>
      <w:r w:rsidR="00CB5E4A" w:rsidRPr="009D054B">
        <w:rPr>
          <w:bCs/>
          <w:sz w:val="29"/>
          <w:szCs w:val="29"/>
          <w:lang w:val="be-BY"/>
        </w:rPr>
        <w:t xml:space="preserve"> дзеці не толькі моўчкі слухаюць, але і адказваюць на пытанні: “А якія казкі вы ведаеце?</w:t>
      </w:r>
      <w:r w:rsidRPr="009D054B">
        <w:rPr>
          <w:bCs/>
          <w:sz w:val="29"/>
          <w:szCs w:val="29"/>
          <w:lang w:val="be-BY"/>
        </w:rPr>
        <w:t xml:space="preserve">”, “Ці спадабаліся </w:t>
      </w:r>
      <w:r w:rsidRPr="009D054B">
        <w:rPr>
          <w:bCs/>
          <w:sz w:val="29"/>
          <w:szCs w:val="29"/>
          <w:lang w:val="be-BY"/>
        </w:rPr>
        <w:lastRenderedPageBreak/>
        <w:t>вам гульні?”</w:t>
      </w:r>
      <w:r w:rsidR="00CB5E4A" w:rsidRPr="009D054B">
        <w:rPr>
          <w:bCs/>
          <w:sz w:val="29"/>
          <w:szCs w:val="29"/>
          <w:lang w:val="be-BY"/>
        </w:rPr>
        <w:t>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 xml:space="preserve">“Якія гульні ведаеце вы?” </w:t>
      </w:r>
      <w:r w:rsidR="00FB57D7">
        <w:rPr>
          <w:bCs/>
          <w:sz w:val="29"/>
          <w:szCs w:val="29"/>
          <w:lang w:val="be-BY"/>
        </w:rPr>
        <w:t>,</w:t>
      </w:r>
      <w:r w:rsidRPr="009D054B">
        <w:rPr>
          <w:bCs/>
          <w:sz w:val="29"/>
          <w:szCs w:val="29"/>
          <w:lang w:val="be-BY"/>
        </w:rPr>
        <w:t xml:space="preserve">“У якія гульні вы любіце гуляць?” </w:t>
      </w:r>
      <w:r w:rsidR="00CB5E4A" w:rsidRPr="009D054B">
        <w:rPr>
          <w:bCs/>
          <w:sz w:val="29"/>
          <w:szCs w:val="29"/>
          <w:lang w:val="be-BY"/>
        </w:rPr>
        <w:t>і г.д. Прыемна тое, што кожны імкнуўся прыняць удзел у гульнях і ў гутарцы.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Аб тым што гутарка дасягнула пастаўленай мэты сведчаць адказы дзяцецй: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“Так,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нам спадабаліся гульні”, “Мы даведаліся шмат цікавага пра сялянскую хату, пра рэчы якія там</w:t>
      </w:r>
      <w:r w:rsidRPr="009D054B">
        <w:rPr>
          <w:bCs/>
          <w:sz w:val="29"/>
          <w:szCs w:val="29"/>
          <w:lang w:val="be-BY"/>
        </w:rPr>
        <w:t xml:space="preserve"> былі”, “Успомнілі шмат казак “Гусі-лебедзі”, “Піліпка-</w:t>
      </w:r>
      <w:r w:rsidR="00CB5E4A" w:rsidRPr="009D054B">
        <w:rPr>
          <w:bCs/>
          <w:sz w:val="29"/>
          <w:szCs w:val="29"/>
          <w:lang w:val="be-BY"/>
        </w:rPr>
        <w:t>сынок”</w:t>
      </w:r>
      <w:r w:rsidRPr="009D054B">
        <w:rPr>
          <w:bCs/>
          <w:sz w:val="29"/>
          <w:szCs w:val="29"/>
          <w:lang w:val="be-BY"/>
        </w:rPr>
        <w:t xml:space="preserve">. </w:t>
      </w:r>
      <w:r w:rsidR="00CB5E4A" w:rsidRPr="009D054B">
        <w:rPr>
          <w:bCs/>
          <w:sz w:val="29"/>
          <w:szCs w:val="29"/>
          <w:lang w:val="be-BY"/>
        </w:rPr>
        <w:t>Усе дзеці з вялікім задавальненнем прыходяць на гэты занятак.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</w:t>
      </w:r>
      <w:r w:rsidR="00D263D3" w:rsidRPr="009D054B">
        <w:rPr>
          <w:bCs/>
          <w:sz w:val="29"/>
          <w:szCs w:val="29"/>
          <w:lang w:val="be-BY"/>
        </w:rPr>
        <w:t>Зала рамё</w:t>
      </w:r>
      <w:r w:rsidRPr="009D054B">
        <w:rPr>
          <w:bCs/>
          <w:sz w:val="29"/>
          <w:szCs w:val="29"/>
          <w:lang w:val="be-BY"/>
        </w:rPr>
        <w:t>стваў дэманструе выдатныя вырабы майстроў па дрэву, кавалеў, рымароў, мачальнага промыслу. У гэтай зале праводзіцца педагагічны занятак для дзяцей “Гліняны посуд”</w:t>
      </w:r>
      <w:r w:rsidR="00FB57D7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[Дадатак 2].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Задача занятку: пазнаеміць дзяцей з творамі беларускага ганчарнага мастацтва,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даць уяўленне аб іх разнастайнасці,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узбагаціць слоўнікавы запас дзяце. Як дзначае этнограф С.П. Жлоб</w:t>
      </w:r>
      <w:r w:rsidR="00D263D3" w:rsidRPr="009D054B">
        <w:rPr>
          <w:bCs/>
          <w:sz w:val="29"/>
          <w:szCs w:val="29"/>
          <w:lang w:val="be-BY"/>
        </w:rPr>
        <w:t>а, уся сістэма вытворчай працы з</w:t>
      </w:r>
      <w:r w:rsidR="00D263D3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яўлялася базай выхавання, навучання і ўключэння яго ў жыцце, таму і быў гэты працэ</w:t>
      </w:r>
      <w:r w:rsidR="00D263D3" w:rsidRPr="009D054B">
        <w:rPr>
          <w:bCs/>
          <w:sz w:val="29"/>
          <w:szCs w:val="29"/>
          <w:lang w:val="be-BY"/>
        </w:rPr>
        <w:t>с выхавання і сацыялізацыі асоба</w:t>
      </w:r>
      <w:r w:rsidRPr="009D054B">
        <w:rPr>
          <w:bCs/>
          <w:sz w:val="29"/>
          <w:szCs w:val="29"/>
          <w:lang w:val="be-BY"/>
        </w:rPr>
        <w:t xml:space="preserve"> эфектыўным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[</w:t>
      </w:r>
      <w:r w:rsidR="00351AC4">
        <w:rPr>
          <w:bCs/>
          <w:sz w:val="29"/>
          <w:szCs w:val="29"/>
          <w:lang w:val="be-BY"/>
        </w:rPr>
        <w:t>2</w:t>
      </w:r>
      <w:r w:rsidRPr="004C1195">
        <w:rPr>
          <w:bCs/>
          <w:sz w:val="29"/>
          <w:szCs w:val="29"/>
          <w:lang w:val="be-BY"/>
        </w:rPr>
        <w:t>, с.14</w:t>
      </w:r>
      <w:r w:rsidRPr="009D054B">
        <w:rPr>
          <w:bCs/>
          <w:sz w:val="29"/>
          <w:szCs w:val="29"/>
          <w:lang w:val="be-BY"/>
        </w:rPr>
        <w:t xml:space="preserve">].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Работнікі музея расказваюць дзецям пра нялегкую  працу  ганчара.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Трэба было спачатку накапаць гліны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,перамясіць, перацерці на церках,каб ні тр</w:t>
      </w:r>
      <w:r w:rsidR="00D263D3" w:rsidRPr="009D054B">
        <w:rPr>
          <w:bCs/>
          <w:sz w:val="29"/>
          <w:szCs w:val="29"/>
          <w:lang w:val="be-BY"/>
        </w:rPr>
        <w:t>авінкі ні</w:t>
      </w:r>
      <w:r w:rsidRPr="009D054B">
        <w:rPr>
          <w:bCs/>
          <w:sz w:val="29"/>
          <w:szCs w:val="29"/>
          <w:lang w:val="be-BY"/>
        </w:rPr>
        <w:t xml:space="preserve"> каменчы</w:t>
      </w:r>
      <w:r w:rsidR="00D263D3" w:rsidRPr="009D054B">
        <w:rPr>
          <w:bCs/>
          <w:sz w:val="29"/>
          <w:szCs w:val="29"/>
          <w:lang w:val="be-BY"/>
        </w:rPr>
        <w:t>каў у ё</w:t>
      </w:r>
      <w:r w:rsidRPr="009D054B">
        <w:rPr>
          <w:bCs/>
          <w:sz w:val="29"/>
          <w:szCs w:val="29"/>
          <w:lang w:val="be-BY"/>
        </w:rPr>
        <w:t>й не было.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Потым ганчар садзіцца за ганчарны круг, хутка-хутка яго варочаючы,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з усіх бакоў загладваючы каб слепак прыдаваў форму патрэбнай рэчы.</w:t>
      </w:r>
      <w:r w:rsidR="00D263D3" w:rsidRPr="009D054B">
        <w:rPr>
          <w:bCs/>
          <w:sz w:val="29"/>
          <w:szCs w:val="29"/>
          <w:lang w:val="be-BY"/>
        </w:rPr>
        <w:t xml:space="preserve"> Тут дзеці знаё</w:t>
      </w:r>
      <w:r w:rsidRPr="009D054B">
        <w:rPr>
          <w:bCs/>
          <w:sz w:val="29"/>
          <w:szCs w:val="29"/>
          <w:lang w:val="be-BY"/>
        </w:rPr>
        <w:t>мяцца з новымі для іх словамі “гарлачык”,</w:t>
      </w:r>
      <w:r w:rsidR="00D263D3" w:rsidRPr="009D054B">
        <w:rPr>
          <w:bCs/>
          <w:sz w:val="29"/>
          <w:szCs w:val="29"/>
          <w:lang w:val="be-BY"/>
        </w:rPr>
        <w:t xml:space="preserve"> “</w:t>
      </w:r>
      <w:r w:rsidRPr="009D054B">
        <w:rPr>
          <w:bCs/>
          <w:sz w:val="29"/>
          <w:szCs w:val="29"/>
          <w:lang w:val="be-BY"/>
        </w:rPr>
        <w:t>гляк” і інш, дзе адразу яны атрымліваюць на іх тлумачэнне.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Экскурсавод музея таксама зна</w:t>
      </w:r>
      <w:r w:rsidR="00D263D3" w:rsidRPr="009D054B">
        <w:rPr>
          <w:bCs/>
          <w:sz w:val="29"/>
          <w:szCs w:val="29"/>
          <w:lang w:val="be-BY"/>
        </w:rPr>
        <w:t>ё</w:t>
      </w:r>
      <w:r w:rsidRPr="009D054B">
        <w:rPr>
          <w:bCs/>
          <w:sz w:val="29"/>
          <w:szCs w:val="29"/>
          <w:lang w:val="be-BY"/>
        </w:rPr>
        <w:t xml:space="preserve">міць дзяцей з посудам які быў </w:t>
      </w:r>
      <w:r w:rsidR="00D263D3" w:rsidRPr="009D054B">
        <w:rPr>
          <w:bCs/>
          <w:sz w:val="29"/>
          <w:szCs w:val="29"/>
          <w:lang w:val="be-BY"/>
        </w:rPr>
        <w:t xml:space="preserve">у </w:t>
      </w:r>
      <w:r w:rsidRPr="009D054B">
        <w:rPr>
          <w:bCs/>
          <w:sz w:val="29"/>
          <w:szCs w:val="29"/>
          <w:lang w:val="be-BY"/>
        </w:rPr>
        <w:t>той час: гаршок,</w:t>
      </w:r>
      <w:r w:rsidR="00D263D3" w:rsidRPr="009D054B">
        <w:rPr>
          <w:bCs/>
          <w:sz w:val="29"/>
          <w:szCs w:val="29"/>
          <w:lang w:val="be-BY"/>
        </w:rPr>
        <w:t xml:space="preserve"> у ім гатавалі ежу, міска,</w:t>
      </w:r>
      <w:r w:rsidRPr="009D054B">
        <w:rPr>
          <w:bCs/>
          <w:sz w:val="29"/>
          <w:szCs w:val="29"/>
          <w:lang w:val="be-BY"/>
        </w:rPr>
        <w:t xml:space="preserve"> з яе елі,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такса</w:t>
      </w:r>
      <w:r w:rsidR="00FB57D7">
        <w:rPr>
          <w:bCs/>
          <w:sz w:val="29"/>
          <w:szCs w:val="29"/>
          <w:lang w:val="be-BY"/>
        </w:rPr>
        <w:t>ма задае пытанні: “Ці ё</w:t>
      </w:r>
      <w:r w:rsidRPr="009D054B">
        <w:rPr>
          <w:bCs/>
          <w:sz w:val="29"/>
          <w:szCs w:val="29"/>
          <w:lang w:val="be-BY"/>
        </w:rPr>
        <w:t>сць у вас дома гліняны посуд?”, “Карыстаецеся в</w:t>
      </w:r>
      <w:r w:rsidR="00D263D3" w:rsidRPr="009D054B">
        <w:rPr>
          <w:bCs/>
          <w:sz w:val="29"/>
          <w:szCs w:val="29"/>
          <w:lang w:val="be-BY"/>
        </w:rPr>
        <w:t>ы такім посудам?”, “Падабаецца ё</w:t>
      </w:r>
      <w:r w:rsidRPr="009D054B">
        <w:rPr>
          <w:bCs/>
          <w:sz w:val="29"/>
          <w:szCs w:val="29"/>
          <w:lang w:val="be-BY"/>
        </w:rPr>
        <w:t>н вам?”.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Дзеці з задавальненнем адказваюць на пастаўленыя пытанні.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Каб выжыць, кожны павінен быў стаць “майстрам на ўсе рукі”, авалодаць шэрагам прафесій. “Лішняе майстэрства галавы не круціць”, “Маладом</w:t>
      </w:r>
      <w:r w:rsidR="00FB57D7">
        <w:rPr>
          <w:bCs/>
          <w:sz w:val="29"/>
          <w:szCs w:val="29"/>
          <w:lang w:val="be-BY"/>
        </w:rPr>
        <w:t>у мала і сямідзесяці раместваў”</w:t>
      </w:r>
      <w:r w:rsidR="00FB57D7" w:rsidRPr="00FB57D7">
        <w:rPr>
          <w:bCs/>
          <w:sz w:val="29"/>
          <w:szCs w:val="29"/>
          <w:lang w:val="be-BY"/>
        </w:rPr>
        <w:t xml:space="preserve"> </w:t>
      </w:r>
      <w:r w:rsidR="00FB57D7" w:rsidRPr="008B78B7">
        <w:rPr>
          <w:bCs/>
          <w:sz w:val="29"/>
          <w:szCs w:val="29"/>
          <w:lang w:val="be-BY"/>
        </w:rPr>
        <w:t>—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 xml:space="preserve">так выражаў народ свае меркаванне адносна падрыхтаванасці да працоўнай дзейнасці.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Гэтым мерапрыемствам работнікі музея хацелі данесці да дзяцей, што патрэбна выхоўваць павагу да працы і традыцый </w:t>
      </w:r>
      <w:r w:rsidRPr="009D054B">
        <w:rPr>
          <w:bCs/>
          <w:sz w:val="29"/>
          <w:szCs w:val="29"/>
          <w:lang w:val="be-BY"/>
        </w:rPr>
        <w:lastRenderedPageBreak/>
        <w:t>беларускага народа, цікавасць да гістарычнай спадчыны.</w:t>
      </w:r>
      <w:r w:rsidR="00D263D3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Выхаванне ў падрастаючага пакалленя адносін да жыцця, навакольнага асяроддзя адбывалася непасрэдна ў працы.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 xml:space="preserve">Усе дзеці 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былі уражаны заняткам і пажадалі наведаць гэтую залу яшчэ.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Традыцыйная земляробчая абраднасць кру</w:t>
      </w:r>
      <w:r w:rsidR="001A1C56" w:rsidRPr="009D054B">
        <w:rPr>
          <w:bCs/>
          <w:sz w:val="29"/>
          <w:szCs w:val="29"/>
          <w:lang w:val="be-BY"/>
        </w:rPr>
        <w:t>глагадовага каляндарнага цыклу</w:t>
      </w:r>
      <w:r w:rsidRPr="009D054B">
        <w:rPr>
          <w:bCs/>
          <w:sz w:val="29"/>
          <w:szCs w:val="29"/>
          <w:lang w:val="be-BY"/>
        </w:rPr>
        <w:t xml:space="preserve"> ў цесным супольніцтве прылад працы земляроба адлюстроўвае зала земляробства.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У залах ільноапрацоўкі, ткацтва, адзення </w:t>
      </w:r>
      <w:r w:rsidR="001A1C56" w:rsidRPr="009D054B">
        <w:rPr>
          <w:bCs/>
          <w:sz w:val="29"/>
          <w:szCs w:val="29"/>
          <w:lang w:val="be-BY"/>
        </w:rPr>
        <w:t xml:space="preserve">можна да дробязей прасачыць як </w:t>
      </w:r>
      <w:r w:rsidRPr="009D054B">
        <w:rPr>
          <w:bCs/>
          <w:sz w:val="29"/>
          <w:szCs w:val="29"/>
          <w:lang w:val="be-BY"/>
        </w:rPr>
        <w:t>з льняных нітак атрымоўваюцца славутыя мотальскія ручнікі, абрусы сурвэты і прыгожыя страі мотальскага адзення.</w:t>
      </w:r>
    </w:p>
    <w:p w:rsidR="00CB5E4A" w:rsidRPr="009D054B" w:rsidRDefault="001A1C56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Адной культурнай з</w:t>
      </w:r>
      <w:r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явай беларускага адзення з</w:t>
      </w:r>
      <w:r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яўляецца “ручнік”. Ё</w:t>
      </w:r>
      <w:r w:rsidR="00CB5E4A" w:rsidRPr="009D054B">
        <w:rPr>
          <w:bCs/>
          <w:sz w:val="29"/>
          <w:szCs w:val="29"/>
          <w:lang w:val="be-BY"/>
        </w:rPr>
        <w:t>н пастаянны спадарожнік  чалавека. На тонкае палатно ручніка прымала бабка-павітуха новае жыцце, на спецыяльна сатканым ручніку стаялі жаніх і нявеста у царкве, на ручніках выносілі з  дому, неслі на могілкі і апускалі ў магілу гроб з пакойнікам. Таму і  ткаць ручнік дазвалялась толькі ў  пост- у той час,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калі напаўняліся дабром мыслі.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Важным элементам бытавой культуры беларусаў з</w:t>
      </w:r>
      <w:r w:rsidR="001A1C56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яўляецца вопратка. Вопратка выконвае практычную, эстэтычную і іншыя функцыі. Вопратка традыцыйнай сялянскай сям</w:t>
      </w:r>
      <w:r w:rsidR="001A1C56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і адказвала настрою і поваду, умовам у якіх яна насілася. Так, аздабленне воп</w:t>
      </w:r>
      <w:r w:rsidR="001A1C56" w:rsidRPr="009D054B">
        <w:rPr>
          <w:bCs/>
          <w:sz w:val="29"/>
          <w:szCs w:val="29"/>
          <w:lang w:val="be-BY"/>
        </w:rPr>
        <w:t>раткі  на вяселле і на похараны</w:t>
      </w:r>
      <w:r w:rsidRPr="009D054B">
        <w:rPr>
          <w:bCs/>
          <w:sz w:val="29"/>
          <w:szCs w:val="29"/>
          <w:lang w:val="be-BY"/>
        </w:rPr>
        <w:t xml:space="preserve"> было розным. Важнае значэнне надавалася каляровай гаме. Напрыклад, у час посту не выкарыстоўвалі чырвонага </w:t>
      </w:r>
      <w:r w:rsidR="001A1C56" w:rsidRPr="009D054B">
        <w:rPr>
          <w:bCs/>
          <w:sz w:val="29"/>
          <w:szCs w:val="29"/>
          <w:lang w:val="be-BY"/>
        </w:rPr>
        <w:t>колеру-сімвала жыцця. У цэлым ж</w:t>
      </w:r>
      <w:r w:rsidRPr="009D054B">
        <w:rPr>
          <w:bCs/>
          <w:sz w:val="29"/>
          <w:szCs w:val="29"/>
          <w:lang w:val="be-BY"/>
        </w:rPr>
        <w:t>, белый колер –</w:t>
      </w:r>
      <w:r w:rsidR="00FB57D7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сімвал чыстаты, чорный – суму. Касцюм адлюстроўваў бытавы выпадак, сімволіку свята або здарэння, адказваў настрою душы.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У традыцыйнай беларускай вопратцы значнае месца адводзілася поясу.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Пояс</w:t>
      </w:r>
      <w:r w:rsidR="001A1C56" w:rsidRPr="009D054B">
        <w:rPr>
          <w:bCs/>
          <w:sz w:val="29"/>
          <w:szCs w:val="29"/>
          <w:lang w:val="be-BY"/>
        </w:rPr>
        <w:t xml:space="preserve"> служыў не толькі як апаяска, але</w:t>
      </w:r>
      <w:r w:rsidRPr="009D054B">
        <w:rPr>
          <w:bCs/>
          <w:sz w:val="29"/>
          <w:szCs w:val="29"/>
          <w:lang w:val="be-BY"/>
        </w:rPr>
        <w:t xml:space="preserve"> і для дэкаратыўнай акантоўкі варатніка і падолля. </w:t>
      </w:r>
    </w:p>
    <w:p w:rsidR="00CB5E4A" w:rsidRPr="009D054B" w:rsidRDefault="0045585D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 xml:space="preserve">  </w:t>
      </w:r>
      <w:r w:rsidR="00CB5E4A" w:rsidRPr="009D054B">
        <w:rPr>
          <w:bCs/>
          <w:sz w:val="29"/>
          <w:szCs w:val="29"/>
          <w:lang w:val="be-BY"/>
        </w:rPr>
        <w:t>У гэтай зале змешчана шмат экспанатаў,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 xml:space="preserve">якія дапаўняюцца ілюстрацыйным матэрыялам першага мотальскага </w:t>
      </w:r>
      <w:r w:rsidR="001A1C56" w:rsidRPr="009D054B">
        <w:rPr>
          <w:bCs/>
          <w:sz w:val="29"/>
          <w:szCs w:val="29"/>
          <w:lang w:val="be-BY"/>
        </w:rPr>
        <w:t>фатографа Мінюка А.А. Нават і сё</w:t>
      </w:r>
      <w:r w:rsidR="00CB5E4A" w:rsidRPr="009D054B">
        <w:rPr>
          <w:bCs/>
          <w:sz w:val="29"/>
          <w:szCs w:val="29"/>
          <w:lang w:val="be-BY"/>
        </w:rPr>
        <w:t>ння мотальскія майстрыхі ткуць прыгожыя ручнікі, абрусы.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Гэтым самым не даюць забыць традыцый беларускага народа, а перадаюць з пакалення</w:t>
      </w:r>
      <w:r w:rsidR="001A1C56" w:rsidRPr="009D054B">
        <w:rPr>
          <w:bCs/>
          <w:sz w:val="29"/>
          <w:szCs w:val="29"/>
          <w:lang w:val="be-BY"/>
        </w:rPr>
        <w:t xml:space="preserve"> ў пакаленне свае уменні</w:t>
      </w:r>
      <w:r w:rsidR="00CB5E4A" w:rsidRPr="009D054B">
        <w:rPr>
          <w:bCs/>
          <w:sz w:val="29"/>
          <w:szCs w:val="29"/>
          <w:lang w:val="be-BY"/>
        </w:rPr>
        <w:t>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lastRenderedPageBreak/>
        <w:t>На наш погляд, значнай стараной дзейнасці настаўніка,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а перш за ўсе бацькоў,</w:t>
      </w:r>
      <w:r w:rsidR="001A1C56" w:rsidRPr="009D054B">
        <w:rPr>
          <w:bCs/>
          <w:sz w:val="29"/>
          <w:szCs w:val="29"/>
          <w:lang w:val="be-BY"/>
        </w:rPr>
        <w:t xml:space="preserve"> з</w:t>
      </w:r>
      <w:r w:rsidR="001A1C56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яўляецца выхоўванне і сацыялізацыя падрастаючага пакалення.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Комплек</w:t>
      </w:r>
      <w:r w:rsidR="001A1C56" w:rsidRPr="009D054B">
        <w:rPr>
          <w:bCs/>
          <w:sz w:val="29"/>
          <w:szCs w:val="29"/>
          <w:lang w:val="be-BY"/>
        </w:rPr>
        <w:t>с матэрыялаў абрадавай залы знаё</w:t>
      </w:r>
      <w:r w:rsidRPr="009D054B">
        <w:rPr>
          <w:bCs/>
          <w:sz w:val="29"/>
          <w:szCs w:val="29"/>
          <w:lang w:val="be-BY"/>
        </w:rPr>
        <w:t>міць з традыцыямі і святкавання зімовых, веснавых, летніх,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восенскіх дзеянняў. У рабоце з дзецьмі сярэдніх класаў асабліва карыстаецца попытам экскурсія-лекцыя “Вяселы каравай” (Дадатак 3).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</w:t>
      </w:r>
      <w:r w:rsidR="001A1C56" w:rsidRPr="009D054B">
        <w:rPr>
          <w:bCs/>
          <w:sz w:val="29"/>
          <w:szCs w:val="29"/>
          <w:lang w:val="be-BY"/>
        </w:rPr>
        <w:t>Мэта гэтай экскурсіі пазнаё</w:t>
      </w:r>
      <w:r w:rsidRPr="009D054B">
        <w:rPr>
          <w:bCs/>
          <w:sz w:val="29"/>
          <w:szCs w:val="29"/>
          <w:lang w:val="be-BY"/>
        </w:rPr>
        <w:t>міць дзяцей  з абрадам мотальскага вяселля,</w:t>
      </w:r>
      <w:r w:rsidR="001A1C56" w:rsidRPr="009D054B">
        <w:rPr>
          <w:bCs/>
          <w:sz w:val="29"/>
          <w:szCs w:val="29"/>
          <w:lang w:val="be-BY"/>
        </w:rPr>
        <w:t xml:space="preserve"> у якім прымае удзел уся вё</w:t>
      </w:r>
      <w:r w:rsidRPr="009D054B">
        <w:rPr>
          <w:bCs/>
          <w:sz w:val="29"/>
          <w:szCs w:val="29"/>
          <w:lang w:val="be-BY"/>
        </w:rPr>
        <w:t>ска.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 xml:space="preserve">Слухачы даведваюцца </w:t>
      </w:r>
      <w:r w:rsidR="001A1C56" w:rsidRPr="009D054B">
        <w:rPr>
          <w:bCs/>
          <w:sz w:val="29"/>
          <w:szCs w:val="29"/>
          <w:lang w:val="be-BY"/>
        </w:rPr>
        <w:t xml:space="preserve">пра этапы вяселля </w:t>
      </w:r>
      <w:r w:rsidRPr="009D054B">
        <w:rPr>
          <w:bCs/>
          <w:sz w:val="29"/>
          <w:szCs w:val="29"/>
          <w:lang w:val="be-BY"/>
        </w:rPr>
        <w:t>(перапыты,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літэр, запоіны,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міранне,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каравай, першы дзень вяселля, другі і трэці день вяселля, госці), а таксама пра абрады якія праходзяць у гэты дзень.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Напрыклад, галоўны дзень пера</w:t>
      </w:r>
      <w:r w:rsidR="001A1C56" w:rsidRPr="009D054B">
        <w:rPr>
          <w:bCs/>
          <w:sz w:val="29"/>
          <w:szCs w:val="29"/>
          <w:lang w:val="be-BY"/>
        </w:rPr>
        <w:t xml:space="preserve">д вяселлем – “каравай”. Каравай– </w:t>
      </w:r>
      <w:r w:rsidRPr="009D054B">
        <w:rPr>
          <w:bCs/>
          <w:sz w:val="29"/>
          <w:szCs w:val="29"/>
          <w:lang w:val="be-BY"/>
        </w:rPr>
        <w:t>галоўны сімвал вяселля, які выпякаюць толькі замужнія, і пры тым толькі шчаслівыя ў сямейным жыцці жанчыны.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За якасць каравая адказвае першая каравайніца.</w:t>
      </w:r>
      <w:r w:rsidR="001A1C56" w:rsidRPr="009D054B">
        <w:rPr>
          <w:bCs/>
          <w:sz w:val="29"/>
          <w:szCs w:val="29"/>
          <w:lang w:val="be-BY"/>
        </w:rPr>
        <w:t xml:space="preserve"> Вельмі добра калі ў родзе ё</w:t>
      </w:r>
      <w:r w:rsidRPr="009D054B">
        <w:rPr>
          <w:bCs/>
          <w:sz w:val="29"/>
          <w:szCs w:val="29"/>
          <w:lang w:val="be-BY"/>
        </w:rPr>
        <w:t>сць цяжарная жанчына.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Гэта добрая прыкмета, якая азначае прыбутак у сям</w:t>
      </w:r>
      <w:r w:rsidR="001A1C56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>ю.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="00CD574D" w:rsidRPr="009D054B">
        <w:rPr>
          <w:bCs/>
          <w:sz w:val="29"/>
          <w:szCs w:val="29"/>
          <w:lang w:val="be-BY"/>
        </w:rPr>
        <w:t xml:space="preserve">І гэтую ролю адводзяць ей – </w:t>
      </w:r>
      <w:r w:rsidRPr="009D054B">
        <w:rPr>
          <w:bCs/>
          <w:sz w:val="29"/>
          <w:szCs w:val="29"/>
          <w:lang w:val="be-BY"/>
        </w:rPr>
        <w:t>прызначаюць першай каравайніцай.</w:t>
      </w:r>
      <w:r w:rsidR="001A1C56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Каравай пачыналі рабіць з ранку.</w:t>
      </w:r>
      <w:r w:rsidR="00CD574D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Прасейвалі муку, парылі малако, падрыхтовалі дрожжы. Дзеці з вялікім задавальненнем сочаць, як месіцца каравай, слухаюць каравайныя песні, а ў кацы усе запрашаюцца пакаштаваць вясельны каравай</w:t>
      </w:r>
      <w:r w:rsidR="00CD574D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 xml:space="preserve">.Каравай дзеляць і раздаюць гасцям.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</w:rPr>
      </w:pPr>
      <w:r w:rsidRPr="009D054B">
        <w:rPr>
          <w:bCs/>
          <w:sz w:val="29"/>
          <w:szCs w:val="29"/>
        </w:rPr>
        <w:t>Для вучня</w:t>
      </w:r>
      <w:r w:rsidRPr="009D054B">
        <w:rPr>
          <w:bCs/>
          <w:sz w:val="29"/>
          <w:szCs w:val="29"/>
          <w:lang w:val="be-BY"/>
        </w:rPr>
        <w:t>ў</w:t>
      </w:r>
      <w:r w:rsidRPr="009D054B">
        <w:rPr>
          <w:bCs/>
          <w:sz w:val="29"/>
          <w:szCs w:val="29"/>
        </w:rPr>
        <w:t xml:space="preserve"> старэйшых класаў распрацавана і праводзіцца ле</w:t>
      </w:r>
      <w:r w:rsidRPr="009D054B">
        <w:rPr>
          <w:bCs/>
          <w:sz w:val="29"/>
          <w:szCs w:val="29"/>
        </w:rPr>
        <w:t>к</w:t>
      </w:r>
      <w:r w:rsidRPr="009D054B">
        <w:rPr>
          <w:bCs/>
          <w:sz w:val="29"/>
          <w:szCs w:val="29"/>
        </w:rPr>
        <w:t>цыя “Духоўны свет аднаго чалавека”.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  Выставачная зала музея раз пораз мяняе свае аблічча.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На аснове гутаркі з настаўніцай 3 “Б” класа Бухалко Галінай </w:t>
      </w:r>
      <w:r w:rsidR="00CD574D" w:rsidRPr="009D054B">
        <w:rPr>
          <w:bCs/>
          <w:sz w:val="29"/>
          <w:szCs w:val="29"/>
          <w:lang w:val="be-BY"/>
        </w:rPr>
        <w:t xml:space="preserve"> Міхайлаўнай мы даведалі</w:t>
      </w:r>
      <w:r w:rsidRPr="009D054B">
        <w:rPr>
          <w:bCs/>
          <w:sz w:val="29"/>
          <w:szCs w:val="29"/>
          <w:lang w:val="be-BY"/>
        </w:rPr>
        <w:t>ся шмат цікавага аб тым, як дзеці прывабліваюцца да нацыянальнай культуры праз работу музея народнай творчасці на уроках.</w:t>
      </w:r>
    </w:p>
    <w:p w:rsidR="00CB5E4A" w:rsidRPr="009D054B" w:rsidRDefault="00CD574D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Ад дзяцей мы даведалі</w:t>
      </w:r>
      <w:r w:rsidR="00CB5E4A" w:rsidRPr="009D054B">
        <w:rPr>
          <w:bCs/>
          <w:sz w:val="29"/>
          <w:szCs w:val="29"/>
          <w:lang w:val="be-BY"/>
        </w:rPr>
        <w:t>ся,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што пасля наведвання музея яны на уроках малявання малююць людзей у народным адзенні,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якое яны бачылі там,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 xml:space="preserve">а таксама мотальскія  ручнікі. Дзеці з цікавым задавальненнем </w:t>
      </w:r>
      <w:r w:rsidRPr="009D054B">
        <w:rPr>
          <w:bCs/>
          <w:sz w:val="29"/>
          <w:szCs w:val="29"/>
          <w:lang w:val="be-BY"/>
        </w:rPr>
        <w:t>расказвалі нам</w:t>
      </w:r>
      <w:r w:rsidR="00CB5E4A" w:rsidRPr="009D054B">
        <w:rPr>
          <w:bCs/>
          <w:sz w:val="29"/>
          <w:szCs w:val="29"/>
          <w:lang w:val="be-BY"/>
        </w:rPr>
        <w:t xml:space="preserve"> пра музей,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паказвалі свае малюнкі, а потым у класе была зроблена выстава з іх прац (Дадатак 4).</w:t>
      </w:r>
    </w:p>
    <w:p w:rsidR="00CB5E4A" w:rsidRPr="009D054B" w:rsidRDefault="00CD574D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lastRenderedPageBreak/>
        <w:t xml:space="preserve">     Нам</w:t>
      </w:r>
      <w:r w:rsidR="00CB5E4A" w:rsidRPr="009D054B">
        <w:rPr>
          <w:bCs/>
          <w:sz w:val="29"/>
          <w:szCs w:val="29"/>
          <w:lang w:val="be-BY"/>
        </w:rPr>
        <w:t xml:space="preserve"> нават удалося папрысутнічаць на такім мерапрыемстве як “Беларускія пасядзелкі” (Дадатак 5), якое праводзілі вучні 3 “Б” класа. Мэта гэтаг</w:t>
      </w:r>
      <w:r w:rsidRPr="009D054B">
        <w:rPr>
          <w:bCs/>
          <w:sz w:val="29"/>
          <w:szCs w:val="29"/>
          <w:lang w:val="be-BY"/>
        </w:rPr>
        <w:t>а свята пазнаё</w:t>
      </w:r>
      <w:r w:rsidR="00CB5E4A" w:rsidRPr="009D054B">
        <w:rPr>
          <w:bCs/>
          <w:sz w:val="29"/>
          <w:szCs w:val="29"/>
          <w:lang w:val="be-BY"/>
        </w:rPr>
        <w:t>міць дзяцей з беларускімі традыцыямі, узбагаціць слоўнікавы запас дзяцей,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больш мо</w:t>
      </w:r>
      <w:r w:rsidRPr="009D054B">
        <w:rPr>
          <w:bCs/>
          <w:sz w:val="29"/>
          <w:szCs w:val="29"/>
          <w:lang w:val="be-BY"/>
        </w:rPr>
        <w:t>цна сплаціць дзіцячы калектыў. Пра</w:t>
      </w:r>
      <w:r w:rsidR="00CB5E4A" w:rsidRPr="009D054B">
        <w:rPr>
          <w:bCs/>
          <w:sz w:val="29"/>
          <w:szCs w:val="29"/>
          <w:lang w:val="be-BY"/>
        </w:rPr>
        <w:t>панаваная работа патр</w:t>
      </w:r>
      <w:r w:rsidRPr="009D054B">
        <w:rPr>
          <w:bCs/>
          <w:sz w:val="29"/>
          <w:szCs w:val="29"/>
          <w:lang w:val="be-BY"/>
        </w:rPr>
        <w:t>абуе вялікай падрыхтоўчай працы</w:t>
      </w:r>
      <w:r w:rsidR="00CB5E4A" w:rsidRPr="009D054B">
        <w:rPr>
          <w:bCs/>
          <w:sz w:val="29"/>
          <w:szCs w:val="29"/>
          <w:lang w:val="be-BY"/>
        </w:rPr>
        <w:t>.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Урок праходзіў на базе матальскага музея, у зале гісторыі і сялянскага быту. Настаўні</w:t>
      </w:r>
      <w:r w:rsidRPr="009D054B">
        <w:rPr>
          <w:bCs/>
          <w:sz w:val="29"/>
          <w:szCs w:val="29"/>
          <w:lang w:val="be-BY"/>
        </w:rPr>
        <w:t>ца загаддзя пазнаёміла дзяцей з сцэнарыям мерапрыемства</w:t>
      </w:r>
      <w:r w:rsidR="00CB5E4A" w:rsidRPr="009D054B">
        <w:rPr>
          <w:bCs/>
          <w:sz w:val="29"/>
          <w:szCs w:val="29"/>
          <w:lang w:val="be-BY"/>
        </w:rPr>
        <w:t>,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спякла булачкі.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На свята былі запрошаны настаўнікі, другія вучні, а таксама бацькі.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Занятак пачынаецца з уступнай гутаркі настаўніцы, якая раск</w:t>
      </w:r>
      <w:r w:rsidR="00CD574D" w:rsidRPr="009D054B">
        <w:rPr>
          <w:bCs/>
          <w:sz w:val="29"/>
          <w:szCs w:val="29"/>
          <w:lang w:val="be-BY"/>
        </w:rPr>
        <w:t>азала дзецям як раней праводзілі</w:t>
      </w:r>
      <w:r w:rsidRPr="009D054B">
        <w:rPr>
          <w:bCs/>
          <w:sz w:val="29"/>
          <w:szCs w:val="29"/>
          <w:lang w:val="be-BY"/>
        </w:rPr>
        <w:t>ся беларускія пасядзелкі, хто на іх прысутнічаў, чым займаліся.  Пасядзелкі праходзяць у мотальскай хаце, у гаспадыні Лявоніхі. Дзеці ўбраны</w:t>
      </w:r>
      <w:r w:rsidR="00CD574D" w:rsidRPr="009D054B">
        <w:rPr>
          <w:bCs/>
          <w:sz w:val="29"/>
          <w:szCs w:val="29"/>
          <w:lang w:val="be-BY"/>
        </w:rPr>
        <w:t>я</w:t>
      </w:r>
      <w:r w:rsidRPr="009D054B">
        <w:rPr>
          <w:bCs/>
          <w:sz w:val="29"/>
          <w:szCs w:val="29"/>
          <w:lang w:val="be-BY"/>
        </w:rPr>
        <w:t xml:space="preserve"> у нацыянальнае адзенне.</w:t>
      </w:r>
      <w:r w:rsidR="00CD574D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Госці якія прыйшлі на пасядзелкі, а гэта яе суседзі, родзічы, знаемыя, спяваюць розныя песні: “Як на рэчыццы, так і на дошчаццы…”, “Чаму ж мне не пець?”.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  Дзеці расказваюць розныя легенды пра узнікненне вескі Моталь. Есць цудоўная легенда пра назву ракі Ясельда.</w:t>
      </w:r>
      <w:r w:rsidR="009D054B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Быццам некалі даўно у Моталі жыў беларускі</w:t>
      </w:r>
      <w:r w:rsidR="00CD574D" w:rsidRPr="009D054B">
        <w:rPr>
          <w:bCs/>
          <w:sz w:val="29"/>
          <w:szCs w:val="29"/>
          <w:lang w:val="be-BY"/>
        </w:rPr>
        <w:t xml:space="preserve"> хлопец Ясь і яўрэйская дзяўчын</w:t>
      </w:r>
      <w:r w:rsidRPr="009D054B">
        <w:rPr>
          <w:bCs/>
          <w:sz w:val="29"/>
          <w:szCs w:val="29"/>
          <w:lang w:val="be-BY"/>
        </w:rPr>
        <w:t>а Эльда.</w:t>
      </w:r>
      <w:r w:rsidR="00CD574D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Яны моцна пакахалі адзін аднаго і хацелі ажаніцца, але іх бацькі былі супраць.</w:t>
      </w:r>
      <w:r w:rsidR="00CD574D" w:rsidRPr="009D054B">
        <w:rPr>
          <w:bCs/>
          <w:sz w:val="29"/>
          <w:szCs w:val="29"/>
          <w:lang w:val="be-BY"/>
        </w:rPr>
        <w:t xml:space="preserve"> Усё</w:t>
      </w:r>
      <w:r w:rsidRPr="009D054B">
        <w:rPr>
          <w:bCs/>
          <w:sz w:val="29"/>
          <w:szCs w:val="29"/>
          <w:lang w:val="be-BY"/>
        </w:rPr>
        <w:t xml:space="preserve"> ж роўна яны кахалі адзін аднаго і вырашылі быць разам.</w:t>
      </w:r>
      <w:r w:rsidR="00CD574D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У адзін дзень яны</w:t>
      </w:r>
      <w:r w:rsidR="00CD574D" w:rsidRPr="009D054B">
        <w:rPr>
          <w:bCs/>
          <w:sz w:val="29"/>
          <w:szCs w:val="29"/>
          <w:lang w:val="be-BY"/>
        </w:rPr>
        <w:t>,</w:t>
      </w:r>
      <w:r w:rsidRPr="009D054B">
        <w:rPr>
          <w:bCs/>
          <w:sz w:val="29"/>
          <w:szCs w:val="29"/>
          <w:lang w:val="be-BY"/>
        </w:rPr>
        <w:t xml:space="preserve"> узяўшыся за рукі</w:t>
      </w:r>
      <w:r w:rsidR="00CD574D" w:rsidRPr="009D054B">
        <w:rPr>
          <w:bCs/>
          <w:sz w:val="29"/>
          <w:szCs w:val="29"/>
          <w:lang w:val="be-BY"/>
        </w:rPr>
        <w:t>,</w:t>
      </w:r>
      <w:r w:rsidRPr="009D054B">
        <w:rPr>
          <w:bCs/>
          <w:sz w:val="29"/>
          <w:szCs w:val="29"/>
          <w:lang w:val="be-BY"/>
        </w:rPr>
        <w:t xml:space="preserve"> скочылі ў раку. З таго часу людзі і пачалі называць гэтую раку Ясельдай.</w:t>
      </w:r>
    </w:p>
    <w:p w:rsidR="009D054B" w:rsidRPr="009D054B" w:rsidRDefault="00CD574D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   На пасядзелках госці вышываюць</w:t>
      </w:r>
      <w:r w:rsidR="00CB5E4A" w:rsidRPr="009D054B">
        <w:rPr>
          <w:bCs/>
          <w:sz w:val="29"/>
          <w:szCs w:val="29"/>
          <w:lang w:val="be-BY"/>
        </w:rPr>
        <w:t xml:space="preserve"> ручнікі, адзе</w:t>
      </w:r>
      <w:r w:rsidRPr="009D054B">
        <w:rPr>
          <w:bCs/>
          <w:sz w:val="29"/>
          <w:szCs w:val="29"/>
          <w:lang w:val="be-BY"/>
        </w:rPr>
        <w:t>нне, вяжуць, спявалі прыпеў</w:t>
      </w:r>
      <w:r w:rsidR="00CB5E4A" w:rsidRPr="009D054B">
        <w:rPr>
          <w:bCs/>
          <w:sz w:val="29"/>
          <w:szCs w:val="29"/>
          <w:lang w:val="be-BY"/>
        </w:rPr>
        <w:t>кі</w:t>
      </w:r>
      <w:r w:rsidRPr="009D054B">
        <w:rPr>
          <w:bCs/>
          <w:sz w:val="29"/>
          <w:szCs w:val="29"/>
          <w:lang w:val="be-BY"/>
        </w:rPr>
        <w:t>: “На вячоркі мы прыйшлі дарагія дзевечкі,гарманіст у нас прыгожы грае вам прыпевачкі”, “Мы прыпе</w:t>
      </w:r>
      <w:r w:rsidR="009D054B" w:rsidRPr="009D054B">
        <w:rPr>
          <w:bCs/>
          <w:sz w:val="29"/>
          <w:szCs w:val="29"/>
          <w:lang w:val="be-BY"/>
        </w:rPr>
        <w:t>ўкі вам спяваем каб смяяліся ўвесь час, калі мы вам да спадобы, запрашайуе усіх да вас.”, “Ой дзяўчаткі мае, Сыраежачкі.Пасаліў бы я вас няма дзежачкі” і г.д</w:t>
      </w:r>
      <w:r w:rsidR="00CB5E4A" w:rsidRPr="009D054B">
        <w:rPr>
          <w:bCs/>
          <w:sz w:val="29"/>
          <w:szCs w:val="29"/>
          <w:lang w:val="be-BY"/>
        </w:rPr>
        <w:t>.</w:t>
      </w:r>
      <w:r w:rsidRPr="009D054B">
        <w:rPr>
          <w:bCs/>
          <w:sz w:val="29"/>
          <w:szCs w:val="29"/>
          <w:lang w:val="be-BY"/>
        </w:rPr>
        <w:t xml:space="preserve"> </w:t>
      </w:r>
    </w:p>
    <w:p w:rsidR="00CB5E4A" w:rsidRPr="009D054B" w:rsidRDefault="009D054B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 </w:t>
      </w:r>
      <w:r w:rsidR="00CB5E4A" w:rsidRPr="009D054B">
        <w:rPr>
          <w:bCs/>
          <w:sz w:val="29"/>
          <w:szCs w:val="29"/>
          <w:lang w:val="be-BY"/>
        </w:rPr>
        <w:t>Р</w:t>
      </w:r>
      <w:r w:rsidRPr="009D054B">
        <w:rPr>
          <w:bCs/>
          <w:sz w:val="29"/>
          <w:szCs w:val="29"/>
          <w:lang w:val="be-BY"/>
        </w:rPr>
        <w:t>аней у сялян было шмат працы і ў полі</w:t>
      </w:r>
      <w:r w:rsidR="00CB5E4A" w:rsidRPr="009D054B">
        <w:rPr>
          <w:bCs/>
          <w:sz w:val="29"/>
          <w:szCs w:val="29"/>
          <w:lang w:val="be-BY"/>
        </w:rPr>
        <w:t>, і па гаспадарцы, але кожны вечар усе збіраліся ў адной хаце каб, весела правесці час.</w:t>
      </w:r>
      <w:r w:rsidRPr="009D054B">
        <w:rPr>
          <w:bCs/>
          <w:sz w:val="29"/>
          <w:szCs w:val="29"/>
          <w:lang w:val="be-BY"/>
        </w:rPr>
        <w:t xml:space="preserve"> </w:t>
      </w:r>
      <w:r w:rsidR="00CB5E4A" w:rsidRPr="009D054B">
        <w:rPr>
          <w:bCs/>
          <w:sz w:val="29"/>
          <w:szCs w:val="29"/>
          <w:lang w:val="be-BY"/>
        </w:rPr>
        <w:t>Так як і у нашай гаспадыні.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   Дзеці </w:t>
      </w:r>
      <w:r w:rsidR="009D054B" w:rsidRPr="009D054B">
        <w:rPr>
          <w:bCs/>
          <w:sz w:val="29"/>
          <w:szCs w:val="29"/>
          <w:lang w:val="be-BY"/>
        </w:rPr>
        <w:t>на гэтым свяце</w:t>
      </w:r>
      <w:r w:rsidRPr="009D054B">
        <w:rPr>
          <w:bCs/>
          <w:sz w:val="29"/>
          <w:szCs w:val="29"/>
          <w:lang w:val="be-BY"/>
        </w:rPr>
        <w:t xml:space="preserve"> знаемяцца з паняццем “самавар”</w:t>
      </w:r>
      <w:r w:rsidR="009D054B" w:rsidRPr="009D054B">
        <w:rPr>
          <w:bCs/>
          <w:sz w:val="29"/>
          <w:szCs w:val="29"/>
          <w:lang w:val="be-BY"/>
        </w:rPr>
        <w:t>,яго ім тлумачыць настаўніца</w:t>
      </w:r>
      <w:r w:rsidRPr="009D054B">
        <w:rPr>
          <w:bCs/>
          <w:sz w:val="29"/>
          <w:szCs w:val="29"/>
          <w:lang w:val="be-BY"/>
        </w:rPr>
        <w:t>. Пасля закачэння мерапрыемства ўсіх дзяцей, гасцей запрашаюць за стол,</w:t>
      </w:r>
      <w:r w:rsidR="009D054B" w:rsidRPr="009D054B">
        <w:rPr>
          <w:bCs/>
          <w:sz w:val="29"/>
          <w:szCs w:val="29"/>
          <w:lang w:val="be-BY"/>
        </w:rPr>
        <w:t xml:space="preserve"> дзе яны  п</w:t>
      </w:r>
      <w:r w:rsidR="009D054B" w:rsidRPr="009D054B">
        <w:rPr>
          <w:sz w:val="29"/>
          <w:szCs w:val="29"/>
          <w:lang w:val="be-BY"/>
        </w:rPr>
        <w:t>’</w:t>
      </w:r>
      <w:r w:rsidRPr="009D054B">
        <w:rPr>
          <w:bCs/>
          <w:sz w:val="29"/>
          <w:szCs w:val="29"/>
          <w:lang w:val="be-BY"/>
        </w:rPr>
        <w:t xml:space="preserve">юць чай з булачкамі. 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lastRenderedPageBreak/>
        <w:t>Такім чынам,</w:t>
      </w:r>
      <w:r w:rsidR="009D054B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мы бачым што настаўнікі, работнікі музея хочуць паказаць традыцыі беларускіх сялян,</w:t>
      </w:r>
      <w:r w:rsidR="009D054B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каб дзеці ведалі не толькі сучасныя песні, вопратку, але  каб ведалі і колішнія песні, танцы.</w:t>
      </w:r>
      <w:r w:rsidR="009D054B"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  <w:lang w:val="be-BY"/>
        </w:rPr>
        <w:t>Каб дзеці не забывалі сваю спадчыну.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>Праграмма заняткаў не лічыцца завершанай і будзе пастаянна пашырацца. У мезеі яшчэ праводзіцца абзорныя экскурсіі  з фальклорна-этнаграфічнымі экспанатамі, адпаведна круглагадзічнага цыкла.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</w:rPr>
        <w:t>Музей не прыпыняецца на дасягнутым, а працуе ў стварэнні новых форм работы, якія б садзейнічалі фарміраванню новай выс</w:t>
      </w:r>
      <w:r w:rsidRPr="009D054B">
        <w:rPr>
          <w:bCs/>
          <w:sz w:val="29"/>
          <w:szCs w:val="29"/>
        </w:rPr>
        <w:t>о</w:t>
      </w:r>
      <w:r w:rsidRPr="009D054B">
        <w:rPr>
          <w:bCs/>
          <w:sz w:val="29"/>
          <w:szCs w:val="29"/>
        </w:rPr>
        <w:t>каадукаванай маладой асобы. Менавіта таму Мотальскі музей кар</w:t>
      </w:r>
      <w:r w:rsidRPr="009D054B">
        <w:rPr>
          <w:bCs/>
          <w:sz w:val="29"/>
          <w:szCs w:val="29"/>
        </w:rPr>
        <w:t>ы</w:t>
      </w:r>
      <w:r w:rsidRPr="009D054B">
        <w:rPr>
          <w:bCs/>
          <w:sz w:val="29"/>
          <w:szCs w:val="29"/>
        </w:rPr>
        <w:t>стаецца папулярнасцю. Прывяду водгук з даклада начальніка ад</w:t>
      </w:r>
      <w:r w:rsidRPr="009D054B">
        <w:rPr>
          <w:bCs/>
          <w:sz w:val="29"/>
          <w:szCs w:val="29"/>
        </w:rPr>
        <w:t>д</w:t>
      </w:r>
      <w:r w:rsidRPr="009D054B">
        <w:rPr>
          <w:bCs/>
          <w:sz w:val="29"/>
          <w:szCs w:val="29"/>
        </w:rPr>
        <w:t>зела турызма ОАО “Гасцінічны комплекс "Прыпяць", старшыні Пінскага аддзялення Беларускай Асацыяцыі экскурсаводаў і гідаў-пераводчыкаў Т. Хвагінай : "Одна из изюминок маршрута по Пол</w:t>
      </w:r>
      <w:r w:rsidRPr="009D054B">
        <w:rPr>
          <w:bCs/>
          <w:sz w:val="29"/>
          <w:szCs w:val="29"/>
        </w:rPr>
        <w:t>е</w:t>
      </w:r>
      <w:r w:rsidRPr="009D054B">
        <w:rPr>
          <w:bCs/>
          <w:sz w:val="29"/>
          <w:szCs w:val="29"/>
        </w:rPr>
        <w:t>сью - посищение Мотольского музея народного творче</w:t>
      </w:r>
      <w:r w:rsidR="009D054B" w:rsidRPr="009D054B">
        <w:rPr>
          <w:bCs/>
          <w:sz w:val="29"/>
          <w:szCs w:val="29"/>
        </w:rPr>
        <w:t>ства</w:t>
      </w:r>
      <w:r w:rsidRPr="009D054B">
        <w:rPr>
          <w:bCs/>
          <w:sz w:val="29"/>
          <w:szCs w:val="29"/>
        </w:rPr>
        <w:t>, где п</w:t>
      </w:r>
      <w:r w:rsidRPr="009D054B">
        <w:rPr>
          <w:bCs/>
          <w:sz w:val="29"/>
          <w:szCs w:val="29"/>
        </w:rPr>
        <w:t>о</w:t>
      </w:r>
      <w:r w:rsidRPr="009D054B">
        <w:rPr>
          <w:bCs/>
          <w:sz w:val="29"/>
          <w:szCs w:val="29"/>
        </w:rPr>
        <w:t>каз прекрасной и до последнего штриха подлинной (не муляжи, а все настоящее) экспозиции, идет в сопровождении концерта — спектакля народного театра.</w:t>
      </w:r>
      <w:r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</w:rPr>
        <w:t>Этой экскурсии рукоплешут и высок</w:t>
      </w:r>
      <w:r w:rsidRPr="009D054B">
        <w:rPr>
          <w:bCs/>
          <w:sz w:val="29"/>
          <w:szCs w:val="29"/>
        </w:rPr>
        <w:t>о</w:t>
      </w:r>
      <w:r w:rsidRPr="009D054B">
        <w:rPr>
          <w:bCs/>
          <w:sz w:val="29"/>
          <w:szCs w:val="29"/>
        </w:rPr>
        <w:t>поставленные делегации, и иностранные гости, и  многие белору</w:t>
      </w:r>
      <w:r w:rsidRPr="009D054B">
        <w:rPr>
          <w:bCs/>
          <w:sz w:val="29"/>
          <w:szCs w:val="29"/>
        </w:rPr>
        <w:t>с</w:t>
      </w:r>
      <w:r w:rsidRPr="009D054B">
        <w:rPr>
          <w:bCs/>
          <w:sz w:val="29"/>
          <w:szCs w:val="29"/>
        </w:rPr>
        <w:t>ские туристы".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</w:rPr>
      </w:pPr>
      <w:r w:rsidRPr="009D054B">
        <w:rPr>
          <w:bCs/>
          <w:sz w:val="29"/>
          <w:szCs w:val="29"/>
        </w:rPr>
        <w:t xml:space="preserve">9000 наведванняў за год толькі ў музеі, </w:t>
      </w:r>
      <w:r w:rsidR="009D054B" w:rsidRPr="009D054B">
        <w:rPr>
          <w:bCs/>
          <w:sz w:val="29"/>
          <w:szCs w:val="29"/>
          <w:lang w:val="be-BY"/>
        </w:rPr>
        <w:t xml:space="preserve">      </w:t>
      </w:r>
      <w:r w:rsidRPr="009D054B">
        <w:rPr>
          <w:bCs/>
          <w:sz w:val="29"/>
          <w:szCs w:val="29"/>
        </w:rPr>
        <w:t>23 400 па</w:t>
      </w:r>
      <w:r w:rsidRPr="009D054B">
        <w:rPr>
          <w:bCs/>
          <w:sz w:val="29"/>
          <w:szCs w:val="29"/>
          <w:lang w:val="be-BY"/>
        </w:rPr>
        <w:t xml:space="preserve"> </w:t>
      </w:r>
      <w:r w:rsidRPr="009D054B">
        <w:rPr>
          <w:bCs/>
          <w:sz w:val="29"/>
          <w:szCs w:val="29"/>
        </w:rPr>
        <w:t>- за яго межамі, 165 экскурсій - яскравыя лічбы папулярнасці музея.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</w:rPr>
      </w:pPr>
      <w:r w:rsidRPr="009D054B">
        <w:rPr>
          <w:bCs/>
          <w:sz w:val="29"/>
          <w:szCs w:val="29"/>
        </w:rPr>
        <w:t>Але ж з пункта гледжання рэалій музей не кінатэатр, дзе сення дэманстрыруецца адзін фільм, заўтра другі і наведваць яго можна бясконца. Музейная экспазіцыя ў асноўным пастаянная. Навізну ўносяць арганізацыя выстаў і расшырэнне экспазіцыйных залаў.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</w:rPr>
      </w:pPr>
      <w:r w:rsidRPr="009D054B">
        <w:rPr>
          <w:bCs/>
          <w:sz w:val="29"/>
          <w:szCs w:val="29"/>
        </w:rPr>
        <w:t xml:space="preserve">Ужо зараз Мотальскі музей мае ўсе падставы раскрыць перад наведвальнікамі музейны комплекс: млын, кузня, будынак асноўнай экспазіцыі. Падрыхтаваны тэматычны план, навуковая распрацоўка, экспанаты. А для экспазіцыі "Млынарства" нават </w:t>
      </w:r>
      <w:r w:rsidRPr="009D054B">
        <w:rPr>
          <w:bCs/>
          <w:sz w:val="29"/>
          <w:szCs w:val="29"/>
          <w:lang w:val="be-BY"/>
        </w:rPr>
        <w:t>ё</w:t>
      </w:r>
      <w:r w:rsidRPr="009D054B">
        <w:rPr>
          <w:bCs/>
          <w:sz w:val="29"/>
          <w:szCs w:val="29"/>
        </w:rPr>
        <w:t>сць дыхтоўны з сапраўдным млынарскім начыннем вятрак. Патрэбен невялікі р</w:t>
      </w:r>
      <w:r w:rsidRPr="009D054B">
        <w:rPr>
          <w:bCs/>
          <w:sz w:val="29"/>
          <w:szCs w:val="29"/>
        </w:rPr>
        <w:t>а</w:t>
      </w:r>
      <w:r w:rsidRPr="009D054B">
        <w:rPr>
          <w:bCs/>
          <w:sz w:val="29"/>
          <w:szCs w:val="29"/>
        </w:rPr>
        <w:t>монт сходняў і крылаў, аформіць падрыхтаваны экспазіцыйны м</w:t>
      </w:r>
      <w:r w:rsidRPr="009D054B">
        <w:rPr>
          <w:bCs/>
          <w:sz w:val="29"/>
          <w:szCs w:val="29"/>
        </w:rPr>
        <w:t>а</w:t>
      </w:r>
      <w:r w:rsidRPr="009D054B">
        <w:rPr>
          <w:bCs/>
          <w:sz w:val="29"/>
          <w:szCs w:val="29"/>
        </w:rPr>
        <w:t>тэрыял і музейны аб'ект будзе гатоў.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</w:rPr>
      </w:pPr>
      <w:r w:rsidRPr="009D054B">
        <w:rPr>
          <w:bCs/>
          <w:sz w:val="29"/>
          <w:szCs w:val="29"/>
        </w:rPr>
        <w:t xml:space="preserve">Музейныя калекцыі вышыўкі даўно ўжо перараслі плошчы невялікіх выстаў, і патрабуюць асобнага памяшкання пад </w:t>
      </w:r>
      <w:r w:rsidRPr="009D054B">
        <w:rPr>
          <w:bCs/>
          <w:sz w:val="29"/>
          <w:szCs w:val="29"/>
        </w:rPr>
        <w:lastRenderedPageBreak/>
        <w:t>э</w:t>
      </w:r>
      <w:r w:rsidR="00FB57D7">
        <w:rPr>
          <w:bCs/>
          <w:sz w:val="29"/>
          <w:szCs w:val="29"/>
        </w:rPr>
        <w:t xml:space="preserve">кспазіцыю. Тым больш наш музей </w:t>
      </w:r>
      <w:r w:rsidR="00FB57D7" w:rsidRPr="008B78B7">
        <w:rPr>
          <w:bCs/>
          <w:sz w:val="29"/>
          <w:szCs w:val="29"/>
          <w:lang w:val="be-BY"/>
        </w:rPr>
        <w:t>—</w:t>
      </w:r>
      <w:r w:rsidRPr="009D054B">
        <w:rPr>
          <w:bCs/>
          <w:sz w:val="29"/>
          <w:szCs w:val="29"/>
        </w:rPr>
        <w:t xml:space="preserve"> музей народнай творчасці, а вышыўка - старадаўняе народнае прыкладное мастацтва.</w:t>
      </w:r>
    </w:p>
    <w:p w:rsidR="00CB5E4A" w:rsidRPr="009D054B" w:rsidRDefault="00CB5E4A" w:rsidP="004C1195">
      <w:pPr>
        <w:spacing w:line="276" w:lineRule="auto"/>
        <w:ind w:firstLine="567"/>
        <w:rPr>
          <w:bCs/>
          <w:sz w:val="29"/>
          <w:szCs w:val="29"/>
          <w:lang w:val="be-BY"/>
        </w:rPr>
      </w:pPr>
      <w:r w:rsidRPr="009D054B">
        <w:rPr>
          <w:bCs/>
          <w:sz w:val="29"/>
          <w:szCs w:val="29"/>
          <w:lang w:val="be-BY"/>
        </w:rPr>
        <w:t xml:space="preserve">Такім чынам, музей многафункцыянальны, гістарычна абумоўлены інстытут сацыяльнай інфармацыі, назначэнне якога </w:t>
      </w:r>
      <w:r w:rsidR="00FB57D7" w:rsidRPr="008B78B7">
        <w:rPr>
          <w:bCs/>
          <w:sz w:val="29"/>
          <w:szCs w:val="29"/>
          <w:lang w:val="be-BY"/>
        </w:rPr>
        <w:t>—</w:t>
      </w:r>
      <w:r w:rsidRPr="009D054B">
        <w:rPr>
          <w:bCs/>
          <w:sz w:val="29"/>
          <w:szCs w:val="29"/>
          <w:lang w:val="be-BY"/>
        </w:rPr>
        <w:t>захоўваць культурныя і гістарычныя каштоўнасці, назапашваць і распрацоўваць інфармацыю шляхам музейных прадметаў. Прызначэнне музея - гэта не толькі камплектаванне музейных прадметаў і калекцый, але і іх выкарыстанне ў навуковых, адукацыйна-выхаваўчых і прапагандысцкіх мэтах. Менавіта ў такім ракурсе мы і вызначылі мэту свайго даследавання: выяўленне магчымасцей музея народнай творцасці ў далучэнні малодшых школьнікаў да этнакультурнай спадчыны беларускага народа.</w:t>
      </w:r>
    </w:p>
    <w:p w:rsidR="00CB5E4A" w:rsidRPr="00FA5727" w:rsidRDefault="00CB5E4A" w:rsidP="004C1195">
      <w:pPr>
        <w:spacing w:line="276" w:lineRule="auto"/>
        <w:ind w:firstLine="567"/>
        <w:rPr>
          <w:sz w:val="40"/>
          <w:szCs w:val="40"/>
          <w:lang w:val="be-BY"/>
        </w:rPr>
      </w:pPr>
    </w:p>
    <w:p w:rsidR="0045585D" w:rsidRDefault="0045585D" w:rsidP="004C1195">
      <w:pPr>
        <w:spacing w:line="276" w:lineRule="auto"/>
        <w:ind w:left="0" w:firstLine="567"/>
        <w:rPr>
          <w:sz w:val="40"/>
          <w:szCs w:val="40"/>
          <w:lang w:val="be-BY"/>
        </w:rPr>
      </w:pPr>
    </w:p>
    <w:p w:rsidR="004C1195" w:rsidRDefault="0045585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  <w:r>
        <w:rPr>
          <w:sz w:val="40"/>
          <w:szCs w:val="40"/>
          <w:lang w:val="be-BY"/>
        </w:rPr>
        <w:t xml:space="preserve">                                  </w:t>
      </w:r>
      <w:r w:rsidR="004452A7">
        <w:rPr>
          <w:b/>
          <w:sz w:val="32"/>
          <w:szCs w:val="32"/>
          <w:lang w:val="be-BY"/>
        </w:rPr>
        <w:t xml:space="preserve"> </w:t>
      </w: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C1195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620ED" w:rsidRDefault="004C1195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</w:t>
      </w:r>
    </w:p>
    <w:p w:rsidR="004620ED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620ED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620ED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620ED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620ED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4620ED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</w:p>
    <w:p w:rsidR="009C43D0" w:rsidRPr="003D6814" w:rsidRDefault="004620ED" w:rsidP="004C1195">
      <w:pPr>
        <w:spacing w:line="276" w:lineRule="auto"/>
        <w:ind w:left="0" w:firstLine="567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lastRenderedPageBreak/>
        <w:t xml:space="preserve">                                    </w:t>
      </w:r>
      <w:r w:rsidR="004C1195">
        <w:rPr>
          <w:b/>
          <w:sz w:val="32"/>
          <w:szCs w:val="32"/>
          <w:lang w:val="be-BY"/>
        </w:rPr>
        <w:t xml:space="preserve"> </w:t>
      </w:r>
      <w:r w:rsidR="004452A7">
        <w:rPr>
          <w:b/>
          <w:sz w:val="32"/>
          <w:szCs w:val="32"/>
          <w:lang w:val="be-BY"/>
        </w:rPr>
        <w:t xml:space="preserve"> </w:t>
      </w:r>
      <w:r w:rsidR="004C1195">
        <w:rPr>
          <w:b/>
          <w:sz w:val="32"/>
          <w:szCs w:val="32"/>
          <w:lang w:val="be-BY"/>
        </w:rPr>
        <w:t xml:space="preserve"> </w:t>
      </w:r>
      <w:r w:rsidR="009C43D0" w:rsidRPr="003D6814">
        <w:rPr>
          <w:b/>
          <w:sz w:val="32"/>
          <w:szCs w:val="32"/>
          <w:lang w:val="be-BY"/>
        </w:rPr>
        <w:t>Заключэнне</w:t>
      </w:r>
    </w:p>
    <w:p w:rsidR="009C43D0" w:rsidRDefault="009C43D0" w:rsidP="004C1195">
      <w:pPr>
        <w:spacing w:line="276" w:lineRule="auto"/>
        <w:ind w:firstLine="567"/>
        <w:rPr>
          <w:lang w:val="be-BY"/>
        </w:rPr>
      </w:pPr>
    </w:p>
    <w:p w:rsidR="009C43D0" w:rsidRDefault="009C43D0" w:rsidP="004C1195">
      <w:pPr>
        <w:spacing w:line="276" w:lineRule="auto"/>
        <w:ind w:firstLine="567"/>
        <w:rPr>
          <w:lang w:val="be-BY"/>
        </w:rPr>
      </w:pPr>
    </w:p>
    <w:p w:rsidR="009C43D0" w:rsidRDefault="009C43D0" w:rsidP="004C1195">
      <w:pPr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Важная асаблівасць</w:t>
      </w:r>
      <w:r w:rsidRPr="008E1AD3">
        <w:rPr>
          <w:sz w:val="28"/>
          <w:szCs w:val="28"/>
          <w:lang w:val="be-BY"/>
        </w:rPr>
        <w:t xml:space="preserve"> нашага часу – з’яднанне духоўнай спадчыны мінулых стагоддзяў і сучаснасці, нанава зразумелая неабходнасць выкарыстання педагагічных традыцый пабудовы школы і ўсёй сістэмы </w:t>
      </w:r>
      <w:r>
        <w:rPr>
          <w:sz w:val="28"/>
          <w:szCs w:val="28"/>
          <w:lang w:val="be-BY"/>
        </w:rPr>
        <w:t>адукацыі. Адной з праблем грамадства з</w:t>
      </w:r>
      <w:r w:rsidRPr="008E1AD3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>яўляецца</w:t>
      </w:r>
      <w:r w:rsidRPr="008E1AD3">
        <w:rPr>
          <w:sz w:val="28"/>
          <w:szCs w:val="28"/>
          <w:lang w:val="be-BY"/>
        </w:rPr>
        <w:t xml:space="preserve"> стварэнне сапраўднай народнай школы, у аснове якой – працоўны прынцып,</w:t>
      </w:r>
      <w:r>
        <w:rPr>
          <w:sz w:val="28"/>
          <w:szCs w:val="28"/>
          <w:lang w:val="be-BY"/>
        </w:rPr>
        <w:t xml:space="preserve"> </w:t>
      </w:r>
      <w:r w:rsidRPr="008E1AD3">
        <w:rPr>
          <w:sz w:val="28"/>
          <w:szCs w:val="28"/>
          <w:lang w:val="be-BY"/>
        </w:rPr>
        <w:t>успрыняты з народнай педагогікі, апора на родную мову</w:t>
      </w:r>
      <w:r>
        <w:rPr>
          <w:sz w:val="28"/>
          <w:szCs w:val="28"/>
          <w:lang w:val="be-BY"/>
        </w:rPr>
        <w:t>, культуру</w:t>
      </w:r>
      <w:r w:rsidRPr="008E1AD3">
        <w:rPr>
          <w:sz w:val="28"/>
          <w:szCs w:val="28"/>
          <w:lang w:val="be-BY"/>
        </w:rPr>
        <w:t xml:space="preserve">, мясцовае жыццё пры ўмове павагі да агульначалавечых каштоўнасцей, умелага выкарыстання нацыянальных і міжнацыянальных педагагічных традыцый. Прывабліванне малодшых школьнікаў да этнічнай культуры стаіць </w:t>
      </w:r>
      <w:r>
        <w:rPr>
          <w:sz w:val="28"/>
          <w:szCs w:val="28"/>
          <w:lang w:val="be-BY"/>
        </w:rPr>
        <w:t xml:space="preserve">сёння </w:t>
      </w:r>
      <w:r w:rsidRPr="008E1AD3">
        <w:rPr>
          <w:sz w:val="28"/>
          <w:szCs w:val="28"/>
          <w:lang w:val="be-BY"/>
        </w:rPr>
        <w:t>не на апошнім месцы ў выхаваўчай сістэме.</w:t>
      </w:r>
    </w:p>
    <w:p w:rsidR="009C43D0" w:rsidRPr="008E1AD3" w:rsidRDefault="009C43D0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 w:rsidRPr="008E1AD3">
        <w:rPr>
          <w:sz w:val="28"/>
          <w:szCs w:val="28"/>
          <w:lang w:val="be-BY"/>
        </w:rPr>
        <w:t xml:space="preserve">Такім чынам, </w:t>
      </w:r>
      <w:r w:rsidRPr="008E1AD3">
        <w:rPr>
          <w:bCs/>
          <w:sz w:val="28"/>
          <w:szCs w:val="28"/>
          <w:lang w:val="be-BY"/>
        </w:rPr>
        <w:t>музейная справа - гэта спецыфічная сфера грамадскай дзейнасці, маючая суадносіны з навукай, выхаваннем культуры ў цэлым,а музей многафункцыянальны, гістарычна абумоўленны інстытут сацыяльнай інфармацыі, назначэнне якога - захоўваць культурныя і гістарычныя каштоўнасці, назапашваць і распрацоўваць інфармацыю шляхам музейных прадметаў.</w:t>
      </w:r>
    </w:p>
    <w:p w:rsidR="009C43D0" w:rsidRPr="008E1AD3" w:rsidRDefault="009C43D0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 w:rsidRPr="008E1AD3">
        <w:rPr>
          <w:bCs/>
          <w:sz w:val="28"/>
          <w:szCs w:val="28"/>
          <w:lang w:val="be-BY"/>
        </w:rPr>
        <w:t xml:space="preserve"> Прызначэнне музея - гэта не толькі камплектаванне музейных прадметаў і калекцый, але і іх выкарыстанне ў навуковых, адукацыйна-выхаваўчых і прапагандысцкіх мэтах. Музейная справа - гэта спецыфічная сфера грамадскай дзейнасці, маючая суадносіны з навукай, выхаваннем культуры ў цэлым.</w:t>
      </w:r>
    </w:p>
    <w:p w:rsidR="009C43D0" w:rsidRDefault="009C43D0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Музей – гэта адна з крыніц , з дапамогай якой можна далучыць малодшых школьнікаў да этнічнай культурнай спадчыны.Гэтая справа адбываецца пры дапамозе музейных экспанатаў, экскурсій , музейных заняткаў.</w:t>
      </w:r>
    </w:p>
    <w:p w:rsidR="00997EEC" w:rsidRDefault="009C43D0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На плячах настаўніка ляжыць абавязак далучыць дзяцей да этнічнай культурнай спадчыны.</w:t>
      </w:r>
      <w:r w:rsidR="00997EEC">
        <w:rPr>
          <w:bCs/>
          <w:sz w:val="28"/>
          <w:szCs w:val="28"/>
          <w:lang w:val="be-BY"/>
        </w:rPr>
        <w:t xml:space="preserve"> </w:t>
      </w:r>
    </w:p>
    <w:p w:rsidR="009C43D0" w:rsidRPr="00743B99" w:rsidRDefault="00997EEC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Настаўніку неабходна часцей арганізоўваць экскурсіі для дзяцей  у музей народнай творчасці. Пасля экскурсіі</w:t>
      </w:r>
      <w:r w:rsidR="0045585D">
        <w:rPr>
          <w:bCs/>
          <w:sz w:val="28"/>
          <w:szCs w:val="28"/>
          <w:lang w:val="be-BY"/>
        </w:rPr>
        <w:t xml:space="preserve"> настаўніку абавязкова неабходна правесці з дзецьмі бяседу ці апытванне. Але жадана праводзіць не ў той самы дзень калі была экскурсія, а на наступны.</w:t>
      </w:r>
      <w:r w:rsidR="009C43D0">
        <w:rPr>
          <w:sz w:val="28"/>
          <w:szCs w:val="28"/>
          <w:lang w:val="be-BY"/>
        </w:rPr>
        <w:t xml:space="preserve"> Намі была праведзена эксперыментальная работа на базе                       </w:t>
      </w:r>
      <w:r w:rsidR="00743B99">
        <w:rPr>
          <w:sz w:val="28"/>
          <w:szCs w:val="28"/>
          <w:lang w:val="be-BY"/>
        </w:rPr>
        <w:t xml:space="preserve">                                    </w:t>
      </w:r>
      <w:r w:rsidR="009C43D0">
        <w:rPr>
          <w:sz w:val="28"/>
          <w:szCs w:val="28"/>
          <w:lang w:val="be-BY"/>
        </w:rPr>
        <w:t>Мотальскага этнаграфічнага музея і на базе Мотальскага вытворча-</w:t>
      </w:r>
      <w:r w:rsidR="009C43D0">
        <w:rPr>
          <w:sz w:val="28"/>
          <w:szCs w:val="28"/>
          <w:lang w:val="be-BY"/>
        </w:rPr>
        <w:lastRenderedPageBreak/>
        <w:t>педага</w:t>
      </w:r>
      <w:r>
        <w:rPr>
          <w:sz w:val="28"/>
          <w:szCs w:val="28"/>
          <w:lang w:val="be-BY"/>
        </w:rPr>
        <w:t>гічнага комплекса “дзіцячы сад”-</w:t>
      </w:r>
      <w:r w:rsidR="009C43D0">
        <w:rPr>
          <w:sz w:val="28"/>
          <w:szCs w:val="28"/>
          <w:lang w:val="be-BY"/>
        </w:rPr>
        <w:t>сярэдняя агульнаадукацыйная школа.</w:t>
      </w:r>
    </w:p>
    <w:p w:rsidR="009C43D0" w:rsidRDefault="009C43D0" w:rsidP="004C1195">
      <w:pPr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У ходзе </w:t>
      </w:r>
      <w:r w:rsidRPr="008E1AD3">
        <w:rPr>
          <w:sz w:val="28"/>
          <w:szCs w:val="28"/>
          <w:lang w:val="be-BY"/>
        </w:rPr>
        <w:t xml:space="preserve"> работы выяўлены магчымасці музея народнай творчасці ў далучэнні малодшых школьнікаў да этнакультурнай спа</w:t>
      </w:r>
      <w:r w:rsidR="00997EEC">
        <w:rPr>
          <w:sz w:val="28"/>
          <w:szCs w:val="28"/>
          <w:lang w:val="be-BY"/>
        </w:rPr>
        <w:t>дчыны беларускага народа.Яны змяшчаюцца ў разнастайных формах</w:t>
      </w:r>
      <w:r w:rsidRPr="008E1AD3">
        <w:rPr>
          <w:sz w:val="28"/>
          <w:szCs w:val="28"/>
          <w:lang w:val="be-BY"/>
        </w:rPr>
        <w:t xml:space="preserve"> (экскурсіі, лекцыі-заняткі, кансультацыі, кружкі, тэматычныя в</w:t>
      </w:r>
      <w:r>
        <w:rPr>
          <w:sz w:val="28"/>
          <w:szCs w:val="28"/>
          <w:lang w:val="be-BY"/>
        </w:rPr>
        <w:t>ечара, музейныя алімпіяды і кон</w:t>
      </w:r>
      <w:r w:rsidRPr="008E1AD3">
        <w:rPr>
          <w:sz w:val="28"/>
          <w:szCs w:val="28"/>
          <w:lang w:val="be-BY"/>
        </w:rPr>
        <w:t>курсы)</w:t>
      </w:r>
      <w:r w:rsidR="00997EEC">
        <w:rPr>
          <w:sz w:val="28"/>
          <w:szCs w:val="28"/>
          <w:lang w:val="be-BY"/>
        </w:rPr>
        <w:t xml:space="preserve"> пазаўрочнай </w:t>
      </w:r>
      <w:r>
        <w:rPr>
          <w:sz w:val="28"/>
          <w:szCs w:val="28"/>
          <w:lang w:val="be-BY"/>
        </w:rPr>
        <w:t xml:space="preserve"> </w:t>
      </w:r>
      <w:r w:rsidRPr="008E1AD3">
        <w:rPr>
          <w:sz w:val="28"/>
          <w:szCs w:val="28"/>
          <w:lang w:val="be-BY"/>
        </w:rPr>
        <w:t>выхаваўчай работы з малодшымі школьнікамі на аснове экспанатаў этна</w:t>
      </w:r>
      <w:r w:rsidR="0045585D">
        <w:rPr>
          <w:sz w:val="28"/>
          <w:szCs w:val="28"/>
          <w:lang w:val="be-BY"/>
        </w:rPr>
        <w:t>графічнага музея. Аднак</w:t>
      </w:r>
      <w:r w:rsidRPr="008E1AD3">
        <w:rPr>
          <w:sz w:val="28"/>
          <w:szCs w:val="28"/>
          <w:lang w:val="be-BY"/>
        </w:rPr>
        <w:t>,</w:t>
      </w:r>
      <w:r w:rsidR="0045585D">
        <w:rPr>
          <w:sz w:val="28"/>
          <w:szCs w:val="28"/>
          <w:lang w:val="be-BY"/>
        </w:rPr>
        <w:t>як паказвае змястоўны</w:t>
      </w:r>
      <w:r w:rsidRPr="008E1AD3">
        <w:rPr>
          <w:sz w:val="28"/>
          <w:szCs w:val="28"/>
          <w:lang w:val="be-BY"/>
        </w:rPr>
        <w:t xml:space="preserve"> аналіз праграмы </w:t>
      </w:r>
      <w:r w:rsidR="0045585D">
        <w:rPr>
          <w:sz w:val="28"/>
          <w:szCs w:val="28"/>
          <w:lang w:val="be-BY"/>
        </w:rPr>
        <w:t>і падручнікаў пачатковых класаў,шырока можна выкарыстоўваць</w:t>
      </w:r>
      <w:r w:rsidR="00743B99">
        <w:rPr>
          <w:sz w:val="28"/>
          <w:szCs w:val="28"/>
          <w:lang w:val="be-BY"/>
        </w:rPr>
        <w:t xml:space="preserve"> звесткі аб музейных каштоўнасцях перш за ўсё на уроках: “Мая Радзіма Беларусь”, на уроках літаратурнага чытання,малявання і іншых. </w:t>
      </w:r>
    </w:p>
    <w:p w:rsidR="009C43D0" w:rsidRPr="008E1AD3" w:rsidRDefault="009C43D0" w:rsidP="004C1195">
      <w:pPr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У музее былі праведзены такія мерапрыемствы як: “Беларускія пасядзелкі” , “У гасцях у бабулі Алены” , “Гліняны посуд” і іншыя.</w:t>
      </w:r>
    </w:p>
    <w:p w:rsidR="00743B99" w:rsidRDefault="00743B99" w:rsidP="004C1195">
      <w:pPr>
        <w:spacing w:line="276" w:lineRule="auto"/>
        <w:ind w:firstLine="567"/>
        <w:rPr>
          <w:bCs/>
          <w:sz w:val="28"/>
          <w:szCs w:val="28"/>
          <w:lang w:val="be-BY"/>
        </w:rPr>
      </w:pPr>
      <w:r w:rsidRPr="008E1AD3">
        <w:rPr>
          <w:bCs/>
          <w:sz w:val="28"/>
          <w:szCs w:val="28"/>
          <w:lang w:val="be-BY"/>
        </w:rPr>
        <w:t>Музей - гэта цэнтр культуры асветы. У цэнтры музейнай камунікацыі стаіць наведвальнік і непасрэдны кантакт з музейнымі прадметамі дапамагае фарміраванню гістарычнай і эстэтычнай свядомасці падрастаючага пакалення і само музейнае асяроддзе выступае істотным сродкам педагагічнага ўплыву на чалавека.Усё гэта было намі даказана ў ходзе нашай работы.</w:t>
      </w: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sz w:val="32"/>
          <w:szCs w:val="32"/>
          <w:lang w:val="be-BY"/>
        </w:rPr>
      </w:pPr>
    </w:p>
    <w:p w:rsidR="004620ED" w:rsidRDefault="004620ED" w:rsidP="004620ED">
      <w:pPr>
        <w:ind w:left="360"/>
        <w:jc w:val="center"/>
        <w:rPr>
          <w:lang w:val="be-BY"/>
        </w:rPr>
      </w:pPr>
      <w:r>
        <w:rPr>
          <w:sz w:val="32"/>
          <w:szCs w:val="32"/>
          <w:lang w:val="be-BY"/>
        </w:rPr>
        <w:lastRenderedPageBreak/>
        <w:t>Спіс выкарыстанай</w:t>
      </w:r>
      <w:r w:rsidRPr="00281E40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>літаратуры</w:t>
      </w:r>
      <w:r>
        <w:rPr>
          <w:lang w:val="be-BY"/>
        </w:rPr>
        <w:t xml:space="preserve"> </w:t>
      </w:r>
    </w:p>
    <w:p w:rsidR="004620ED" w:rsidRDefault="004620ED" w:rsidP="004620ED">
      <w:pPr>
        <w:spacing w:line="288" w:lineRule="auto"/>
        <w:ind w:left="360"/>
        <w:jc w:val="center"/>
        <w:rPr>
          <w:lang w:val="be-BY"/>
        </w:rPr>
      </w:pPr>
    </w:p>
    <w:p w:rsidR="004620ED" w:rsidRDefault="004620ED" w:rsidP="004620ED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  <w:lang w:val="be-BY"/>
        </w:rPr>
      </w:pPr>
      <w:r w:rsidRPr="00281E40">
        <w:rPr>
          <w:sz w:val="28"/>
          <w:szCs w:val="28"/>
          <w:lang w:val="be-BY"/>
        </w:rPr>
        <w:t>Канцэпцыі выхавання дзяцей і навучэнцаў  моладзі ў Рэспубліцы Беларусь // Праблемнае выхаванне. – 2000. - №2 – С. 15-27.</w:t>
      </w:r>
    </w:p>
    <w:p w:rsidR="004620ED" w:rsidRPr="00281E40" w:rsidRDefault="008E1915" w:rsidP="004620ED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Арлова </w:t>
      </w:r>
      <w:r w:rsidR="004620ED" w:rsidRPr="00281E40">
        <w:rPr>
          <w:sz w:val="28"/>
          <w:szCs w:val="28"/>
          <w:lang w:val="be-BY"/>
        </w:rPr>
        <w:t xml:space="preserve"> Г.П. Беларуская народная педагогіка / Г.П. Арлова. – Мінск: Народная асвета, 1993. – 120с.</w:t>
      </w:r>
    </w:p>
    <w:p w:rsidR="004620ED" w:rsidRPr="00281E40" w:rsidRDefault="008E1915" w:rsidP="004620ED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Арлова </w:t>
      </w:r>
      <w:r w:rsidR="004620ED" w:rsidRPr="00281E40">
        <w:rPr>
          <w:sz w:val="28"/>
          <w:szCs w:val="28"/>
          <w:lang w:val="be-BY"/>
        </w:rPr>
        <w:t xml:space="preserve"> Г.П. Народная педагогіка у выхаваўчай рабоце школы / Г.П. Арлова. – Мінск: ГВЗАТ “Маладняк”, 1995. – 158 с.</w:t>
      </w:r>
    </w:p>
    <w:p w:rsidR="004620ED" w:rsidRPr="00717607" w:rsidRDefault="008E1915" w:rsidP="004620ED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Болбас </w:t>
      </w:r>
      <w:r w:rsidR="004620ED" w:rsidRPr="00281E40">
        <w:rPr>
          <w:sz w:val="28"/>
          <w:szCs w:val="28"/>
          <w:lang w:val="be-BY"/>
        </w:rPr>
        <w:t xml:space="preserve"> В. С. Этычная педагогіка беларусаў / В.С. Болбас. – Мінск: Беларуская навука, 2004. – 174 с.</w:t>
      </w:r>
    </w:p>
    <w:p w:rsidR="00717607" w:rsidRPr="00717607" w:rsidRDefault="008E1915" w:rsidP="00717607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Валодзіна </w:t>
      </w:r>
      <w:r w:rsidR="00717607" w:rsidRPr="00281E40">
        <w:rPr>
          <w:sz w:val="28"/>
          <w:szCs w:val="28"/>
          <w:lang w:val="be-BY"/>
        </w:rPr>
        <w:t>Т.В. Сімволіка і функцыі народ</w:t>
      </w:r>
      <w:r w:rsidR="00717607">
        <w:rPr>
          <w:sz w:val="28"/>
          <w:szCs w:val="28"/>
          <w:lang w:val="be-BY"/>
        </w:rPr>
        <w:t>нага касцюма / Т.В. Валодзіна /</w:t>
      </w:r>
      <w:r w:rsidR="00717607" w:rsidRPr="00281E40">
        <w:rPr>
          <w:sz w:val="28"/>
          <w:szCs w:val="28"/>
          <w:lang w:val="be-BY"/>
        </w:rPr>
        <w:t xml:space="preserve"> Пачатковая школа. – 2006. - №1. – С. 33-34.</w:t>
      </w:r>
    </w:p>
    <w:p w:rsidR="00717607" w:rsidRPr="00281E40" w:rsidRDefault="008E1915" w:rsidP="00717607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Волков </w:t>
      </w:r>
      <w:r w:rsidR="00717607" w:rsidRPr="00281E40">
        <w:rPr>
          <w:sz w:val="28"/>
          <w:szCs w:val="28"/>
        </w:rPr>
        <w:t>Г.Н. Этноп</w:t>
      </w:r>
      <w:r w:rsidR="00B633A3">
        <w:rPr>
          <w:sz w:val="28"/>
          <w:szCs w:val="28"/>
        </w:rPr>
        <w:t>едагогика / Г.Н. Волков. – М</w:t>
      </w:r>
      <w:r w:rsidR="00717607" w:rsidRPr="00281E40">
        <w:rPr>
          <w:sz w:val="28"/>
          <w:szCs w:val="28"/>
        </w:rPr>
        <w:t>: Акадэма, 1999. – 166 с.</w:t>
      </w:r>
    </w:p>
    <w:p w:rsidR="00717607" w:rsidRPr="00281E40" w:rsidRDefault="008E1915" w:rsidP="00717607">
      <w:pPr>
        <w:numPr>
          <w:ilvl w:val="0"/>
          <w:numId w:val="7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Волков </w:t>
      </w:r>
      <w:r w:rsidR="00717607" w:rsidRPr="00281E40">
        <w:rPr>
          <w:sz w:val="28"/>
          <w:szCs w:val="28"/>
        </w:rPr>
        <w:t xml:space="preserve">  Г.Н.</w:t>
      </w:r>
      <w:r w:rsidR="00717607" w:rsidRPr="00281E40">
        <w:rPr>
          <w:sz w:val="28"/>
          <w:szCs w:val="28"/>
          <w:lang w:val="be-BY"/>
        </w:rPr>
        <w:t xml:space="preserve">  Этнопедагогика / Г.Н. Волков. – Чебоксары: Чуваш. кн. из-во, 1974. – 376 с.</w:t>
      </w:r>
    </w:p>
    <w:p w:rsidR="004620ED" w:rsidRPr="009F13C0" w:rsidRDefault="00717607" w:rsidP="009F13C0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  <w:lang w:val="be-BY"/>
        </w:rPr>
      </w:pPr>
      <w:r w:rsidRPr="009F13C0">
        <w:rPr>
          <w:sz w:val="28"/>
          <w:szCs w:val="28"/>
          <w:lang w:val="be-BY"/>
        </w:rPr>
        <w:t>Жлоба С.П. Народная педагогіка Полесья: монографія/ С.П. Жлоба. –Брест: Ізд-во БрГУ, 2002.</w:t>
      </w:r>
      <w:r w:rsidR="009F13C0" w:rsidRPr="009F13C0">
        <w:rPr>
          <w:sz w:val="28"/>
          <w:szCs w:val="28"/>
          <w:lang w:val="be-BY"/>
        </w:rPr>
        <w:t xml:space="preserve"> – </w:t>
      </w:r>
      <w:r w:rsidRPr="009F13C0">
        <w:rPr>
          <w:sz w:val="28"/>
          <w:szCs w:val="28"/>
          <w:lang w:val="be-BY"/>
        </w:rPr>
        <w:t>327с.</w:t>
      </w:r>
    </w:p>
    <w:p w:rsidR="009F13C0" w:rsidRPr="009F13C0" w:rsidRDefault="009F13C0" w:rsidP="009F13C0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Кравченко А.І. Словарь “Культура і культурологія” М, 2003 </w:t>
      </w:r>
      <w:r w:rsidRPr="009F13C0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>926 с.</w:t>
      </w:r>
    </w:p>
    <w:p w:rsidR="009F13C0" w:rsidRPr="009F13C0" w:rsidRDefault="008E1915" w:rsidP="009F13C0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Кудрина </w:t>
      </w:r>
      <w:r w:rsidR="009F13C0" w:rsidRPr="009F13C0">
        <w:rPr>
          <w:sz w:val="28"/>
          <w:szCs w:val="28"/>
          <w:lang w:val="be-BY"/>
        </w:rPr>
        <w:t xml:space="preserve"> Т.А. Музей </w:t>
      </w:r>
      <w:r w:rsidR="009F13C0" w:rsidRPr="009F13C0">
        <w:rPr>
          <w:sz w:val="28"/>
          <w:szCs w:val="28"/>
        </w:rPr>
        <w:t>и</w:t>
      </w:r>
      <w:r w:rsidR="009F13C0" w:rsidRPr="009F13C0">
        <w:rPr>
          <w:sz w:val="28"/>
          <w:szCs w:val="28"/>
          <w:lang w:val="be-BY"/>
        </w:rPr>
        <w:t xml:space="preserve"> школа / Т.А. Кудрина. – М.: Просвещение, 1985. – 179 с. </w:t>
      </w:r>
    </w:p>
    <w:p w:rsidR="009F13C0" w:rsidRPr="009F13C0" w:rsidRDefault="009F13C0" w:rsidP="009F13C0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Поўх Л. Музейная педагогіка//Настаўніцкая газета. 2.09.2000г. </w:t>
      </w:r>
    </w:p>
    <w:p w:rsidR="008E1915" w:rsidRPr="008E1915" w:rsidRDefault="009F13C0" w:rsidP="008E1915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8E1915">
        <w:rPr>
          <w:sz w:val="28"/>
          <w:szCs w:val="28"/>
          <w:lang w:val="be-BY"/>
        </w:rPr>
        <w:t>Прокопьев И.И  Педогог</w:t>
      </w:r>
      <w:r w:rsidR="008E1915">
        <w:rPr>
          <w:sz w:val="28"/>
          <w:szCs w:val="28"/>
        </w:rPr>
        <w:t>ика. Избранные лекции/  И.И Прокопьев.</w:t>
      </w:r>
      <w:r w:rsidR="008E1915" w:rsidRPr="00281E40">
        <w:rPr>
          <w:sz w:val="28"/>
          <w:szCs w:val="28"/>
          <w:lang w:val="be-BY"/>
        </w:rPr>
        <w:t>–</w:t>
      </w:r>
      <w:r w:rsidR="008E1915">
        <w:rPr>
          <w:sz w:val="28"/>
          <w:szCs w:val="28"/>
          <w:lang w:val="be-BY"/>
        </w:rPr>
        <w:t xml:space="preserve">            Г</w:t>
      </w:r>
      <w:r w:rsidR="008E1915" w:rsidRPr="00281E40">
        <w:rPr>
          <w:sz w:val="28"/>
          <w:szCs w:val="28"/>
          <w:lang w:val="be-BY"/>
        </w:rPr>
        <w:t xml:space="preserve"> </w:t>
      </w:r>
      <w:r w:rsidR="008E1915">
        <w:rPr>
          <w:sz w:val="28"/>
          <w:szCs w:val="28"/>
        </w:rPr>
        <w:t>родно:1996.</w:t>
      </w:r>
      <w:r w:rsidR="008E1915" w:rsidRPr="008E1915">
        <w:rPr>
          <w:sz w:val="28"/>
          <w:szCs w:val="28"/>
          <w:lang w:val="be-BY"/>
        </w:rPr>
        <w:t xml:space="preserve"> </w:t>
      </w:r>
      <w:r w:rsidR="008E1915" w:rsidRPr="00281E40">
        <w:rPr>
          <w:sz w:val="28"/>
          <w:szCs w:val="28"/>
          <w:lang w:val="be-BY"/>
        </w:rPr>
        <w:t>–</w:t>
      </w:r>
      <w:r w:rsidR="008E1915">
        <w:rPr>
          <w:sz w:val="28"/>
          <w:szCs w:val="28"/>
          <w:lang w:val="be-BY"/>
        </w:rPr>
        <w:t>194с.</w:t>
      </w:r>
    </w:p>
    <w:p w:rsidR="008E1915" w:rsidRPr="008E1915" w:rsidRDefault="008E1915" w:rsidP="008E1915">
      <w:pPr>
        <w:numPr>
          <w:ilvl w:val="0"/>
          <w:numId w:val="8"/>
        </w:numPr>
        <w:spacing w:line="264" w:lineRule="auto"/>
        <w:ind w:left="714" w:right="0" w:hanging="357"/>
        <w:jc w:val="left"/>
        <w:rPr>
          <w:sz w:val="28"/>
          <w:szCs w:val="28"/>
        </w:rPr>
      </w:pPr>
      <w:r w:rsidRPr="00281E40">
        <w:rPr>
          <w:sz w:val="28"/>
          <w:szCs w:val="28"/>
          <w:lang w:val="be-BY"/>
        </w:rPr>
        <w:t>Стасевіч, П.С. Вёска над Ясельдай / П.С. Стасевіч. – Мінск: Полымя, 1991.- 101 с.</w:t>
      </w:r>
    </w:p>
    <w:p w:rsidR="008E1915" w:rsidRPr="00B633A3" w:rsidRDefault="008E1915" w:rsidP="008E1915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>Ся</w:t>
      </w:r>
      <w:r w:rsidR="004620ED" w:rsidRPr="008E1915">
        <w:rPr>
          <w:sz w:val="28"/>
          <w:szCs w:val="28"/>
          <w:lang w:val="be-BY"/>
        </w:rPr>
        <w:t>хута, Я.М. Народныя мастацкія рамёствы Беларусі / Я. М. Сахута. – Мінск: Беларусь, 2001. – 175 с.</w:t>
      </w:r>
    </w:p>
    <w:p w:rsidR="00B633A3" w:rsidRPr="008E1915" w:rsidRDefault="00B633A3" w:rsidP="008E1915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  <w:lang w:val="be-BY"/>
        </w:rPr>
        <w:t>Цітова В.С. Народная культура Белорусі: энцыклапедычны даведнік  пад агульнай рэдакцыяй Цітова. – М.2001 – 287с.</w:t>
      </w:r>
    </w:p>
    <w:p w:rsidR="008E1915" w:rsidRDefault="008E1915" w:rsidP="00B633A3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 w:rsidRPr="00B633A3">
        <w:rPr>
          <w:sz w:val="28"/>
          <w:szCs w:val="28"/>
          <w:lang w:val="be-BY"/>
        </w:rPr>
        <w:t>Чернявская Ю.В. Народная культура и национальныи традиции/ Ю.В. Чернявская</w:t>
      </w:r>
      <w:r w:rsidR="00B633A3" w:rsidRPr="00B633A3">
        <w:rPr>
          <w:sz w:val="28"/>
          <w:szCs w:val="28"/>
          <w:lang w:val="be-BY"/>
        </w:rPr>
        <w:t>. –М:Просвещение,2000. – 199с.</w:t>
      </w:r>
    </w:p>
    <w:p w:rsidR="00B633A3" w:rsidRDefault="00B633A3" w:rsidP="00B633A3">
      <w:pPr>
        <w:pStyle w:val="a4"/>
        <w:numPr>
          <w:ilvl w:val="0"/>
          <w:numId w:val="8"/>
        </w:numPr>
        <w:spacing w:line="264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Юрэнева Т.Ю. Музеевединие.-М., 2003г.</w:t>
      </w:r>
    </w:p>
    <w:p w:rsidR="008E1915" w:rsidRDefault="008E1915" w:rsidP="008E1915">
      <w:pPr>
        <w:spacing w:line="264" w:lineRule="auto"/>
        <w:ind w:left="714" w:right="0"/>
        <w:jc w:val="left"/>
        <w:rPr>
          <w:sz w:val="28"/>
          <w:szCs w:val="28"/>
        </w:rPr>
      </w:pPr>
    </w:p>
    <w:p w:rsidR="005336A4" w:rsidRPr="004620ED" w:rsidRDefault="005336A4" w:rsidP="004C1195">
      <w:pPr>
        <w:spacing w:line="276" w:lineRule="auto"/>
        <w:ind w:firstLine="567"/>
        <w:rPr>
          <w:sz w:val="40"/>
          <w:szCs w:val="40"/>
        </w:rPr>
      </w:pPr>
    </w:p>
    <w:sectPr w:rsidR="005336A4" w:rsidRPr="004620ED" w:rsidSect="004C1195">
      <w:footerReference w:type="default" r:id="rId8"/>
      <w:pgSz w:w="11906" w:h="16838"/>
      <w:pgMar w:top="1418" w:right="567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9F" w:rsidRDefault="00C3639F" w:rsidP="00DD4745">
      <w:r>
        <w:separator/>
      </w:r>
    </w:p>
  </w:endnote>
  <w:endnote w:type="continuationSeparator" w:id="1">
    <w:p w:rsidR="00C3639F" w:rsidRDefault="00C3639F" w:rsidP="00DD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829"/>
      <w:docPartObj>
        <w:docPartGallery w:val="Page Numbers (Bottom of Page)"/>
        <w:docPartUnique/>
      </w:docPartObj>
    </w:sdtPr>
    <w:sdtContent>
      <w:p w:rsidR="009F13C0" w:rsidRDefault="0095652B">
        <w:pPr>
          <w:pStyle w:val="a9"/>
          <w:jc w:val="center"/>
        </w:pPr>
        <w:fldSimple w:instr=" PAGE   \* MERGEFORMAT ">
          <w:r w:rsidR="00C80D76">
            <w:rPr>
              <w:noProof/>
            </w:rPr>
            <w:t>33</w:t>
          </w:r>
        </w:fldSimple>
      </w:p>
    </w:sdtContent>
  </w:sdt>
  <w:p w:rsidR="009F13C0" w:rsidRDefault="009F13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9F" w:rsidRDefault="00C3639F" w:rsidP="00DD4745">
      <w:r>
        <w:separator/>
      </w:r>
    </w:p>
  </w:footnote>
  <w:footnote w:type="continuationSeparator" w:id="1">
    <w:p w:rsidR="00C3639F" w:rsidRDefault="00C3639F" w:rsidP="00DD4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04"/>
    <w:multiLevelType w:val="hybridMultilevel"/>
    <w:tmpl w:val="0852A0EC"/>
    <w:lvl w:ilvl="0" w:tplc="0DB05E7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BC406A">
      <w:numFmt w:val="none"/>
      <w:lvlText w:val=""/>
      <w:lvlJc w:val="left"/>
      <w:pPr>
        <w:tabs>
          <w:tab w:val="num" w:pos="360"/>
        </w:tabs>
      </w:pPr>
    </w:lvl>
    <w:lvl w:ilvl="2" w:tplc="7C846E8E">
      <w:numFmt w:val="none"/>
      <w:lvlText w:val=""/>
      <w:lvlJc w:val="left"/>
      <w:pPr>
        <w:tabs>
          <w:tab w:val="num" w:pos="360"/>
        </w:tabs>
      </w:pPr>
    </w:lvl>
    <w:lvl w:ilvl="3" w:tplc="A7AA9D34">
      <w:numFmt w:val="none"/>
      <w:lvlText w:val=""/>
      <w:lvlJc w:val="left"/>
      <w:pPr>
        <w:tabs>
          <w:tab w:val="num" w:pos="360"/>
        </w:tabs>
      </w:pPr>
    </w:lvl>
    <w:lvl w:ilvl="4" w:tplc="492C72DE">
      <w:numFmt w:val="none"/>
      <w:lvlText w:val=""/>
      <w:lvlJc w:val="left"/>
      <w:pPr>
        <w:tabs>
          <w:tab w:val="num" w:pos="360"/>
        </w:tabs>
      </w:pPr>
    </w:lvl>
    <w:lvl w:ilvl="5" w:tplc="4676AE52">
      <w:numFmt w:val="none"/>
      <w:lvlText w:val=""/>
      <w:lvlJc w:val="left"/>
      <w:pPr>
        <w:tabs>
          <w:tab w:val="num" w:pos="360"/>
        </w:tabs>
      </w:pPr>
    </w:lvl>
    <w:lvl w:ilvl="6" w:tplc="F210D812">
      <w:numFmt w:val="none"/>
      <w:lvlText w:val=""/>
      <w:lvlJc w:val="left"/>
      <w:pPr>
        <w:tabs>
          <w:tab w:val="num" w:pos="360"/>
        </w:tabs>
      </w:pPr>
    </w:lvl>
    <w:lvl w:ilvl="7" w:tplc="B8C2A22E">
      <w:numFmt w:val="none"/>
      <w:lvlText w:val=""/>
      <w:lvlJc w:val="left"/>
      <w:pPr>
        <w:tabs>
          <w:tab w:val="num" w:pos="360"/>
        </w:tabs>
      </w:pPr>
    </w:lvl>
    <w:lvl w:ilvl="8" w:tplc="2A3E05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0701A7"/>
    <w:multiLevelType w:val="hybridMultilevel"/>
    <w:tmpl w:val="E5F0D6F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61C0"/>
    <w:multiLevelType w:val="multilevel"/>
    <w:tmpl w:val="C4FEDA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427320E"/>
    <w:multiLevelType w:val="multilevel"/>
    <w:tmpl w:val="ED78D04A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E8B1B5F"/>
    <w:multiLevelType w:val="hybridMultilevel"/>
    <w:tmpl w:val="758AC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53C7"/>
    <w:multiLevelType w:val="hybridMultilevel"/>
    <w:tmpl w:val="7B641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2F6646"/>
    <w:multiLevelType w:val="hybridMultilevel"/>
    <w:tmpl w:val="6484BC5C"/>
    <w:lvl w:ilvl="0" w:tplc="1346A682">
      <w:start w:val="9000"/>
      <w:numFmt w:val="bullet"/>
      <w:lvlText w:val="—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7F6C1B1B"/>
    <w:multiLevelType w:val="hybridMultilevel"/>
    <w:tmpl w:val="DC5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22069"/>
    <w:rsid w:val="00120510"/>
    <w:rsid w:val="00157438"/>
    <w:rsid w:val="00173997"/>
    <w:rsid w:val="001876D0"/>
    <w:rsid w:val="001A1C56"/>
    <w:rsid w:val="001C7E70"/>
    <w:rsid w:val="00217847"/>
    <w:rsid w:val="00263022"/>
    <w:rsid w:val="002E523A"/>
    <w:rsid w:val="002F26C2"/>
    <w:rsid w:val="00351AC4"/>
    <w:rsid w:val="00361144"/>
    <w:rsid w:val="003C59ED"/>
    <w:rsid w:val="004452A7"/>
    <w:rsid w:val="00445CCA"/>
    <w:rsid w:val="0045585D"/>
    <w:rsid w:val="004620ED"/>
    <w:rsid w:val="004C1195"/>
    <w:rsid w:val="004D766E"/>
    <w:rsid w:val="005336A4"/>
    <w:rsid w:val="0057035D"/>
    <w:rsid w:val="005D1D01"/>
    <w:rsid w:val="005D5721"/>
    <w:rsid w:val="00717607"/>
    <w:rsid w:val="00743B99"/>
    <w:rsid w:val="007B6677"/>
    <w:rsid w:val="007F0B53"/>
    <w:rsid w:val="00833BFD"/>
    <w:rsid w:val="00836BCD"/>
    <w:rsid w:val="008B78B7"/>
    <w:rsid w:val="008C1159"/>
    <w:rsid w:val="008E1915"/>
    <w:rsid w:val="0095652B"/>
    <w:rsid w:val="00997EEC"/>
    <w:rsid w:val="009B48AA"/>
    <w:rsid w:val="009C43D0"/>
    <w:rsid w:val="009D054B"/>
    <w:rsid w:val="009E58F9"/>
    <w:rsid w:val="009F13C0"/>
    <w:rsid w:val="00AB00E2"/>
    <w:rsid w:val="00B140D9"/>
    <w:rsid w:val="00B32FC7"/>
    <w:rsid w:val="00B633A3"/>
    <w:rsid w:val="00B86BA3"/>
    <w:rsid w:val="00C3639F"/>
    <w:rsid w:val="00C7444F"/>
    <w:rsid w:val="00C80D76"/>
    <w:rsid w:val="00CB5E4A"/>
    <w:rsid w:val="00CD574D"/>
    <w:rsid w:val="00CF4C16"/>
    <w:rsid w:val="00D1518D"/>
    <w:rsid w:val="00D263D3"/>
    <w:rsid w:val="00D46B27"/>
    <w:rsid w:val="00DC6AB6"/>
    <w:rsid w:val="00DD4745"/>
    <w:rsid w:val="00DF0BC1"/>
    <w:rsid w:val="00DF234E"/>
    <w:rsid w:val="00E26E91"/>
    <w:rsid w:val="00E4224A"/>
    <w:rsid w:val="00F22069"/>
    <w:rsid w:val="00FA5727"/>
    <w:rsid w:val="00FB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06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0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47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4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47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F00E-27BA-4636-84D0-53288C0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8218</Words>
  <Characters>46844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CEHATOP</Company>
  <LinksUpToDate>false</LinksUpToDate>
  <CharactersWithSpaces>54953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EDELWEIS</dc:creator>
  <cp:keywords/>
  <dc:description/>
  <cp:lastModifiedBy>EDELWEIS</cp:lastModifiedBy>
  <cp:revision>42</cp:revision>
  <cp:lastPrinted>2010-04-12T12:06:00Z</cp:lastPrinted>
  <dcterms:created xsi:type="dcterms:W3CDTF">2010-04-03T12:03:00Z</dcterms:created>
  <dcterms:modified xsi:type="dcterms:W3CDTF">2010-04-12T12:07:00Z</dcterms:modified>
</cp:coreProperties>
</file>