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D5" w:rsidRPr="00890DF4" w:rsidRDefault="00D76FD5" w:rsidP="00890DF4">
      <w:pPr>
        <w:pStyle w:val="a5"/>
        <w:ind w:left="1843" w:hanging="1701"/>
        <w:jc w:val="center"/>
        <w:rPr>
          <w:rFonts w:ascii="Times New Roman" w:hAnsi="Times New Roman" w:cs="Times New Roman"/>
          <w:sz w:val="24"/>
          <w:szCs w:val="24"/>
        </w:rPr>
      </w:pPr>
      <w:r w:rsidRPr="00890DF4">
        <w:rPr>
          <w:rFonts w:ascii="Times New Roman" w:hAnsi="Times New Roman" w:cs="Times New Roman"/>
          <w:sz w:val="24"/>
          <w:szCs w:val="24"/>
        </w:rPr>
        <w:t>Государственное учреждение образования</w:t>
      </w:r>
    </w:p>
    <w:p w:rsidR="00D76FD5" w:rsidRPr="00890DF4" w:rsidRDefault="00D76FD5" w:rsidP="00890DF4">
      <w:pPr>
        <w:pStyle w:val="a5"/>
        <w:ind w:left="1843" w:hanging="1701"/>
        <w:jc w:val="center"/>
        <w:rPr>
          <w:rFonts w:ascii="Times New Roman" w:hAnsi="Times New Roman" w:cs="Times New Roman"/>
          <w:sz w:val="24"/>
          <w:szCs w:val="24"/>
        </w:rPr>
      </w:pPr>
      <w:r w:rsidRPr="00890DF4">
        <w:rPr>
          <w:rFonts w:ascii="Times New Roman" w:hAnsi="Times New Roman" w:cs="Times New Roman"/>
          <w:sz w:val="24"/>
          <w:szCs w:val="24"/>
        </w:rPr>
        <w:t>«Средняя школа № 116 г. Минска»</w:t>
      </w: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sz w:val="24"/>
          <w:szCs w:val="24"/>
        </w:rPr>
      </w:pPr>
      <w:r w:rsidRPr="00890DF4">
        <w:rPr>
          <w:rFonts w:ascii="Times New Roman" w:hAnsi="Times New Roman" w:cs="Times New Roman"/>
          <w:sz w:val="24"/>
          <w:szCs w:val="24"/>
        </w:rPr>
        <w:t>Методическая разработка</w:t>
      </w:r>
    </w:p>
    <w:p w:rsidR="00D76FD5" w:rsidRPr="00890DF4" w:rsidRDefault="00D76FD5" w:rsidP="00890DF4">
      <w:pPr>
        <w:jc w:val="center"/>
        <w:rPr>
          <w:rFonts w:ascii="Times New Roman" w:hAnsi="Times New Roman" w:cs="Times New Roman"/>
          <w:sz w:val="24"/>
          <w:szCs w:val="24"/>
        </w:rPr>
      </w:pPr>
    </w:p>
    <w:p w:rsidR="00D76FD5" w:rsidRPr="00890DF4" w:rsidRDefault="00D76FD5" w:rsidP="00890DF4">
      <w:pPr>
        <w:jc w:val="center"/>
        <w:rPr>
          <w:rFonts w:ascii="Times New Roman" w:hAnsi="Times New Roman" w:cs="Times New Roman"/>
          <w:sz w:val="24"/>
          <w:szCs w:val="24"/>
        </w:rPr>
      </w:pPr>
    </w:p>
    <w:p w:rsidR="00D76FD5" w:rsidRPr="00890DF4" w:rsidRDefault="00D76FD5" w:rsidP="00890DF4">
      <w:pPr>
        <w:jc w:val="center"/>
        <w:rPr>
          <w:rFonts w:ascii="Times New Roman" w:hAnsi="Times New Roman" w:cs="Times New Roman"/>
          <w:sz w:val="24"/>
          <w:szCs w:val="24"/>
        </w:rPr>
      </w:pPr>
    </w:p>
    <w:p w:rsidR="00D76FD5" w:rsidRPr="00890DF4" w:rsidRDefault="00D76FD5" w:rsidP="00890DF4">
      <w:pPr>
        <w:jc w:val="center"/>
        <w:rPr>
          <w:rFonts w:ascii="Times New Roman" w:hAnsi="Times New Roman" w:cs="Times New Roman"/>
          <w:sz w:val="24"/>
          <w:szCs w:val="24"/>
        </w:rPr>
      </w:pPr>
      <w:r w:rsidRPr="00890DF4">
        <w:rPr>
          <w:rFonts w:ascii="Times New Roman" w:hAnsi="Times New Roman" w:cs="Times New Roman"/>
          <w:sz w:val="24"/>
          <w:szCs w:val="24"/>
        </w:rPr>
        <w:t>Тема: «</w:t>
      </w:r>
      <w:proofErr w:type="spellStart"/>
      <w:r w:rsidRPr="00890DF4">
        <w:rPr>
          <w:rFonts w:ascii="Times New Roman" w:hAnsi="Times New Roman" w:cs="Times New Roman"/>
          <w:sz w:val="24"/>
          <w:szCs w:val="24"/>
        </w:rPr>
        <w:t>Здоровьесберегающие</w:t>
      </w:r>
      <w:proofErr w:type="spellEnd"/>
      <w:r w:rsidRPr="00890DF4">
        <w:rPr>
          <w:rFonts w:ascii="Times New Roman" w:hAnsi="Times New Roman" w:cs="Times New Roman"/>
          <w:sz w:val="24"/>
          <w:szCs w:val="24"/>
        </w:rPr>
        <w:t xml:space="preserve">  технологии  в коррекционно-развивающей  работе учителя-дефектолога»</w:t>
      </w: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Default="00D76FD5"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Default="00890DF4" w:rsidP="00890DF4">
      <w:pPr>
        <w:jc w:val="center"/>
        <w:rPr>
          <w:rFonts w:ascii="Times New Roman" w:hAnsi="Times New Roman" w:cs="Times New Roman"/>
          <w:b/>
          <w:sz w:val="24"/>
          <w:szCs w:val="24"/>
        </w:rPr>
      </w:pPr>
    </w:p>
    <w:p w:rsidR="00890DF4" w:rsidRPr="00890DF4" w:rsidRDefault="00890DF4" w:rsidP="00890DF4">
      <w:pPr>
        <w:jc w:val="center"/>
        <w:rPr>
          <w:rFonts w:ascii="Times New Roman" w:hAnsi="Times New Roman" w:cs="Times New Roman"/>
          <w:b/>
          <w:sz w:val="24"/>
          <w:szCs w:val="24"/>
        </w:rPr>
      </w:pPr>
    </w:p>
    <w:p w:rsidR="00D76FD5" w:rsidRPr="00890DF4" w:rsidRDefault="00D76FD5" w:rsidP="00890DF4">
      <w:pPr>
        <w:jc w:val="center"/>
        <w:rPr>
          <w:rFonts w:ascii="Times New Roman" w:hAnsi="Times New Roman" w:cs="Times New Roman"/>
          <w:b/>
          <w:sz w:val="24"/>
          <w:szCs w:val="24"/>
        </w:rPr>
      </w:pPr>
    </w:p>
    <w:p w:rsidR="00D76FD5" w:rsidRPr="00890DF4" w:rsidRDefault="00D76FD5" w:rsidP="00890DF4">
      <w:pPr>
        <w:spacing w:after="0" w:line="240" w:lineRule="auto"/>
        <w:jc w:val="center"/>
        <w:rPr>
          <w:rFonts w:ascii="Times New Roman" w:hAnsi="Times New Roman" w:cs="Times New Roman"/>
          <w:sz w:val="24"/>
          <w:szCs w:val="24"/>
        </w:rPr>
      </w:pPr>
      <w:r w:rsidRPr="00890DF4">
        <w:rPr>
          <w:rFonts w:ascii="Times New Roman" w:hAnsi="Times New Roman" w:cs="Times New Roman"/>
          <w:sz w:val="24"/>
          <w:szCs w:val="24"/>
        </w:rPr>
        <w:t>Разработал:</w:t>
      </w:r>
    </w:p>
    <w:p w:rsidR="00D76FD5" w:rsidRPr="00890DF4" w:rsidRDefault="00D76FD5" w:rsidP="00890DF4">
      <w:pPr>
        <w:spacing w:after="0" w:line="240" w:lineRule="auto"/>
        <w:jc w:val="center"/>
        <w:rPr>
          <w:rFonts w:ascii="Times New Roman" w:hAnsi="Times New Roman" w:cs="Times New Roman"/>
          <w:sz w:val="24"/>
          <w:szCs w:val="24"/>
        </w:rPr>
      </w:pPr>
      <w:r w:rsidRPr="00890DF4">
        <w:rPr>
          <w:rFonts w:ascii="Times New Roman" w:hAnsi="Times New Roman" w:cs="Times New Roman"/>
          <w:sz w:val="24"/>
          <w:szCs w:val="24"/>
        </w:rPr>
        <w:t>учитель-дефектолог</w:t>
      </w:r>
    </w:p>
    <w:p w:rsidR="00D76FD5" w:rsidRPr="00890DF4" w:rsidRDefault="00D76FD5" w:rsidP="00890DF4">
      <w:pPr>
        <w:spacing w:after="0" w:line="240" w:lineRule="auto"/>
        <w:jc w:val="center"/>
        <w:rPr>
          <w:rFonts w:ascii="Times New Roman" w:hAnsi="Times New Roman" w:cs="Times New Roman"/>
          <w:sz w:val="24"/>
          <w:szCs w:val="24"/>
        </w:rPr>
      </w:pPr>
      <w:proofErr w:type="spellStart"/>
      <w:r w:rsidRPr="00890DF4">
        <w:rPr>
          <w:rFonts w:ascii="Times New Roman" w:hAnsi="Times New Roman" w:cs="Times New Roman"/>
          <w:sz w:val="24"/>
          <w:szCs w:val="24"/>
        </w:rPr>
        <w:t>Петкевич</w:t>
      </w:r>
      <w:proofErr w:type="spellEnd"/>
      <w:r w:rsidRPr="00890DF4">
        <w:rPr>
          <w:rFonts w:ascii="Times New Roman" w:hAnsi="Times New Roman" w:cs="Times New Roman"/>
          <w:sz w:val="24"/>
          <w:szCs w:val="24"/>
        </w:rPr>
        <w:t xml:space="preserve"> Наталья Сергеевна</w:t>
      </w:r>
    </w:p>
    <w:p w:rsidR="00D76FD5" w:rsidRPr="00890DF4" w:rsidRDefault="00D76FD5" w:rsidP="00890DF4">
      <w:pPr>
        <w:spacing w:after="0" w:line="240" w:lineRule="auto"/>
        <w:jc w:val="center"/>
        <w:rPr>
          <w:rFonts w:ascii="Times New Roman" w:hAnsi="Times New Roman" w:cs="Times New Roman"/>
          <w:sz w:val="24"/>
          <w:szCs w:val="24"/>
        </w:rPr>
      </w:pPr>
    </w:p>
    <w:p w:rsidR="00D76FD5" w:rsidRDefault="00D76FD5" w:rsidP="00D76FD5">
      <w:pPr>
        <w:spacing w:after="0" w:line="240" w:lineRule="auto"/>
        <w:rPr>
          <w:rFonts w:ascii="Times New Roman" w:hAnsi="Times New Roman" w:cs="Times New Roman"/>
          <w:sz w:val="28"/>
          <w:szCs w:val="28"/>
        </w:rPr>
      </w:pPr>
    </w:p>
    <w:p w:rsidR="00890DF4" w:rsidRPr="002D43F3" w:rsidRDefault="00890DF4" w:rsidP="00D76FD5">
      <w:pPr>
        <w:spacing w:after="0" w:line="240" w:lineRule="auto"/>
        <w:rPr>
          <w:rFonts w:ascii="Times New Roman" w:hAnsi="Times New Roman" w:cs="Times New Roman"/>
          <w:sz w:val="28"/>
          <w:szCs w:val="28"/>
        </w:rPr>
      </w:pPr>
    </w:p>
    <w:p w:rsidR="00D76FD5" w:rsidRPr="00890DF4" w:rsidRDefault="00D76FD5" w:rsidP="00890DF4">
      <w:pPr>
        <w:spacing w:after="0"/>
        <w:ind w:left="-567" w:right="283" w:firstLine="425"/>
        <w:jc w:val="both"/>
        <w:rPr>
          <w:rFonts w:ascii="Times New Roman" w:hAnsi="Times New Roman" w:cs="Times New Roman"/>
          <w:b/>
          <w:sz w:val="24"/>
          <w:szCs w:val="24"/>
        </w:rPr>
      </w:pPr>
      <w:r w:rsidRPr="00890DF4">
        <w:rPr>
          <w:rFonts w:ascii="Times New Roman" w:hAnsi="Times New Roman" w:cs="Times New Roman"/>
          <w:sz w:val="24"/>
          <w:szCs w:val="24"/>
        </w:rPr>
        <w:lastRenderedPageBreak/>
        <w:t xml:space="preserve"> </w:t>
      </w:r>
      <w:r w:rsidRPr="00890DF4">
        <w:rPr>
          <w:rFonts w:ascii="Times New Roman" w:hAnsi="Times New Roman" w:cs="Times New Roman"/>
          <w:b/>
          <w:sz w:val="24"/>
          <w:szCs w:val="24"/>
        </w:rPr>
        <w:t>Аннотация</w:t>
      </w:r>
    </w:p>
    <w:p w:rsidR="005D72C4" w:rsidRPr="00890DF4" w:rsidRDefault="00D76FD5" w:rsidP="00890DF4">
      <w:pPr>
        <w:spacing w:after="0"/>
        <w:ind w:left="-567" w:right="283" w:firstLine="425"/>
        <w:jc w:val="both"/>
        <w:rPr>
          <w:rFonts w:ascii="Times New Roman" w:hAnsi="Times New Roman" w:cs="Times New Roman"/>
          <w:sz w:val="24"/>
          <w:szCs w:val="24"/>
        </w:rPr>
      </w:pPr>
      <w:r w:rsidRPr="00890DF4">
        <w:rPr>
          <w:rFonts w:ascii="Times New Roman" w:hAnsi="Times New Roman" w:cs="Times New Roman"/>
          <w:sz w:val="24"/>
          <w:szCs w:val="24"/>
        </w:rPr>
        <w:t xml:space="preserve"> Методическая разработка представляет собой методические рекомендации по применению </w:t>
      </w:r>
      <w:proofErr w:type="spellStart"/>
      <w:r w:rsidRPr="00890DF4">
        <w:rPr>
          <w:rFonts w:ascii="Times New Roman" w:hAnsi="Times New Roman" w:cs="Times New Roman"/>
          <w:sz w:val="24"/>
          <w:szCs w:val="24"/>
        </w:rPr>
        <w:t>здоровьесберегающих</w:t>
      </w:r>
      <w:proofErr w:type="spellEnd"/>
      <w:r w:rsidRPr="00890DF4">
        <w:rPr>
          <w:rFonts w:ascii="Times New Roman" w:hAnsi="Times New Roman" w:cs="Times New Roman"/>
          <w:sz w:val="24"/>
          <w:szCs w:val="24"/>
        </w:rPr>
        <w:t xml:space="preserve"> технологий в системе работы учителя - дефектолога с детьми младшего школьного возраста, имеющими нарушения устной и письменной речи</w:t>
      </w:r>
      <w:r w:rsidR="005D72C4" w:rsidRPr="00890DF4">
        <w:rPr>
          <w:rFonts w:ascii="Times New Roman" w:hAnsi="Times New Roman" w:cs="Times New Roman"/>
          <w:sz w:val="24"/>
          <w:szCs w:val="24"/>
        </w:rPr>
        <w:t>.</w:t>
      </w:r>
    </w:p>
    <w:p w:rsidR="00D76FD5" w:rsidRPr="00890DF4" w:rsidRDefault="00D76FD5" w:rsidP="00890DF4">
      <w:pPr>
        <w:spacing w:after="0"/>
        <w:ind w:left="-567" w:right="283" w:firstLine="425"/>
        <w:jc w:val="both"/>
        <w:rPr>
          <w:rFonts w:ascii="Times New Roman" w:hAnsi="Times New Roman" w:cs="Times New Roman"/>
          <w:sz w:val="24"/>
          <w:szCs w:val="24"/>
        </w:rPr>
      </w:pPr>
      <w:r w:rsidRPr="00890DF4">
        <w:rPr>
          <w:rFonts w:ascii="Times New Roman" w:hAnsi="Times New Roman" w:cs="Times New Roman"/>
          <w:sz w:val="24"/>
          <w:szCs w:val="24"/>
        </w:rPr>
        <w:t>Данные методические рекомендации адресованы</w:t>
      </w:r>
      <w:r w:rsidR="00096EA4" w:rsidRPr="00890DF4">
        <w:rPr>
          <w:rFonts w:ascii="Times New Roman" w:hAnsi="Times New Roman" w:cs="Times New Roman"/>
          <w:sz w:val="24"/>
          <w:szCs w:val="24"/>
        </w:rPr>
        <w:t xml:space="preserve"> учителям-логопедам, </w:t>
      </w:r>
      <w:r w:rsidRPr="00890DF4">
        <w:rPr>
          <w:rFonts w:ascii="Times New Roman" w:hAnsi="Times New Roman" w:cs="Times New Roman"/>
          <w:sz w:val="24"/>
          <w:szCs w:val="24"/>
        </w:rPr>
        <w:t xml:space="preserve"> учителям - дефектологам,</w:t>
      </w:r>
      <w:r w:rsidR="00096EA4" w:rsidRPr="00890DF4">
        <w:rPr>
          <w:rFonts w:ascii="Times New Roman" w:hAnsi="Times New Roman" w:cs="Times New Roman"/>
          <w:sz w:val="24"/>
          <w:szCs w:val="24"/>
        </w:rPr>
        <w:t xml:space="preserve"> психологам, </w:t>
      </w:r>
      <w:r w:rsidRPr="00890DF4">
        <w:rPr>
          <w:rFonts w:ascii="Times New Roman" w:hAnsi="Times New Roman" w:cs="Times New Roman"/>
          <w:sz w:val="24"/>
          <w:szCs w:val="24"/>
        </w:rPr>
        <w:t xml:space="preserve"> учителям начальных к</w:t>
      </w:r>
      <w:r w:rsidR="005D72C4" w:rsidRPr="00890DF4">
        <w:rPr>
          <w:rFonts w:ascii="Times New Roman" w:hAnsi="Times New Roman" w:cs="Times New Roman"/>
          <w:sz w:val="24"/>
          <w:szCs w:val="24"/>
        </w:rPr>
        <w:t xml:space="preserve">лассов, </w:t>
      </w:r>
      <w:r w:rsidRPr="00890DF4">
        <w:rPr>
          <w:rFonts w:ascii="Times New Roman" w:hAnsi="Times New Roman" w:cs="Times New Roman"/>
          <w:sz w:val="24"/>
          <w:szCs w:val="24"/>
        </w:rPr>
        <w:t xml:space="preserve"> родителям детей с речевыми нарушениями. </w:t>
      </w:r>
    </w:p>
    <w:p w:rsidR="005D72C4" w:rsidRPr="00890DF4" w:rsidRDefault="005D72C4" w:rsidP="00890DF4">
      <w:pPr>
        <w:spacing w:after="0" w:line="240" w:lineRule="auto"/>
        <w:ind w:left="-567" w:right="283" w:firstLine="709"/>
        <w:jc w:val="both"/>
        <w:rPr>
          <w:rFonts w:ascii="Times New Roman" w:hAnsi="Times New Roman" w:cs="Times New Roman"/>
          <w:sz w:val="24"/>
          <w:szCs w:val="24"/>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25159" w:rsidRDefault="00525159"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890DF4" w:rsidRDefault="00890DF4" w:rsidP="00D76FD5">
      <w:pPr>
        <w:spacing w:after="0" w:line="240" w:lineRule="auto"/>
        <w:ind w:firstLine="709"/>
        <w:jc w:val="both"/>
        <w:rPr>
          <w:rFonts w:ascii="Times New Roman" w:hAnsi="Times New Roman" w:cs="Times New Roman"/>
          <w:sz w:val="28"/>
          <w:szCs w:val="28"/>
        </w:rPr>
      </w:pPr>
    </w:p>
    <w:p w:rsidR="00890DF4" w:rsidRDefault="00890DF4" w:rsidP="00D76FD5">
      <w:pPr>
        <w:spacing w:after="0" w:line="240" w:lineRule="auto"/>
        <w:ind w:firstLine="709"/>
        <w:jc w:val="both"/>
        <w:rPr>
          <w:rFonts w:ascii="Times New Roman" w:hAnsi="Times New Roman" w:cs="Times New Roman"/>
          <w:sz w:val="28"/>
          <w:szCs w:val="28"/>
        </w:rPr>
      </w:pPr>
    </w:p>
    <w:p w:rsidR="005D72C4" w:rsidRDefault="005D72C4" w:rsidP="00D76FD5">
      <w:pPr>
        <w:spacing w:after="0" w:line="240" w:lineRule="auto"/>
        <w:ind w:firstLine="709"/>
        <w:jc w:val="both"/>
        <w:rPr>
          <w:rFonts w:ascii="Times New Roman" w:hAnsi="Times New Roman" w:cs="Times New Roman"/>
          <w:sz w:val="28"/>
          <w:szCs w:val="28"/>
        </w:rPr>
      </w:pP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Забота о человеческом здоровье,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тем более о здоровье ребенка — это не просто комплекс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санитарно-гигиенических норм и правил,</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 не свод требований к режиму, питанию, труду, отдыху.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Это, прежде всего забота о гармонической полноте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всех физических и духовных сил,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и венцом этой гармонии является радость творчества.</w:t>
      </w:r>
    </w:p>
    <w:p w:rsidR="005D72C4" w:rsidRPr="00890DF4" w:rsidRDefault="005D72C4" w:rsidP="00525159">
      <w:pPr>
        <w:shd w:val="clear" w:color="auto" w:fill="FFFFFF"/>
        <w:spacing w:after="0" w:line="217" w:lineRule="atLeast"/>
        <w:ind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                                                         </w:t>
      </w:r>
    </w:p>
    <w:p w:rsidR="005D72C4" w:rsidRPr="00890DF4" w:rsidRDefault="005D72C4" w:rsidP="00525159">
      <w:pPr>
        <w:shd w:val="clear" w:color="auto" w:fill="FFFFFF"/>
        <w:spacing w:after="0" w:line="217" w:lineRule="atLeast"/>
        <w:ind w:left="10" w:right="283"/>
        <w:jc w:val="right"/>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bdr w:val="none" w:sz="0" w:space="0" w:color="auto" w:frame="1"/>
          <w:lang w:eastAsia="ru-RU"/>
        </w:rPr>
        <w:t>В. А. Сухомлинский.</w:t>
      </w:r>
    </w:p>
    <w:p w:rsidR="005D72C4" w:rsidRPr="00890DF4" w:rsidRDefault="005D72C4" w:rsidP="00525159">
      <w:pPr>
        <w:spacing w:after="0" w:line="240" w:lineRule="auto"/>
        <w:ind w:right="283" w:firstLine="709"/>
        <w:jc w:val="right"/>
        <w:rPr>
          <w:rFonts w:ascii="Times New Roman" w:hAnsi="Times New Roman" w:cs="Times New Roman"/>
          <w:color w:val="000000" w:themeColor="text1"/>
          <w:sz w:val="24"/>
          <w:szCs w:val="24"/>
          <w:shd w:val="clear" w:color="auto" w:fill="FFFFFF"/>
        </w:rPr>
      </w:pPr>
    </w:p>
    <w:p w:rsidR="00D76FD5" w:rsidRPr="00890DF4" w:rsidRDefault="00D76FD5" w:rsidP="00890DF4">
      <w:pPr>
        <w:spacing w:after="0"/>
        <w:ind w:left="-567" w:right="283" w:firstLine="709"/>
        <w:jc w:val="both"/>
        <w:rPr>
          <w:rFonts w:ascii="Times New Roman" w:hAnsi="Times New Roman" w:cs="Times New Roman"/>
          <w:b/>
          <w:color w:val="000000" w:themeColor="text1"/>
          <w:sz w:val="24"/>
          <w:szCs w:val="24"/>
          <w:shd w:val="clear" w:color="auto" w:fill="FFFFFF"/>
        </w:rPr>
      </w:pPr>
      <w:r w:rsidRPr="00890DF4">
        <w:rPr>
          <w:rFonts w:ascii="Times New Roman" w:hAnsi="Times New Roman" w:cs="Times New Roman"/>
          <w:b/>
          <w:color w:val="000000" w:themeColor="text1"/>
          <w:sz w:val="24"/>
          <w:szCs w:val="24"/>
          <w:shd w:val="clear" w:color="auto" w:fill="FFFFFF"/>
        </w:rPr>
        <w:t>Введение</w:t>
      </w:r>
    </w:p>
    <w:p w:rsidR="0055184F" w:rsidRPr="00890DF4" w:rsidRDefault="0055184F" w:rsidP="00890DF4">
      <w:pPr>
        <w:spacing w:after="0"/>
        <w:ind w:left="-567" w:right="283" w:firstLine="709"/>
        <w:jc w:val="both"/>
        <w:rPr>
          <w:rFonts w:ascii="Times New Roman" w:hAnsi="Times New Roman" w:cs="Times New Roman"/>
          <w:b/>
          <w:sz w:val="24"/>
          <w:szCs w:val="24"/>
        </w:rPr>
      </w:pPr>
      <w:r w:rsidRPr="00890DF4">
        <w:rPr>
          <w:rFonts w:ascii="Times New Roman" w:hAnsi="Times New Roman" w:cs="Times New Roman"/>
          <w:color w:val="000000"/>
          <w:sz w:val="24"/>
          <w:szCs w:val="24"/>
          <w:shd w:val="clear" w:color="auto" w:fill="FFFFFF"/>
        </w:rPr>
        <w:t xml:space="preserve">На сегодняшний день в школе остро стоит проблема сохранения здоровья учащихся. И хотя образовательная функция школы по-прежнему остается ведущим аспектом ее деятельности, важным фактором в оценке степени и качества </w:t>
      </w:r>
      <w:proofErr w:type="spellStart"/>
      <w:r w:rsidRPr="00890DF4">
        <w:rPr>
          <w:rFonts w:ascii="Times New Roman" w:hAnsi="Times New Roman" w:cs="Times New Roman"/>
          <w:color w:val="000000"/>
          <w:sz w:val="24"/>
          <w:szCs w:val="24"/>
          <w:shd w:val="clear" w:color="auto" w:fill="FFFFFF"/>
        </w:rPr>
        <w:t>обученности</w:t>
      </w:r>
      <w:proofErr w:type="spellEnd"/>
      <w:r w:rsidRPr="00890DF4">
        <w:rPr>
          <w:rFonts w:ascii="Times New Roman" w:hAnsi="Times New Roman" w:cs="Times New Roman"/>
          <w:color w:val="000000"/>
          <w:sz w:val="24"/>
          <w:szCs w:val="24"/>
          <w:shd w:val="clear" w:color="auto" w:fill="FFFFFF"/>
        </w:rPr>
        <w:t xml:space="preserve"> становится состояние здоровья школьника.</w:t>
      </w:r>
    </w:p>
    <w:p w:rsidR="00813AF0" w:rsidRPr="00890DF4" w:rsidRDefault="00813AF0" w:rsidP="00890DF4">
      <w:pPr>
        <w:shd w:val="clear" w:color="auto" w:fill="FFFFFF"/>
        <w:spacing w:after="0"/>
        <w:ind w:left="-567" w:right="283" w:firstLine="709"/>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Год от года возрастают учебные нагрузки в школе,  достигая уровня  перегрузок. Стрессы и гиподинамия стали  бичом нашего времени не только для взрослых, но и для детей школьного возраста, начиная уже с начальной школы.</w:t>
      </w:r>
      <w:r w:rsidR="00900C72" w:rsidRPr="00890DF4">
        <w:rPr>
          <w:rFonts w:ascii="Times New Roman" w:hAnsi="Times New Roman" w:cs="Times New Roman"/>
          <w:color w:val="666666"/>
          <w:sz w:val="24"/>
          <w:szCs w:val="24"/>
          <w:shd w:val="clear" w:color="auto" w:fill="FFFFFF"/>
        </w:rPr>
        <w:t xml:space="preserve"> </w:t>
      </w:r>
      <w:r w:rsidR="00900C72" w:rsidRPr="00890DF4">
        <w:rPr>
          <w:rFonts w:ascii="Times New Roman" w:hAnsi="Times New Roman" w:cs="Times New Roman"/>
          <w:sz w:val="24"/>
          <w:szCs w:val="24"/>
        </w:rPr>
        <w:t>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w:t>
      </w:r>
    </w:p>
    <w:p w:rsidR="00813AF0" w:rsidRPr="00890DF4" w:rsidRDefault="00813AF0" w:rsidP="00890DF4">
      <w:pPr>
        <w:shd w:val="clear" w:color="auto" w:fill="FFFFFF"/>
        <w:spacing w:after="0"/>
        <w:ind w:left="-567" w:right="283" w:firstLine="709"/>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Тенденция к ухудшению речи детей школьного возраста, снижение уровня коммуникативных умений и навыков (А.Г. </w:t>
      </w:r>
      <w:proofErr w:type="spellStart"/>
      <w:r w:rsidRPr="00890DF4">
        <w:rPr>
          <w:rFonts w:ascii="Times New Roman" w:eastAsia="Times New Roman" w:hAnsi="Times New Roman" w:cs="Times New Roman"/>
          <w:color w:val="000000" w:themeColor="text1"/>
          <w:sz w:val="24"/>
          <w:szCs w:val="24"/>
          <w:lang w:eastAsia="ru-RU"/>
        </w:rPr>
        <w:t>Арушанова</w:t>
      </w:r>
      <w:proofErr w:type="spellEnd"/>
      <w:r w:rsidRPr="00890DF4">
        <w:rPr>
          <w:rFonts w:ascii="Times New Roman" w:eastAsia="Times New Roman" w:hAnsi="Times New Roman" w:cs="Times New Roman"/>
          <w:color w:val="000000" w:themeColor="text1"/>
          <w:sz w:val="24"/>
          <w:szCs w:val="24"/>
          <w:lang w:eastAsia="ru-RU"/>
        </w:rPr>
        <w:t xml:space="preserve">, О.С. Ушакова, Т.А. Ткаченко, </w:t>
      </w:r>
      <w:proofErr w:type="spellStart"/>
      <w:r w:rsidRPr="00890DF4">
        <w:rPr>
          <w:rFonts w:ascii="Times New Roman" w:eastAsia="Times New Roman" w:hAnsi="Times New Roman" w:cs="Times New Roman"/>
          <w:color w:val="000000" w:themeColor="text1"/>
          <w:sz w:val="24"/>
          <w:szCs w:val="24"/>
          <w:lang w:eastAsia="ru-RU"/>
        </w:rPr>
        <w:t>Ю.В.Филлипова</w:t>
      </w:r>
      <w:proofErr w:type="spellEnd"/>
      <w:r w:rsidRPr="00890DF4">
        <w:rPr>
          <w:rFonts w:ascii="Times New Roman" w:eastAsia="Times New Roman" w:hAnsi="Times New Roman" w:cs="Times New Roman"/>
          <w:color w:val="000000" w:themeColor="text1"/>
          <w:sz w:val="24"/>
          <w:szCs w:val="24"/>
          <w:lang w:eastAsia="ru-RU"/>
        </w:rPr>
        <w:t xml:space="preserve">, </w:t>
      </w:r>
      <w:proofErr w:type="spellStart"/>
      <w:r w:rsidRPr="00890DF4">
        <w:rPr>
          <w:rFonts w:ascii="Times New Roman" w:eastAsia="Times New Roman" w:hAnsi="Times New Roman" w:cs="Times New Roman"/>
          <w:color w:val="000000" w:themeColor="text1"/>
          <w:sz w:val="24"/>
          <w:szCs w:val="24"/>
          <w:lang w:eastAsia="ru-RU"/>
        </w:rPr>
        <w:t>Л.М.Шипицына</w:t>
      </w:r>
      <w:proofErr w:type="spellEnd"/>
      <w:r w:rsidRPr="00890DF4">
        <w:rPr>
          <w:rFonts w:ascii="Times New Roman" w:eastAsia="Times New Roman" w:hAnsi="Times New Roman" w:cs="Times New Roman"/>
          <w:color w:val="000000" w:themeColor="text1"/>
          <w:sz w:val="24"/>
          <w:szCs w:val="24"/>
          <w:lang w:eastAsia="ru-RU"/>
        </w:rPr>
        <w:t>) - все это определяет необходимость повышения знаний о важности коррекционно-развивающей работы и развития речи детей.</w:t>
      </w:r>
    </w:p>
    <w:p w:rsidR="002D4D6D" w:rsidRPr="00890DF4" w:rsidRDefault="002D4D6D" w:rsidP="00890DF4">
      <w:pPr>
        <w:shd w:val="clear" w:color="auto" w:fill="FFFFFF"/>
        <w:spacing w:after="0"/>
        <w:ind w:left="-567" w:right="283" w:firstLine="709"/>
        <w:jc w:val="both"/>
        <w:rPr>
          <w:rFonts w:ascii="Times New Roman" w:eastAsia="Times New Roman" w:hAnsi="Times New Roman" w:cs="Times New Roman"/>
          <w:color w:val="000000" w:themeColor="text1"/>
          <w:sz w:val="24"/>
          <w:szCs w:val="24"/>
          <w:lang w:eastAsia="ru-RU"/>
        </w:rPr>
      </w:pPr>
      <w:r w:rsidRPr="00890DF4">
        <w:rPr>
          <w:rFonts w:ascii="Times New Roman" w:hAnsi="Times New Roman" w:cs="Times New Roman"/>
          <w:color w:val="000000" w:themeColor="text1"/>
          <w:sz w:val="24"/>
          <w:szCs w:val="24"/>
          <w:shd w:val="clear" w:color="auto" w:fill="FFFFFF"/>
        </w:rPr>
        <w:t>Среди  учащихся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w:t>
      </w:r>
      <w:r w:rsidRPr="00890DF4">
        <w:rPr>
          <w:rStyle w:val="a3"/>
          <w:rFonts w:ascii="Times New Roman" w:hAnsi="Times New Roman" w:cs="Times New Roman"/>
          <w:color w:val="000000" w:themeColor="text1"/>
          <w:sz w:val="24"/>
          <w:szCs w:val="24"/>
          <w:shd w:val="clear" w:color="auto" w:fill="FFFFFF"/>
        </w:rPr>
        <w:t>(внимания, памяти, мышления)</w:t>
      </w:r>
      <w:r w:rsidRPr="00890DF4">
        <w:rPr>
          <w:rFonts w:ascii="Times New Roman" w:hAnsi="Times New Roman" w:cs="Times New Roman"/>
          <w:color w:val="000000" w:themeColor="text1"/>
          <w:sz w:val="24"/>
          <w:szCs w:val="24"/>
          <w:shd w:val="clear" w:color="auto" w:fill="FFFFFF"/>
        </w:rPr>
        <w:t xml:space="preserve">, физкультминутки, </w:t>
      </w:r>
      <w:proofErr w:type="spellStart"/>
      <w:r w:rsidRPr="00890DF4">
        <w:rPr>
          <w:rFonts w:ascii="Times New Roman" w:hAnsi="Times New Roman" w:cs="Times New Roman"/>
          <w:color w:val="000000" w:themeColor="text1"/>
          <w:sz w:val="24"/>
          <w:szCs w:val="24"/>
          <w:shd w:val="clear" w:color="auto" w:fill="FFFFFF"/>
        </w:rPr>
        <w:t>логоритмику</w:t>
      </w:r>
      <w:proofErr w:type="spellEnd"/>
      <w:r w:rsidRPr="00890DF4">
        <w:rPr>
          <w:rFonts w:ascii="Times New Roman" w:hAnsi="Times New Roman" w:cs="Times New Roman"/>
          <w:color w:val="000000" w:themeColor="text1"/>
          <w:sz w:val="24"/>
          <w:szCs w:val="24"/>
          <w:shd w:val="clear" w:color="auto" w:fill="FFFFFF"/>
        </w:rPr>
        <w:t>, массаж и самомассаж.</w:t>
      </w:r>
    </w:p>
    <w:p w:rsidR="00813AF0" w:rsidRPr="00890DF4" w:rsidRDefault="00813AF0" w:rsidP="00890DF4">
      <w:pPr>
        <w:shd w:val="clear" w:color="auto" w:fill="FFFFFF"/>
        <w:spacing w:after="0"/>
        <w:ind w:left="-567" w:right="283" w:firstLine="709"/>
        <w:jc w:val="both"/>
        <w:rPr>
          <w:rFonts w:ascii="Times New Roman" w:eastAsia="Times New Roman" w:hAnsi="Times New Roman" w:cs="Times New Roman"/>
          <w:color w:val="000000" w:themeColor="text1"/>
          <w:sz w:val="24"/>
          <w:szCs w:val="24"/>
          <w:lang w:eastAsia="ru-RU"/>
        </w:rPr>
      </w:pPr>
      <w:proofErr w:type="gramStart"/>
      <w:r w:rsidRPr="00890DF4">
        <w:rPr>
          <w:rFonts w:ascii="Times New Roman" w:eastAsia="Times New Roman" w:hAnsi="Times New Roman" w:cs="Times New Roman"/>
          <w:color w:val="000000" w:themeColor="text1"/>
          <w:sz w:val="24"/>
          <w:szCs w:val="24"/>
          <w:lang w:eastAsia="ru-RU"/>
        </w:rPr>
        <w:t>Насущная проблема современной коррекционной педагогики (сохранение физического и психологического здоровья детей с нарушениями речи, нормализация двигательной активности и гиподинамии, коррекция недостатков просодической, эмоциональной стороны речи и успешная социализация детей с дефектами речи) </w:t>
      </w:r>
      <w:r w:rsidR="00900C72" w:rsidRPr="00890DF4">
        <w:rPr>
          <w:rFonts w:ascii="Times New Roman" w:eastAsia="Times New Roman" w:hAnsi="Times New Roman" w:cs="Times New Roman"/>
          <w:color w:val="000000" w:themeColor="text1"/>
          <w:sz w:val="24"/>
          <w:szCs w:val="24"/>
          <w:lang w:eastAsia="ru-RU"/>
        </w:rPr>
        <w:t xml:space="preserve"> ставит перед учителем - дефектолог</w:t>
      </w:r>
      <w:r w:rsidRPr="00890DF4">
        <w:rPr>
          <w:rFonts w:ascii="Times New Roman" w:eastAsia="Times New Roman" w:hAnsi="Times New Roman" w:cs="Times New Roman"/>
          <w:color w:val="000000" w:themeColor="text1"/>
          <w:sz w:val="24"/>
          <w:szCs w:val="24"/>
          <w:lang w:eastAsia="ru-RU"/>
        </w:rPr>
        <w:t>ом задачи поиска комплексной системы, направленной на коррекцию речевого нарушения, личностного развития ребенка и сохранения его психофизического здоровья.</w:t>
      </w:r>
      <w:proofErr w:type="gramEnd"/>
    </w:p>
    <w:p w:rsidR="0055184F" w:rsidRPr="00890DF4" w:rsidRDefault="0055184F" w:rsidP="00890DF4">
      <w:pPr>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 xml:space="preserve">Разработка эффективных мер по укреплению здоровья детей имеет исключительное значение для современной общеобразовательной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 Поэтому для создания условий комфортного ощущения ребенка в школе, для его полноценного развития, сохранения и укрепления здоровья, введения здорового образа жизни в деятельность начальной школы, внедряются </w:t>
      </w:r>
      <w:proofErr w:type="spellStart"/>
      <w:r w:rsidRPr="00890DF4">
        <w:rPr>
          <w:rFonts w:ascii="Times New Roman" w:hAnsi="Times New Roman" w:cs="Times New Roman"/>
          <w:color w:val="000000"/>
          <w:sz w:val="24"/>
          <w:szCs w:val="24"/>
          <w:shd w:val="clear" w:color="auto" w:fill="FFFFFF"/>
        </w:rPr>
        <w:t>здоровьесберегающие</w:t>
      </w:r>
      <w:proofErr w:type="spellEnd"/>
      <w:r w:rsidRPr="00890DF4">
        <w:rPr>
          <w:rFonts w:ascii="Times New Roman" w:hAnsi="Times New Roman" w:cs="Times New Roman"/>
          <w:color w:val="000000"/>
          <w:sz w:val="24"/>
          <w:szCs w:val="24"/>
          <w:shd w:val="clear" w:color="auto" w:fill="FFFFFF"/>
        </w:rPr>
        <w:t xml:space="preserve"> технологии, которые помогают решить эти важнейшие задачи. В полной мере это относится и к работе учителя-дефектолога.</w:t>
      </w:r>
    </w:p>
    <w:p w:rsidR="0055184F" w:rsidRPr="00890DF4" w:rsidRDefault="0055184F" w:rsidP="00890DF4">
      <w:pPr>
        <w:shd w:val="clear" w:color="auto" w:fill="FFFFFF"/>
        <w:spacing w:after="0"/>
        <w:ind w:left="-567" w:right="283" w:firstLine="709"/>
        <w:jc w:val="both"/>
        <w:rPr>
          <w:rFonts w:ascii="Times New Roman" w:eastAsia="Times New Roman" w:hAnsi="Times New Roman" w:cs="Times New Roman"/>
          <w:i/>
          <w:iCs/>
          <w:color w:val="000000"/>
          <w:sz w:val="24"/>
          <w:szCs w:val="24"/>
          <w:lang w:eastAsia="ru-RU"/>
        </w:rPr>
      </w:pPr>
      <w:proofErr w:type="gramStart"/>
      <w:r w:rsidRPr="00890DF4">
        <w:rPr>
          <w:rFonts w:ascii="Times New Roman" w:eastAsia="Times New Roman" w:hAnsi="Times New Roman" w:cs="Times New Roman"/>
          <w:color w:val="000000"/>
          <w:sz w:val="24"/>
          <w:szCs w:val="24"/>
          <w:lang w:eastAsia="ru-RU"/>
        </w:rPr>
        <w:lastRenderedPageBreak/>
        <w:t>Авторы коррекционных методик значительную роль отводят развитию физиологического и речевого дыхания, которое у детей с речевыми патологиями нарушено </w:t>
      </w:r>
      <w:r w:rsidRPr="00890DF4">
        <w:rPr>
          <w:rFonts w:ascii="Times New Roman" w:eastAsia="Times New Roman" w:hAnsi="Times New Roman" w:cs="Times New Roman"/>
          <w:i/>
          <w:iCs/>
          <w:color w:val="000000"/>
          <w:sz w:val="24"/>
          <w:szCs w:val="24"/>
          <w:lang w:eastAsia="ru-RU"/>
        </w:rPr>
        <w:t xml:space="preserve">(Л. С. Волкова,  В. И. Селиверстов, М. Е. </w:t>
      </w:r>
      <w:proofErr w:type="spellStart"/>
      <w:r w:rsidRPr="00890DF4">
        <w:rPr>
          <w:rFonts w:ascii="Times New Roman" w:eastAsia="Times New Roman" w:hAnsi="Times New Roman" w:cs="Times New Roman"/>
          <w:i/>
          <w:iCs/>
          <w:color w:val="000000"/>
          <w:sz w:val="24"/>
          <w:szCs w:val="24"/>
          <w:lang w:eastAsia="ru-RU"/>
        </w:rPr>
        <w:t>Хватцев</w:t>
      </w:r>
      <w:proofErr w:type="spellEnd"/>
      <w:r w:rsidRPr="00890DF4">
        <w:rPr>
          <w:rFonts w:ascii="Times New Roman" w:eastAsia="Times New Roman" w:hAnsi="Times New Roman" w:cs="Times New Roman"/>
          <w:i/>
          <w:iCs/>
          <w:color w:val="000000"/>
          <w:sz w:val="24"/>
          <w:szCs w:val="24"/>
          <w:lang w:eastAsia="ru-RU"/>
        </w:rPr>
        <w:t>,</w:t>
      </w:r>
      <w:proofErr w:type="gramEnd"/>
    </w:p>
    <w:p w:rsidR="0055184F" w:rsidRPr="00890DF4" w:rsidRDefault="0055184F" w:rsidP="00890DF4">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 xml:space="preserve">А. Г. </w:t>
      </w:r>
      <w:proofErr w:type="spellStart"/>
      <w:r w:rsidRPr="00890DF4">
        <w:rPr>
          <w:rFonts w:ascii="Times New Roman" w:eastAsia="Times New Roman" w:hAnsi="Times New Roman" w:cs="Times New Roman"/>
          <w:i/>
          <w:iCs/>
          <w:color w:val="000000"/>
          <w:sz w:val="24"/>
          <w:szCs w:val="24"/>
          <w:lang w:eastAsia="ru-RU"/>
        </w:rPr>
        <w:t>Ипполитова</w:t>
      </w:r>
      <w:proofErr w:type="spellEnd"/>
      <w:r w:rsidRPr="00890DF4">
        <w:rPr>
          <w:rFonts w:ascii="Times New Roman" w:eastAsia="Times New Roman" w:hAnsi="Times New Roman" w:cs="Times New Roman"/>
          <w:i/>
          <w:iCs/>
          <w:color w:val="000000"/>
          <w:sz w:val="24"/>
          <w:szCs w:val="24"/>
          <w:lang w:eastAsia="ru-RU"/>
        </w:rPr>
        <w:t xml:space="preserve">, 3. </w:t>
      </w:r>
      <w:proofErr w:type="gramStart"/>
      <w:r w:rsidRPr="00890DF4">
        <w:rPr>
          <w:rFonts w:ascii="Times New Roman" w:eastAsia="Times New Roman" w:hAnsi="Times New Roman" w:cs="Times New Roman"/>
          <w:i/>
          <w:iCs/>
          <w:color w:val="000000"/>
          <w:sz w:val="24"/>
          <w:szCs w:val="24"/>
          <w:lang w:eastAsia="ru-RU"/>
        </w:rPr>
        <w:t>А. Репина, и другие)</w:t>
      </w:r>
      <w:r w:rsidRPr="00890DF4">
        <w:rPr>
          <w:rFonts w:ascii="Times New Roman" w:eastAsia="Times New Roman" w:hAnsi="Times New Roman" w:cs="Times New Roman"/>
          <w:color w:val="000000"/>
          <w:sz w:val="24"/>
          <w:szCs w:val="24"/>
          <w:lang w:eastAsia="ru-RU"/>
        </w:rPr>
        <w:t>.</w:t>
      </w:r>
      <w:proofErr w:type="gramEnd"/>
    </w:p>
    <w:p w:rsidR="0055184F" w:rsidRPr="00890DF4" w:rsidRDefault="0055184F"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В связи с этим, весьма актуальным становится вопрос внедрения в практику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технологий, т.е. такой организации образовательного  процесса, при  котором  качественное обучение, развитие и воспитание детей происходит без ущерба их здоровью, способствует его укреплению. Новые стимулы, служат для создания благоприятного эмоционального фона, способствуют включению в работу сохранных и активизации нарушенных психических функций.</w:t>
      </w:r>
    </w:p>
    <w:p w:rsidR="00A078AA" w:rsidRPr="00890DF4" w:rsidRDefault="00813AF0" w:rsidP="00890DF4">
      <w:pPr>
        <w:shd w:val="clear" w:color="auto" w:fill="FFFFFF"/>
        <w:spacing w:after="0" w:afterAutospacing="1"/>
        <w:ind w:left="-567" w:right="283"/>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lang w:eastAsia="ru-RU"/>
        </w:rPr>
        <w:br/>
      </w:r>
      <w:r w:rsidRPr="00890DF4">
        <w:rPr>
          <w:rFonts w:ascii="Times New Roman" w:eastAsia="Times New Roman" w:hAnsi="Times New Roman" w:cs="Times New Roman"/>
          <w:color w:val="111115"/>
          <w:sz w:val="24"/>
          <w:szCs w:val="24"/>
          <w:bdr w:val="none" w:sz="0" w:space="0" w:color="auto" w:frame="1"/>
          <w:lang w:eastAsia="ru-RU"/>
        </w:rPr>
        <w:t xml:space="preserve">        </w:t>
      </w:r>
      <w:r w:rsidRPr="00890DF4">
        <w:rPr>
          <w:rFonts w:ascii="Times New Roman" w:eastAsia="Times New Roman" w:hAnsi="Times New Roman" w:cs="Times New Roman"/>
          <w:b/>
          <w:color w:val="111115"/>
          <w:sz w:val="24"/>
          <w:szCs w:val="24"/>
          <w:bdr w:val="none" w:sz="0" w:space="0" w:color="auto" w:frame="1"/>
          <w:lang w:eastAsia="ru-RU"/>
        </w:rPr>
        <w:t xml:space="preserve"> Целью</w:t>
      </w:r>
      <w:r w:rsidRPr="00890DF4">
        <w:rPr>
          <w:rFonts w:ascii="Times New Roman" w:eastAsia="Times New Roman" w:hAnsi="Times New Roman" w:cs="Times New Roman"/>
          <w:color w:val="111115"/>
          <w:sz w:val="24"/>
          <w:szCs w:val="24"/>
          <w:bdr w:val="none" w:sz="0" w:space="0" w:color="auto" w:frame="1"/>
          <w:lang w:eastAsia="ru-RU"/>
        </w:rPr>
        <w:t xml:space="preserve"> написания методической разработки </w:t>
      </w:r>
      <w:r w:rsidRPr="00890DF4">
        <w:rPr>
          <w:rFonts w:ascii="Times New Roman" w:eastAsia="Times New Roman" w:hAnsi="Times New Roman" w:cs="Times New Roman"/>
          <w:color w:val="111115"/>
          <w:sz w:val="24"/>
          <w:szCs w:val="24"/>
          <w:lang w:eastAsia="ru-RU"/>
        </w:rPr>
        <w:t xml:space="preserve">является составление методических рекомендаций по применению </w:t>
      </w:r>
      <w:proofErr w:type="spellStart"/>
      <w:r w:rsidRPr="00890DF4">
        <w:rPr>
          <w:rFonts w:ascii="Times New Roman" w:eastAsia="Times New Roman" w:hAnsi="Times New Roman" w:cs="Times New Roman"/>
          <w:color w:val="111115"/>
          <w:sz w:val="24"/>
          <w:szCs w:val="24"/>
          <w:lang w:eastAsia="ru-RU"/>
        </w:rPr>
        <w:t>здоровьесберегающих</w:t>
      </w:r>
      <w:proofErr w:type="spellEnd"/>
      <w:r w:rsidRPr="00890DF4">
        <w:rPr>
          <w:rFonts w:ascii="Times New Roman" w:eastAsia="Times New Roman" w:hAnsi="Times New Roman" w:cs="Times New Roman"/>
          <w:color w:val="111115"/>
          <w:sz w:val="24"/>
          <w:szCs w:val="24"/>
          <w:lang w:eastAsia="ru-RU"/>
        </w:rPr>
        <w:t xml:space="preserve"> технологий в с</w:t>
      </w:r>
      <w:r w:rsidR="002D43F3" w:rsidRPr="00890DF4">
        <w:rPr>
          <w:rFonts w:ascii="Times New Roman" w:eastAsia="Times New Roman" w:hAnsi="Times New Roman" w:cs="Times New Roman"/>
          <w:color w:val="111115"/>
          <w:sz w:val="24"/>
          <w:szCs w:val="24"/>
          <w:lang w:eastAsia="ru-RU"/>
        </w:rPr>
        <w:t>истеме работы учителя - дефектолога</w:t>
      </w:r>
      <w:r w:rsidRPr="00890DF4">
        <w:rPr>
          <w:rFonts w:ascii="Times New Roman" w:eastAsia="Times New Roman" w:hAnsi="Times New Roman" w:cs="Times New Roman"/>
          <w:color w:val="111115"/>
          <w:sz w:val="24"/>
          <w:szCs w:val="24"/>
          <w:lang w:eastAsia="ru-RU"/>
        </w:rPr>
        <w:t>, способствующих коррекции нарушений речи и вторичных отклонений у де</w:t>
      </w:r>
      <w:r w:rsidR="002D4D6D" w:rsidRPr="00890DF4">
        <w:rPr>
          <w:rFonts w:ascii="Times New Roman" w:eastAsia="Times New Roman" w:hAnsi="Times New Roman" w:cs="Times New Roman"/>
          <w:color w:val="111115"/>
          <w:sz w:val="24"/>
          <w:szCs w:val="24"/>
          <w:lang w:eastAsia="ru-RU"/>
        </w:rPr>
        <w:t>тей младшего школьного возраста.</w:t>
      </w:r>
    </w:p>
    <w:p w:rsidR="00813AF0" w:rsidRPr="00890DF4" w:rsidRDefault="00813AF0" w:rsidP="00890DF4">
      <w:pPr>
        <w:shd w:val="clear" w:color="auto" w:fill="FFFFFF"/>
        <w:spacing w:after="0" w:afterAutospacing="1"/>
        <w:ind w:left="-567" w:right="283"/>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lang w:eastAsia="ru-RU"/>
        </w:rPr>
        <w:t>Данная цель может быть реализована </w:t>
      </w:r>
      <w:r w:rsidRPr="00890DF4">
        <w:rPr>
          <w:rFonts w:ascii="Times New Roman" w:eastAsia="Times New Roman" w:hAnsi="Times New Roman" w:cs="Times New Roman"/>
          <w:color w:val="111115"/>
          <w:sz w:val="24"/>
          <w:szCs w:val="24"/>
          <w:bdr w:val="none" w:sz="0" w:space="0" w:color="auto" w:frame="1"/>
          <w:lang w:eastAsia="ru-RU"/>
        </w:rPr>
        <w:t xml:space="preserve">путем решения следующих </w:t>
      </w:r>
      <w:r w:rsidRPr="00890DF4">
        <w:rPr>
          <w:rFonts w:ascii="Times New Roman" w:eastAsia="Times New Roman" w:hAnsi="Times New Roman" w:cs="Times New Roman"/>
          <w:b/>
          <w:color w:val="111115"/>
          <w:sz w:val="24"/>
          <w:szCs w:val="24"/>
          <w:bdr w:val="none" w:sz="0" w:space="0" w:color="auto" w:frame="1"/>
          <w:lang w:eastAsia="ru-RU"/>
        </w:rPr>
        <w:t>задач:</w:t>
      </w:r>
    </w:p>
    <w:p w:rsidR="00813AF0" w:rsidRPr="00890DF4" w:rsidRDefault="00813AF0" w:rsidP="00890DF4">
      <w:pPr>
        <w:shd w:val="clear" w:color="auto" w:fill="FFFFFF"/>
        <w:spacing w:after="0"/>
        <w:ind w:left="-567" w:right="283" w:firstLine="709"/>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bdr w:val="none" w:sz="0" w:space="0" w:color="auto" w:frame="1"/>
          <w:lang w:eastAsia="ru-RU"/>
        </w:rPr>
        <w:t>1.</w:t>
      </w:r>
      <w:r w:rsidRPr="00890DF4">
        <w:rPr>
          <w:rFonts w:ascii="Times New Roman" w:eastAsia="Times New Roman" w:hAnsi="Times New Roman" w:cs="Times New Roman"/>
          <w:color w:val="111115"/>
          <w:sz w:val="24"/>
          <w:szCs w:val="24"/>
          <w:lang w:eastAsia="ru-RU"/>
        </w:rPr>
        <w:t xml:space="preserve">Проанализировать </w:t>
      </w:r>
      <w:proofErr w:type="spellStart"/>
      <w:r w:rsidRPr="00890DF4">
        <w:rPr>
          <w:rFonts w:ascii="Times New Roman" w:eastAsia="Times New Roman" w:hAnsi="Times New Roman" w:cs="Times New Roman"/>
          <w:color w:val="111115"/>
          <w:sz w:val="24"/>
          <w:szCs w:val="24"/>
          <w:lang w:eastAsia="ru-RU"/>
        </w:rPr>
        <w:t>психолого</w:t>
      </w:r>
      <w:proofErr w:type="spellEnd"/>
      <w:r w:rsidRPr="00890DF4">
        <w:rPr>
          <w:rFonts w:ascii="Times New Roman" w:eastAsia="Times New Roman" w:hAnsi="Times New Roman" w:cs="Times New Roman"/>
          <w:color w:val="111115"/>
          <w:sz w:val="24"/>
          <w:szCs w:val="24"/>
          <w:lang w:eastAsia="ru-RU"/>
        </w:rPr>
        <w:t xml:space="preserve"> - педагогическую и специальную литературу по данной проблеме; </w:t>
      </w:r>
    </w:p>
    <w:p w:rsidR="00813AF0" w:rsidRPr="00890DF4" w:rsidRDefault="00813AF0" w:rsidP="00890DF4">
      <w:pPr>
        <w:shd w:val="clear" w:color="auto" w:fill="FFFFFF"/>
        <w:spacing w:after="0"/>
        <w:ind w:left="-567" w:right="283" w:firstLine="709"/>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bdr w:val="none" w:sz="0" w:space="0" w:color="auto" w:frame="1"/>
          <w:lang w:eastAsia="ru-RU"/>
        </w:rPr>
        <w:t>2.</w:t>
      </w:r>
      <w:r w:rsidRPr="00890DF4">
        <w:rPr>
          <w:rFonts w:ascii="Times New Roman" w:eastAsia="Times New Roman" w:hAnsi="Times New Roman" w:cs="Times New Roman"/>
          <w:color w:val="111115"/>
          <w:sz w:val="24"/>
          <w:szCs w:val="24"/>
          <w:lang w:eastAsia="ru-RU"/>
        </w:rPr>
        <w:t xml:space="preserve">Систематизировать специальные формы, методы и </w:t>
      </w:r>
      <w:proofErr w:type="spellStart"/>
      <w:proofErr w:type="gramStart"/>
      <w:r w:rsidRPr="00890DF4">
        <w:rPr>
          <w:rFonts w:ascii="Times New Roman" w:eastAsia="Times New Roman" w:hAnsi="Times New Roman" w:cs="Times New Roman"/>
          <w:color w:val="111115"/>
          <w:sz w:val="24"/>
          <w:szCs w:val="24"/>
          <w:lang w:eastAsia="ru-RU"/>
        </w:rPr>
        <w:t>при</w:t>
      </w:r>
      <w:proofErr w:type="gramEnd"/>
      <w:r w:rsidRPr="00890DF4">
        <w:rPr>
          <w:rFonts w:ascii="Times New Roman" w:eastAsia="Times New Roman" w:hAnsi="Times New Roman" w:cs="Times New Roman"/>
          <w:color w:val="111115"/>
          <w:sz w:val="24"/>
          <w:szCs w:val="24"/>
          <w:lang w:eastAsia="ru-RU"/>
        </w:rPr>
        <w:t>ѐ</w:t>
      </w:r>
      <w:proofErr w:type="gramStart"/>
      <w:r w:rsidRPr="00890DF4">
        <w:rPr>
          <w:rFonts w:ascii="Times New Roman" w:eastAsia="Times New Roman" w:hAnsi="Times New Roman" w:cs="Times New Roman"/>
          <w:color w:val="111115"/>
          <w:sz w:val="24"/>
          <w:szCs w:val="24"/>
          <w:lang w:eastAsia="ru-RU"/>
        </w:rPr>
        <w:t>мы</w:t>
      </w:r>
      <w:proofErr w:type="spellEnd"/>
      <w:proofErr w:type="gramEnd"/>
      <w:r w:rsidRPr="00890DF4">
        <w:rPr>
          <w:rFonts w:ascii="Times New Roman" w:eastAsia="Times New Roman" w:hAnsi="Times New Roman" w:cs="Times New Roman"/>
          <w:color w:val="111115"/>
          <w:sz w:val="24"/>
          <w:szCs w:val="24"/>
          <w:lang w:eastAsia="ru-RU"/>
        </w:rPr>
        <w:t xml:space="preserve"> </w:t>
      </w:r>
      <w:proofErr w:type="spellStart"/>
      <w:r w:rsidRPr="00890DF4">
        <w:rPr>
          <w:rFonts w:ascii="Times New Roman" w:eastAsia="Times New Roman" w:hAnsi="Times New Roman" w:cs="Times New Roman"/>
          <w:color w:val="111115"/>
          <w:sz w:val="24"/>
          <w:szCs w:val="24"/>
          <w:lang w:eastAsia="ru-RU"/>
        </w:rPr>
        <w:t>здоровьесберегающих</w:t>
      </w:r>
      <w:proofErr w:type="spellEnd"/>
      <w:r w:rsidRPr="00890DF4">
        <w:rPr>
          <w:rFonts w:ascii="Times New Roman" w:eastAsia="Times New Roman" w:hAnsi="Times New Roman" w:cs="Times New Roman"/>
          <w:color w:val="111115"/>
          <w:sz w:val="24"/>
          <w:szCs w:val="24"/>
          <w:lang w:eastAsia="ru-RU"/>
        </w:rPr>
        <w:t xml:space="preserve"> технологий, способствующих  коррекции нарушений речи и связанных с ними вторичных отклонений; </w:t>
      </w:r>
    </w:p>
    <w:p w:rsidR="00813AF0" w:rsidRPr="00890DF4" w:rsidRDefault="002D4D6D" w:rsidP="00890DF4">
      <w:pPr>
        <w:shd w:val="clear" w:color="auto" w:fill="FFFFFF"/>
        <w:spacing w:after="0"/>
        <w:ind w:left="-567" w:right="283" w:firstLine="709"/>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bdr w:val="none" w:sz="0" w:space="0" w:color="auto" w:frame="1"/>
          <w:lang w:eastAsia="ru-RU"/>
        </w:rPr>
        <w:t>3.</w:t>
      </w:r>
      <w:r w:rsidR="00813AF0" w:rsidRPr="00890DF4">
        <w:rPr>
          <w:rFonts w:ascii="Times New Roman" w:eastAsia="Times New Roman" w:hAnsi="Times New Roman" w:cs="Times New Roman"/>
          <w:color w:val="111115"/>
          <w:sz w:val="24"/>
          <w:szCs w:val="24"/>
          <w:lang w:eastAsia="ru-RU"/>
        </w:rPr>
        <w:t xml:space="preserve">Разработать методические рекомендации по применению </w:t>
      </w:r>
      <w:proofErr w:type="spellStart"/>
      <w:r w:rsidR="00813AF0" w:rsidRPr="00890DF4">
        <w:rPr>
          <w:rFonts w:ascii="Times New Roman" w:eastAsia="Times New Roman" w:hAnsi="Times New Roman" w:cs="Times New Roman"/>
          <w:color w:val="111115"/>
          <w:sz w:val="24"/>
          <w:szCs w:val="24"/>
          <w:lang w:eastAsia="ru-RU"/>
        </w:rPr>
        <w:t>здоровьесберегающих</w:t>
      </w:r>
      <w:proofErr w:type="spellEnd"/>
      <w:r w:rsidR="00813AF0" w:rsidRPr="00890DF4">
        <w:rPr>
          <w:rFonts w:ascii="Times New Roman" w:eastAsia="Times New Roman" w:hAnsi="Times New Roman" w:cs="Times New Roman"/>
          <w:color w:val="111115"/>
          <w:sz w:val="24"/>
          <w:szCs w:val="24"/>
          <w:lang w:eastAsia="ru-RU"/>
        </w:rPr>
        <w:t xml:space="preserve"> технологий в с</w:t>
      </w:r>
      <w:r w:rsidR="002D43F3" w:rsidRPr="00890DF4">
        <w:rPr>
          <w:rFonts w:ascii="Times New Roman" w:eastAsia="Times New Roman" w:hAnsi="Times New Roman" w:cs="Times New Roman"/>
          <w:color w:val="111115"/>
          <w:sz w:val="24"/>
          <w:szCs w:val="24"/>
          <w:lang w:eastAsia="ru-RU"/>
        </w:rPr>
        <w:t>истеме работы учителя - дефектолога</w:t>
      </w:r>
      <w:r w:rsidR="00813AF0" w:rsidRPr="00890DF4">
        <w:rPr>
          <w:rFonts w:ascii="Times New Roman" w:eastAsia="Times New Roman" w:hAnsi="Times New Roman" w:cs="Times New Roman"/>
          <w:color w:val="111115"/>
          <w:sz w:val="24"/>
          <w:szCs w:val="24"/>
          <w:lang w:eastAsia="ru-RU"/>
        </w:rPr>
        <w:t xml:space="preserve"> с младшими школьниками. </w:t>
      </w:r>
    </w:p>
    <w:p w:rsidR="00813AF0" w:rsidRPr="00890DF4" w:rsidRDefault="00813AF0" w:rsidP="00890DF4">
      <w:pPr>
        <w:shd w:val="clear" w:color="auto" w:fill="FFFFFF"/>
        <w:spacing w:after="0"/>
        <w:ind w:left="-567"/>
        <w:jc w:val="both"/>
        <w:rPr>
          <w:rFonts w:ascii="Times New Roman" w:eastAsia="Times New Roman" w:hAnsi="Times New Roman" w:cs="Times New Roman"/>
          <w:color w:val="111115"/>
          <w:sz w:val="24"/>
          <w:szCs w:val="24"/>
          <w:lang w:eastAsia="ru-RU"/>
        </w:rPr>
      </w:pPr>
      <w:r w:rsidRPr="00890DF4">
        <w:rPr>
          <w:rFonts w:ascii="Times New Roman" w:eastAsia="Times New Roman" w:hAnsi="Times New Roman" w:cs="Times New Roman"/>
          <w:color w:val="111115"/>
          <w:sz w:val="24"/>
          <w:szCs w:val="24"/>
          <w:bdr w:val="none" w:sz="0" w:space="0" w:color="auto" w:frame="1"/>
          <w:lang w:eastAsia="ru-RU"/>
        </w:rPr>
        <w:t> </w:t>
      </w:r>
      <w:r w:rsidRPr="00890DF4">
        <w:rPr>
          <w:rFonts w:ascii="Times New Roman" w:eastAsia="Times New Roman" w:hAnsi="Times New Roman" w:cs="Times New Roman"/>
          <w:color w:val="111115"/>
          <w:sz w:val="24"/>
          <w:szCs w:val="24"/>
          <w:lang w:eastAsia="ru-RU"/>
        </w:rPr>
        <w:t> </w:t>
      </w:r>
    </w:p>
    <w:p w:rsidR="00A078AA" w:rsidRPr="00890DF4" w:rsidRDefault="00A078AA" w:rsidP="00890DF4">
      <w:pPr>
        <w:shd w:val="clear" w:color="auto" w:fill="FFFFFF"/>
        <w:spacing w:after="0"/>
        <w:ind w:left="-567"/>
        <w:jc w:val="both"/>
        <w:rPr>
          <w:rFonts w:ascii="Times New Roman" w:eastAsia="Times New Roman" w:hAnsi="Times New Roman" w:cs="Times New Roman"/>
          <w:color w:val="111115"/>
          <w:sz w:val="24"/>
          <w:szCs w:val="24"/>
          <w:lang w:eastAsia="ru-RU"/>
        </w:rPr>
      </w:pPr>
    </w:p>
    <w:p w:rsidR="00A078AA" w:rsidRPr="00890DF4" w:rsidRDefault="00A078AA" w:rsidP="00890DF4">
      <w:pPr>
        <w:shd w:val="clear" w:color="auto" w:fill="FFFFFF"/>
        <w:spacing w:after="0"/>
        <w:ind w:left="-567"/>
        <w:jc w:val="both"/>
        <w:rPr>
          <w:rFonts w:ascii="Times New Roman" w:eastAsia="Times New Roman" w:hAnsi="Times New Roman" w:cs="Times New Roman"/>
          <w:color w:val="111115"/>
          <w:sz w:val="24"/>
          <w:szCs w:val="24"/>
          <w:lang w:eastAsia="ru-RU"/>
        </w:rPr>
      </w:pPr>
    </w:p>
    <w:p w:rsidR="00A078AA" w:rsidRPr="00890DF4" w:rsidRDefault="00A078AA" w:rsidP="00890DF4">
      <w:pPr>
        <w:shd w:val="clear" w:color="auto" w:fill="FFFFFF"/>
        <w:spacing w:after="0"/>
        <w:ind w:left="-567"/>
        <w:jc w:val="both"/>
        <w:rPr>
          <w:rFonts w:ascii="Times New Roman" w:eastAsia="Times New Roman" w:hAnsi="Times New Roman" w:cs="Times New Roman"/>
          <w:color w:val="111115"/>
          <w:sz w:val="24"/>
          <w:szCs w:val="24"/>
          <w:lang w:eastAsia="ru-RU"/>
        </w:rPr>
      </w:pPr>
    </w:p>
    <w:p w:rsidR="00813AF0" w:rsidRPr="00890DF4" w:rsidRDefault="00813AF0" w:rsidP="00890DF4">
      <w:pPr>
        <w:spacing w:after="0"/>
        <w:ind w:left="-567" w:firstLine="709"/>
        <w:jc w:val="both"/>
        <w:rPr>
          <w:rFonts w:ascii="Times New Roman" w:hAnsi="Times New Roman" w:cs="Times New Roman"/>
          <w:b/>
          <w:color w:val="000000" w:themeColor="text1"/>
          <w:sz w:val="24"/>
          <w:szCs w:val="24"/>
        </w:rPr>
      </w:pPr>
    </w:p>
    <w:p w:rsidR="00D76FD5" w:rsidRPr="00890DF4" w:rsidRDefault="00D76FD5" w:rsidP="00890DF4">
      <w:pPr>
        <w:spacing w:after="0"/>
        <w:ind w:left="-567"/>
        <w:jc w:val="both"/>
        <w:rPr>
          <w:rFonts w:ascii="Times New Roman" w:hAnsi="Times New Roman" w:cs="Times New Roman"/>
          <w:b/>
          <w:sz w:val="24"/>
          <w:szCs w:val="24"/>
        </w:rPr>
      </w:pPr>
    </w:p>
    <w:p w:rsidR="00A078AA" w:rsidRPr="00890DF4" w:rsidRDefault="00A078AA" w:rsidP="00890DF4">
      <w:pPr>
        <w:spacing w:after="0"/>
        <w:ind w:left="-567" w:right="283" w:firstLine="709"/>
        <w:jc w:val="both"/>
        <w:rPr>
          <w:rFonts w:ascii="Times New Roman" w:hAnsi="Times New Roman" w:cs="Times New Roman"/>
          <w:b/>
          <w:color w:val="000000"/>
          <w:sz w:val="24"/>
          <w:szCs w:val="24"/>
          <w:shd w:val="clear" w:color="auto" w:fill="FFFFFF"/>
        </w:rPr>
      </w:pPr>
      <w:r w:rsidRPr="00890DF4">
        <w:rPr>
          <w:rFonts w:ascii="Times New Roman" w:hAnsi="Times New Roman" w:cs="Times New Roman"/>
          <w:b/>
          <w:color w:val="000000"/>
          <w:sz w:val="24"/>
          <w:szCs w:val="24"/>
          <w:shd w:val="clear" w:color="auto" w:fill="FFFFFF"/>
        </w:rPr>
        <w:t>Актуальность</w:t>
      </w:r>
    </w:p>
    <w:p w:rsidR="00D76FD5" w:rsidRPr="00890DF4" w:rsidRDefault="00D76FD5" w:rsidP="00890DF4">
      <w:pPr>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В последние годы выявилась устойчивая тенденция к существенному снижению показателей здоровья и темпов развития детей, что обусловлено ухудшением социально-экономических и экологических условий. В связи с этим в настоящее время всё более востребованными становятся такие педагогические технологии, которые помимо педагогического эффекта предполагают сбережение здоровья детей.</w:t>
      </w:r>
    </w:p>
    <w:p w:rsidR="00D76FD5" w:rsidRPr="00890DF4" w:rsidRDefault="00D76FD5" w:rsidP="00890DF4">
      <w:pPr>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Тенденция к ухудшению речи детей, снижение уровня коммуникативных умений и навыков </w:t>
      </w:r>
      <w:r w:rsidRPr="00890DF4">
        <w:rPr>
          <w:rStyle w:val="a3"/>
          <w:rFonts w:ascii="Times New Roman" w:hAnsi="Times New Roman" w:cs="Times New Roman"/>
          <w:color w:val="000000"/>
          <w:sz w:val="24"/>
          <w:szCs w:val="24"/>
          <w:shd w:val="clear" w:color="auto" w:fill="FFFFFF"/>
        </w:rPr>
        <w:t xml:space="preserve">(А. Г. </w:t>
      </w:r>
      <w:proofErr w:type="spellStart"/>
      <w:r w:rsidRPr="00890DF4">
        <w:rPr>
          <w:rStyle w:val="a3"/>
          <w:rFonts w:ascii="Times New Roman" w:hAnsi="Times New Roman" w:cs="Times New Roman"/>
          <w:color w:val="000000"/>
          <w:sz w:val="24"/>
          <w:szCs w:val="24"/>
          <w:shd w:val="clear" w:color="auto" w:fill="FFFFFF"/>
        </w:rPr>
        <w:t>Арушанова</w:t>
      </w:r>
      <w:proofErr w:type="spellEnd"/>
      <w:r w:rsidRPr="00890DF4">
        <w:rPr>
          <w:rStyle w:val="a3"/>
          <w:rFonts w:ascii="Times New Roman" w:hAnsi="Times New Roman" w:cs="Times New Roman"/>
          <w:color w:val="000000"/>
          <w:sz w:val="24"/>
          <w:szCs w:val="24"/>
          <w:shd w:val="clear" w:color="auto" w:fill="FFFFFF"/>
        </w:rPr>
        <w:t xml:space="preserve">, О.С. Ушакова, Т.А. Ткаченко, Ю.В. </w:t>
      </w:r>
      <w:proofErr w:type="spellStart"/>
      <w:r w:rsidRPr="00890DF4">
        <w:rPr>
          <w:rStyle w:val="a3"/>
          <w:rFonts w:ascii="Times New Roman" w:hAnsi="Times New Roman" w:cs="Times New Roman"/>
          <w:color w:val="000000"/>
          <w:sz w:val="24"/>
          <w:szCs w:val="24"/>
          <w:shd w:val="clear" w:color="auto" w:fill="FFFFFF"/>
        </w:rPr>
        <w:t>Филлипова</w:t>
      </w:r>
      <w:proofErr w:type="spellEnd"/>
      <w:r w:rsidRPr="00890DF4">
        <w:rPr>
          <w:rStyle w:val="a3"/>
          <w:rFonts w:ascii="Times New Roman" w:hAnsi="Times New Roman" w:cs="Times New Roman"/>
          <w:color w:val="000000"/>
          <w:sz w:val="24"/>
          <w:szCs w:val="24"/>
          <w:shd w:val="clear" w:color="auto" w:fill="FFFFFF"/>
        </w:rPr>
        <w:t>, Л.М. Шипицына)</w:t>
      </w:r>
      <w:r w:rsidRPr="00890DF4">
        <w:rPr>
          <w:rFonts w:ascii="Times New Roman" w:hAnsi="Times New Roman" w:cs="Times New Roman"/>
          <w:color w:val="000000"/>
          <w:sz w:val="24"/>
          <w:szCs w:val="24"/>
          <w:shd w:val="clear" w:color="auto" w:fill="FFFFFF"/>
        </w:rPr>
        <w:t xml:space="preserve"> — все это определяет необходимость повышения знаний о важности коррекционно-развивающей работы и развития речи детей. Логопедическая работа предполагает коррекцию не только речевых расстройств, но и личности детей в целом. Среди  учащихся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w:t>
      </w:r>
      <w:r w:rsidRPr="00890DF4">
        <w:rPr>
          <w:rFonts w:ascii="Times New Roman" w:hAnsi="Times New Roman" w:cs="Times New Roman"/>
          <w:color w:val="000000"/>
          <w:sz w:val="24"/>
          <w:szCs w:val="24"/>
          <w:shd w:val="clear" w:color="auto" w:fill="FFFFFF"/>
        </w:rPr>
        <w:lastRenderedPageBreak/>
        <w:t>дыхательную гимнастику, артикуляционную гимнастику, пальчиковую гимнастику, упражнения на развитие высших психических функций </w:t>
      </w:r>
      <w:r w:rsidRPr="00890DF4">
        <w:rPr>
          <w:rStyle w:val="a3"/>
          <w:rFonts w:ascii="Times New Roman" w:hAnsi="Times New Roman" w:cs="Times New Roman"/>
          <w:color w:val="000000"/>
          <w:sz w:val="24"/>
          <w:szCs w:val="24"/>
          <w:shd w:val="clear" w:color="auto" w:fill="FFFFFF"/>
        </w:rPr>
        <w:t>(внимания, памяти, мышления)</w:t>
      </w:r>
      <w:r w:rsidRPr="00890DF4">
        <w:rPr>
          <w:rFonts w:ascii="Times New Roman" w:hAnsi="Times New Roman" w:cs="Times New Roman"/>
          <w:color w:val="000000"/>
          <w:sz w:val="24"/>
          <w:szCs w:val="24"/>
          <w:shd w:val="clear" w:color="auto" w:fill="FFFFFF"/>
        </w:rPr>
        <w:t xml:space="preserve">, физкультминутки, </w:t>
      </w:r>
      <w:proofErr w:type="spellStart"/>
      <w:r w:rsidRPr="00890DF4">
        <w:rPr>
          <w:rFonts w:ascii="Times New Roman" w:hAnsi="Times New Roman" w:cs="Times New Roman"/>
          <w:color w:val="000000"/>
          <w:sz w:val="24"/>
          <w:szCs w:val="24"/>
          <w:shd w:val="clear" w:color="auto" w:fill="FFFFFF"/>
        </w:rPr>
        <w:t>логоритмику</w:t>
      </w:r>
      <w:proofErr w:type="spellEnd"/>
      <w:r w:rsidRPr="00890DF4">
        <w:rPr>
          <w:rFonts w:ascii="Times New Roman" w:hAnsi="Times New Roman" w:cs="Times New Roman"/>
          <w:color w:val="000000"/>
          <w:sz w:val="24"/>
          <w:szCs w:val="24"/>
          <w:shd w:val="clear" w:color="auto" w:fill="FFFFFF"/>
        </w:rPr>
        <w:t>, массаж и самомассаж.</w:t>
      </w:r>
    </w:p>
    <w:p w:rsidR="00D76FD5" w:rsidRPr="00890DF4" w:rsidRDefault="00D76FD5" w:rsidP="00890DF4">
      <w:pPr>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 xml:space="preserve">Разработка эффективных мер по укреплению здоровья детей имеет исключительное значение для современной общеобразовательной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 Поэтому для создания условий комфортного ощущения ребенка в школе, для его полноценного развития, сохранения и укрепления здоровья, введения здорового образа жизни в деятельность начальной школы, внедряются </w:t>
      </w:r>
      <w:proofErr w:type="spellStart"/>
      <w:r w:rsidRPr="00890DF4">
        <w:rPr>
          <w:rFonts w:ascii="Times New Roman" w:hAnsi="Times New Roman" w:cs="Times New Roman"/>
          <w:color w:val="000000"/>
          <w:sz w:val="24"/>
          <w:szCs w:val="24"/>
          <w:shd w:val="clear" w:color="auto" w:fill="FFFFFF"/>
        </w:rPr>
        <w:t>здоровьесберегающие</w:t>
      </w:r>
      <w:proofErr w:type="spellEnd"/>
      <w:r w:rsidRPr="00890DF4">
        <w:rPr>
          <w:rFonts w:ascii="Times New Roman" w:hAnsi="Times New Roman" w:cs="Times New Roman"/>
          <w:color w:val="000000"/>
          <w:sz w:val="24"/>
          <w:szCs w:val="24"/>
          <w:shd w:val="clear" w:color="auto" w:fill="FFFFFF"/>
        </w:rPr>
        <w:t xml:space="preserve"> технологии, которые помогают решить эти важнейшие задачи. В полной мере это относится и к работе учителя-дефектолога.</w:t>
      </w:r>
    </w:p>
    <w:p w:rsidR="00D76FD5" w:rsidRPr="00890DF4" w:rsidRDefault="00D76FD5" w:rsidP="00890DF4">
      <w:pPr>
        <w:pStyle w:val="c20"/>
        <w:shd w:val="clear" w:color="auto" w:fill="FFFFFF"/>
        <w:spacing w:before="0" w:beforeAutospacing="0" w:after="0" w:afterAutospacing="0" w:line="276" w:lineRule="auto"/>
        <w:ind w:left="-567" w:right="283" w:firstLine="568"/>
        <w:jc w:val="both"/>
        <w:rPr>
          <w:color w:val="000000"/>
        </w:rPr>
      </w:pPr>
      <w:proofErr w:type="spellStart"/>
      <w:r w:rsidRPr="00890DF4">
        <w:rPr>
          <w:rStyle w:val="c3"/>
          <w:b/>
          <w:i/>
          <w:color w:val="000000"/>
        </w:rPr>
        <w:t>Здоровьесберегающие</w:t>
      </w:r>
      <w:proofErr w:type="spellEnd"/>
      <w:r w:rsidRPr="00890DF4">
        <w:rPr>
          <w:rStyle w:val="c3"/>
          <w:b/>
          <w:i/>
          <w:color w:val="000000"/>
        </w:rPr>
        <w:t xml:space="preserve"> технологии</w:t>
      </w:r>
      <w:r w:rsidRPr="00890DF4">
        <w:rPr>
          <w:rStyle w:val="c3"/>
          <w:color w:val="000000"/>
        </w:rPr>
        <w:t xml:space="preserve"> – это система, создающая максимально возможные условия для сохранения, укрепления и развития духовного, эмоционального и физического здоровья всех субъектов образовательного процесса.</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Понятие «здоровье» имеет множество определений.</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Самое популярное определение, данное Всемирной организацией здравоохранения: «</w:t>
      </w:r>
      <w:r w:rsidRPr="00890DF4">
        <w:rPr>
          <w:b/>
          <w:bCs/>
          <w:i/>
          <w:iCs/>
          <w:color w:val="000000"/>
        </w:rPr>
        <w:t>Здоровье</w:t>
      </w:r>
      <w:r w:rsidRPr="00890DF4">
        <w:rPr>
          <w:i/>
          <w:iCs/>
          <w:color w:val="000000"/>
        </w:rPr>
        <w:t> </w:t>
      </w:r>
      <w:r w:rsidRPr="00890DF4">
        <w:rPr>
          <w:color w:val="000000"/>
        </w:rPr>
        <w:sym w:font="Symbol" w:char="F02D"/>
      </w:r>
      <w:r w:rsidRPr="00890DF4">
        <w:rPr>
          <w:color w:val="000000"/>
        </w:rPr>
        <w:t xml:space="preserve"> это состояние полного физического, психического и социального благополучия, а не просто отсутствие болезней или физических дефектов».</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 xml:space="preserve">Основываясь на данном определении, выделяют следующие  </w:t>
      </w:r>
      <w:r w:rsidRPr="00890DF4">
        <w:rPr>
          <w:b/>
          <w:bCs/>
          <w:i/>
          <w:iCs/>
          <w:color w:val="000000"/>
        </w:rPr>
        <w:t>компоненты здоровья:</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b/>
          <w:bCs/>
          <w:i/>
          <w:iCs/>
          <w:color w:val="000000"/>
        </w:rPr>
        <w:t>Здоровье физическое </w:t>
      </w:r>
      <w:r w:rsidRPr="00890DF4">
        <w:rPr>
          <w:b/>
          <w:bCs/>
          <w:color w:val="000000"/>
        </w:rPr>
        <w:sym w:font="Symbol" w:char="F02D"/>
      </w:r>
      <w:r w:rsidRPr="00890DF4">
        <w:rPr>
          <w:b/>
          <w:bCs/>
          <w:color w:val="000000"/>
        </w:rPr>
        <w:t> </w:t>
      </w:r>
      <w:r w:rsidRPr="00890DF4">
        <w:rPr>
          <w:color w:val="000000"/>
        </w:rPr>
        <w:t>это состояние, при котором у человека имеет место гармония физиологических процессов и максимальная адаптация к различным факторам внешней среды.</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 xml:space="preserve">Отсюда следует, что физическая активность </w:t>
      </w:r>
      <w:r w:rsidRPr="00890DF4">
        <w:rPr>
          <w:color w:val="000000"/>
        </w:rPr>
        <w:sym w:font="Symbol" w:char="F02D"/>
      </w:r>
      <w:r w:rsidRPr="00890DF4">
        <w:rPr>
          <w:color w:val="000000"/>
        </w:rPr>
        <w:t xml:space="preserve"> естественная потребность здорового, развивающегося организма в движении. Физическая активность в детские годы выступает как предпосылка психического развития ребенка.</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b/>
          <w:bCs/>
          <w:i/>
          <w:iCs/>
          <w:color w:val="000000"/>
        </w:rPr>
        <w:t>Здоровье психическое </w:t>
      </w:r>
      <w:r w:rsidRPr="00890DF4">
        <w:rPr>
          <w:b/>
          <w:bCs/>
          <w:color w:val="000000"/>
        </w:rPr>
        <w:sym w:font="Symbol" w:char="F02D"/>
      </w:r>
      <w:r w:rsidRPr="00890DF4">
        <w:rPr>
          <w:b/>
          <w:bCs/>
          <w:color w:val="000000"/>
        </w:rPr>
        <w:t> </w:t>
      </w:r>
      <w:r w:rsidRPr="00890DF4">
        <w:rPr>
          <w:color w:val="000000"/>
        </w:rPr>
        <w:t>это способность человека адекватно реагировать на внешние и внутренние раздражители, умение уравновесить себя с окружающей средой.</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 xml:space="preserve">Таким образом, психическая активность </w:t>
      </w:r>
      <w:r w:rsidRPr="00890DF4">
        <w:rPr>
          <w:color w:val="000000"/>
        </w:rPr>
        <w:sym w:font="Symbol" w:char="F02D"/>
      </w:r>
      <w:r w:rsidRPr="00890DF4">
        <w:rPr>
          <w:color w:val="000000"/>
        </w:rPr>
        <w:t xml:space="preserve"> потребность нормально развивающегося ребенка в познании окружающей жизни.</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b/>
          <w:bCs/>
          <w:i/>
          <w:iCs/>
          <w:color w:val="000000"/>
        </w:rPr>
        <w:t>Здоровье социальное</w:t>
      </w:r>
      <w:r w:rsidRPr="00890DF4">
        <w:rPr>
          <w:b/>
          <w:bCs/>
          <w:color w:val="000000"/>
        </w:rPr>
        <w:t> </w:t>
      </w:r>
      <w:r w:rsidRPr="00890DF4">
        <w:rPr>
          <w:b/>
          <w:bCs/>
          <w:color w:val="000000"/>
        </w:rPr>
        <w:sym w:font="Symbol" w:char="F02D"/>
      </w:r>
      <w:r w:rsidRPr="00890DF4">
        <w:rPr>
          <w:b/>
          <w:bCs/>
          <w:color w:val="000000"/>
        </w:rPr>
        <w:t> </w:t>
      </w:r>
      <w:r w:rsidRPr="00890DF4">
        <w:rPr>
          <w:color w:val="000000"/>
        </w:rPr>
        <w:t>мера социальной активности, деятельного отношения человеческого индивидуума к миру.</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Социальная активность школьника проявляется в поведении, направленном на поддержание и выполнение правил, обязательных для учащегося, в стремлении помочь выполнять эти правила своему сверстнику.</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b/>
          <w:bCs/>
          <w:i/>
          <w:iCs/>
          <w:color w:val="000000"/>
        </w:rPr>
        <w:t>Здоровье  нравственное</w:t>
      </w:r>
      <w:r w:rsidRPr="00890DF4">
        <w:rPr>
          <w:b/>
          <w:bCs/>
          <w:color w:val="000000"/>
        </w:rPr>
        <w:t> </w:t>
      </w:r>
      <w:r w:rsidRPr="00890DF4">
        <w:rPr>
          <w:b/>
          <w:bCs/>
          <w:color w:val="000000"/>
        </w:rPr>
        <w:sym w:font="Symbol" w:char="F02D"/>
      </w:r>
      <w:r w:rsidRPr="00890DF4">
        <w:rPr>
          <w:b/>
          <w:bCs/>
          <w:color w:val="000000"/>
        </w:rPr>
        <w:t> </w:t>
      </w:r>
      <w:r w:rsidRPr="00890DF4">
        <w:rPr>
          <w:color w:val="000000"/>
        </w:rPr>
        <w:t xml:space="preserve">это комплекс характеристик мотивационной и </w:t>
      </w:r>
      <w:proofErr w:type="spellStart"/>
      <w:r w:rsidRPr="00890DF4">
        <w:rPr>
          <w:color w:val="000000"/>
        </w:rPr>
        <w:t>потребностно</w:t>
      </w:r>
      <w:proofErr w:type="spellEnd"/>
      <w:r w:rsidRPr="00890DF4">
        <w:rPr>
          <w:color w:val="000000"/>
        </w:rPr>
        <w:t>-информативной сферы жизнедеятельности, основу которого определяет система ценностей, установок и мотивов поведения индивида в обществе.</w:t>
      </w:r>
    </w:p>
    <w:p w:rsidR="00D76FD5" w:rsidRPr="00890DF4" w:rsidRDefault="00D76FD5" w:rsidP="00890DF4">
      <w:pPr>
        <w:pStyle w:val="a4"/>
        <w:shd w:val="clear" w:color="auto" w:fill="FFFFFF"/>
        <w:spacing w:before="0" w:beforeAutospacing="0" w:after="0" w:afterAutospacing="0" w:line="276" w:lineRule="auto"/>
        <w:ind w:left="-567" w:right="283" w:firstLine="562"/>
        <w:jc w:val="both"/>
        <w:rPr>
          <w:color w:val="000000"/>
        </w:rPr>
      </w:pPr>
      <w:r w:rsidRPr="00890DF4">
        <w:rPr>
          <w:color w:val="000000"/>
        </w:rPr>
        <w:t>В условиях комплексной информатизации современного учебного процесса для педагогов  определены </w:t>
      </w:r>
      <w:r w:rsidRPr="00890DF4">
        <w:rPr>
          <w:b/>
          <w:bCs/>
          <w:i/>
          <w:iCs/>
          <w:color w:val="000000"/>
        </w:rPr>
        <w:t>функции, направленные на сохранение и укрепление здоровья учащихся:</w:t>
      </w:r>
    </w:p>
    <w:p w:rsidR="00D76FD5" w:rsidRPr="00890DF4" w:rsidRDefault="00D76FD5" w:rsidP="00890DF4">
      <w:pPr>
        <w:shd w:val="clear" w:color="auto" w:fill="FFFFFF"/>
        <w:spacing w:before="100" w:beforeAutospacing="1"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-обязательное  использование  данных  медицинского  осмотра школьников для характеристики здоровья и дифференциации учебного материала на уроках и логопедических занятиях;</w:t>
      </w:r>
    </w:p>
    <w:p w:rsidR="00D76FD5" w:rsidRPr="00890DF4" w:rsidRDefault="00D76FD5" w:rsidP="00890DF4">
      <w:pPr>
        <w:shd w:val="clear" w:color="auto" w:fill="FFFFFF"/>
        <w:spacing w:before="100" w:beforeAutospacing="1"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-внедрение в учебный процесс гигиенических требований и рекомендаций, предусмотренных санитарными нормами и правилами, касающихся применения современных информационных технологий, с целью профилактики  заболеваний, снижения утомляемости  школьников на уроках и логопедических занятиях.</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roofErr w:type="spellStart"/>
      <w:r w:rsidRPr="00890DF4">
        <w:rPr>
          <w:rFonts w:ascii="Times New Roman" w:eastAsia="Times New Roman" w:hAnsi="Times New Roman" w:cs="Times New Roman"/>
          <w:color w:val="000000"/>
          <w:sz w:val="24"/>
          <w:szCs w:val="24"/>
          <w:lang w:eastAsia="ru-RU"/>
        </w:rPr>
        <w:t>Здоровьесберегающие</w:t>
      </w:r>
      <w:proofErr w:type="spellEnd"/>
      <w:r w:rsidRPr="00890DF4">
        <w:rPr>
          <w:rFonts w:ascii="Times New Roman" w:eastAsia="Times New Roman" w:hAnsi="Times New Roman" w:cs="Times New Roman"/>
          <w:color w:val="000000"/>
          <w:sz w:val="24"/>
          <w:szCs w:val="24"/>
          <w:lang w:eastAsia="ru-RU"/>
        </w:rPr>
        <w:t xml:space="preserve"> технологии в логопедической работе позволяют значительно улучшить результативность коррекционной работы, разнообразить приемы и методы логопедического воздействия и способствовать оздоровлению детей. Качественное развитие, воспитание и обучение детей невозможно без внимания к сохранению и укреплению здоровья.</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i/>
          <w:iCs/>
          <w:color w:val="000000"/>
          <w:sz w:val="24"/>
          <w:szCs w:val="24"/>
          <w:lang w:eastAsia="ru-RU"/>
        </w:rPr>
      </w:pPr>
      <w:proofErr w:type="gramStart"/>
      <w:r w:rsidRPr="00890DF4">
        <w:rPr>
          <w:rFonts w:ascii="Times New Roman" w:eastAsia="Times New Roman" w:hAnsi="Times New Roman" w:cs="Times New Roman"/>
          <w:color w:val="000000"/>
          <w:sz w:val="24"/>
          <w:szCs w:val="24"/>
          <w:lang w:eastAsia="ru-RU"/>
        </w:rPr>
        <w:t>Авторы коррекционных методик значительную роль отводят развитию физиологического и речевого дыхания, которое у детей с речевыми патологиями нарушено </w:t>
      </w:r>
      <w:r w:rsidRPr="00890DF4">
        <w:rPr>
          <w:rFonts w:ascii="Times New Roman" w:eastAsia="Times New Roman" w:hAnsi="Times New Roman" w:cs="Times New Roman"/>
          <w:i/>
          <w:iCs/>
          <w:color w:val="000000"/>
          <w:sz w:val="24"/>
          <w:szCs w:val="24"/>
          <w:lang w:eastAsia="ru-RU"/>
        </w:rPr>
        <w:t xml:space="preserve">(Л. С. Волкова,  В. И. Селиверстов, М. Е. </w:t>
      </w:r>
      <w:proofErr w:type="spellStart"/>
      <w:r w:rsidRPr="00890DF4">
        <w:rPr>
          <w:rFonts w:ascii="Times New Roman" w:eastAsia="Times New Roman" w:hAnsi="Times New Roman" w:cs="Times New Roman"/>
          <w:i/>
          <w:iCs/>
          <w:color w:val="000000"/>
          <w:sz w:val="24"/>
          <w:szCs w:val="24"/>
          <w:lang w:eastAsia="ru-RU"/>
        </w:rPr>
        <w:t>Хватцев</w:t>
      </w:r>
      <w:proofErr w:type="spellEnd"/>
      <w:r w:rsidRPr="00890DF4">
        <w:rPr>
          <w:rFonts w:ascii="Times New Roman" w:eastAsia="Times New Roman" w:hAnsi="Times New Roman" w:cs="Times New Roman"/>
          <w:i/>
          <w:iCs/>
          <w:color w:val="000000"/>
          <w:sz w:val="24"/>
          <w:szCs w:val="24"/>
          <w:lang w:eastAsia="ru-RU"/>
        </w:rPr>
        <w:t xml:space="preserve">, А. Г. </w:t>
      </w:r>
      <w:proofErr w:type="spellStart"/>
      <w:r w:rsidRPr="00890DF4">
        <w:rPr>
          <w:rFonts w:ascii="Times New Roman" w:eastAsia="Times New Roman" w:hAnsi="Times New Roman" w:cs="Times New Roman"/>
          <w:i/>
          <w:iCs/>
          <w:color w:val="000000"/>
          <w:sz w:val="24"/>
          <w:szCs w:val="24"/>
          <w:lang w:eastAsia="ru-RU"/>
        </w:rPr>
        <w:t>Ипполитова</w:t>
      </w:r>
      <w:proofErr w:type="spellEnd"/>
      <w:r w:rsidRPr="00890DF4">
        <w:rPr>
          <w:rFonts w:ascii="Times New Roman" w:eastAsia="Times New Roman" w:hAnsi="Times New Roman" w:cs="Times New Roman"/>
          <w:i/>
          <w:iCs/>
          <w:color w:val="000000"/>
          <w:sz w:val="24"/>
          <w:szCs w:val="24"/>
          <w:lang w:eastAsia="ru-RU"/>
        </w:rPr>
        <w:t>, 3.</w:t>
      </w:r>
      <w:proofErr w:type="gramEnd"/>
      <w:r w:rsidRPr="00890DF4">
        <w:rPr>
          <w:rFonts w:ascii="Times New Roman" w:eastAsia="Times New Roman" w:hAnsi="Times New Roman" w:cs="Times New Roman"/>
          <w:i/>
          <w:iCs/>
          <w:color w:val="000000"/>
          <w:sz w:val="24"/>
          <w:szCs w:val="24"/>
          <w:lang w:eastAsia="ru-RU"/>
        </w:rPr>
        <w:t xml:space="preserve"> </w:t>
      </w:r>
      <w:proofErr w:type="gramStart"/>
      <w:r w:rsidRPr="00890DF4">
        <w:rPr>
          <w:rFonts w:ascii="Times New Roman" w:eastAsia="Times New Roman" w:hAnsi="Times New Roman" w:cs="Times New Roman"/>
          <w:i/>
          <w:iCs/>
          <w:color w:val="000000"/>
          <w:sz w:val="24"/>
          <w:szCs w:val="24"/>
          <w:lang w:eastAsia="ru-RU"/>
        </w:rPr>
        <w:t>А. Репина, и другие)</w:t>
      </w:r>
      <w:r w:rsidRPr="00890DF4">
        <w:rPr>
          <w:rFonts w:ascii="Times New Roman" w:eastAsia="Times New Roman" w:hAnsi="Times New Roman" w:cs="Times New Roman"/>
          <w:color w:val="000000"/>
          <w:sz w:val="24"/>
          <w:szCs w:val="24"/>
          <w:lang w:eastAsia="ru-RU"/>
        </w:rPr>
        <w:t>.</w:t>
      </w:r>
      <w:proofErr w:type="gramEnd"/>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В связи с этим, весьма актуальным становится вопрос внедрения в практику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технологий, т.е. такой организации образовательного  процесса, при  котором  качественное обучение, развитие и воспитание детей происходит без ущерба их здоровью, способствует его укреплению. Новые стимулы, служат для создания благоприятного эмоционального фона, способствуют включению в работу сохранных и активизации нарушенных психических функций.</w:t>
      </w:r>
    </w:p>
    <w:p w:rsidR="00D76FD5" w:rsidRPr="00890DF4" w:rsidRDefault="00D76FD5" w:rsidP="00890DF4">
      <w:pPr>
        <w:shd w:val="clear" w:color="auto" w:fill="FFFFFF"/>
        <w:spacing w:after="0"/>
        <w:ind w:left="-567" w:right="283"/>
        <w:jc w:val="both"/>
        <w:rPr>
          <w:rFonts w:ascii="Times New Roman" w:eastAsia="Times New Roman" w:hAnsi="Times New Roman" w:cs="Times New Roman"/>
          <w:b/>
          <w:bCs/>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Цель работы: </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оптимизировать процесс коррекции речи и обеспечить оздоровление, поддержание и обогащение здоровья детей.</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Для достижения поставленной цели в процессе коррекционно-развивающего обучения выделяются и решаются следующие </w:t>
      </w:r>
      <w:r w:rsidRPr="00890DF4">
        <w:rPr>
          <w:rFonts w:ascii="Times New Roman" w:eastAsia="Times New Roman" w:hAnsi="Times New Roman" w:cs="Times New Roman"/>
          <w:b/>
          <w:color w:val="000000"/>
          <w:sz w:val="24"/>
          <w:szCs w:val="24"/>
          <w:lang w:eastAsia="ru-RU"/>
        </w:rPr>
        <w:t>задачи:</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Развивать навыки общения, формировать фонетическую сторону речи, обучать связной, грамматически правильной речи. </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Создать благоприятный климат и рациональный режим для детей с нарушением речи.</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Ознакомить с простыми приемами по сохранению собственного здоровья.</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Внедрить и адаптировать технологии к условиям работы с детьми на логопедическом пункте в соответствии с индивидуальными, возрастными особенностями.</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Совершенствовать общую, мелкую моторику.</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Повышать резерв дыхательной системы.</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Привлечь родителей к решению проблемы по формированию здорового образа жизни.</w:t>
      </w:r>
    </w:p>
    <w:p w:rsidR="00D76FD5" w:rsidRPr="00890DF4" w:rsidRDefault="00A078AA" w:rsidP="00890DF4">
      <w:pPr>
        <w:pStyle w:val="c0"/>
        <w:shd w:val="clear" w:color="auto" w:fill="FFFFFF"/>
        <w:spacing w:before="0" w:beforeAutospacing="0" w:after="0" w:afterAutospacing="0" w:line="276" w:lineRule="auto"/>
        <w:ind w:left="-567" w:right="283" w:firstLine="709"/>
        <w:jc w:val="both"/>
        <w:rPr>
          <w:b/>
          <w:color w:val="000000" w:themeColor="text1"/>
        </w:rPr>
      </w:pPr>
      <w:r w:rsidRPr="00890DF4">
        <w:rPr>
          <w:rStyle w:val="c3"/>
          <w:b/>
          <w:color w:val="000000" w:themeColor="text1"/>
        </w:rPr>
        <w:t xml:space="preserve">Новизна </w:t>
      </w:r>
      <w:r w:rsidR="00D76FD5" w:rsidRPr="00890DF4">
        <w:rPr>
          <w:rStyle w:val="c3"/>
          <w:b/>
          <w:color w:val="000000" w:themeColor="text1"/>
        </w:rPr>
        <w:t xml:space="preserve"> представляемого педагогического опыта.</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Использование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w:t>
      </w:r>
      <w:r w:rsidR="002D43F3" w:rsidRPr="00890DF4">
        <w:rPr>
          <w:rFonts w:ascii="Times New Roman" w:eastAsia="Times New Roman" w:hAnsi="Times New Roman" w:cs="Times New Roman"/>
          <w:color w:val="000000"/>
          <w:sz w:val="24"/>
          <w:szCs w:val="24"/>
          <w:lang w:eastAsia="ru-RU"/>
        </w:rPr>
        <w:t>хнологий в деятельности дефектолога</w:t>
      </w:r>
      <w:r w:rsidRPr="00890DF4">
        <w:rPr>
          <w:rFonts w:ascii="Times New Roman" w:eastAsia="Times New Roman" w:hAnsi="Times New Roman" w:cs="Times New Roman"/>
          <w:color w:val="000000"/>
          <w:sz w:val="24"/>
          <w:szCs w:val="24"/>
          <w:lang w:eastAsia="ru-RU"/>
        </w:rPr>
        <w:t xml:space="preserve"> стало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учащихся.</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Оздоровительные технологии в образовательный процесс должны внедряться в условиях </w:t>
      </w:r>
      <w:proofErr w:type="spellStart"/>
      <w:r w:rsidRPr="00890DF4">
        <w:rPr>
          <w:rFonts w:ascii="Times New Roman" w:eastAsia="Times New Roman" w:hAnsi="Times New Roman" w:cs="Times New Roman"/>
          <w:color w:val="000000"/>
          <w:sz w:val="24"/>
          <w:szCs w:val="24"/>
          <w:lang w:eastAsia="ru-RU"/>
        </w:rPr>
        <w:t>здоровьесберегающей</w:t>
      </w:r>
      <w:proofErr w:type="spellEnd"/>
      <w:r w:rsidRPr="00890DF4">
        <w:rPr>
          <w:rFonts w:ascii="Times New Roman" w:eastAsia="Times New Roman" w:hAnsi="Times New Roman" w:cs="Times New Roman"/>
          <w:color w:val="000000"/>
          <w:sz w:val="24"/>
          <w:szCs w:val="24"/>
          <w:lang w:eastAsia="ru-RU"/>
        </w:rPr>
        <w:t xml:space="preserve"> и </w:t>
      </w:r>
      <w:proofErr w:type="spellStart"/>
      <w:r w:rsidRPr="00890DF4">
        <w:rPr>
          <w:rFonts w:ascii="Times New Roman" w:eastAsia="Times New Roman" w:hAnsi="Times New Roman" w:cs="Times New Roman"/>
          <w:color w:val="000000"/>
          <w:sz w:val="24"/>
          <w:szCs w:val="24"/>
          <w:lang w:eastAsia="ru-RU"/>
        </w:rPr>
        <w:t>здоровьеразвивающей</w:t>
      </w:r>
      <w:proofErr w:type="spellEnd"/>
      <w:r w:rsidRPr="00890DF4">
        <w:rPr>
          <w:rFonts w:ascii="Times New Roman" w:eastAsia="Times New Roman" w:hAnsi="Times New Roman" w:cs="Times New Roman"/>
          <w:color w:val="000000"/>
          <w:sz w:val="24"/>
          <w:szCs w:val="24"/>
          <w:lang w:eastAsia="ru-RU"/>
        </w:rPr>
        <w:t xml:space="preserve"> среды.</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Современные </w:t>
      </w:r>
      <w:proofErr w:type="spellStart"/>
      <w:r w:rsidRPr="00890DF4">
        <w:rPr>
          <w:rFonts w:ascii="Times New Roman" w:eastAsia="Times New Roman" w:hAnsi="Times New Roman" w:cs="Times New Roman"/>
          <w:color w:val="000000"/>
          <w:sz w:val="24"/>
          <w:szCs w:val="24"/>
          <w:lang w:eastAsia="ru-RU"/>
        </w:rPr>
        <w:t>здоровьесберегающие</w:t>
      </w:r>
      <w:proofErr w:type="spellEnd"/>
      <w:r w:rsidRPr="00890DF4">
        <w:rPr>
          <w:rFonts w:ascii="Times New Roman" w:eastAsia="Times New Roman" w:hAnsi="Times New Roman" w:cs="Times New Roman"/>
          <w:color w:val="000000"/>
          <w:sz w:val="24"/>
          <w:szCs w:val="24"/>
          <w:lang w:eastAsia="ru-RU"/>
        </w:rPr>
        <w:t xml:space="preserve"> технологии, используемые в комплексной коррекционно-развивающей работе учителя-дефектолога, можно условно разделить на следующие виды:</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1.</w:t>
      </w:r>
      <w:r w:rsidRPr="00890DF4">
        <w:rPr>
          <w:rFonts w:ascii="Times New Roman" w:eastAsia="Times New Roman" w:hAnsi="Times New Roman" w:cs="Times New Roman"/>
          <w:color w:val="000000"/>
          <w:sz w:val="24"/>
          <w:szCs w:val="24"/>
          <w:u w:val="single"/>
          <w:lang w:eastAsia="ru-RU"/>
        </w:rPr>
        <w:t>Технологии сохранения и стимулирования здоровья</w:t>
      </w:r>
      <w:r w:rsidRPr="00890DF4">
        <w:rPr>
          <w:rFonts w:ascii="Times New Roman" w:eastAsia="Times New Roman" w:hAnsi="Times New Roman" w:cs="Times New Roman"/>
          <w:color w:val="000000"/>
          <w:sz w:val="24"/>
          <w:szCs w:val="24"/>
          <w:lang w:eastAsia="ru-RU"/>
        </w:rPr>
        <w:t>: динамические паузы, подвижные игры, релаксация, гимнастика пальчиковая, элементы су-</w:t>
      </w:r>
      <w:proofErr w:type="spellStart"/>
      <w:r w:rsidRPr="00890DF4">
        <w:rPr>
          <w:rFonts w:ascii="Times New Roman" w:eastAsia="Times New Roman" w:hAnsi="Times New Roman" w:cs="Times New Roman"/>
          <w:color w:val="000000"/>
          <w:sz w:val="24"/>
          <w:szCs w:val="24"/>
          <w:lang w:eastAsia="ru-RU"/>
        </w:rPr>
        <w:t>джок</w:t>
      </w:r>
      <w:proofErr w:type="spellEnd"/>
      <w:r w:rsidRPr="00890DF4">
        <w:rPr>
          <w:rFonts w:ascii="Times New Roman" w:eastAsia="Times New Roman" w:hAnsi="Times New Roman" w:cs="Times New Roman"/>
          <w:color w:val="000000"/>
          <w:sz w:val="24"/>
          <w:szCs w:val="24"/>
          <w:lang w:eastAsia="ru-RU"/>
        </w:rPr>
        <w:t xml:space="preserve"> терапии; гимнастика для глаз, </w:t>
      </w:r>
      <w:proofErr w:type="spellStart"/>
      <w:r w:rsidRPr="00890DF4">
        <w:rPr>
          <w:rFonts w:ascii="Times New Roman" w:eastAsia="Times New Roman" w:hAnsi="Times New Roman" w:cs="Times New Roman"/>
          <w:color w:val="000000"/>
          <w:sz w:val="24"/>
          <w:szCs w:val="24"/>
          <w:lang w:eastAsia="ru-RU"/>
        </w:rPr>
        <w:t>кинезиологические</w:t>
      </w:r>
      <w:proofErr w:type="spellEnd"/>
      <w:r w:rsidRPr="00890DF4">
        <w:rPr>
          <w:rFonts w:ascii="Times New Roman" w:eastAsia="Times New Roman" w:hAnsi="Times New Roman" w:cs="Times New Roman"/>
          <w:color w:val="000000"/>
          <w:sz w:val="24"/>
          <w:szCs w:val="24"/>
          <w:lang w:eastAsia="ru-RU"/>
        </w:rPr>
        <w:t xml:space="preserve"> упражнения, интегрированные занятия.</w:t>
      </w:r>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2. </w:t>
      </w:r>
      <w:proofErr w:type="gramStart"/>
      <w:r w:rsidRPr="00890DF4">
        <w:rPr>
          <w:rFonts w:ascii="Times New Roman" w:eastAsia="Times New Roman" w:hAnsi="Times New Roman" w:cs="Times New Roman"/>
          <w:color w:val="000000"/>
          <w:sz w:val="24"/>
          <w:szCs w:val="24"/>
          <w:u w:val="single"/>
          <w:lang w:eastAsia="ru-RU"/>
        </w:rPr>
        <w:t>Технологии обучения здоровому образу жизни</w:t>
      </w:r>
      <w:r w:rsidRPr="00890DF4">
        <w:rPr>
          <w:rFonts w:ascii="Times New Roman" w:eastAsia="Times New Roman" w:hAnsi="Times New Roman" w:cs="Times New Roman"/>
          <w:color w:val="000000"/>
          <w:sz w:val="24"/>
          <w:szCs w:val="24"/>
          <w:lang w:eastAsia="ru-RU"/>
        </w:rPr>
        <w:t>: проблемно-игровые (</w:t>
      </w:r>
      <w:proofErr w:type="spellStart"/>
      <w:r w:rsidRPr="00890DF4">
        <w:rPr>
          <w:rFonts w:ascii="Times New Roman" w:eastAsia="Times New Roman" w:hAnsi="Times New Roman" w:cs="Times New Roman"/>
          <w:color w:val="000000"/>
          <w:sz w:val="24"/>
          <w:szCs w:val="24"/>
          <w:lang w:eastAsia="ru-RU"/>
        </w:rPr>
        <w:t>игротреннинги</w:t>
      </w:r>
      <w:proofErr w:type="spellEnd"/>
      <w:r w:rsidRPr="00890DF4">
        <w:rPr>
          <w:rFonts w:ascii="Times New Roman" w:eastAsia="Times New Roman" w:hAnsi="Times New Roman" w:cs="Times New Roman"/>
          <w:color w:val="000000"/>
          <w:sz w:val="24"/>
          <w:szCs w:val="24"/>
          <w:lang w:eastAsia="ru-RU"/>
        </w:rPr>
        <w:t xml:space="preserve"> и </w:t>
      </w:r>
      <w:proofErr w:type="spellStart"/>
      <w:r w:rsidRPr="00890DF4">
        <w:rPr>
          <w:rFonts w:ascii="Times New Roman" w:eastAsia="Times New Roman" w:hAnsi="Times New Roman" w:cs="Times New Roman"/>
          <w:color w:val="000000"/>
          <w:sz w:val="24"/>
          <w:szCs w:val="24"/>
          <w:lang w:eastAsia="ru-RU"/>
        </w:rPr>
        <w:t>игротерапия</w:t>
      </w:r>
      <w:proofErr w:type="spellEnd"/>
      <w:r w:rsidRPr="00890DF4">
        <w:rPr>
          <w:rFonts w:ascii="Times New Roman" w:eastAsia="Times New Roman" w:hAnsi="Times New Roman" w:cs="Times New Roman"/>
          <w:color w:val="000000"/>
          <w:sz w:val="24"/>
          <w:szCs w:val="24"/>
          <w:lang w:eastAsia="ru-RU"/>
        </w:rPr>
        <w:t>), занятия из серии «Здоровье», самомассаж, точечный самомассаж).</w:t>
      </w:r>
      <w:proofErr w:type="gramEnd"/>
    </w:p>
    <w:p w:rsidR="00D76FD5" w:rsidRPr="00890DF4" w:rsidRDefault="00D76FD5" w:rsidP="00890DF4">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3. </w:t>
      </w:r>
      <w:r w:rsidRPr="00890DF4">
        <w:rPr>
          <w:rFonts w:ascii="Times New Roman" w:eastAsia="Times New Roman" w:hAnsi="Times New Roman" w:cs="Times New Roman"/>
          <w:color w:val="000000"/>
          <w:sz w:val="24"/>
          <w:szCs w:val="24"/>
          <w:u w:val="single"/>
          <w:lang w:eastAsia="ru-RU"/>
        </w:rPr>
        <w:t>Коррекционные технологии:</w:t>
      </w:r>
      <w:r w:rsidRPr="00890DF4">
        <w:rPr>
          <w:rFonts w:ascii="Times New Roman" w:eastAsia="Times New Roman" w:hAnsi="Times New Roman" w:cs="Times New Roman"/>
          <w:color w:val="000000"/>
          <w:sz w:val="24"/>
          <w:szCs w:val="24"/>
          <w:lang w:eastAsia="ru-RU"/>
        </w:rPr>
        <w:t> (Различные виды гимнасти</w:t>
      </w:r>
      <w:proofErr w:type="gramStart"/>
      <w:r w:rsidRPr="00890DF4">
        <w:rPr>
          <w:rFonts w:ascii="Times New Roman" w:eastAsia="Times New Roman" w:hAnsi="Times New Roman" w:cs="Times New Roman"/>
          <w:color w:val="000000"/>
          <w:sz w:val="24"/>
          <w:szCs w:val="24"/>
          <w:lang w:eastAsia="ru-RU"/>
        </w:rPr>
        <w:t>к-</w:t>
      </w:r>
      <w:proofErr w:type="gramEnd"/>
      <w:r w:rsidRPr="00890DF4">
        <w:rPr>
          <w:rFonts w:ascii="Times New Roman" w:eastAsia="Times New Roman" w:hAnsi="Times New Roman" w:cs="Times New Roman"/>
          <w:color w:val="000000"/>
          <w:sz w:val="24"/>
          <w:szCs w:val="24"/>
          <w:lang w:eastAsia="ru-RU"/>
        </w:rPr>
        <w:t xml:space="preserve"> дыхательная, мимическая, артикуляционная, голосовая, элементы </w:t>
      </w:r>
      <w:proofErr w:type="spellStart"/>
      <w:r w:rsidRPr="00890DF4">
        <w:rPr>
          <w:rFonts w:ascii="Times New Roman" w:eastAsia="Times New Roman" w:hAnsi="Times New Roman" w:cs="Times New Roman"/>
          <w:color w:val="000000"/>
          <w:sz w:val="24"/>
          <w:szCs w:val="24"/>
          <w:lang w:eastAsia="ru-RU"/>
        </w:rPr>
        <w:t>биоэнергопластики</w:t>
      </w:r>
      <w:proofErr w:type="spellEnd"/>
      <w:r w:rsidRPr="00890DF4">
        <w:rPr>
          <w:rFonts w:ascii="Times New Roman" w:eastAsia="Times New Roman" w:hAnsi="Times New Roman" w:cs="Times New Roman"/>
          <w:color w:val="000000"/>
          <w:sz w:val="24"/>
          <w:szCs w:val="24"/>
          <w:lang w:eastAsia="ru-RU"/>
        </w:rPr>
        <w:t xml:space="preserve">; логопедический массаж и </w:t>
      </w:r>
      <w:proofErr w:type="spellStart"/>
      <w:r w:rsidRPr="00890DF4">
        <w:rPr>
          <w:rFonts w:ascii="Times New Roman" w:eastAsia="Times New Roman" w:hAnsi="Times New Roman" w:cs="Times New Roman"/>
          <w:color w:val="000000"/>
          <w:sz w:val="24"/>
          <w:szCs w:val="24"/>
          <w:lang w:eastAsia="ru-RU"/>
        </w:rPr>
        <w:t>самомассаж;фонетическая</w:t>
      </w:r>
      <w:proofErr w:type="spellEnd"/>
      <w:r w:rsidRPr="00890DF4">
        <w:rPr>
          <w:rFonts w:ascii="Times New Roman" w:eastAsia="Times New Roman" w:hAnsi="Times New Roman" w:cs="Times New Roman"/>
          <w:color w:val="000000"/>
          <w:sz w:val="24"/>
          <w:szCs w:val="24"/>
          <w:lang w:eastAsia="ru-RU"/>
        </w:rPr>
        <w:t xml:space="preserve"> и логопедическая ритмика; технологии музыкального воздействия, </w:t>
      </w:r>
      <w:proofErr w:type="spellStart"/>
      <w:r w:rsidRPr="00890DF4">
        <w:rPr>
          <w:rFonts w:ascii="Times New Roman" w:eastAsia="Times New Roman" w:hAnsi="Times New Roman" w:cs="Times New Roman"/>
          <w:color w:val="000000"/>
          <w:sz w:val="24"/>
          <w:szCs w:val="24"/>
          <w:lang w:eastAsia="ru-RU"/>
        </w:rPr>
        <w:t>психогимнастики</w:t>
      </w:r>
      <w:proofErr w:type="spellEnd"/>
      <w:r w:rsidRPr="00890DF4">
        <w:rPr>
          <w:rFonts w:ascii="Times New Roman" w:eastAsia="Times New Roman" w:hAnsi="Times New Roman" w:cs="Times New Roman"/>
          <w:color w:val="000000"/>
          <w:sz w:val="24"/>
          <w:szCs w:val="24"/>
          <w:lang w:eastAsia="ru-RU"/>
        </w:rPr>
        <w:t>).</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b/>
          <w:bCs/>
          <w:i/>
          <w:iCs/>
          <w:color w:val="000000"/>
        </w:rPr>
        <w:t xml:space="preserve">Цель </w:t>
      </w:r>
      <w:proofErr w:type="spellStart"/>
      <w:r w:rsidRPr="00890DF4">
        <w:rPr>
          <w:b/>
          <w:bCs/>
          <w:i/>
          <w:iCs/>
          <w:color w:val="000000"/>
        </w:rPr>
        <w:t>здоровьесберегающих</w:t>
      </w:r>
      <w:proofErr w:type="spellEnd"/>
      <w:r w:rsidRPr="00890DF4">
        <w:rPr>
          <w:b/>
          <w:bCs/>
          <w:i/>
          <w:iCs/>
          <w:color w:val="000000"/>
        </w:rPr>
        <w:t xml:space="preserve"> образовательных технологий обучения</w:t>
      </w:r>
      <w:r w:rsidRPr="00890DF4">
        <w:rPr>
          <w:i/>
          <w:iCs/>
          <w:color w:val="000000"/>
        </w:rPr>
        <w:t> </w:t>
      </w:r>
      <w:r w:rsidRPr="00890DF4">
        <w:rPr>
          <w:i/>
          <w:iCs/>
          <w:color w:val="000000"/>
        </w:rPr>
        <w:sym w:font="Symbol" w:char="F02D"/>
      </w:r>
      <w:r w:rsidRPr="00890DF4">
        <w:rPr>
          <w:i/>
          <w:iCs/>
          <w:color w:val="000000"/>
        </w:rPr>
        <w:t> </w:t>
      </w:r>
      <w:r w:rsidRPr="00890DF4">
        <w:rPr>
          <w:color w:val="000000"/>
        </w:rPr>
        <w:t>обеспечить школьнику возможность сохранения здоровья за период обучения в школе, сформировать у него необходимые знания, умения и навыки здорового образа жизни, научить использовать полученные знания в повседневной жизни.</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color w:val="000000"/>
        </w:rPr>
        <w:t>Выделяют следующие </w:t>
      </w:r>
      <w:r w:rsidRPr="00890DF4">
        <w:rPr>
          <w:b/>
          <w:bCs/>
          <w:color w:val="000000"/>
        </w:rPr>
        <w:t xml:space="preserve">задачи </w:t>
      </w:r>
      <w:proofErr w:type="spellStart"/>
      <w:r w:rsidRPr="00890DF4">
        <w:rPr>
          <w:b/>
          <w:bCs/>
          <w:color w:val="000000"/>
        </w:rPr>
        <w:t>здоровьесберегающих</w:t>
      </w:r>
      <w:proofErr w:type="spellEnd"/>
      <w:r w:rsidRPr="00890DF4">
        <w:rPr>
          <w:b/>
          <w:bCs/>
          <w:color w:val="000000"/>
        </w:rPr>
        <w:t xml:space="preserve"> технологий:</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b/>
          <w:bCs/>
          <w:i/>
          <w:iCs/>
          <w:color w:val="000000"/>
        </w:rPr>
        <w:t>1. Образовательные</w:t>
      </w:r>
      <w:r w:rsidRPr="00890DF4">
        <w:rPr>
          <w:color w:val="000000"/>
        </w:rPr>
        <w:t> </w:t>
      </w:r>
      <w:r w:rsidR="00A078AA" w:rsidRPr="00890DF4">
        <w:rPr>
          <w:color w:val="000000"/>
        </w:rPr>
        <w:t xml:space="preserve"> </w:t>
      </w:r>
      <w:r w:rsidRPr="00890DF4">
        <w:rPr>
          <w:b/>
          <w:bCs/>
          <w:i/>
          <w:iCs/>
          <w:color w:val="000000"/>
        </w:rPr>
        <w:t>задачи</w:t>
      </w:r>
      <w:r w:rsidRPr="00890DF4">
        <w:rPr>
          <w:color w:val="000000"/>
        </w:rPr>
        <w:t> </w:t>
      </w:r>
      <w:r w:rsidR="00A078AA" w:rsidRPr="00890DF4">
        <w:rPr>
          <w:color w:val="000000"/>
        </w:rPr>
        <w:t xml:space="preserve"> </w:t>
      </w:r>
      <w:r w:rsidRPr="00890DF4">
        <w:rPr>
          <w:color w:val="000000"/>
        </w:rPr>
        <w:t>направлены на формирование устойчивых мотивов воспитания и самовоспитания, обучения знаниям, методическим умениям и навыкам.</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b/>
          <w:bCs/>
          <w:i/>
          <w:iCs/>
          <w:color w:val="000000"/>
        </w:rPr>
        <w:t>2. Воспитательные</w:t>
      </w:r>
      <w:r w:rsidRPr="00890DF4">
        <w:rPr>
          <w:color w:val="000000"/>
        </w:rPr>
        <w:t> </w:t>
      </w:r>
      <w:r w:rsidR="00A078AA" w:rsidRPr="00890DF4">
        <w:rPr>
          <w:color w:val="000000"/>
        </w:rPr>
        <w:t xml:space="preserve"> </w:t>
      </w:r>
      <w:r w:rsidRPr="00890DF4">
        <w:rPr>
          <w:b/>
          <w:bCs/>
          <w:i/>
          <w:iCs/>
          <w:color w:val="000000"/>
        </w:rPr>
        <w:t>задачи</w:t>
      </w:r>
      <w:r w:rsidR="00A078AA" w:rsidRPr="00890DF4">
        <w:rPr>
          <w:b/>
          <w:bCs/>
          <w:i/>
          <w:iCs/>
          <w:color w:val="000000"/>
        </w:rPr>
        <w:t xml:space="preserve"> </w:t>
      </w:r>
      <w:r w:rsidRPr="00890DF4">
        <w:rPr>
          <w:b/>
          <w:bCs/>
          <w:i/>
          <w:iCs/>
          <w:color w:val="000000"/>
        </w:rPr>
        <w:t> </w:t>
      </w:r>
      <w:r w:rsidRPr="00890DF4">
        <w:rPr>
          <w:color w:val="000000"/>
        </w:rPr>
        <w:t>направлены на формирование нравственного сознания и поведения, волевых качеств, трудолюбия.</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b/>
          <w:bCs/>
          <w:i/>
          <w:iCs/>
          <w:color w:val="000000"/>
        </w:rPr>
        <w:t>3. Оздоровительные</w:t>
      </w:r>
      <w:r w:rsidRPr="00890DF4">
        <w:rPr>
          <w:b/>
          <w:bCs/>
          <w:color w:val="000000"/>
        </w:rPr>
        <w:t> </w:t>
      </w:r>
      <w:r w:rsidR="0085057D" w:rsidRPr="00890DF4">
        <w:rPr>
          <w:b/>
          <w:bCs/>
          <w:color w:val="000000"/>
        </w:rPr>
        <w:t xml:space="preserve"> </w:t>
      </w:r>
      <w:r w:rsidRPr="00890DF4">
        <w:rPr>
          <w:b/>
          <w:bCs/>
          <w:i/>
          <w:iCs/>
          <w:color w:val="000000"/>
        </w:rPr>
        <w:t>задачи</w:t>
      </w:r>
      <w:r w:rsidRPr="00890DF4">
        <w:rPr>
          <w:color w:val="000000"/>
        </w:rPr>
        <w:t> </w:t>
      </w:r>
      <w:r w:rsidR="0085057D" w:rsidRPr="00890DF4">
        <w:rPr>
          <w:color w:val="000000"/>
        </w:rPr>
        <w:t xml:space="preserve"> </w:t>
      </w:r>
      <w:r w:rsidRPr="00890DF4">
        <w:rPr>
          <w:color w:val="000000"/>
        </w:rPr>
        <w:t>направлены на укрепление физического здоровья и профилактику заболеваний.</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b/>
          <w:bCs/>
          <w:i/>
          <w:iCs/>
          <w:color w:val="000000"/>
        </w:rPr>
        <w:t xml:space="preserve">4. Прикладные </w:t>
      </w:r>
      <w:r w:rsidR="0085057D" w:rsidRPr="00890DF4">
        <w:rPr>
          <w:b/>
          <w:bCs/>
          <w:i/>
          <w:iCs/>
          <w:color w:val="000000"/>
        </w:rPr>
        <w:t xml:space="preserve"> </w:t>
      </w:r>
      <w:r w:rsidRPr="00890DF4">
        <w:rPr>
          <w:b/>
          <w:bCs/>
          <w:i/>
          <w:iCs/>
          <w:color w:val="000000"/>
        </w:rPr>
        <w:t>задачи</w:t>
      </w:r>
      <w:r w:rsidRPr="00890DF4">
        <w:rPr>
          <w:color w:val="000000"/>
        </w:rPr>
        <w:t> </w:t>
      </w:r>
      <w:r w:rsidR="0085057D" w:rsidRPr="00890DF4">
        <w:rPr>
          <w:color w:val="000000"/>
        </w:rPr>
        <w:t xml:space="preserve"> </w:t>
      </w:r>
      <w:r w:rsidRPr="00890DF4">
        <w:rPr>
          <w:color w:val="000000"/>
        </w:rPr>
        <w:t xml:space="preserve">направлены </w:t>
      </w:r>
      <w:r w:rsidR="0085057D" w:rsidRPr="00890DF4">
        <w:rPr>
          <w:color w:val="000000"/>
        </w:rPr>
        <w:t xml:space="preserve"> </w:t>
      </w:r>
      <w:r w:rsidRPr="00890DF4">
        <w:rPr>
          <w:color w:val="000000"/>
        </w:rPr>
        <w:t>на обучение умениям и навыкам сотрудничества со сверстниками, формирование представлений, знаний во время игр, физкультурных занятий.</w:t>
      </w:r>
    </w:p>
    <w:p w:rsidR="00D76FD5" w:rsidRPr="00890DF4" w:rsidRDefault="00D76FD5" w:rsidP="00A078AA">
      <w:pPr>
        <w:pStyle w:val="a4"/>
        <w:shd w:val="clear" w:color="auto" w:fill="FFFFFF"/>
        <w:spacing w:before="0" w:beforeAutospacing="0" w:after="0" w:afterAutospacing="0" w:line="240" w:lineRule="atLeast"/>
        <w:ind w:right="283" w:firstLine="709"/>
        <w:jc w:val="both"/>
        <w:rPr>
          <w:color w:val="000000"/>
        </w:rPr>
      </w:pPr>
      <w:r w:rsidRPr="00890DF4">
        <w:rPr>
          <w:color w:val="000000"/>
        </w:rPr>
        <w:t>При проведении логопедических занятий следует учитывать следующие </w:t>
      </w:r>
      <w:r w:rsidRPr="00890DF4">
        <w:rPr>
          <w:b/>
          <w:bCs/>
          <w:i/>
          <w:iCs/>
          <w:color w:val="000000"/>
        </w:rPr>
        <w:t xml:space="preserve">принципы </w:t>
      </w:r>
      <w:proofErr w:type="spellStart"/>
      <w:r w:rsidRPr="00890DF4">
        <w:rPr>
          <w:b/>
          <w:bCs/>
          <w:i/>
          <w:iCs/>
          <w:color w:val="000000"/>
        </w:rPr>
        <w:t>здоровьесберегающих</w:t>
      </w:r>
      <w:proofErr w:type="spellEnd"/>
      <w:r w:rsidRPr="00890DF4">
        <w:rPr>
          <w:b/>
          <w:bCs/>
          <w:i/>
          <w:iCs/>
          <w:color w:val="000000"/>
        </w:rPr>
        <w:t xml:space="preserve"> технологий</w:t>
      </w:r>
      <w:r w:rsidRPr="00890DF4">
        <w:rPr>
          <w:color w:val="000000"/>
        </w:rPr>
        <w:t>:</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«Не навреди!»;</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сознательности и активности;</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 xml:space="preserve">принцип непрерывности </w:t>
      </w:r>
      <w:proofErr w:type="spellStart"/>
      <w:r w:rsidRPr="00890DF4">
        <w:rPr>
          <w:color w:val="000000"/>
        </w:rPr>
        <w:t>здоровьесберегающего</w:t>
      </w:r>
      <w:proofErr w:type="spellEnd"/>
      <w:r w:rsidRPr="00890DF4">
        <w:rPr>
          <w:color w:val="000000"/>
        </w:rPr>
        <w:t xml:space="preserve"> процесса;</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систематичности и последовательности;</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доступности и индивидуализации;</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всестороннего и гармонического развития личности;</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системного чередования нагрузок и отдыха;</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принцип постепенного наращивания оздоровительных воздействий;</w:t>
      </w:r>
    </w:p>
    <w:p w:rsidR="00D76FD5" w:rsidRPr="00890DF4" w:rsidRDefault="00D76FD5" w:rsidP="00890DF4">
      <w:pPr>
        <w:pStyle w:val="a4"/>
        <w:shd w:val="clear" w:color="auto" w:fill="FFFFFF"/>
        <w:spacing w:before="0" w:beforeAutospacing="0" w:after="0" w:afterAutospacing="0" w:line="276" w:lineRule="auto"/>
        <w:ind w:right="283" w:firstLine="709"/>
        <w:jc w:val="both"/>
        <w:rPr>
          <w:color w:val="000000"/>
        </w:rPr>
      </w:pPr>
      <w:r w:rsidRPr="00890DF4">
        <w:rPr>
          <w:color w:val="000000"/>
        </w:rPr>
        <w:t xml:space="preserve">принцип возрастной адекватности </w:t>
      </w:r>
      <w:proofErr w:type="spellStart"/>
      <w:r w:rsidRPr="00890DF4">
        <w:rPr>
          <w:color w:val="000000"/>
        </w:rPr>
        <w:t>здоровьесберегающего</w:t>
      </w:r>
      <w:proofErr w:type="spellEnd"/>
      <w:r w:rsidRPr="00890DF4">
        <w:rPr>
          <w:color w:val="000000"/>
        </w:rPr>
        <w:t xml:space="preserve"> процесса;</w:t>
      </w:r>
    </w:p>
    <w:p w:rsidR="00A078AA" w:rsidRPr="00890DF4" w:rsidRDefault="00A078AA" w:rsidP="00890DF4">
      <w:pPr>
        <w:pStyle w:val="a4"/>
        <w:shd w:val="clear" w:color="auto" w:fill="FFFFFF"/>
        <w:spacing w:before="0" w:beforeAutospacing="0" w:after="0" w:afterAutospacing="0" w:line="276" w:lineRule="auto"/>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85057D" w:rsidRDefault="0085057D" w:rsidP="00A078AA">
      <w:pPr>
        <w:pStyle w:val="a4"/>
        <w:shd w:val="clear" w:color="auto" w:fill="FFFFFF"/>
        <w:spacing w:before="0" w:beforeAutospacing="0" w:after="0" w:afterAutospacing="0" w:line="240" w:lineRule="atLeast"/>
        <w:ind w:right="283" w:firstLine="709"/>
        <w:jc w:val="both"/>
        <w:rPr>
          <w:color w:val="000000"/>
        </w:rPr>
      </w:pPr>
    </w:p>
    <w:p w:rsidR="00890DF4" w:rsidRDefault="00890DF4" w:rsidP="00A078AA">
      <w:pPr>
        <w:pStyle w:val="a4"/>
        <w:shd w:val="clear" w:color="auto" w:fill="FFFFFF"/>
        <w:spacing w:before="0" w:beforeAutospacing="0" w:after="0" w:afterAutospacing="0" w:line="240" w:lineRule="atLeast"/>
        <w:ind w:right="283" w:firstLine="709"/>
        <w:jc w:val="both"/>
        <w:rPr>
          <w:color w:val="000000"/>
        </w:rPr>
      </w:pPr>
    </w:p>
    <w:p w:rsidR="00890DF4" w:rsidRDefault="00890DF4" w:rsidP="00A078AA">
      <w:pPr>
        <w:pStyle w:val="a4"/>
        <w:shd w:val="clear" w:color="auto" w:fill="FFFFFF"/>
        <w:spacing w:before="0" w:beforeAutospacing="0" w:after="0" w:afterAutospacing="0" w:line="240" w:lineRule="atLeast"/>
        <w:ind w:right="283" w:firstLine="709"/>
        <w:jc w:val="both"/>
        <w:rPr>
          <w:color w:val="000000"/>
        </w:rPr>
      </w:pPr>
    </w:p>
    <w:p w:rsidR="00890DF4" w:rsidRDefault="00890DF4" w:rsidP="00A078AA">
      <w:pPr>
        <w:pStyle w:val="a4"/>
        <w:shd w:val="clear" w:color="auto" w:fill="FFFFFF"/>
        <w:spacing w:before="0" w:beforeAutospacing="0" w:after="0" w:afterAutospacing="0" w:line="240" w:lineRule="atLeast"/>
        <w:ind w:right="283" w:firstLine="709"/>
        <w:jc w:val="both"/>
        <w:rPr>
          <w:color w:val="000000"/>
        </w:rPr>
      </w:pPr>
    </w:p>
    <w:p w:rsidR="00890DF4" w:rsidRDefault="00890DF4" w:rsidP="00A078AA">
      <w:pPr>
        <w:pStyle w:val="a4"/>
        <w:shd w:val="clear" w:color="auto" w:fill="FFFFFF"/>
        <w:spacing w:before="0" w:beforeAutospacing="0" w:after="0" w:afterAutospacing="0" w:line="240" w:lineRule="atLeast"/>
        <w:ind w:right="283" w:firstLine="709"/>
        <w:jc w:val="both"/>
        <w:rPr>
          <w:color w:val="000000"/>
        </w:rPr>
      </w:pPr>
    </w:p>
    <w:p w:rsidR="00890DF4" w:rsidRPr="00890DF4" w:rsidRDefault="00890DF4" w:rsidP="00A078AA">
      <w:pPr>
        <w:pStyle w:val="a4"/>
        <w:shd w:val="clear" w:color="auto" w:fill="FFFFFF"/>
        <w:spacing w:before="0" w:beforeAutospacing="0" w:after="0" w:afterAutospacing="0" w:line="240" w:lineRule="atLeast"/>
        <w:ind w:right="283" w:firstLine="709"/>
        <w:jc w:val="both"/>
        <w:rPr>
          <w:color w:val="000000"/>
        </w:rPr>
      </w:pPr>
    </w:p>
    <w:p w:rsidR="0085057D" w:rsidRPr="00890DF4" w:rsidRDefault="0085057D" w:rsidP="00A078AA">
      <w:pPr>
        <w:pStyle w:val="a4"/>
        <w:shd w:val="clear" w:color="auto" w:fill="FFFFFF"/>
        <w:spacing w:before="0" w:beforeAutospacing="0" w:after="0" w:afterAutospacing="0" w:line="240" w:lineRule="atLeast"/>
        <w:ind w:right="283" w:firstLine="709"/>
        <w:jc w:val="both"/>
        <w:rPr>
          <w:color w:val="000000"/>
        </w:rPr>
      </w:pPr>
    </w:p>
    <w:p w:rsidR="00D76FD5" w:rsidRPr="00890DF4" w:rsidRDefault="00D76FD5" w:rsidP="0026443D">
      <w:pPr>
        <w:spacing w:after="0"/>
        <w:ind w:left="-567" w:right="283" w:firstLine="709"/>
        <w:jc w:val="both"/>
        <w:rPr>
          <w:rFonts w:ascii="Times New Roman" w:hAnsi="Times New Roman" w:cs="Times New Roman"/>
          <w:b/>
          <w:bCs/>
          <w:color w:val="000000"/>
          <w:sz w:val="24"/>
          <w:szCs w:val="24"/>
          <w:shd w:val="clear" w:color="auto" w:fill="FFFFFF"/>
        </w:rPr>
      </w:pPr>
      <w:r w:rsidRPr="00890DF4">
        <w:rPr>
          <w:rFonts w:ascii="Times New Roman" w:hAnsi="Times New Roman" w:cs="Times New Roman"/>
          <w:b/>
          <w:bCs/>
          <w:color w:val="000000"/>
          <w:sz w:val="24"/>
          <w:szCs w:val="24"/>
          <w:shd w:val="clear" w:color="auto" w:fill="FFFFFF"/>
        </w:rPr>
        <w:lastRenderedPageBreak/>
        <w:t>На логопедических занятиях используются следующие виды гимнастики:</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hAnsi="Times New Roman" w:cs="Times New Roman"/>
          <w:b/>
          <w:bCs/>
          <w:i/>
          <w:iCs/>
          <w:color w:val="000000"/>
          <w:sz w:val="24"/>
          <w:szCs w:val="24"/>
        </w:rPr>
        <w:t>1. Артикуляционная гимнастика</w:t>
      </w:r>
      <w:r w:rsidRPr="00890DF4">
        <w:rPr>
          <w:rStyle w:val="c5"/>
          <w:rFonts w:ascii="Times New Roman" w:hAnsi="Times New Roman" w:cs="Times New Roman"/>
          <w:color w:val="000000"/>
          <w:sz w:val="24"/>
          <w:szCs w:val="24"/>
        </w:rPr>
        <w:t xml:space="preserve">  - </w:t>
      </w:r>
      <w:r w:rsidRPr="00890DF4">
        <w:rPr>
          <w:rFonts w:ascii="Times New Roman" w:eastAsia="Times New Roman" w:hAnsi="Times New Roman" w:cs="Times New Roman"/>
          <w:color w:val="000000"/>
          <w:sz w:val="24"/>
          <w:szCs w:val="24"/>
          <w:lang w:eastAsia="ru-RU"/>
        </w:rPr>
        <w:t xml:space="preserve">это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890DF4">
        <w:rPr>
          <w:rFonts w:ascii="Times New Roman" w:eastAsia="Times New Roman" w:hAnsi="Times New Roman" w:cs="Times New Roman"/>
          <w:color w:val="000000"/>
          <w:sz w:val="24"/>
          <w:szCs w:val="24"/>
          <w:lang w:eastAsia="ru-RU"/>
        </w:rPr>
        <w:t>в</w:t>
      </w:r>
      <w:proofErr w:type="gramEnd"/>
      <w:r w:rsidRPr="00890DF4">
        <w:rPr>
          <w:rFonts w:ascii="Times New Roman" w:eastAsia="Times New Roman" w:hAnsi="Times New Roman" w:cs="Times New Roman"/>
          <w:color w:val="000000"/>
          <w:sz w:val="24"/>
          <w:szCs w:val="24"/>
          <w:lang w:eastAsia="ru-RU"/>
        </w:rPr>
        <w:t xml:space="preserve"> сложные.</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u w:val="single"/>
          <w:lang w:eastAsia="ru-RU"/>
        </w:rPr>
        <w:t>Цель:</w:t>
      </w:r>
      <w:r w:rsidRPr="00890DF4">
        <w:rPr>
          <w:rFonts w:ascii="Times New Roman" w:eastAsia="Times New Roman" w:hAnsi="Times New Roman" w:cs="Times New Roman"/>
          <w:color w:val="555555"/>
          <w:sz w:val="24"/>
          <w:szCs w:val="24"/>
          <w:lang w:eastAsia="ru-RU"/>
        </w:rPr>
        <w:t> </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-подготовка к формированию артикуляционных укладов для постановки звуков.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u w:val="single"/>
          <w:lang w:eastAsia="ru-RU"/>
        </w:rPr>
        <w:t>Задачи: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-улучшение кровоснабжения артикуляционных органов и их иннервации (нервную проводимость)</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-улучшение подвижности артикуляционных органов;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-укрепление мышечной системы языка, губ, щёк;</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-уменьшение </w:t>
      </w:r>
      <w:proofErr w:type="spellStart"/>
      <w:r w:rsidRPr="00890DF4">
        <w:rPr>
          <w:rFonts w:ascii="Times New Roman" w:eastAsia="Times New Roman" w:hAnsi="Times New Roman" w:cs="Times New Roman"/>
          <w:color w:val="000000"/>
          <w:sz w:val="24"/>
          <w:szCs w:val="24"/>
          <w:lang w:eastAsia="ru-RU"/>
        </w:rPr>
        <w:t>спастичности</w:t>
      </w:r>
      <w:proofErr w:type="spellEnd"/>
      <w:r w:rsidRPr="00890DF4">
        <w:rPr>
          <w:rFonts w:ascii="Times New Roman" w:eastAsia="Times New Roman" w:hAnsi="Times New Roman" w:cs="Times New Roman"/>
          <w:color w:val="000000"/>
          <w:sz w:val="24"/>
          <w:szCs w:val="24"/>
          <w:lang w:eastAsia="ru-RU"/>
        </w:rPr>
        <w:t xml:space="preserve"> (напряжённость) артикуляционных органов.</w:t>
      </w:r>
    </w:p>
    <w:p w:rsidR="00D76FD5" w:rsidRPr="00890DF4" w:rsidRDefault="00D76FD5" w:rsidP="0026443D">
      <w:pPr>
        <w:shd w:val="clear" w:color="auto" w:fill="FFFFFF"/>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Одним из инновационных методов использования гимнастики для языка является </w:t>
      </w:r>
      <w:proofErr w:type="spellStart"/>
      <w:r w:rsidRPr="00890DF4">
        <w:rPr>
          <w:rFonts w:ascii="Times New Roman" w:eastAsia="Times New Roman" w:hAnsi="Times New Roman" w:cs="Times New Roman"/>
          <w:color w:val="000000"/>
          <w:sz w:val="24"/>
          <w:szCs w:val="24"/>
          <w:lang w:eastAsia="ru-RU"/>
        </w:rPr>
        <w:t>биоэнергопластика</w:t>
      </w:r>
      <w:proofErr w:type="spellEnd"/>
      <w:r w:rsidRPr="00890DF4">
        <w:rPr>
          <w:rFonts w:ascii="Times New Roman" w:eastAsia="Times New Roman" w:hAnsi="Times New Roman" w:cs="Times New Roman"/>
          <w:color w:val="000000"/>
          <w:sz w:val="24"/>
          <w:szCs w:val="24"/>
          <w:lang w:eastAsia="ru-RU"/>
        </w:rPr>
        <w:t xml:space="preserve"> (с артикуляционной лягушкой и без).</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w:t>
      </w:r>
      <w:proofErr w:type="spellStart"/>
      <w:r w:rsidRPr="00890DF4">
        <w:rPr>
          <w:rFonts w:ascii="Times New Roman" w:eastAsia="Times New Roman" w:hAnsi="Times New Roman" w:cs="Times New Roman"/>
          <w:b/>
          <w:bCs/>
          <w:i/>
          <w:iCs/>
          <w:color w:val="000000"/>
          <w:sz w:val="24"/>
          <w:szCs w:val="24"/>
          <w:lang w:eastAsia="ru-RU"/>
        </w:rPr>
        <w:t>Биоэнергопластика</w:t>
      </w:r>
      <w:proofErr w:type="spellEnd"/>
      <w:r w:rsidRPr="00890DF4">
        <w:rPr>
          <w:rFonts w:ascii="Times New Roman" w:eastAsia="Times New Roman" w:hAnsi="Times New Roman" w:cs="Times New Roman"/>
          <w:b/>
          <w:bCs/>
          <w:color w:val="000000"/>
          <w:sz w:val="24"/>
          <w:szCs w:val="24"/>
          <w:lang w:eastAsia="ru-RU"/>
        </w:rPr>
        <w:t> </w:t>
      </w:r>
      <w:r w:rsidRPr="00890DF4">
        <w:rPr>
          <w:rFonts w:ascii="Times New Roman" w:eastAsia="Times New Roman" w:hAnsi="Times New Roman" w:cs="Times New Roman"/>
          <w:color w:val="000000"/>
          <w:sz w:val="24"/>
          <w:szCs w:val="24"/>
          <w:lang w:eastAsia="ru-RU"/>
        </w:rPr>
        <w:t>– сопряжённая работа пальцев и кистей рук и артикуляционного аппарата, где движения рук имитируют движения речевого аппарата.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i/>
          <w:iCs/>
          <w:color w:val="000000"/>
          <w:sz w:val="24"/>
          <w:szCs w:val="24"/>
          <w:lang w:eastAsia="ru-RU"/>
        </w:rPr>
        <w:t>Цель</w:t>
      </w:r>
      <w:r w:rsidRPr="00890DF4">
        <w:rPr>
          <w:rFonts w:ascii="Times New Roman" w:eastAsia="Times New Roman" w:hAnsi="Times New Roman" w:cs="Times New Roman"/>
          <w:color w:val="000000"/>
          <w:sz w:val="24"/>
          <w:szCs w:val="24"/>
          <w:lang w:eastAsia="ru-RU"/>
        </w:rPr>
        <w:t>: Усиление перцепции артикуляционных укладов и движений путем развития зрительно-кинестетических ощущений.</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Предложили использовать данную гимнастику – </w:t>
      </w:r>
      <w:proofErr w:type="spellStart"/>
      <w:r w:rsidRPr="00890DF4">
        <w:rPr>
          <w:rFonts w:ascii="Times New Roman" w:eastAsia="Times New Roman" w:hAnsi="Times New Roman" w:cs="Times New Roman"/>
          <w:color w:val="000000"/>
          <w:sz w:val="24"/>
          <w:szCs w:val="24"/>
          <w:lang w:eastAsia="ru-RU"/>
        </w:rPr>
        <w:t>А.В.Ястребова</w:t>
      </w:r>
      <w:proofErr w:type="spellEnd"/>
      <w:r w:rsidRPr="00890DF4">
        <w:rPr>
          <w:rFonts w:ascii="Times New Roman" w:eastAsia="Times New Roman" w:hAnsi="Times New Roman" w:cs="Times New Roman"/>
          <w:color w:val="000000"/>
          <w:sz w:val="24"/>
          <w:szCs w:val="24"/>
          <w:lang w:eastAsia="ru-RU"/>
        </w:rPr>
        <w:t xml:space="preserve">, </w:t>
      </w:r>
      <w:proofErr w:type="spellStart"/>
      <w:r w:rsidRPr="00890DF4">
        <w:rPr>
          <w:rFonts w:ascii="Times New Roman" w:eastAsia="Times New Roman" w:hAnsi="Times New Roman" w:cs="Times New Roman"/>
          <w:color w:val="000000"/>
          <w:sz w:val="24"/>
          <w:szCs w:val="24"/>
          <w:lang w:eastAsia="ru-RU"/>
        </w:rPr>
        <w:t>О.И.Лазаренко</w:t>
      </w:r>
      <w:proofErr w:type="spellEnd"/>
      <w:r w:rsidRPr="00890DF4">
        <w:rPr>
          <w:rFonts w:ascii="Times New Roman" w:eastAsia="Times New Roman" w:hAnsi="Times New Roman" w:cs="Times New Roman"/>
          <w:color w:val="000000"/>
          <w:sz w:val="24"/>
          <w:szCs w:val="24"/>
          <w:lang w:eastAsia="ru-RU"/>
        </w:rPr>
        <w:t>. По данным этих авторов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По мнению </w:t>
      </w:r>
      <w:proofErr w:type="spellStart"/>
      <w:r w:rsidRPr="00890DF4">
        <w:rPr>
          <w:rFonts w:ascii="Times New Roman" w:eastAsia="Times New Roman" w:hAnsi="Times New Roman" w:cs="Times New Roman"/>
          <w:color w:val="000000"/>
          <w:sz w:val="24"/>
          <w:szCs w:val="24"/>
          <w:lang w:eastAsia="ru-RU"/>
        </w:rPr>
        <w:t>И.В.Курис</w:t>
      </w:r>
      <w:proofErr w:type="spellEnd"/>
      <w:r w:rsidRPr="00890DF4">
        <w:rPr>
          <w:rFonts w:ascii="Times New Roman" w:eastAsia="Times New Roman" w:hAnsi="Times New Roman" w:cs="Times New Roman"/>
          <w:color w:val="000000"/>
          <w:sz w:val="24"/>
          <w:szCs w:val="24"/>
          <w:lang w:eastAsia="ru-RU"/>
        </w:rPr>
        <w:t xml:space="preserve"> термин “</w:t>
      </w:r>
      <w:proofErr w:type="spellStart"/>
      <w:r w:rsidRPr="00890DF4">
        <w:rPr>
          <w:rFonts w:ascii="Times New Roman" w:eastAsia="Times New Roman" w:hAnsi="Times New Roman" w:cs="Times New Roman"/>
          <w:color w:val="000000"/>
          <w:sz w:val="24"/>
          <w:szCs w:val="24"/>
          <w:lang w:eastAsia="ru-RU"/>
        </w:rPr>
        <w:t>биоэнергопластика</w:t>
      </w:r>
      <w:proofErr w:type="spellEnd"/>
      <w:r w:rsidRPr="00890DF4">
        <w:rPr>
          <w:rFonts w:ascii="Times New Roman" w:eastAsia="Times New Roman" w:hAnsi="Times New Roman" w:cs="Times New Roman"/>
          <w:color w:val="000000"/>
          <w:sz w:val="24"/>
          <w:szCs w:val="24"/>
          <w:lang w:eastAsia="ru-RU"/>
        </w:rPr>
        <w:t>” состоит из двух слов: биоэнергия и пластика. Биоэнергия – это та энергия, которая находится внутри человека. Пластика – плавные, раскрепощённые движения тела и рук.</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proofErr w:type="spellStart"/>
      <w:r w:rsidRPr="00890DF4">
        <w:rPr>
          <w:rFonts w:ascii="Times New Roman" w:eastAsia="Times New Roman" w:hAnsi="Times New Roman" w:cs="Times New Roman"/>
          <w:color w:val="000000"/>
          <w:sz w:val="24"/>
          <w:szCs w:val="24"/>
          <w:lang w:eastAsia="ru-RU"/>
        </w:rPr>
        <w:t>Р.Г.Бушлякова</w:t>
      </w:r>
      <w:proofErr w:type="spellEnd"/>
      <w:r w:rsidRPr="00890DF4">
        <w:rPr>
          <w:rFonts w:ascii="Times New Roman" w:eastAsia="Times New Roman" w:hAnsi="Times New Roman" w:cs="Times New Roman"/>
          <w:color w:val="000000"/>
          <w:sz w:val="24"/>
          <w:szCs w:val="24"/>
          <w:lang w:eastAsia="ru-RU"/>
        </w:rPr>
        <w:t xml:space="preserve"> в своём пособии «Артикуляционная гимнастика с </w:t>
      </w:r>
      <w:proofErr w:type="spellStart"/>
      <w:r w:rsidRPr="00890DF4">
        <w:rPr>
          <w:rFonts w:ascii="Times New Roman" w:eastAsia="Times New Roman" w:hAnsi="Times New Roman" w:cs="Times New Roman"/>
          <w:color w:val="000000"/>
          <w:sz w:val="24"/>
          <w:szCs w:val="24"/>
          <w:lang w:eastAsia="ru-RU"/>
        </w:rPr>
        <w:t>биоэнергопластикой</w:t>
      </w:r>
      <w:proofErr w:type="spellEnd"/>
      <w:r w:rsidRPr="00890DF4">
        <w:rPr>
          <w:rFonts w:ascii="Times New Roman" w:eastAsia="Times New Roman" w:hAnsi="Times New Roman" w:cs="Times New Roman"/>
          <w:color w:val="000000"/>
          <w:sz w:val="24"/>
          <w:szCs w:val="24"/>
          <w:lang w:eastAsia="ru-RU"/>
        </w:rPr>
        <w:t xml:space="preserve"> </w:t>
      </w:r>
      <w:proofErr w:type="gramStart"/>
      <w:r w:rsidRPr="00890DF4">
        <w:rPr>
          <w:rFonts w:ascii="Times New Roman" w:eastAsia="Times New Roman" w:hAnsi="Times New Roman" w:cs="Times New Roman"/>
          <w:color w:val="000000"/>
          <w:sz w:val="24"/>
          <w:szCs w:val="24"/>
          <w:lang w:eastAsia="ru-RU"/>
        </w:rPr>
        <w:t>–к</w:t>
      </w:r>
      <w:proofErr w:type="gramEnd"/>
      <w:r w:rsidRPr="00890DF4">
        <w:rPr>
          <w:rFonts w:ascii="Times New Roman" w:eastAsia="Times New Roman" w:hAnsi="Times New Roman" w:cs="Times New Roman"/>
          <w:color w:val="000000"/>
          <w:sz w:val="24"/>
          <w:szCs w:val="24"/>
          <w:lang w:eastAsia="ru-RU"/>
        </w:rPr>
        <w:t xml:space="preserve">онспекты индивидуальных занятий по коррекции нарушений произношения» так трактует это понятие. </w:t>
      </w:r>
      <w:proofErr w:type="spellStart"/>
      <w:r w:rsidRPr="00890DF4">
        <w:rPr>
          <w:rFonts w:ascii="Times New Roman" w:eastAsia="Times New Roman" w:hAnsi="Times New Roman" w:cs="Times New Roman"/>
          <w:color w:val="000000"/>
          <w:sz w:val="24"/>
          <w:szCs w:val="24"/>
          <w:lang w:eastAsia="ru-RU"/>
        </w:rPr>
        <w:t>Биоэнергопластика</w:t>
      </w:r>
      <w:proofErr w:type="spellEnd"/>
      <w:r w:rsidRPr="00890DF4">
        <w:rPr>
          <w:rFonts w:ascii="Times New Roman" w:eastAsia="Times New Roman" w:hAnsi="Times New Roman" w:cs="Times New Roman"/>
          <w:color w:val="000000"/>
          <w:sz w:val="24"/>
          <w:szCs w:val="24"/>
          <w:lang w:eastAsia="ru-RU"/>
        </w:rPr>
        <w:t xml:space="preserve"> включает три базовых понятия:</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БИО-человек как биологический объект,</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ЭНЕРГИ</w:t>
      </w:r>
      <w:proofErr w:type="gramStart"/>
      <w:r w:rsidRPr="00890DF4">
        <w:rPr>
          <w:rFonts w:ascii="Times New Roman" w:eastAsia="Times New Roman" w:hAnsi="Times New Roman" w:cs="Times New Roman"/>
          <w:color w:val="000000"/>
          <w:sz w:val="24"/>
          <w:szCs w:val="24"/>
          <w:lang w:eastAsia="ru-RU"/>
        </w:rPr>
        <w:t>Я-</w:t>
      </w:r>
      <w:proofErr w:type="gramEnd"/>
      <w:r w:rsidRPr="00890DF4">
        <w:rPr>
          <w:rFonts w:ascii="Times New Roman" w:eastAsia="Times New Roman" w:hAnsi="Times New Roman" w:cs="Times New Roman"/>
          <w:color w:val="000000"/>
          <w:sz w:val="24"/>
          <w:szCs w:val="24"/>
          <w:lang w:eastAsia="ru-RU"/>
        </w:rPr>
        <w:t xml:space="preserve"> сила, необходимая для выполнения определённых действий,</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ПЛАСТИК</w:t>
      </w:r>
      <w:proofErr w:type="gramStart"/>
      <w:r w:rsidRPr="00890DF4">
        <w:rPr>
          <w:rFonts w:ascii="Times New Roman" w:eastAsia="Times New Roman" w:hAnsi="Times New Roman" w:cs="Times New Roman"/>
          <w:color w:val="000000"/>
          <w:sz w:val="24"/>
          <w:szCs w:val="24"/>
          <w:lang w:eastAsia="ru-RU"/>
        </w:rPr>
        <w:t>А-</w:t>
      </w:r>
      <w:proofErr w:type="gramEnd"/>
      <w:r w:rsidRPr="00890DF4">
        <w:rPr>
          <w:rFonts w:ascii="Times New Roman" w:eastAsia="Times New Roman" w:hAnsi="Times New Roman" w:cs="Times New Roman"/>
          <w:color w:val="000000"/>
          <w:sz w:val="24"/>
          <w:szCs w:val="24"/>
          <w:lang w:eastAsia="ru-RU"/>
        </w:rPr>
        <w:t xml:space="preserve"> связанное пластичностью движение, которое характеризуется непрерывностью, энергетической наполненностью, эмоциональной выразительностью.</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Методика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Первоначально  дети знакомятся с упражнениями для губ, языка или челюсти по классической методике, перед зеркалом. Рука ребёнка в упражнение не " участвует" При этом учитель-дефектолог, демонстрирующий  упражнение, сопровождает показ движением кисти одной руки.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Постепенно к артикуляционным движениям подключаются сначала движения одной кисти - ведущей руки. Затем подключается вторая рука.</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Таким образом, ребенок выполняет артикуляционные упражнения и одновременно движениями обеих рук имитирует, повторяет движения артикуляционного аппарата.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 xml:space="preserve"> Такого рода  гимнастикой, для развития подвижности артикуляционного аппарата, необходимо продолжаться заниматься  весь учебный год. При этом важным аспектом является ритмичность и чёткость выполнения упражнений. С этой целью применяются счет, музыка, стихотворные строки.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По данным исследования Зайцевой И.Ю. </w:t>
      </w:r>
      <w:proofErr w:type="spellStart"/>
      <w:r w:rsidRPr="00890DF4">
        <w:rPr>
          <w:rFonts w:ascii="Times New Roman" w:eastAsia="Times New Roman" w:hAnsi="Times New Roman" w:cs="Times New Roman"/>
          <w:color w:val="000000"/>
          <w:sz w:val="24"/>
          <w:szCs w:val="24"/>
          <w:lang w:eastAsia="ru-RU"/>
        </w:rPr>
        <w:t>биоэнергопластика</w:t>
      </w:r>
      <w:proofErr w:type="spellEnd"/>
      <w:r w:rsidRPr="00890DF4">
        <w:rPr>
          <w:rFonts w:ascii="Times New Roman" w:eastAsia="Times New Roman" w:hAnsi="Times New Roman" w:cs="Times New Roman"/>
          <w:color w:val="000000"/>
          <w:sz w:val="24"/>
          <w:szCs w:val="24"/>
          <w:lang w:eastAsia="ru-RU"/>
        </w:rPr>
        <w:t xml:space="preserve"> оптимизирует психологическую базу речи, улучшает моторные возможности ребенка по всем параметрам, способствует коррекции звукопроизношения. Синхронизация работы над речевой и мелкой моторикой вдвое сокращает время занятий, не только не уменьшая, но даже усиливая их результативность. </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Отмечается эффективность применения </w:t>
      </w:r>
      <w:proofErr w:type="spellStart"/>
      <w:r w:rsidRPr="00890DF4">
        <w:rPr>
          <w:rFonts w:ascii="Times New Roman" w:eastAsia="Times New Roman" w:hAnsi="Times New Roman" w:cs="Times New Roman"/>
          <w:color w:val="000000"/>
          <w:sz w:val="24"/>
          <w:szCs w:val="24"/>
          <w:lang w:eastAsia="ru-RU"/>
        </w:rPr>
        <w:t>биоэнергопластики</w:t>
      </w:r>
      <w:proofErr w:type="spellEnd"/>
      <w:r w:rsidRPr="00890DF4">
        <w:rPr>
          <w:rFonts w:ascii="Times New Roman" w:eastAsia="Times New Roman" w:hAnsi="Times New Roman" w:cs="Times New Roman"/>
          <w:color w:val="000000"/>
          <w:sz w:val="24"/>
          <w:szCs w:val="24"/>
          <w:lang w:eastAsia="ru-RU"/>
        </w:rPr>
        <w:t xml:space="preserve">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w:t>
      </w:r>
      <w:proofErr w:type="spellStart"/>
      <w:r w:rsidRPr="00890DF4">
        <w:rPr>
          <w:rFonts w:ascii="Times New Roman" w:eastAsia="Times New Roman" w:hAnsi="Times New Roman" w:cs="Times New Roman"/>
          <w:color w:val="000000"/>
          <w:sz w:val="24"/>
          <w:szCs w:val="24"/>
          <w:lang w:eastAsia="ru-RU"/>
        </w:rPr>
        <w:t>Биоэнергопластика</w:t>
      </w:r>
      <w:proofErr w:type="spellEnd"/>
      <w:r w:rsidRPr="00890DF4">
        <w:rPr>
          <w:rFonts w:ascii="Times New Roman" w:eastAsia="Times New Roman" w:hAnsi="Times New Roman" w:cs="Times New Roman"/>
          <w:color w:val="000000"/>
          <w:sz w:val="24"/>
          <w:szCs w:val="24"/>
          <w:lang w:eastAsia="ru-RU"/>
        </w:rPr>
        <w:t xml:space="preserve"> оказывает чрезвычайно благотворное влияние на активизацию интеллектуальной деятельности детей. Создаёт предпосылки к развитию координации, произвольности поведения, внимания, памяти и других психических процессов.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Она позволяет быстро убрать зрительную опору – зеркало и перейти к выполнению упражнений по ощущениям. Это особенно важно, так как в реальной жизни дети не видят свою артикуляцию.</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Проделанная работа рядом авторов, позволяет сделать вывод о целесообразности применения </w:t>
      </w:r>
      <w:proofErr w:type="spellStart"/>
      <w:r w:rsidRPr="00890DF4">
        <w:rPr>
          <w:rFonts w:ascii="Times New Roman" w:eastAsia="Times New Roman" w:hAnsi="Times New Roman" w:cs="Times New Roman"/>
          <w:color w:val="000000"/>
          <w:sz w:val="24"/>
          <w:szCs w:val="24"/>
          <w:lang w:eastAsia="ru-RU"/>
        </w:rPr>
        <w:t>биоэнергопластики</w:t>
      </w:r>
      <w:proofErr w:type="spellEnd"/>
      <w:r w:rsidRPr="00890DF4">
        <w:rPr>
          <w:rFonts w:ascii="Times New Roman" w:eastAsia="Times New Roman" w:hAnsi="Times New Roman" w:cs="Times New Roman"/>
          <w:color w:val="000000"/>
          <w:sz w:val="24"/>
          <w:szCs w:val="24"/>
          <w:lang w:eastAsia="ru-RU"/>
        </w:rPr>
        <w:t xml:space="preserve">  для детей с нарушениями речи.</w:t>
      </w:r>
    </w:p>
    <w:p w:rsidR="00D76FD5" w:rsidRPr="00890DF4" w:rsidRDefault="00D76FD5" w:rsidP="0026443D">
      <w:pPr>
        <w:shd w:val="clear" w:color="auto" w:fill="FFFFFF"/>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b/>
          <w:bCs/>
          <w:i/>
          <w:iCs/>
          <w:color w:val="000000"/>
          <w:sz w:val="24"/>
          <w:szCs w:val="24"/>
          <w:shd w:val="clear" w:color="auto" w:fill="FFFFFF"/>
        </w:rPr>
        <w:t>2. Дыхательная гимнастика.</w:t>
      </w:r>
      <w:r w:rsidRPr="00890DF4">
        <w:rPr>
          <w:rFonts w:ascii="Times New Roman" w:hAnsi="Times New Roman" w:cs="Times New Roman"/>
          <w:color w:val="000000"/>
          <w:sz w:val="24"/>
          <w:szCs w:val="24"/>
          <w:shd w:val="clear" w:color="auto" w:fill="FFFFFF"/>
        </w:rPr>
        <w:t> Правильное дыхание очень важно для развития речи, так как дыхательная система - это энергетическая база для речевой системы. Выполнение дыхательной гимнастики способствует координации дыхания и артикуляции, что благотворно влияет на развитие речевых возможностей.</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Цель: </w:t>
      </w:r>
      <w:r w:rsidRPr="00890DF4">
        <w:rPr>
          <w:rFonts w:ascii="Times New Roman" w:eastAsia="Times New Roman" w:hAnsi="Times New Roman" w:cs="Times New Roman"/>
          <w:color w:val="000000"/>
          <w:sz w:val="24"/>
          <w:szCs w:val="24"/>
          <w:lang w:eastAsia="ru-RU"/>
        </w:rPr>
        <w:t>Выработка диафрагмального дыхания и длительного речевого выдоха.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Важнейшие условия правильной речи - это плавный длительный выдох, четкая ненапряженная артикуляция. У детей с речевыми нарушениями речевое дыхание и четкость речи обычно нарушаются. Дыхание становится поверхностным, аритмичным.</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Работа по преодолению нарушений речи носит комплексный характер и включает в себя «постановку» правильного </w:t>
      </w:r>
      <w:r w:rsidRPr="00890DF4">
        <w:rPr>
          <w:rFonts w:ascii="Times New Roman" w:eastAsia="Times New Roman" w:hAnsi="Times New Roman" w:cs="Times New Roman"/>
          <w:i/>
          <w:iCs/>
          <w:color w:val="000000"/>
          <w:sz w:val="24"/>
          <w:szCs w:val="24"/>
          <w:lang w:eastAsia="ru-RU"/>
        </w:rPr>
        <w:t>физиологического и речевого дыхания.</w:t>
      </w:r>
      <w:r w:rsidRPr="00890DF4">
        <w:rPr>
          <w:rFonts w:ascii="Times New Roman" w:eastAsia="Times New Roman" w:hAnsi="Times New Roman" w:cs="Times New Roman"/>
          <w:color w:val="000000"/>
          <w:sz w:val="24"/>
          <w:szCs w:val="24"/>
          <w:lang w:eastAsia="ru-RU"/>
        </w:rPr>
        <w:t> Для этого использую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 В своей работе использую «Методику развития речевого дыхания у детей с нарушениями речи» Л.И. Беляковой, Н.Н. Гончаровой.</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Кроме того, дыхательная гимнастика оказывает на организм человека комплексное лечебное воздействие:</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Положительно влияет на обменные процессы, играющие важную роль в кровоснабжении, в том числе и легочной ткани;                              </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Способствует восстановлению нарушенных в ходе болезни нервных регуляций со стороны центральной нервной системы;</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Улучшает дренажную функцию бронхов;</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Восстанавливает нарушенное носовое дыхание;</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Исправляет резвившиеся в процессе заболеваний различные деформации грудной клетки и позвоночника.</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b/>
          <w:bCs/>
          <w:i/>
          <w:iCs/>
          <w:color w:val="000000"/>
        </w:rPr>
        <w:lastRenderedPageBreak/>
        <w:t>3. Пальчиковая гимнастика.</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Способствует овладению навыками мелкой моторики;</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Помогает развивать речь ребенка;</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Повышает работоспособность коры головного мозга;</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Развивает у ребенка психические процессы: мышление, внимание, память, воображение;</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Снимает тревожность;</w:t>
      </w:r>
    </w:p>
    <w:p w:rsidR="00D76FD5" w:rsidRPr="00890DF4" w:rsidRDefault="00D76FD5" w:rsidP="0026443D">
      <w:pPr>
        <w:pStyle w:val="a4"/>
        <w:shd w:val="clear" w:color="auto" w:fill="FFFFFF"/>
        <w:spacing w:before="0" w:beforeAutospacing="0" w:after="0" w:afterAutospacing="0" w:line="276" w:lineRule="auto"/>
        <w:ind w:left="-567" w:right="283" w:firstLine="709"/>
        <w:jc w:val="both"/>
        <w:rPr>
          <w:color w:val="000000"/>
        </w:rPr>
      </w:pPr>
      <w:r w:rsidRPr="00890DF4">
        <w:rPr>
          <w:color w:val="000000"/>
        </w:rPr>
        <w:t>Пальчиковая гимнастика влияет не просто на развитие речи, но и на ее выразительность, формирование творческих способностей.</w:t>
      </w:r>
    </w:p>
    <w:p w:rsidR="00D76FD5" w:rsidRPr="00890DF4" w:rsidRDefault="00D76FD5" w:rsidP="0026443D">
      <w:pPr>
        <w:pStyle w:val="a4"/>
        <w:shd w:val="clear" w:color="auto" w:fill="FFFFFF"/>
        <w:tabs>
          <w:tab w:val="left" w:pos="709"/>
        </w:tabs>
        <w:spacing w:before="0" w:beforeAutospacing="0" w:after="0" w:afterAutospacing="0" w:line="276" w:lineRule="auto"/>
        <w:ind w:left="-567" w:right="283" w:firstLine="709"/>
        <w:jc w:val="both"/>
        <w:rPr>
          <w:color w:val="000000"/>
        </w:rPr>
      </w:pPr>
      <w:r w:rsidRPr="00890DF4">
        <w:rPr>
          <w:color w:val="000000"/>
        </w:rPr>
        <w:t xml:space="preserve">Специфика работы учителя-дефектолога в школе предполагает оказание помощи детям с различными нарушениями речи. У большинства из них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именно активных методов и приёмов обучения, в основе которых уже заложено </w:t>
      </w:r>
      <w:proofErr w:type="spellStart"/>
      <w:r w:rsidRPr="00890DF4">
        <w:rPr>
          <w:color w:val="000000"/>
        </w:rPr>
        <w:t>здоровьесбережение</w:t>
      </w:r>
      <w:proofErr w:type="spellEnd"/>
      <w:r w:rsidRPr="00890DF4">
        <w:rPr>
          <w:color w:val="000000"/>
        </w:rPr>
        <w:t>, является одним из необходимых средств повышения эффективности коррекционно-развивающего процесса в работе учителя-логопеда.</w:t>
      </w:r>
    </w:p>
    <w:p w:rsidR="00D76FD5" w:rsidRPr="00890DF4" w:rsidRDefault="00D76FD5" w:rsidP="0026443D">
      <w:pPr>
        <w:shd w:val="clear" w:color="auto" w:fill="FFFFFF"/>
        <w:spacing w:after="0"/>
        <w:ind w:left="-567" w:right="283" w:firstLine="709"/>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Цель:</w:t>
      </w:r>
      <w:r w:rsidRPr="00890DF4">
        <w:rPr>
          <w:rFonts w:ascii="Times New Roman" w:eastAsia="Times New Roman" w:hAnsi="Times New Roman" w:cs="Times New Roman"/>
          <w:color w:val="000000"/>
          <w:sz w:val="24"/>
          <w:szCs w:val="24"/>
          <w:lang w:eastAsia="ru-RU"/>
        </w:rPr>
        <w:t xml:space="preserve"> формирование мелкой моторики, подготовка к ручному труду и письму в </w:t>
      </w:r>
      <w:proofErr w:type="spellStart"/>
      <w:r w:rsidRPr="00890DF4">
        <w:rPr>
          <w:rFonts w:ascii="Times New Roman" w:eastAsia="Times New Roman" w:hAnsi="Times New Roman" w:cs="Times New Roman"/>
          <w:color w:val="000000"/>
          <w:sz w:val="24"/>
          <w:szCs w:val="24"/>
          <w:lang w:eastAsia="ru-RU"/>
        </w:rPr>
        <w:t>школе</w:t>
      </w:r>
      <w:proofErr w:type="gramStart"/>
      <w:r w:rsidRPr="00890DF4">
        <w:rPr>
          <w:rFonts w:ascii="Times New Roman" w:eastAsia="Times New Roman" w:hAnsi="Times New Roman" w:cs="Times New Roman"/>
          <w:color w:val="000000"/>
          <w:sz w:val="24"/>
          <w:szCs w:val="24"/>
          <w:lang w:eastAsia="ru-RU"/>
        </w:rPr>
        <w:t>;с</w:t>
      </w:r>
      <w:proofErr w:type="gramEnd"/>
      <w:r w:rsidRPr="00890DF4">
        <w:rPr>
          <w:rFonts w:ascii="Times New Roman" w:eastAsia="Times New Roman" w:hAnsi="Times New Roman" w:cs="Times New Roman"/>
          <w:color w:val="000000"/>
          <w:sz w:val="24"/>
          <w:szCs w:val="24"/>
          <w:lang w:eastAsia="ru-RU"/>
        </w:rPr>
        <w:t>тимулирование</w:t>
      </w:r>
      <w:proofErr w:type="spellEnd"/>
      <w:r w:rsidRPr="00890DF4">
        <w:rPr>
          <w:rFonts w:ascii="Times New Roman" w:eastAsia="Times New Roman" w:hAnsi="Times New Roman" w:cs="Times New Roman"/>
          <w:color w:val="000000"/>
          <w:sz w:val="24"/>
          <w:szCs w:val="24"/>
          <w:lang w:eastAsia="ru-RU"/>
        </w:rPr>
        <w:t xml:space="preserve"> речевого развития,</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Проговаривание детьми несложного стихотворного текста одновременно с движением пальцев рук очень полезно.</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С этой целью используются игры и упражнения на формирование движений пальцев руки. Игры и упражнения с пальчиками разнообразны:</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пальчиковые игры с мелкими предметами;</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пальчиковые игры со скороговорками;</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пальчиковые игры со стихами;</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пальчиковая гимнастика;</w:t>
      </w:r>
    </w:p>
    <w:p w:rsidR="00D76FD5" w:rsidRPr="00890DF4" w:rsidRDefault="00D76FD5" w:rsidP="0026443D">
      <w:pPr>
        <w:shd w:val="clear" w:color="auto" w:fill="FFFFFF"/>
        <w:spacing w:after="0"/>
        <w:ind w:left="-567"/>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самомассаж кистей и пальцев рук »;</w:t>
      </w:r>
    </w:p>
    <w:p w:rsidR="00D76FD5" w:rsidRPr="00890DF4" w:rsidRDefault="00D76FD5" w:rsidP="0026443D">
      <w:pPr>
        <w:shd w:val="clear" w:color="auto" w:fill="FFFFFF"/>
        <w:spacing w:after="0"/>
        <w:ind w:left="-567"/>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пальчиковый алфавит;</w:t>
      </w:r>
    </w:p>
    <w:p w:rsidR="00D76FD5" w:rsidRPr="00890DF4" w:rsidRDefault="00D76FD5" w:rsidP="0026443D">
      <w:pPr>
        <w:shd w:val="clear" w:color="auto" w:fill="FFFFFF"/>
        <w:spacing w:after="0"/>
        <w:ind w:left="-567"/>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пальчиковый театр;</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u w:val="single"/>
          <w:lang w:eastAsia="ru-RU"/>
        </w:rPr>
        <w:t>Что же происходит, когда ребенок занимается пальчиковой гимнастикой?</w:t>
      </w:r>
      <w:r w:rsidRPr="00890DF4">
        <w:rPr>
          <w:rFonts w:ascii="Times New Roman" w:eastAsia="Times New Roman" w:hAnsi="Times New Roman" w:cs="Times New Roman"/>
          <w:color w:val="000000"/>
          <w:sz w:val="24"/>
          <w:szCs w:val="24"/>
          <w:lang w:eastAsia="ru-RU"/>
        </w:rPr>
        <w:br/>
        <w:t xml:space="preserve">1. Выполнение упражнений и </w:t>
      </w:r>
      <w:proofErr w:type="gramStart"/>
      <w:r w:rsidRPr="00890DF4">
        <w:rPr>
          <w:rFonts w:ascii="Times New Roman" w:eastAsia="Times New Roman" w:hAnsi="Times New Roman" w:cs="Times New Roman"/>
          <w:color w:val="000000"/>
          <w:sz w:val="24"/>
          <w:szCs w:val="24"/>
          <w:lang w:eastAsia="ru-RU"/>
        </w:rPr>
        <w:t>ритмических движений</w:t>
      </w:r>
      <w:proofErr w:type="gramEnd"/>
      <w:r w:rsidRPr="00890DF4">
        <w:rPr>
          <w:rFonts w:ascii="Times New Roman" w:eastAsia="Times New Roman" w:hAnsi="Times New Roman" w:cs="Times New Roman"/>
          <w:color w:val="000000"/>
          <w:sz w:val="24"/>
          <w:szCs w:val="24"/>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развивает мозг ребенка, стимулирует развитие речи.</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3. Благодаря пальчиковым играм ребенок получает разнообразные сенсорные впечатления, он учится концентрир</w:t>
      </w:r>
      <w:r w:rsidR="0085057D" w:rsidRPr="00890DF4">
        <w:rPr>
          <w:rFonts w:ascii="Times New Roman" w:eastAsia="Times New Roman" w:hAnsi="Times New Roman" w:cs="Times New Roman"/>
          <w:color w:val="000000"/>
          <w:sz w:val="24"/>
          <w:szCs w:val="24"/>
          <w:lang w:eastAsia="ru-RU"/>
        </w:rPr>
        <w:t xml:space="preserve">овать свое внимание и правильно его </w:t>
      </w:r>
      <w:r w:rsidRPr="00890DF4">
        <w:rPr>
          <w:rFonts w:ascii="Times New Roman" w:eastAsia="Times New Roman" w:hAnsi="Times New Roman" w:cs="Times New Roman"/>
          <w:color w:val="000000"/>
          <w:sz w:val="24"/>
          <w:szCs w:val="24"/>
          <w:lang w:eastAsia="ru-RU"/>
        </w:rPr>
        <w:t>распределять.</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 xml:space="preserve">4. Если ребенок, выполняя упражнения, сопровождает их короткими стихотворными </w:t>
      </w:r>
      <w:r w:rsidRPr="00890DF4">
        <w:rPr>
          <w:rFonts w:ascii="Times New Roman" w:eastAsia="Times New Roman" w:hAnsi="Times New Roman" w:cs="Times New Roman"/>
          <w:color w:val="000000"/>
          <w:sz w:val="24"/>
          <w:szCs w:val="24"/>
          <w:lang w:eastAsia="ru-RU"/>
        </w:rPr>
        <w:lastRenderedPageBreak/>
        <w:t xml:space="preserve">строчками, то его речь становится более четкой, ритмичной, яркой и усиливается </w:t>
      </w:r>
      <w:proofErr w:type="gramStart"/>
      <w:r w:rsidRPr="00890DF4">
        <w:rPr>
          <w:rFonts w:ascii="Times New Roman" w:eastAsia="Times New Roman" w:hAnsi="Times New Roman" w:cs="Times New Roman"/>
          <w:color w:val="000000"/>
          <w:sz w:val="24"/>
          <w:szCs w:val="24"/>
          <w:lang w:eastAsia="ru-RU"/>
        </w:rPr>
        <w:t>контроль за</w:t>
      </w:r>
      <w:proofErr w:type="gramEnd"/>
      <w:r w:rsidRPr="00890DF4">
        <w:rPr>
          <w:rFonts w:ascii="Times New Roman" w:eastAsia="Times New Roman" w:hAnsi="Times New Roman" w:cs="Times New Roman"/>
          <w:color w:val="000000"/>
          <w:sz w:val="24"/>
          <w:szCs w:val="24"/>
          <w:lang w:eastAsia="ru-RU"/>
        </w:rPr>
        <w:t xml:space="preserve"> выполнением движений.</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5. Развивается память ребенка, так как он учится запоминать определенные положения рук и последовательность движений.</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6. У детей развиваются творческие способности, воображение, фантазия. Овладев всеми упражнениями, они смогут «рассказывать руками» целые истории.</w:t>
      </w:r>
    </w:p>
    <w:p w:rsidR="0085057D"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7. Простые  движения  помогают  убрать  напряжение  не  только с самих рук, но и расслабить мышцы всего тела.</w:t>
      </w:r>
    </w:p>
    <w:p w:rsidR="0026443D"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8. Пальчиковые игры способствуют улучшению произношения многих звуков. </w:t>
      </w:r>
      <w:r w:rsidRPr="00890DF4">
        <w:rPr>
          <w:rFonts w:ascii="Times New Roman" w:eastAsia="Times New Roman" w:hAnsi="Times New Roman" w:cs="Times New Roman"/>
          <w:color w:val="000000"/>
          <w:sz w:val="24"/>
          <w:szCs w:val="24"/>
          <w:lang w:eastAsia="ru-RU"/>
        </w:rPr>
        <w:br/>
        <w:t>9. В результате усвоения всех упражнений кисти рук и пальцы приобретут силу, хорошую подвижность и гибкость, а это в свою очередь развивает координацию, подготавливает руку ребенка к письму.</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br/>
        <w:t>10. Такие игры формируют добрые взаимоотношения между ребенком и взрослым</w:t>
      </w:r>
      <w:r w:rsidR="0085057D" w:rsidRPr="00890DF4">
        <w:rPr>
          <w:rFonts w:ascii="Times New Roman" w:eastAsia="Times New Roman" w:hAnsi="Times New Roman" w:cs="Times New Roman"/>
          <w:color w:val="000000"/>
          <w:sz w:val="24"/>
          <w:szCs w:val="24"/>
          <w:lang w:eastAsia="ru-RU"/>
        </w:rPr>
        <w:t>.</w:t>
      </w:r>
    </w:p>
    <w:p w:rsidR="0085057D" w:rsidRPr="00890DF4" w:rsidRDefault="0085057D"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tabs>
          <w:tab w:val="left" w:pos="9072"/>
        </w:tabs>
        <w:spacing w:before="30" w:after="30"/>
        <w:ind w:left="-567" w:right="283" w:firstLine="709"/>
        <w:rPr>
          <w:rFonts w:ascii="Times New Roman" w:eastAsia="Times New Roman" w:hAnsi="Times New Roman" w:cs="Times New Roman"/>
          <w:b/>
          <w:i/>
          <w:color w:val="000000" w:themeColor="text1"/>
          <w:sz w:val="24"/>
          <w:szCs w:val="24"/>
          <w:lang w:eastAsia="ru-RU"/>
        </w:rPr>
      </w:pPr>
      <w:r w:rsidRPr="00890DF4">
        <w:rPr>
          <w:rFonts w:ascii="Times New Roman" w:eastAsia="Times New Roman" w:hAnsi="Times New Roman" w:cs="Times New Roman"/>
          <w:b/>
          <w:i/>
          <w:color w:val="000000" w:themeColor="text1"/>
          <w:sz w:val="24"/>
          <w:szCs w:val="24"/>
          <w:lang w:eastAsia="ru-RU"/>
        </w:rPr>
        <w:t>4.Зрительная гимнастика</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FF0000"/>
          <w:sz w:val="24"/>
          <w:szCs w:val="24"/>
          <w:lang w:eastAsia="ru-RU"/>
        </w:rPr>
        <w:t xml:space="preserve">         </w:t>
      </w:r>
      <w:r w:rsidRPr="00890DF4">
        <w:rPr>
          <w:rFonts w:ascii="Times New Roman" w:eastAsia="Times New Roman" w:hAnsi="Times New Roman" w:cs="Times New Roman"/>
          <w:color w:val="000000"/>
          <w:sz w:val="24"/>
          <w:szCs w:val="24"/>
          <w:lang w:eastAsia="ru-RU"/>
        </w:rPr>
        <w:t>Функциональная анатомическая незрелость зрительной системы и значительные зрительные нагрузки, которые испытывает глаз ребенка в процессе непосредственно образовательной деятельности, обуславливают необходимость применения </w:t>
      </w:r>
      <w:r w:rsidRPr="00890DF4">
        <w:rPr>
          <w:rFonts w:ascii="Times New Roman" w:eastAsia="Times New Roman" w:hAnsi="Times New Roman" w:cs="Times New Roman"/>
          <w:i/>
          <w:iCs/>
          <w:color w:val="000000"/>
          <w:sz w:val="24"/>
          <w:szCs w:val="24"/>
          <w:lang w:eastAsia="ru-RU"/>
        </w:rPr>
        <w:t>гимнастики для глаз</w:t>
      </w:r>
      <w:r w:rsidRPr="00890DF4">
        <w:rPr>
          <w:rFonts w:ascii="Times New Roman" w:eastAsia="Times New Roman" w:hAnsi="Times New Roman" w:cs="Times New Roman"/>
          <w:color w:val="000000"/>
          <w:sz w:val="24"/>
          <w:szCs w:val="24"/>
          <w:lang w:eastAsia="ru-RU"/>
        </w:rPr>
        <w:t>.</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i/>
          <w:color w:val="000000"/>
          <w:sz w:val="24"/>
          <w:szCs w:val="24"/>
          <w:lang w:eastAsia="ru-RU"/>
        </w:rPr>
        <w:t>Цель:</w:t>
      </w:r>
      <w:r w:rsidRPr="00890DF4">
        <w:rPr>
          <w:rFonts w:ascii="Times New Roman" w:eastAsia="Times New Roman" w:hAnsi="Times New Roman" w:cs="Times New Roman"/>
          <w:color w:val="555555"/>
          <w:sz w:val="24"/>
          <w:szCs w:val="24"/>
          <w:lang w:eastAsia="ru-RU"/>
        </w:rPr>
        <w:t> </w:t>
      </w:r>
      <w:r w:rsidRPr="00890DF4">
        <w:rPr>
          <w:rFonts w:ascii="Times New Roman" w:eastAsia="Times New Roman" w:hAnsi="Times New Roman" w:cs="Times New Roman"/>
          <w:color w:val="000000"/>
          <w:sz w:val="24"/>
          <w:szCs w:val="24"/>
          <w:lang w:eastAsia="ru-RU"/>
        </w:rPr>
        <w:t>профилактика нарушений зрения и активизация работы мышц глаз.</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Зрительная гимнастика используется:</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для улучшения циркуляции крови и внутриглазной жидкости глаз</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для укрепления мышц глаз</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для улучшения аккомодации (это способность глаза человека к хорошему качеству зрения на разных расстояниях).</w:t>
      </w:r>
    </w:p>
    <w:p w:rsidR="00D76FD5" w:rsidRPr="00890DF4" w:rsidRDefault="00D76FD5" w:rsidP="0026443D">
      <w:pPr>
        <w:shd w:val="clear" w:color="auto" w:fill="FFFFFF"/>
        <w:tabs>
          <w:tab w:val="left" w:pos="9072"/>
        </w:tabs>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Движение наглядн</w:t>
      </w:r>
      <w:proofErr w:type="gramStart"/>
      <w:r w:rsidRPr="00890DF4">
        <w:rPr>
          <w:rFonts w:ascii="Times New Roman" w:eastAsia="Times New Roman" w:hAnsi="Times New Roman" w:cs="Times New Roman"/>
          <w:b/>
          <w:bCs/>
          <w:color w:val="000000"/>
          <w:sz w:val="24"/>
          <w:szCs w:val="24"/>
          <w:lang w:eastAsia="ru-RU"/>
        </w:rPr>
        <w:t>о–</w:t>
      </w:r>
      <w:proofErr w:type="gramEnd"/>
      <w:r w:rsidRPr="00890DF4">
        <w:rPr>
          <w:rFonts w:ascii="Times New Roman" w:eastAsia="Times New Roman" w:hAnsi="Times New Roman" w:cs="Times New Roman"/>
          <w:b/>
          <w:bCs/>
          <w:color w:val="000000"/>
          <w:sz w:val="24"/>
          <w:szCs w:val="24"/>
          <w:lang w:eastAsia="ru-RU"/>
        </w:rPr>
        <w:t xml:space="preserve"> дидактического материала</w:t>
      </w:r>
      <w:r w:rsidRPr="00890DF4">
        <w:rPr>
          <w:rFonts w:ascii="Times New Roman" w:eastAsia="Times New Roman" w:hAnsi="Times New Roman" w:cs="Times New Roman"/>
          <w:color w:val="000000"/>
          <w:sz w:val="24"/>
          <w:szCs w:val="24"/>
          <w:lang w:eastAsia="ru-RU"/>
        </w:rPr>
        <w:t> (использование подвижных “</w:t>
      </w:r>
      <w:proofErr w:type="spellStart"/>
      <w:r w:rsidRPr="00890DF4">
        <w:rPr>
          <w:rFonts w:ascii="Times New Roman" w:eastAsia="Times New Roman" w:hAnsi="Times New Roman" w:cs="Times New Roman"/>
          <w:color w:val="000000"/>
          <w:sz w:val="24"/>
          <w:szCs w:val="24"/>
          <w:lang w:eastAsia="ru-RU"/>
        </w:rPr>
        <w:t>мобилей</w:t>
      </w:r>
      <w:proofErr w:type="spellEnd"/>
      <w:r w:rsidRPr="00890DF4">
        <w:rPr>
          <w:rFonts w:ascii="Times New Roman" w:eastAsia="Times New Roman" w:hAnsi="Times New Roman" w:cs="Times New Roman"/>
          <w:color w:val="000000"/>
          <w:sz w:val="24"/>
          <w:szCs w:val="24"/>
          <w:lang w:eastAsia="ru-RU"/>
        </w:rPr>
        <w:t>”) позволяет снимать мышечное напряжение глаз, вызывает эмоциональный подъем, формирует направленное сенсомоторное поведение и речевую активность.</w:t>
      </w:r>
    </w:p>
    <w:p w:rsidR="00D76FD5" w:rsidRPr="00890DF4" w:rsidRDefault="00D76FD5" w:rsidP="0026443D">
      <w:pPr>
        <w:shd w:val="clear" w:color="auto" w:fill="FFFFFF"/>
        <w:tabs>
          <w:tab w:val="left" w:pos="9072"/>
        </w:tabs>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Схема зрительно-двигательных траекторий</w:t>
      </w:r>
      <w:r w:rsidRPr="00890DF4">
        <w:rPr>
          <w:rFonts w:ascii="Times New Roman" w:eastAsia="Times New Roman" w:hAnsi="Times New Roman" w:cs="Times New Roman"/>
          <w:color w:val="000000"/>
          <w:sz w:val="24"/>
          <w:szCs w:val="24"/>
          <w:lang w:eastAsia="ru-RU"/>
        </w:rPr>
        <w:t xml:space="preserve"> (“Бегающие огоньки”, “Солнечные зайчики”) позволяет также снять напряжение и расслабить мышцы глаз. Работа на зрительном тренажёре (по методике </w:t>
      </w:r>
      <w:proofErr w:type="gramStart"/>
      <w:r w:rsidRPr="00890DF4">
        <w:rPr>
          <w:rFonts w:ascii="Times New Roman" w:eastAsia="Times New Roman" w:hAnsi="Times New Roman" w:cs="Times New Roman"/>
          <w:color w:val="000000"/>
          <w:sz w:val="24"/>
          <w:szCs w:val="24"/>
          <w:lang w:eastAsia="ru-RU"/>
        </w:rPr>
        <w:t>Базарного</w:t>
      </w:r>
      <w:proofErr w:type="gramEnd"/>
      <w:r w:rsidRPr="00890DF4">
        <w:rPr>
          <w:rFonts w:ascii="Times New Roman" w:eastAsia="Times New Roman" w:hAnsi="Times New Roman" w:cs="Times New Roman"/>
          <w:color w:val="000000"/>
          <w:sz w:val="24"/>
          <w:szCs w:val="24"/>
          <w:lang w:eastAsia="ru-RU"/>
        </w:rPr>
        <w:t>). Каждая траектория изображена своим цветом. По этим траекториям движется глаз ребенка во время выполнения физкультурных минуток.</w:t>
      </w:r>
    </w:p>
    <w:p w:rsidR="00D76FD5" w:rsidRPr="00890DF4" w:rsidRDefault="00D76FD5" w:rsidP="0026443D">
      <w:pPr>
        <w:shd w:val="clear" w:color="auto" w:fill="FFFFFF"/>
        <w:tabs>
          <w:tab w:val="left" w:pos="9072"/>
        </w:tabs>
        <w:spacing w:before="30" w:after="30"/>
        <w:ind w:left="-567" w:right="283" w:firstLine="709"/>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Проводится гимнастика для глаз</w:t>
      </w:r>
      <w:r w:rsidRPr="00890DF4">
        <w:rPr>
          <w:rFonts w:ascii="Times New Roman" w:eastAsia="Times New Roman" w:hAnsi="Times New Roman" w:cs="Times New Roman"/>
          <w:color w:val="000000"/>
          <w:sz w:val="24"/>
          <w:szCs w:val="24"/>
          <w:lang w:eastAsia="ru-RU"/>
        </w:rPr>
        <w:t xml:space="preserve">, предложенная профессором Э. С. </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Аветисовым и упражнения, рекомендованные московским центром «Школа и здоровье».</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Упражнения с детьми произвожу сидя, спина прямая, ноги свободно опираются на пол, голова в одном положении, работают только мышцы глаз или стоя.</w:t>
      </w:r>
    </w:p>
    <w:p w:rsidR="00D76FD5" w:rsidRPr="00890DF4" w:rsidRDefault="00D76FD5" w:rsidP="0026443D">
      <w:pPr>
        <w:shd w:val="clear" w:color="auto" w:fill="FFFFFF"/>
        <w:spacing w:after="0"/>
        <w:ind w:left="-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Проведём, друзья, сейчас</w:t>
      </w:r>
    </w:p>
    <w:p w:rsidR="00D76FD5" w:rsidRPr="00890DF4" w:rsidRDefault="00D76FD5" w:rsidP="0026443D">
      <w:pPr>
        <w:shd w:val="clear" w:color="auto" w:fill="FFFFFF"/>
        <w:spacing w:after="0"/>
        <w:ind w:left="-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shd w:val="clear" w:color="auto" w:fill="FFFFFF"/>
          <w:lang w:eastAsia="ru-RU"/>
        </w:rPr>
        <w:t>           Упражнения для глаз.</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Мы снежинку увидали. -</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 xml:space="preserve"> Со </w:t>
      </w:r>
      <w:proofErr w:type="spellStart"/>
      <w:r w:rsidRPr="00890DF4">
        <w:rPr>
          <w:rFonts w:ascii="Times New Roman" w:eastAsia="Times New Roman" w:hAnsi="Times New Roman" w:cs="Times New Roman"/>
          <w:color w:val="000000"/>
          <w:sz w:val="24"/>
          <w:szCs w:val="24"/>
          <w:lang w:eastAsia="ru-RU"/>
        </w:rPr>
        <w:t>снежинкою</w:t>
      </w:r>
      <w:proofErr w:type="spellEnd"/>
      <w:r w:rsidRPr="00890DF4">
        <w:rPr>
          <w:rFonts w:ascii="Times New Roman" w:eastAsia="Times New Roman" w:hAnsi="Times New Roman" w:cs="Times New Roman"/>
          <w:color w:val="000000"/>
          <w:sz w:val="24"/>
          <w:szCs w:val="24"/>
          <w:lang w:eastAsia="ru-RU"/>
        </w:rPr>
        <w:t xml:space="preserve"> играли.</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 xml:space="preserve"> Берут снежинку в руку, вытянуть снежинку вперёд перед собой, сфокусировать на ней взгляд.</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Снежинки вправо полетели,</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Дети вправо посмотрели</w:t>
      </w:r>
      <w:r w:rsidRPr="00890DF4">
        <w:rPr>
          <w:rFonts w:ascii="Times New Roman" w:eastAsia="Times New Roman" w:hAnsi="Times New Roman" w:cs="Times New Roman"/>
          <w:i/>
          <w:iCs/>
          <w:color w:val="000000"/>
          <w:sz w:val="24"/>
          <w:szCs w:val="24"/>
          <w:lang w:eastAsia="ru-RU"/>
        </w:rPr>
        <w:t>.</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Отвести снежинку вправо, проследить движение взглядом.</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Вот снежинки полетели,</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Глазки влево посмотрели.</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Отвести её влево.</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Ветер снег вверх поднимал</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И на землю опускал……</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Поднимать снежинки вверх и опускать вниз.</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Дети смотрят вверх и вниз.</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Все! На землю улеглись.</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Покружиться и присесть, опустив снежинку на пол.</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Глазки закрываем,</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i/>
          <w:iCs/>
          <w:color w:val="000000"/>
          <w:sz w:val="24"/>
          <w:szCs w:val="24"/>
          <w:lang w:eastAsia="ru-RU"/>
        </w:rPr>
        <w:t>Закрыть ладошками глаза.</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Глазки отдыхают.</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i/>
          <w:iCs/>
          <w:color w:val="000000"/>
          <w:sz w:val="24"/>
          <w:szCs w:val="24"/>
          <w:lang w:eastAsia="ru-RU"/>
        </w:rPr>
      </w:pPr>
      <w:r w:rsidRPr="00890DF4">
        <w:rPr>
          <w:rFonts w:ascii="Times New Roman" w:eastAsia="Times New Roman" w:hAnsi="Times New Roman" w:cs="Times New Roman"/>
          <w:i/>
          <w:iCs/>
          <w:color w:val="000000"/>
          <w:sz w:val="24"/>
          <w:szCs w:val="24"/>
          <w:lang w:eastAsia="ru-RU"/>
        </w:rPr>
        <w:t>Дети складывают снежинки и садятся на стулья.</w:t>
      </w:r>
    </w:p>
    <w:p w:rsidR="00D76FD5" w:rsidRPr="00890DF4" w:rsidRDefault="00D76FD5" w:rsidP="0026443D">
      <w:pPr>
        <w:shd w:val="clear" w:color="auto" w:fill="FFFFFF"/>
        <w:spacing w:after="0"/>
        <w:ind w:left="-567" w:firstLine="710"/>
        <w:jc w:val="both"/>
        <w:rPr>
          <w:rFonts w:ascii="Times New Roman" w:eastAsia="Times New Roman" w:hAnsi="Times New Roman" w:cs="Times New Roman"/>
          <w:color w:val="000000"/>
          <w:sz w:val="24"/>
          <w:szCs w:val="24"/>
          <w:lang w:eastAsia="ru-RU"/>
        </w:rPr>
      </w:pPr>
    </w:p>
    <w:p w:rsidR="00A078AA" w:rsidRPr="00890DF4" w:rsidRDefault="00A078AA" w:rsidP="0026443D">
      <w:pPr>
        <w:shd w:val="clear" w:color="auto" w:fill="FFFFFF"/>
        <w:spacing w:after="0"/>
        <w:ind w:left="-567"/>
        <w:jc w:val="both"/>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ight="283" w:firstLine="709"/>
        <w:jc w:val="center"/>
        <w:rPr>
          <w:rFonts w:ascii="Times New Roman" w:eastAsia="Times New Roman" w:hAnsi="Times New Roman" w:cs="Times New Roman"/>
          <w:b/>
          <w:bCs/>
          <w:color w:val="000000"/>
          <w:sz w:val="24"/>
          <w:szCs w:val="24"/>
          <w:lang w:eastAsia="ru-RU"/>
        </w:rPr>
      </w:pPr>
      <w:r w:rsidRPr="00890DF4">
        <w:rPr>
          <w:rFonts w:ascii="Times New Roman" w:hAnsi="Times New Roman" w:cs="Times New Roman"/>
          <w:b/>
          <w:bCs/>
          <w:i/>
          <w:iCs/>
          <w:color w:val="000000"/>
          <w:sz w:val="24"/>
          <w:szCs w:val="24"/>
          <w:shd w:val="clear" w:color="auto" w:fill="FFFFFF"/>
        </w:rPr>
        <w:t xml:space="preserve">Использование </w:t>
      </w:r>
      <w:proofErr w:type="spellStart"/>
      <w:r w:rsidRPr="00890DF4">
        <w:rPr>
          <w:rFonts w:ascii="Times New Roman" w:hAnsi="Times New Roman" w:cs="Times New Roman"/>
          <w:b/>
          <w:bCs/>
          <w:i/>
          <w:iCs/>
          <w:color w:val="000000"/>
          <w:sz w:val="24"/>
          <w:szCs w:val="24"/>
          <w:shd w:val="clear" w:color="auto" w:fill="FFFFFF"/>
        </w:rPr>
        <w:t>кинезиологических</w:t>
      </w:r>
      <w:proofErr w:type="spellEnd"/>
      <w:r w:rsidRPr="00890DF4">
        <w:rPr>
          <w:rFonts w:ascii="Times New Roman" w:hAnsi="Times New Roman" w:cs="Times New Roman"/>
          <w:b/>
          <w:bCs/>
          <w:i/>
          <w:iCs/>
          <w:color w:val="000000"/>
          <w:sz w:val="24"/>
          <w:szCs w:val="24"/>
          <w:shd w:val="clear" w:color="auto" w:fill="FFFFFF"/>
        </w:rPr>
        <w:t xml:space="preserve"> </w:t>
      </w:r>
      <w:r w:rsidR="0085057D" w:rsidRPr="00890DF4">
        <w:rPr>
          <w:rFonts w:ascii="Times New Roman" w:hAnsi="Times New Roman" w:cs="Times New Roman"/>
          <w:b/>
          <w:bCs/>
          <w:i/>
          <w:iCs/>
          <w:color w:val="000000"/>
          <w:sz w:val="24"/>
          <w:szCs w:val="24"/>
          <w:shd w:val="clear" w:color="auto" w:fill="FFFFFF"/>
        </w:rPr>
        <w:t xml:space="preserve"> </w:t>
      </w:r>
      <w:r w:rsidRPr="00890DF4">
        <w:rPr>
          <w:rFonts w:ascii="Times New Roman" w:hAnsi="Times New Roman" w:cs="Times New Roman"/>
          <w:b/>
          <w:bCs/>
          <w:i/>
          <w:iCs/>
          <w:color w:val="000000"/>
          <w:sz w:val="24"/>
          <w:szCs w:val="24"/>
          <w:shd w:val="clear" w:color="auto" w:fill="FFFFFF"/>
        </w:rPr>
        <w:t>упражнений на логопедических занятиях</w:t>
      </w:r>
      <w:r w:rsidRPr="00890DF4">
        <w:rPr>
          <w:rFonts w:ascii="Times New Roman" w:eastAsia="Times New Roman" w:hAnsi="Times New Roman" w:cs="Times New Roman"/>
          <w:b/>
          <w:bCs/>
          <w:color w:val="000000"/>
          <w:sz w:val="24"/>
          <w:szCs w:val="24"/>
          <w:lang w:eastAsia="ru-RU"/>
        </w:rPr>
        <w:t xml:space="preserve"> </w:t>
      </w:r>
      <w:proofErr w:type="gramStart"/>
      <w:r w:rsidRPr="00890DF4">
        <w:rPr>
          <w:rFonts w:ascii="Times New Roman" w:eastAsia="Times New Roman" w:hAnsi="Times New Roman" w:cs="Times New Roman"/>
          <w:b/>
          <w:bCs/>
          <w:i/>
          <w:color w:val="000000"/>
          <w:sz w:val="24"/>
          <w:szCs w:val="24"/>
          <w:lang w:eastAsia="ru-RU"/>
        </w:rPr>
        <w:t xml:space="preserve">( </w:t>
      </w:r>
      <w:proofErr w:type="gramEnd"/>
      <w:r w:rsidRPr="00890DF4">
        <w:rPr>
          <w:rFonts w:ascii="Times New Roman" w:eastAsia="Times New Roman" w:hAnsi="Times New Roman" w:cs="Times New Roman"/>
          <w:b/>
          <w:bCs/>
          <w:i/>
          <w:color w:val="000000"/>
          <w:sz w:val="24"/>
          <w:szCs w:val="24"/>
          <w:lang w:eastAsia="ru-RU"/>
        </w:rPr>
        <w:t xml:space="preserve">методика А.Л. </w:t>
      </w:r>
      <w:proofErr w:type="spellStart"/>
      <w:r w:rsidRPr="00890DF4">
        <w:rPr>
          <w:rFonts w:ascii="Times New Roman" w:eastAsia="Times New Roman" w:hAnsi="Times New Roman" w:cs="Times New Roman"/>
          <w:b/>
          <w:bCs/>
          <w:i/>
          <w:color w:val="000000"/>
          <w:sz w:val="24"/>
          <w:szCs w:val="24"/>
          <w:lang w:eastAsia="ru-RU"/>
        </w:rPr>
        <w:t>Сиратюк</w:t>
      </w:r>
      <w:proofErr w:type="spellEnd"/>
      <w:r w:rsidRPr="00890DF4">
        <w:rPr>
          <w:rFonts w:ascii="Times New Roman" w:eastAsia="Times New Roman" w:hAnsi="Times New Roman" w:cs="Times New Roman"/>
          <w:b/>
          <w:bCs/>
          <w:i/>
          <w:color w:val="000000"/>
          <w:sz w:val="24"/>
          <w:szCs w:val="24"/>
          <w:lang w:eastAsia="ru-RU"/>
        </w:rPr>
        <w:t>)</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roofErr w:type="spellStart"/>
      <w:r w:rsidRPr="00890DF4">
        <w:rPr>
          <w:rFonts w:ascii="Times New Roman" w:eastAsia="Times New Roman" w:hAnsi="Times New Roman" w:cs="Times New Roman"/>
          <w:b/>
          <w:bCs/>
          <w:color w:val="000000"/>
          <w:sz w:val="24"/>
          <w:szCs w:val="24"/>
          <w:lang w:eastAsia="ru-RU"/>
        </w:rPr>
        <w:t>Кинезиология</w:t>
      </w:r>
      <w:proofErr w:type="spellEnd"/>
      <w:r w:rsidRPr="00890DF4">
        <w:rPr>
          <w:rFonts w:ascii="Times New Roman" w:eastAsia="Times New Roman" w:hAnsi="Times New Roman" w:cs="Times New Roman"/>
          <w:b/>
          <w:bCs/>
          <w:color w:val="000000"/>
          <w:sz w:val="24"/>
          <w:szCs w:val="24"/>
          <w:lang w:eastAsia="ru-RU"/>
        </w:rPr>
        <w:t> </w:t>
      </w:r>
      <w:r w:rsidRPr="00890DF4">
        <w:rPr>
          <w:rFonts w:ascii="Times New Roman" w:eastAsia="Times New Roman" w:hAnsi="Times New Roman" w:cs="Times New Roman"/>
          <w:color w:val="000000"/>
          <w:sz w:val="24"/>
          <w:szCs w:val="24"/>
          <w:lang w:eastAsia="ru-RU"/>
        </w:rPr>
        <w:t xml:space="preserve">– наука о развитии умственных способностей и физического здоровья через определенные двигательные упражнения. </w:t>
      </w:r>
      <w:proofErr w:type="spellStart"/>
      <w:r w:rsidRPr="00890DF4">
        <w:rPr>
          <w:rFonts w:ascii="Times New Roman" w:eastAsia="Times New Roman" w:hAnsi="Times New Roman" w:cs="Times New Roman"/>
          <w:color w:val="000000"/>
          <w:sz w:val="24"/>
          <w:szCs w:val="24"/>
          <w:lang w:eastAsia="ru-RU"/>
        </w:rPr>
        <w:t>Кинезиология</w:t>
      </w:r>
      <w:proofErr w:type="spellEnd"/>
      <w:r w:rsidRPr="00890DF4">
        <w:rPr>
          <w:rFonts w:ascii="Times New Roman" w:eastAsia="Times New Roman" w:hAnsi="Times New Roman" w:cs="Times New Roman"/>
          <w:color w:val="000000"/>
          <w:sz w:val="24"/>
          <w:szCs w:val="24"/>
          <w:lang w:eastAsia="ru-RU"/>
        </w:rPr>
        <w:t xml:space="preserve"> – это методика сохранения здоровья путём воздействия на мышцы тела, т. е. путём физической активности. </w:t>
      </w:r>
      <w:r w:rsidRPr="00890DF4">
        <w:rPr>
          <w:rFonts w:ascii="Times New Roman" w:eastAsia="Times New Roman" w:hAnsi="Times New Roman" w:cs="Times New Roman"/>
          <w:b/>
          <w:bCs/>
          <w:i/>
          <w:iCs/>
          <w:color w:val="000000"/>
          <w:sz w:val="24"/>
          <w:szCs w:val="24"/>
          <w:lang w:eastAsia="ru-RU"/>
        </w:rPr>
        <w:t>Комплексы упражнений включают в себя: </w:t>
      </w:r>
      <w:r w:rsidRPr="00890DF4">
        <w:rPr>
          <w:rFonts w:ascii="Times New Roman" w:eastAsia="Times New Roman" w:hAnsi="Times New Roman" w:cs="Times New Roman"/>
          <w:color w:val="000000"/>
          <w:sz w:val="24"/>
          <w:szCs w:val="24"/>
          <w:lang w:eastAsia="ru-RU"/>
        </w:rPr>
        <w:t>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roofErr w:type="spellStart"/>
      <w:r w:rsidRPr="00890DF4">
        <w:rPr>
          <w:rFonts w:ascii="Times New Roman" w:eastAsia="Times New Roman" w:hAnsi="Times New Roman" w:cs="Times New Roman"/>
          <w:color w:val="000000"/>
          <w:sz w:val="24"/>
          <w:szCs w:val="24"/>
          <w:lang w:eastAsia="ru-RU"/>
        </w:rPr>
        <w:t>Кинезиологические</w:t>
      </w:r>
      <w:proofErr w:type="spellEnd"/>
      <w:r w:rsidRPr="00890DF4">
        <w:rPr>
          <w:rFonts w:ascii="Times New Roman" w:eastAsia="Times New Roman" w:hAnsi="Times New Roman" w:cs="Times New Roman"/>
          <w:color w:val="000000"/>
          <w:sz w:val="24"/>
          <w:szCs w:val="24"/>
          <w:lang w:eastAsia="ru-RU"/>
        </w:rPr>
        <w:t xml:space="preserve"> упражнения повышают стрессоустойчивость, синхронизируют работу полушарий, улучшают мыслительную деятельность, память и внимание, облегчают процесс чтения и письма, снижают утомляемость, повышают способность к произвольному контролю.</w:t>
      </w:r>
    </w:p>
    <w:p w:rsidR="00D76FD5" w:rsidRPr="00890DF4" w:rsidRDefault="00D76FD5" w:rsidP="0026443D">
      <w:pPr>
        <w:shd w:val="clear" w:color="auto" w:fill="FFFFFF"/>
        <w:spacing w:after="0"/>
        <w:ind w:left="-567" w:right="283" w:firstLine="709"/>
        <w:jc w:val="both"/>
        <w:rPr>
          <w:rFonts w:ascii="Times New Roman" w:hAnsi="Times New Roman" w:cs="Times New Roman"/>
          <w:color w:val="000000"/>
          <w:sz w:val="24"/>
          <w:szCs w:val="24"/>
          <w:shd w:val="clear" w:color="auto" w:fill="FFFFFF"/>
        </w:rPr>
      </w:pPr>
      <w:r w:rsidRPr="00890DF4">
        <w:rPr>
          <w:rFonts w:ascii="Times New Roman" w:hAnsi="Times New Roman" w:cs="Times New Roman"/>
          <w:color w:val="000000"/>
          <w:sz w:val="24"/>
          <w:szCs w:val="24"/>
          <w:shd w:val="clear" w:color="auto" w:fill="FFFFFF"/>
        </w:rPr>
        <w:t xml:space="preserve">Развивая моторику, мы создаём предпосылки для становления многих психических процессов. Под влиянием </w:t>
      </w:r>
      <w:proofErr w:type="spellStart"/>
      <w:r w:rsidRPr="00890DF4">
        <w:rPr>
          <w:rFonts w:ascii="Times New Roman" w:hAnsi="Times New Roman" w:cs="Times New Roman"/>
          <w:color w:val="000000"/>
          <w:sz w:val="24"/>
          <w:szCs w:val="24"/>
          <w:shd w:val="clear" w:color="auto" w:fill="FFFFFF"/>
        </w:rPr>
        <w:t>кинезиологических</w:t>
      </w:r>
      <w:proofErr w:type="spellEnd"/>
      <w:r w:rsidRPr="00890DF4">
        <w:rPr>
          <w:rFonts w:ascii="Times New Roman" w:hAnsi="Times New Roman" w:cs="Times New Roman"/>
          <w:color w:val="000000"/>
          <w:sz w:val="24"/>
          <w:szCs w:val="24"/>
          <w:shd w:val="clear" w:color="auto" w:fill="FFFFFF"/>
        </w:rPr>
        <w:t xml:space="preserve"> тренировок в организме происходят положительные структурные изменения. При этом</w:t>
      </w:r>
      <w:proofErr w:type="gramStart"/>
      <w:r w:rsidRPr="00890DF4">
        <w:rPr>
          <w:rFonts w:ascii="Times New Roman" w:hAnsi="Times New Roman" w:cs="Times New Roman"/>
          <w:color w:val="000000"/>
          <w:sz w:val="24"/>
          <w:szCs w:val="24"/>
          <w:shd w:val="clear" w:color="auto" w:fill="FFFFFF"/>
        </w:rPr>
        <w:t>,</w:t>
      </w:r>
      <w:proofErr w:type="gramEnd"/>
      <w:r w:rsidRPr="00890DF4">
        <w:rPr>
          <w:rFonts w:ascii="Times New Roman" w:hAnsi="Times New Roman" w:cs="Times New Roman"/>
          <w:color w:val="000000"/>
          <w:sz w:val="24"/>
          <w:szCs w:val="24"/>
          <w:shd w:val="clear" w:color="auto" w:fill="FFFFFF"/>
        </w:rPr>
        <w:t xml:space="preserve"> чем более интенсивна нагрузка, тем значительнее эти изменения. Данные методики позволяют выявить скрытые способности ребёнка и расширить границы возможностей его мозга. В своей работе применяем такие упражнения как "Колечко", "Кулак-ребро-кулак", "Ухо-нос", "Лезгинка", "Замок" и т.д.</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ight="283" w:firstLine="709"/>
        <w:jc w:val="center"/>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Использование динамических пауз на логопедическом занятии (</w:t>
      </w:r>
      <w:proofErr w:type="spellStart"/>
      <w:r w:rsidRPr="00890DF4">
        <w:rPr>
          <w:rFonts w:ascii="Times New Roman" w:eastAsia="Times New Roman" w:hAnsi="Times New Roman" w:cs="Times New Roman"/>
          <w:b/>
          <w:bCs/>
          <w:color w:val="000000"/>
          <w:sz w:val="24"/>
          <w:szCs w:val="24"/>
          <w:lang w:eastAsia="ru-RU"/>
        </w:rPr>
        <w:t>физминутки</w:t>
      </w:r>
      <w:proofErr w:type="spellEnd"/>
      <w:r w:rsidRPr="00890DF4">
        <w:rPr>
          <w:rFonts w:ascii="Times New Roman" w:eastAsia="Times New Roman" w:hAnsi="Times New Roman" w:cs="Times New Roman"/>
          <w:b/>
          <w:bCs/>
          <w:color w:val="000000"/>
          <w:sz w:val="24"/>
          <w:szCs w:val="24"/>
          <w:lang w:eastAsia="ru-RU"/>
        </w:rPr>
        <w:t>)</w:t>
      </w:r>
    </w:p>
    <w:p w:rsidR="00D76FD5" w:rsidRPr="00890DF4" w:rsidRDefault="00D76FD5" w:rsidP="0026443D">
      <w:pPr>
        <w:shd w:val="clear" w:color="auto" w:fill="FFFFFF"/>
        <w:spacing w:after="0"/>
        <w:ind w:left="-567" w:right="283" w:firstLine="709"/>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При проявлении утомления, снижении работоспособности, при потере интереса и внимания в структуру занятии включаем физкультурные минутки. Эта форма двигательной нагрузки является необходимым условием для поддержания высокой работоспособности и сохранения здоровья детей.</w:t>
      </w:r>
    </w:p>
    <w:p w:rsidR="00D76FD5" w:rsidRPr="00890DF4" w:rsidRDefault="00D76FD5" w:rsidP="0026443D">
      <w:pPr>
        <w:shd w:val="clear" w:color="auto" w:fill="FFFFFF"/>
        <w:spacing w:after="0"/>
        <w:ind w:left="-567" w:right="283" w:firstLine="709"/>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Цель:</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Способствует повышению речевой активности;</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Развивает речевые умения и навыки;</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Снимает напряжение, восстанавливает работоспособность;</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Активизирует познавательный интерес;</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Улучшает концентрацию внимания, снижает трудности переключения с одного вида деятельности на другой.</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Динамические паузы, которые проводятся в течение всего дня, выполняют следующие функции:</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1. Развлекательную – создают благоприятную атмосферу;</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2. </w:t>
      </w:r>
      <w:proofErr w:type="gramStart"/>
      <w:r w:rsidRPr="00890DF4">
        <w:rPr>
          <w:rFonts w:ascii="Times New Roman" w:eastAsia="Times New Roman" w:hAnsi="Times New Roman" w:cs="Times New Roman"/>
          <w:color w:val="000000"/>
          <w:sz w:val="24"/>
          <w:szCs w:val="24"/>
          <w:lang w:eastAsia="ru-RU"/>
        </w:rPr>
        <w:t>Релаксационную</w:t>
      </w:r>
      <w:proofErr w:type="gramEnd"/>
      <w:r w:rsidRPr="00890DF4">
        <w:rPr>
          <w:rFonts w:ascii="Times New Roman" w:eastAsia="Times New Roman" w:hAnsi="Times New Roman" w:cs="Times New Roman"/>
          <w:color w:val="000000"/>
          <w:sz w:val="24"/>
          <w:szCs w:val="24"/>
          <w:lang w:eastAsia="ru-RU"/>
        </w:rPr>
        <w:t xml:space="preserve"> – снимают напряжение, вызванное негативными  эмоциями, перегрузками мышц, нервной системы, мозга;</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3. Коммуникативную – объединяет детей в группы, способствует их сотрудничеству, взаимодействию межу собой;</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4. </w:t>
      </w:r>
      <w:proofErr w:type="gramStart"/>
      <w:r w:rsidRPr="00890DF4">
        <w:rPr>
          <w:rFonts w:ascii="Times New Roman" w:eastAsia="Times New Roman" w:hAnsi="Times New Roman" w:cs="Times New Roman"/>
          <w:color w:val="000000"/>
          <w:sz w:val="24"/>
          <w:szCs w:val="24"/>
          <w:lang w:eastAsia="ru-RU"/>
        </w:rPr>
        <w:t>Воспитательную</w:t>
      </w:r>
      <w:proofErr w:type="gramEnd"/>
      <w:r w:rsidRPr="00890DF4">
        <w:rPr>
          <w:rFonts w:ascii="Times New Roman" w:eastAsia="Times New Roman" w:hAnsi="Times New Roman" w:cs="Times New Roman"/>
          <w:color w:val="000000"/>
          <w:sz w:val="24"/>
          <w:szCs w:val="24"/>
          <w:lang w:eastAsia="ru-RU"/>
        </w:rPr>
        <w:t xml:space="preserve"> – формирует моральные и нравственные качества</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5. </w:t>
      </w:r>
      <w:proofErr w:type="gramStart"/>
      <w:r w:rsidRPr="00890DF4">
        <w:rPr>
          <w:rFonts w:ascii="Times New Roman" w:eastAsia="Times New Roman" w:hAnsi="Times New Roman" w:cs="Times New Roman"/>
          <w:color w:val="000000"/>
          <w:sz w:val="24"/>
          <w:szCs w:val="24"/>
          <w:lang w:eastAsia="ru-RU"/>
        </w:rPr>
        <w:t>Обучающая</w:t>
      </w:r>
      <w:proofErr w:type="gramEnd"/>
      <w:r w:rsidRPr="00890DF4">
        <w:rPr>
          <w:rFonts w:ascii="Times New Roman" w:eastAsia="Times New Roman" w:hAnsi="Times New Roman" w:cs="Times New Roman"/>
          <w:color w:val="000000"/>
          <w:sz w:val="24"/>
          <w:szCs w:val="24"/>
          <w:lang w:eastAsia="ru-RU"/>
        </w:rPr>
        <w:t xml:space="preserve"> – давать новые знания, умения, навыки, и закреплять их</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6.  Развивающую – развивает речь, внимание, память, мышление – возникшие психологические процессы</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7.  </w:t>
      </w:r>
      <w:proofErr w:type="gramStart"/>
      <w:r w:rsidRPr="00890DF4">
        <w:rPr>
          <w:rFonts w:ascii="Times New Roman" w:eastAsia="Times New Roman" w:hAnsi="Times New Roman" w:cs="Times New Roman"/>
          <w:color w:val="000000"/>
          <w:sz w:val="24"/>
          <w:szCs w:val="24"/>
          <w:lang w:eastAsia="ru-RU"/>
        </w:rPr>
        <w:t>Коррекционную</w:t>
      </w:r>
      <w:proofErr w:type="gramEnd"/>
      <w:r w:rsidRPr="00890DF4">
        <w:rPr>
          <w:rFonts w:ascii="Times New Roman" w:eastAsia="Times New Roman" w:hAnsi="Times New Roman" w:cs="Times New Roman"/>
          <w:color w:val="000000"/>
          <w:sz w:val="24"/>
          <w:szCs w:val="24"/>
          <w:lang w:eastAsia="ru-RU"/>
        </w:rPr>
        <w:t xml:space="preserve"> – «исправлять» эмоциональные, поведенческие и другие проблемы ребенка.</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8. </w:t>
      </w:r>
      <w:proofErr w:type="gramStart"/>
      <w:r w:rsidRPr="00890DF4">
        <w:rPr>
          <w:rFonts w:ascii="Times New Roman" w:eastAsia="Times New Roman" w:hAnsi="Times New Roman" w:cs="Times New Roman"/>
          <w:color w:val="000000"/>
          <w:sz w:val="24"/>
          <w:szCs w:val="24"/>
          <w:lang w:eastAsia="ru-RU"/>
        </w:rPr>
        <w:t>Профилактическую</w:t>
      </w:r>
      <w:proofErr w:type="gramEnd"/>
      <w:r w:rsidRPr="00890DF4">
        <w:rPr>
          <w:rFonts w:ascii="Times New Roman" w:eastAsia="Times New Roman" w:hAnsi="Times New Roman" w:cs="Times New Roman"/>
          <w:color w:val="000000"/>
          <w:sz w:val="24"/>
          <w:szCs w:val="24"/>
          <w:lang w:eastAsia="ru-RU"/>
        </w:rPr>
        <w:t xml:space="preserve"> – предупреждают появления психологических заболеваний</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9. </w:t>
      </w:r>
      <w:proofErr w:type="gramStart"/>
      <w:r w:rsidRPr="00890DF4">
        <w:rPr>
          <w:rFonts w:ascii="Times New Roman" w:eastAsia="Times New Roman" w:hAnsi="Times New Roman" w:cs="Times New Roman"/>
          <w:color w:val="000000"/>
          <w:sz w:val="24"/>
          <w:szCs w:val="24"/>
          <w:lang w:eastAsia="ru-RU"/>
        </w:rPr>
        <w:t>Лечебную</w:t>
      </w:r>
      <w:proofErr w:type="gramEnd"/>
      <w:r w:rsidRPr="00890DF4">
        <w:rPr>
          <w:rFonts w:ascii="Times New Roman" w:eastAsia="Times New Roman" w:hAnsi="Times New Roman" w:cs="Times New Roman"/>
          <w:color w:val="000000"/>
          <w:sz w:val="24"/>
          <w:szCs w:val="24"/>
          <w:lang w:eastAsia="ru-RU"/>
        </w:rPr>
        <w:t xml:space="preserve"> – способствовать выздоровлению.</w:t>
      </w:r>
    </w:p>
    <w:p w:rsidR="00D76FD5" w:rsidRPr="00890DF4" w:rsidRDefault="00D76FD5" w:rsidP="0026443D">
      <w:pPr>
        <w:shd w:val="clear" w:color="auto" w:fill="FFFFFF"/>
        <w:spacing w:after="0"/>
        <w:ind w:left="-567" w:right="283"/>
        <w:jc w:val="center"/>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Виды </w:t>
      </w:r>
      <w:proofErr w:type="spellStart"/>
      <w:r w:rsidRPr="00890DF4">
        <w:rPr>
          <w:rFonts w:ascii="Times New Roman" w:eastAsia="Times New Roman" w:hAnsi="Times New Roman" w:cs="Times New Roman"/>
          <w:b/>
          <w:bCs/>
          <w:color w:val="000000"/>
          <w:sz w:val="24"/>
          <w:szCs w:val="24"/>
          <w:lang w:eastAsia="ru-RU"/>
        </w:rPr>
        <w:t>физминуток</w:t>
      </w:r>
      <w:proofErr w:type="spellEnd"/>
      <w:r w:rsidRPr="00890DF4">
        <w:rPr>
          <w:rFonts w:ascii="Times New Roman" w:eastAsia="Times New Roman" w:hAnsi="Times New Roman" w:cs="Times New Roman"/>
          <w:color w:val="000000"/>
          <w:sz w:val="24"/>
          <w:szCs w:val="24"/>
          <w:lang w:eastAsia="ru-RU"/>
        </w:rPr>
        <w:t>:</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1.</w:t>
      </w:r>
      <w:r w:rsidRPr="00890DF4">
        <w:rPr>
          <w:rFonts w:ascii="Times New Roman" w:eastAsia="Times New Roman" w:hAnsi="Times New Roman" w:cs="Times New Roman"/>
          <w:color w:val="000000"/>
          <w:sz w:val="24"/>
          <w:szCs w:val="24"/>
          <w:u w:val="single"/>
          <w:lang w:eastAsia="ru-RU"/>
        </w:rPr>
        <w:t>Оздоровительн</w:t>
      </w:r>
      <w:proofErr w:type="gramStart"/>
      <w:r w:rsidRPr="00890DF4">
        <w:rPr>
          <w:rFonts w:ascii="Times New Roman" w:eastAsia="Times New Roman" w:hAnsi="Times New Roman" w:cs="Times New Roman"/>
          <w:color w:val="000000"/>
          <w:sz w:val="24"/>
          <w:szCs w:val="24"/>
          <w:u w:val="single"/>
          <w:lang w:eastAsia="ru-RU"/>
        </w:rPr>
        <w:t>о-</w:t>
      </w:r>
      <w:proofErr w:type="gramEnd"/>
      <w:r w:rsidRPr="00890DF4">
        <w:rPr>
          <w:rFonts w:ascii="Times New Roman" w:eastAsia="Times New Roman" w:hAnsi="Times New Roman" w:cs="Times New Roman"/>
          <w:color w:val="000000"/>
          <w:sz w:val="24"/>
          <w:szCs w:val="24"/>
          <w:u w:val="single"/>
          <w:lang w:eastAsia="ru-RU"/>
        </w:rPr>
        <w:t xml:space="preserve"> гигиенические физкультминутки.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Их можно выполнять как стоя, так и сидя расправить плечи, прогнуть спину, потянуться, повертеть головой, “поболтать ножками”.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2.</w:t>
      </w:r>
      <w:r w:rsidRPr="00890DF4">
        <w:rPr>
          <w:rFonts w:ascii="Times New Roman" w:eastAsia="Times New Roman" w:hAnsi="Times New Roman" w:cs="Times New Roman"/>
          <w:color w:val="000000"/>
          <w:sz w:val="24"/>
          <w:szCs w:val="24"/>
          <w:u w:val="single"/>
          <w:lang w:eastAsia="ru-RU"/>
        </w:rPr>
        <w:t>Танцевальные физкультминутки.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3.</w:t>
      </w:r>
      <w:r w:rsidRPr="00890DF4">
        <w:rPr>
          <w:rFonts w:ascii="Times New Roman" w:eastAsia="Times New Roman" w:hAnsi="Times New Roman" w:cs="Times New Roman"/>
          <w:color w:val="000000"/>
          <w:sz w:val="24"/>
          <w:szCs w:val="24"/>
          <w:u w:val="single"/>
          <w:lang w:eastAsia="ru-RU"/>
        </w:rPr>
        <w:t>Физкультурно-спортивные физкультминутки.</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4.</w:t>
      </w:r>
      <w:r w:rsidRPr="00890DF4">
        <w:rPr>
          <w:rFonts w:ascii="Times New Roman" w:eastAsia="Times New Roman" w:hAnsi="Times New Roman" w:cs="Times New Roman"/>
          <w:color w:val="000000"/>
          <w:sz w:val="24"/>
          <w:szCs w:val="24"/>
          <w:u w:val="single"/>
          <w:lang w:eastAsia="ru-RU"/>
        </w:rPr>
        <w:t>Подражательные физкультминутки.</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5.</w:t>
      </w:r>
      <w:r w:rsidRPr="00890DF4">
        <w:rPr>
          <w:rFonts w:ascii="Times New Roman" w:eastAsia="Times New Roman" w:hAnsi="Times New Roman" w:cs="Times New Roman"/>
          <w:color w:val="000000"/>
          <w:sz w:val="24"/>
          <w:szCs w:val="24"/>
          <w:u w:val="single"/>
          <w:lang w:eastAsia="ru-RU"/>
        </w:rPr>
        <w:t>Двигательно-речевые физкультминутки.</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Дети коллективно читают небольшие веселые стихи и одновременно выполняют различные движения, как бы, инсценируя их.</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ight="283"/>
        <w:jc w:val="center"/>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Релаксация и </w:t>
      </w:r>
      <w:proofErr w:type="spellStart"/>
      <w:r w:rsidRPr="00890DF4">
        <w:rPr>
          <w:rFonts w:ascii="Times New Roman" w:eastAsia="Times New Roman" w:hAnsi="Times New Roman" w:cs="Times New Roman"/>
          <w:b/>
          <w:bCs/>
          <w:color w:val="000000"/>
          <w:sz w:val="24"/>
          <w:szCs w:val="24"/>
          <w:lang w:eastAsia="ru-RU"/>
        </w:rPr>
        <w:t>психогимнастика</w:t>
      </w:r>
      <w:proofErr w:type="spellEnd"/>
      <w:r w:rsidRPr="00890DF4">
        <w:rPr>
          <w:rFonts w:ascii="Times New Roman" w:eastAsia="Times New Roman" w:hAnsi="Times New Roman" w:cs="Times New Roman"/>
          <w:b/>
          <w:color w:val="000000"/>
          <w:sz w:val="24"/>
          <w:szCs w:val="24"/>
          <w:lang w:eastAsia="ru-RU"/>
        </w:rPr>
        <w:t xml:space="preserve"> на логопедических занятиях</w:t>
      </w:r>
    </w:p>
    <w:p w:rsidR="00D76FD5" w:rsidRPr="00890DF4" w:rsidRDefault="00D76FD5" w:rsidP="0026443D">
      <w:pPr>
        <w:shd w:val="clear" w:color="auto" w:fill="FFFFFF"/>
        <w:spacing w:after="0"/>
        <w:ind w:left="-567" w:right="283" w:firstLine="284"/>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w:t>
      </w:r>
      <w:r w:rsidRPr="00890DF4">
        <w:rPr>
          <w:rFonts w:ascii="Times New Roman" w:eastAsia="Times New Roman" w:hAnsi="Times New Roman" w:cs="Times New Roman"/>
          <w:color w:val="000000"/>
          <w:sz w:val="24"/>
          <w:szCs w:val="24"/>
          <w:lang w:eastAsia="ru-RU"/>
        </w:rPr>
        <w:lastRenderedPageBreak/>
        <w:t>беспокойство.  Для восстановления силы и снятия эмоционального возбуждения у детей, их успокоения во время занятий провожу </w:t>
      </w:r>
      <w:r w:rsidRPr="00890DF4">
        <w:rPr>
          <w:rFonts w:ascii="Times New Roman" w:eastAsia="Times New Roman" w:hAnsi="Times New Roman" w:cs="Times New Roman"/>
          <w:i/>
          <w:iCs/>
          <w:color w:val="000000"/>
          <w:sz w:val="24"/>
          <w:szCs w:val="24"/>
          <w:lang w:eastAsia="ru-RU"/>
        </w:rPr>
        <w:t>мышечную релаксацию.</w:t>
      </w:r>
    </w:p>
    <w:p w:rsidR="00D76FD5" w:rsidRPr="00890DF4" w:rsidRDefault="00D76FD5" w:rsidP="0026443D">
      <w:pPr>
        <w:shd w:val="clear" w:color="auto" w:fill="FFFFFF"/>
        <w:spacing w:after="0"/>
        <w:ind w:left="-567" w:right="283" w:firstLine="284"/>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Релаксация – специальный метод, появившийся за рубежом в 30-40-х гг. ХХ века, направлен на снятие мышечного и нервного напряжения мышц рук и ног, мышц шеи и речевого аппарата с помощью специально подобранных техник. Комплекс упражнений на релаксацию используется для обучения детей управлению собственным мышечным тонусом, приёмам расслабления различных групп мышц.</w:t>
      </w:r>
    </w:p>
    <w:p w:rsidR="00D76FD5" w:rsidRPr="00890DF4" w:rsidRDefault="00D76FD5" w:rsidP="0026443D">
      <w:pPr>
        <w:shd w:val="clear" w:color="auto" w:fill="FFFFFF"/>
        <w:tabs>
          <w:tab w:val="left" w:pos="851"/>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На логопедических занятиях использую релаксационные упражнения по ходу занятия, если у детей возникло двигательное напряжение или беспокойство. Упражнения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D76FD5" w:rsidRPr="00890DF4" w:rsidRDefault="00D76FD5" w:rsidP="0026443D">
      <w:pPr>
        <w:shd w:val="clear" w:color="auto" w:fill="FFFFFF"/>
        <w:spacing w:after="0"/>
        <w:ind w:left="-567" w:right="283" w:firstLine="426"/>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D76FD5" w:rsidRPr="00890DF4" w:rsidRDefault="0085057D"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            </w:t>
      </w:r>
      <w:r w:rsidR="00D76FD5" w:rsidRPr="00890DF4">
        <w:rPr>
          <w:rFonts w:ascii="Times New Roman" w:eastAsia="Times New Roman" w:hAnsi="Times New Roman" w:cs="Times New Roman"/>
          <w:b/>
          <w:bCs/>
          <w:color w:val="000000"/>
          <w:sz w:val="24"/>
          <w:szCs w:val="24"/>
          <w:lang w:eastAsia="ru-RU"/>
        </w:rPr>
        <w:t>Порхание бабочки.</w:t>
      </w:r>
    </w:p>
    <w:p w:rsidR="00D76FD5" w:rsidRPr="00890DF4" w:rsidRDefault="00D76FD5" w:rsidP="0026443D">
      <w:pPr>
        <w:shd w:val="clear" w:color="auto" w:fill="FFFFFF"/>
        <w:spacing w:after="0"/>
        <w:ind w:left="-567" w:right="283" w:firstLine="142"/>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Закройте глаза и слушайте мой голос. Дышите легко и спокойно. Представьте себе, что вы находитесь на лугу. Приятный летний день. Прямо перед собой вы видите великолепную бабочку, порхающую с цветка на цветок. Проследите за движением её крыльев. Они легки и грациозны.</w:t>
      </w:r>
    </w:p>
    <w:p w:rsidR="00D76FD5" w:rsidRPr="00890DF4" w:rsidRDefault="00D76FD5" w:rsidP="0026443D">
      <w:pPr>
        <w:shd w:val="clear" w:color="auto" w:fill="FFFFFF"/>
        <w:spacing w:after="0"/>
        <w:ind w:left="-567" w:right="283" w:firstLine="142"/>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Теперь пусть каждый из вас вообразит, что он бабочка, что у него яркие красивые и большие крылья. Почувствуйте, как ваши крылья плавно и медленно двигаются вверх и вниз. Наслаждайтесь ощущением медленного и плавного парения в воздухе.</w:t>
      </w:r>
    </w:p>
    <w:p w:rsidR="00D76FD5" w:rsidRPr="00890DF4" w:rsidRDefault="00D76FD5" w:rsidP="0026443D">
      <w:pPr>
        <w:shd w:val="clear" w:color="auto" w:fill="FFFFFF"/>
        <w:spacing w:after="0"/>
        <w:ind w:left="-567" w:right="283" w:firstLine="142"/>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Вы чувствуете аромат своего цветка. Медленно и плавно вы садитесь на пахучую серединку цветка. Вдохните ещё раз его аромат…. И откройте глаза. Расскажите о своих ощущениях.</w:t>
      </w:r>
    </w:p>
    <w:p w:rsidR="0085057D" w:rsidRPr="00890DF4" w:rsidRDefault="0085057D" w:rsidP="0026443D">
      <w:pPr>
        <w:shd w:val="clear" w:color="auto" w:fill="FFFFFF"/>
        <w:spacing w:after="0"/>
        <w:ind w:left="-567" w:right="283" w:firstLine="142"/>
        <w:jc w:val="both"/>
        <w:rPr>
          <w:rFonts w:ascii="Times New Roman" w:eastAsia="Times New Roman" w:hAnsi="Times New Roman" w:cs="Times New Roman"/>
          <w:color w:val="000000"/>
          <w:sz w:val="24"/>
          <w:szCs w:val="24"/>
          <w:lang w:eastAsia="ru-RU"/>
        </w:rPr>
      </w:pPr>
    </w:p>
    <w:p w:rsidR="00D76FD5" w:rsidRPr="00890DF4" w:rsidRDefault="0085057D"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             </w:t>
      </w:r>
      <w:r w:rsidR="00D76FD5" w:rsidRPr="00890DF4">
        <w:rPr>
          <w:rFonts w:ascii="Times New Roman" w:eastAsia="Times New Roman" w:hAnsi="Times New Roman" w:cs="Times New Roman"/>
          <w:b/>
          <w:bCs/>
          <w:color w:val="000000"/>
          <w:sz w:val="24"/>
          <w:szCs w:val="24"/>
          <w:lang w:eastAsia="ru-RU"/>
        </w:rPr>
        <w:t>Минуты тишины</w:t>
      </w:r>
      <w:r w:rsidR="00D76FD5" w:rsidRPr="00890DF4">
        <w:rPr>
          <w:rFonts w:ascii="Times New Roman" w:eastAsia="Times New Roman" w:hAnsi="Times New Roman" w:cs="Times New Roman"/>
          <w:color w:val="000000"/>
          <w:sz w:val="24"/>
          <w:szCs w:val="24"/>
          <w:lang w:eastAsia="ru-RU"/>
        </w:rPr>
        <w:t>.</w:t>
      </w:r>
    </w:p>
    <w:p w:rsidR="00D76FD5" w:rsidRPr="00890DF4" w:rsidRDefault="00D76FD5" w:rsidP="0026443D">
      <w:pPr>
        <w:shd w:val="clear" w:color="auto" w:fill="FFFFFF"/>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Дети по своей природе эмоциональны, подвижны, непоседливы. Поэтому очень важно воспитывать у них умение сдерживать свои желания и порывы. Для читающих детей взрослый выставляет карточку со словом «тишина» и ожидает выполнения написанного призыва. Тихим голосом, доходящим до шепота, взрослый обращает внимание детей на правильную позу, на дыхание с закрытым ртом, на положение рук, ног. Дети тихо сидят одну минуту. Можно предложить им в это время прислушаться к звукам, доносящимся с улицы. Дети обычно бывают удивлены тому обилию звуков, которые они слышат во время «минуты тишины» и на которые они не обращали внимания в обстановке городского шума. «Минуты тишины» являются не только физическим отдыхом для нервной системы, но и хорошей гимнастикой волевых центров.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ight="283"/>
        <w:jc w:val="center"/>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lastRenderedPageBreak/>
        <w:t>Массаж и самомасс</w:t>
      </w:r>
      <w:r w:rsidRPr="00890DF4">
        <w:rPr>
          <w:rFonts w:ascii="Times New Roman" w:eastAsia="Times New Roman" w:hAnsi="Times New Roman" w:cs="Times New Roman"/>
          <w:color w:val="000000"/>
          <w:sz w:val="24"/>
          <w:szCs w:val="24"/>
          <w:lang w:eastAsia="ru-RU"/>
        </w:rPr>
        <w:t>а</w:t>
      </w:r>
      <w:r w:rsidRPr="00890DF4">
        <w:rPr>
          <w:rFonts w:ascii="Times New Roman" w:eastAsia="Times New Roman" w:hAnsi="Times New Roman" w:cs="Times New Roman"/>
          <w:b/>
          <w:bCs/>
          <w:color w:val="000000"/>
          <w:sz w:val="24"/>
          <w:szCs w:val="24"/>
          <w:lang w:eastAsia="ru-RU"/>
        </w:rPr>
        <w:t>ж на логопедических занятиях</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b/>
          <w:bCs/>
          <w:color w:val="000000" w:themeColor="text1"/>
          <w:sz w:val="24"/>
          <w:szCs w:val="24"/>
          <w:lang w:eastAsia="ru-RU"/>
        </w:rPr>
        <w:t xml:space="preserve">    </w:t>
      </w:r>
      <w:r w:rsidRPr="00890DF4">
        <w:rPr>
          <w:rFonts w:ascii="Times New Roman" w:eastAsia="Times New Roman" w:hAnsi="Times New Roman" w:cs="Times New Roman"/>
          <w:b/>
          <w:bCs/>
          <w:i/>
          <w:color w:val="000000" w:themeColor="text1"/>
          <w:sz w:val="24"/>
          <w:szCs w:val="24"/>
          <w:lang w:eastAsia="ru-RU"/>
        </w:rPr>
        <w:t>Цель</w:t>
      </w:r>
      <w:r w:rsidRPr="00890DF4">
        <w:rPr>
          <w:rFonts w:ascii="Times New Roman" w:eastAsia="Times New Roman" w:hAnsi="Times New Roman" w:cs="Times New Roman"/>
          <w:b/>
          <w:bCs/>
          <w:color w:val="000000" w:themeColor="text1"/>
          <w:sz w:val="24"/>
          <w:szCs w:val="24"/>
          <w:lang w:eastAsia="ru-RU"/>
        </w:rPr>
        <w:t> </w:t>
      </w:r>
      <w:r w:rsidRPr="00890DF4">
        <w:rPr>
          <w:rFonts w:ascii="Times New Roman" w:eastAsia="Times New Roman" w:hAnsi="Times New Roman" w:cs="Times New Roman"/>
          <w:color w:val="000000" w:themeColor="text1"/>
          <w:sz w:val="24"/>
          <w:szCs w:val="24"/>
          <w:lang w:eastAsia="ru-RU"/>
        </w:rPr>
        <w:t>логопедического массажа при устранении дизартрии является устранение патологической симптоматики в периферическом отделе речевого аппарата.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Основными </w:t>
      </w:r>
      <w:r w:rsidRPr="00890DF4">
        <w:rPr>
          <w:rFonts w:ascii="Times New Roman" w:eastAsia="Times New Roman" w:hAnsi="Times New Roman" w:cs="Times New Roman"/>
          <w:b/>
          <w:bCs/>
          <w:color w:val="000000"/>
          <w:sz w:val="24"/>
          <w:szCs w:val="24"/>
          <w:lang w:eastAsia="ru-RU"/>
        </w:rPr>
        <w:t>задачами </w:t>
      </w:r>
      <w:r w:rsidRPr="00890DF4">
        <w:rPr>
          <w:rFonts w:ascii="Times New Roman" w:eastAsia="Times New Roman" w:hAnsi="Times New Roman" w:cs="Times New Roman"/>
          <w:color w:val="000000"/>
          <w:sz w:val="24"/>
          <w:szCs w:val="24"/>
          <w:lang w:eastAsia="ru-RU"/>
        </w:rPr>
        <w:t>логопедического массажа при коррекции произносительной стороны речи при дизартрии является:</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sz w:val="24"/>
          <w:szCs w:val="24"/>
          <w:lang w:eastAsia="ru-RU"/>
        </w:rPr>
        <w:t>– </w:t>
      </w:r>
      <w:r w:rsidRPr="00890DF4">
        <w:rPr>
          <w:rFonts w:ascii="Times New Roman" w:eastAsia="Times New Roman" w:hAnsi="Times New Roman" w:cs="Times New Roman"/>
          <w:color w:val="000000" w:themeColor="text1"/>
          <w:sz w:val="24"/>
          <w:szCs w:val="24"/>
          <w:lang w:eastAsia="ru-RU"/>
        </w:rPr>
        <w:t xml:space="preserve">нормализация мышечного тонуса, преодоление </w:t>
      </w:r>
      <w:proofErr w:type="spellStart"/>
      <w:r w:rsidRPr="00890DF4">
        <w:rPr>
          <w:rFonts w:ascii="Times New Roman" w:eastAsia="Times New Roman" w:hAnsi="Times New Roman" w:cs="Times New Roman"/>
          <w:color w:val="000000" w:themeColor="text1"/>
          <w:sz w:val="24"/>
          <w:szCs w:val="24"/>
          <w:lang w:eastAsia="ru-RU"/>
        </w:rPr>
        <w:t>гип</w:t>
      </w:r>
      <w:proofErr w:type="gramStart"/>
      <w:r w:rsidRPr="00890DF4">
        <w:rPr>
          <w:rFonts w:ascii="Times New Roman" w:eastAsia="Times New Roman" w:hAnsi="Times New Roman" w:cs="Times New Roman"/>
          <w:color w:val="000000" w:themeColor="text1"/>
          <w:sz w:val="24"/>
          <w:szCs w:val="24"/>
          <w:lang w:eastAsia="ru-RU"/>
        </w:rPr>
        <w:t>о</w:t>
      </w:r>
      <w:proofErr w:type="spellEnd"/>
      <w:r w:rsidRPr="00890DF4">
        <w:rPr>
          <w:rFonts w:ascii="Times New Roman" w:eastAsia="Times New Roman" w:hAnsi="Times New Roman" w:cs="Times New Roman"/>
          <w:color w:val="000000" w:themeColor="text1"/>
          <w:sz w:val="24"/>
          <w:szCs w:val="24"/>
          <w:lang w:eastAsia="ru-RU"/>
        </w:rPr>
        <w:t>-</w:t>
      </w:r>
      <w:proofErr w:type="gramEnd"/>
      <w:r w:rsidRPr="00890DF4">
        <w:rPr>
          <w:rFonts w:ascii="Times New Roman" w:eastAsia="Times New Roman" w:hAnsi="Times New Roman" w:cs="Times New Roman"/>
          <w:color w:val="000000" w:themeColor="text1"/>
          <w:sz w:val="24"/>
          <w:szCs w:val="24"/>
          <w:lang w:eastAsia="ru-RU"/>
        </w:rPr>
        <w:t xml:space="preserve">, </w:t>
      </w:r>
      <w:proofErr w:type="spellStart"/>
      <w:r w:rsidRPr="00890DF4">
        <w:rPr>
          <w:rFonts w:ascii="Times New Roman" w:eastAsia="Times New Roman" w:hAnsi="Times New Roman" w:cs="Times New Roman"/>
          <w:color w:val="000000" w:themeColor="text1"/>
          <w:sz w:val="24"/>
          <w:szCs w:val="24"/>
          <w:lang w:eastAsia="ru-RU"/>
        </w:rPr>
        <w:t>гипертонуса</w:t>
      </w:r>
      <w:proofErr w:type="spellEnd"/>
      <w:r w:rsidRPr="00890DF4">
        <w:rPr>
          <w:rFonts w:ascii="Times New Roman" w:eastAsia="Times New Roman" w:hAnsi="Times New Roman" w:cs="Times New Roman"/>
          <w:color w:val="000000" w:themeColor="text1"/>
          <w:sz w:val="24"/>
          <w:szCs w:val="24"/>
          <w:lang w:eastAsia="ru-RU"/>
        </w:rPr>
        <w:t xml:space="preserve"> в мимической и артикуляционной мускулатуре;</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 устранение патологической симптоматики такой, как гиперкинезы, </w:t>
      </w:r>
      <w:proofErr w:type="spellStart"/>
      <w:r w:rsidRPr="00890DF4">
        <w:rPr>
          <w:rFonts w:ascii="Times New Roman" w:eastAsia="Times New Roman" w:hAnsi="Times New Roman" w:cs="Times New Roman"/>
          <w:color w:val="000000" w:themeColor="text1"/>
          <w:sz w:val="24"/>
          <w:szCs w:val="24"/>
          <w:lang w:eastAsia="ru-RU"/>
        </w:rPr>
        <w:t>синкинезии</w:t>
      </w:r>
      <w:proofErr w:type="spellEnd"/>
      <w:r w:rsidRPr="00890DF4">
        <w:rPr>
          <w:rFonts w:ascii="Times New Roman" w:eastAsia="Times New Roman" w:hAnsi="Times New Roman" w:cs="Times New Roman"/>
          <w:color w:val="000000" w:themeColor="text1"/>
          <w:sz w:val="24"/>
          <w:szCs w:val="24"/>
          <w:lang w:eastAsia="ru-RU"/>
        </w:rPr>
        <w:t>, девиация и др.;</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 стимуляция </w:t>
      </w:r>
      <w:proofErr w:type="gramStart"/>
      <w:r w:rsidRPr="00890DF4">
        <w:rPr>
          <w:rFonts w:ascii="Times New Roman" w:eastAsia="Times New Roman" w:hAnsi="Times New Roman" w:cs="Times New Roman"/>
          <w:color w:val="000000" w:themeColor="text1"/>
          <w:sz w:val="24"/>
          <w:szCs w:val="24"/>
          <w:lang w:eastAsia="ru-RU"/>
        </w:rPr>
        <w:t>положительных</w:t>
      </w:r>
      <w:proofErr w:type="gramEnd"/>
      <w:r w:rsidRPr="00890DF4">
        <w:rPr>
          <w:rFonts w:ascii="Times New Roman" w:eastAsia="Times New Roman" w:hAnsi="Times New Roman" w:cs="Times New Roman"/>
          <w:color w:val="000000" w:themeColor="text1"/>
          <w:sz w:val="24"/>
          <w:szCs w:val="24"/>
          <w:lang w:eastAsia="ru-RU"/>
        </w:rPr>
        <w:t xml:space="preserve"> кинестезии;</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улучшение качеств артикуляционных движений (точность, объём, переключаемость и др.);</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увеличение силы мышечных сокращений;</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активизация тонких дифференцированных движений органов артикуляции, необходимых для коррекции звукопроизношения.</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b/>
          <w:i/>
          <w:iCs/>
          <w:color w:val="000000" w:themeColor="text1"/>
          <w:sz w:val="24"/>
          <w:szCs w:val="24"/>
          <w:lang w:eastAsia="ru-RU"/>
        </w:rPr>
        <w:t>Самомассаж</w:t>
      </w:r>
      <w:r w:rsidRPr="00890DF4">
        <w:rPr>
          <w:rFonts w:ascii="Times New Roman" w:eastAsia="Times New Roman" w:hAnsi="Times New Roman" w:cs="Times New Roman"/>
          <w:i/>
          <w:iCs/>
          <w:color w:val="000000" w:themeColor="text1"/>
          <w:sz w:val="24"/>
          <w:szCs w:val="24"/>
          <w:lang w:eastAsia="ru-RU"/>
        </w:rPr>
        <w:t> </w:t>
      </w:r>
      <w:r w:rsidRPr="00890DF4">
        <w:rPr>
          <w:rFonts w:ascii="Times New Roman" w:eastAsia="Times New Roman" w:hAnsi="Times New Roman" w:cs="Times New Roman"/>
          <w:color w:val="000000" w:themeColor="text1"/>
          <w:sz w:val="24"/>
          <w:szCs w:val="24"/>
          <w:lang w:eastAsia="ru-RU"/>
        </w:rPr>
        <w:t>— это массаж, выполняемый самим ребенком, страдающим речевой патологией. Самомассаж является средством, дополняющим воздействие основного массажа, который выполняется логопедом.</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b/>
          <w:i/>
          <w:color w:val="000000" w:themeColor="text1"/>
          <w:sz w:val="24"/>
          <w:szCs w:val="24"/>
          <w:lang w:eastAsia="ru-RU"/>
        </w:rPr>
        <w:t>Целью</w:t>
      </w:r>
      <w:r w:rsidRPr="00890DF4">
        <w:rPr>
          <w:rFonts w:ascii="Times New Roman" w:eastAsia="Times New Roman" w:hAnsi="Times New Roman" w:cs="Times New Roman"/>
          <w:color w:val="000000" w:themeColor="text1"/>
          <w:sz w:val="24"/>
          <w:szCs w:val="24"/>
          <w:lang w:eastAsia="ru-RU"/>
        </w:rPr>
        <w:t xml:space="preserve"> логопедического самомассажа является в первую очередь стимуляция кинестетических ощущений мышц, участвующих в работе периферического речевого аппарата, а также в определенной степени и нормализация мышечного тонуса данных мышц.</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В практике логопедической работы использование приемов самомассажа весьма полезно по нескольким причинам. В отличие от логопедического массажа, проводимого логопедом, самомассаж можно проводить не только индивидуально, но и фронтально с группой детей одновременно. Кроме этого самомассаж можно использовать многократно в течение дня, включая его в различные режимные моменты в условиях  учреждения образования.</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При </w:t>
      </w:r>
      <w:proofErr w:type="spellStart"/>
      <w:r w:rsidRPr="00890DF4">
        <w:rPr>
          <w:rFonts w:ascii="Times New Roman" w:eastAsia="Times New Roman" w:hAnsi="Times New Roman" w:cs="Times New Roman"/>
          <w:color w:val="000000" w:themeColor="text1"/>
          <w:sz w:val="24"/>
          <w:szCs w:val="24"/>
          <w:lang w:eastAsia="ru-RU"/>
        </w:rPr>
        <w:t>спастичности</w:t>
      </w:r>
      <w:proofErr w:type="spellEnd"/>
      <w:r w:rsidRPr="00890DF4">
        <w:rPr>
          <w:rFonts w:ascii="Times New Roman" w:eastAsia="Times New Roman" w:hAnsi="Times New Roman" w:cs="Times New Roman"/>
          <w:color w:val="000000" w:themeColor="text1"/>
          <w:sz w:val="24"/>
          <w:szCs w:val="24"/>
          <w:lang w:eastAsia="ru-RU"/>
        </w:rPr>
        <w:t xml:space="preserve"> проводится работа:</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по расслаблению мышц артикуляционного аппарата, выработка контроля над положением рта, развитие артикуляционных движений</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 развитие ощущений артикуляционных движений и </w:t>
      </w:r>
      <w:proofErr w:type="gramStart"/>
      <w:r w:rsidRPr="00890DF4">
        <w:rPr>
          <w:rFonts w:ascii="Times New Roman" w:eastAsia="Times New Roman" w:hAnsi="Times New Roman" w:cs="Times New Roman"/>
          <w:color w:val="000000" w:themeColor="text1"/>
          <w:sz w:val="24"/>
          <w:szCs w:val="24"/>
          <w:lang w:eastAsia="ru-RU"/>
        </w:rPr>
        <w:t>артикуляционного</w:t>
      </w:r>
      <w:proofErr w:type="gramEnd"/>
      <w:r w:rsidRPr="00890DF4">
        <w:rPr>
          <w:rFonts w:ascii="Times New Roman" w:eastAsia="Times New Roman" w:hAnsi="Times New Roman" w:cs="Times New Roman"/>
          <w:color w:val="000000" w:themeColor="text1"/>
          <w:sz w:val="24"/>
          <w:szCs w:val="24"/>
          <w:lang w:eastAsia="ru-RU"/>
        </w:rPr>
        <w:t xml:space="preserve"> </w:t>
      </w:r>
      <w:proofErr w:type="spellStart"/>
      <w:r w:rsidRPr="00890DF4">
        <w:rPr>
          <w:rFonts w:ascii="Times New Roman" w:eastAsia="Times New Roman" w:hAnsi="Times New Roman" w:cs="Times New Roman"/>
          <w:color w:val="000000" w:themeColor="text1"/>
          <w:sz w:val="24"/>
          <w:szCs w:val="24"/>
          <w:lang w:eastAsia="ru-RU"/>
        </w:rPr>
        <w:t>праксиса</w:t>
      </w:r>
      <w:proofErr w:type="spellEnd"/>
      <w:r w:rsidRPr="00890DF4">
        <w:rPr>
          <w:rFonts w:ascii="Times New Roman" w:eastAsia="Times New Roman" w:hAnsi="Times New Roman" w:cs="Times New Roman"/>
          <w:color w:val="000000" w:themeColor="text1"/>
          <w:sz w:val="24"/>
          <w:szCs w:val="24"/>
          <w:lang w:eastAsia="ru-RU"/>
        </w:rPr>
        <w:t>.</w:t>
      </w:r>
    </w:p>
    <w:p w:rsidR="00D76FD5" w:rsidRPr="00890DF4" w:rsidRDefault="00D76FD5" w:rsidP="0026443D">
      <w:pPr>
        <w:shd w:val="clear" w:color="auto" w:fill="FFFFFF"/>
        <w:spacing w:after="0"/>
        <w:ind w:left="-567" w:right="283" w:firstLine="807"/>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Работа по расслаблению мышц артикуляционного аппарата начинается с общего мышечного расслабления, расслабления шейной, грудной мускулатуры, мышц рук. Затем проводится расслабляющий массаж мышц лица. Движения начинаются с середины лба по направлению к вискам. Они производятся легкими поглаживающими равномерными движениями кончиками пальцев в медленном темпе.</w:t>
      </w:r>
    </w:p>
    <w:p w:rsidR="00D76FD5" w:rsidRPr="00890DF4" w:rsidRDefault="00D76FD5" w:rsidP="0026443D">
      <w:pPr>
        <w:shd w:val="clear" w:color="auto" w:fill="FFFFFF"/>
        <w:spacing w:after="0"/>
        <w:ind w:left="-567" w:right="283" w:firstLine="807"/>
        <w:jc w:val="both"/>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 xml:space="preserve">Затем расслабление мышц губ, а при низком тонусе </w:t>
      </w:r>
      <w:proofErr w:type="gramStart"/>
      <w:r w:rsidRPr="00890DF4">
        <w:rPr>
          <w:rFonts w:ascii="Times New Roman" w:eastAsia="Times New Roman" w:hAnsi="Times New Roman" w:cs="Times New Roman"/>
          <w:color w:val="000000" w:themeColor="text1"/>
          <w:sz w:val="24"/>
          <w:szCs w:val="24"/>
          <w:lang w:eastAsia="ru-RU"/>
        </w:rPr>
        <w:t>-п</w:t>
      </w:r>
      <w:proofErr w:type="gramEnd"/>
      <w:r w:rsidRPr="00890DF4">
        <w:rPr>
          <w:rFonts w:ascii="Times New Roman" w:eastAsia="Times New Roman" w:hAnsi="Times New Roman" w:cs="Times New Roman"/>
          <w:color w:val="000000" w:themeColor="text1"/>
          <w:sz w:val="24"/>
          <w:szCs w:val="24"/>
          <w:lang w:eastAsia="ru-RU"/>
        </w:rPr>
        <w:t>осле укрепляющего массажа губ, приступают к тренировке мышц языка.</w:t>
      </w:r>
    </w:p>
    <w:p w:rsidR="00D76FD5" w:rsidRPr="00890DF4" w:rsidRDefault="00D76FD5" w:rsidP="0026443D">
      <w:pPr>
        <w:shd w:val="clear" w:color="auto" w:fill="FFFFFF"/>
        <w:tabs>
          <w:tab w:val="left" w:pos="3405"/>
          <w:tab w:val="left" w:pos="5310"/>
        </w:tabs>
        <w:spacing w:after="0"/>
        <w:ind w:left="-567" w:right="283" w:firstLine="807"/>
        <w:rPr>
          <w:rFonts w:ascii="Times New Roman" w:eastAsia="Times New Roman" w:hAnsi="Times New Roman" w:cs="Times New Roman"/>
          <w:color w:val="000000" w:themeColor="text1"/>
          <w:sz w:val="24"/>
          <w:szCs w:val="24"/>
          <w:lang w:eastAsia="ru-RU"/>
        </w:rPr>
      </w:pPr>
      <w:r w:rsidRPr="00890DF4">
        <w:rPr>
          <w:rFonts w:ascii="Times New Roman" w:eastAsia="Times New Roman" w:hAnsi="Times New Roman" w:cs="Times New Roman"/>
          <w:color w:val="000000" w:themeColor="text1"/>
          <w:sz w:val="24"/>
          <w:szCs w:val="24"/>
          <w:lang w:eastAsia="ru-RU"/>
        </w:rPr>
        <w:tab/>
      </w:r>
      <w:r w:rsidRPr="00890DF4">
        <w:rPr>
          <w:rFonts w:ascii="Times New Roman" w:eastAsia="Times New Roman" w:hAnsi="Times New Roman" w:cs="Times New Roman"/>
          <w:color w:val="000000" w:themeColor="text1"/>
          <w:sz w:val="24"/>
          <w:szCs w:val="24"/>
          <w:lang w:eastAsia="ru-RU"/>
        </w:rPr>
        <w:tab/>
      </w:r>
    </w:p>
    <w:p w:rsidR="00D76FD5" w:rsidRPr="00890DF4" w:rsidRDefault="00D76FD5" w:rsidP="0026443D">
      <w:pPr>
        <w:shd w:val="clear" w:color="auto" w:fill="FFFFFF"/>
        <w:spacing w:after="0"/>
        <w:ind w:left="-567" w:right="283"/>
        <w:jc w:val="both"/>
        <w:rPr>
          <w:rFonts w:ascii="Times New Roman" w:eastAsia="Times New Roman" w:hAnsi="Times New Roman" w:cs="Times New Roman"/>
          <w:b/>
          <w:bCs/>
          <w:color w:val="000000"/>
          <w:sz w:val="24"/>
          <w:szCs w:val="24"/>
          <w:lang w:eastAsia="ru-RU"/>
        </w:rPr>
      </w:pPr>
      <w:proofErr w:type="spellStart"/>
      <w:r w:rsidRPr="00890DF4">
        <w:rPr>
          <w:rFonts w:ascii="Times New Roman" w:eastAsia="Times New Roman" w:hAnsi="Times New Roman" w:cs="Times New Roman"/>
          <w:b/>
          <w:bCs/>
          <w:color w:val="000000"/>
          <w:sz w:val="24"/>
          <w:szCs w:val="24"/>
          <w:lang w:eastAsia="ru-RU"/>
        </w:rPr>
        <w:t>Логоритмические</w:t>
      </w:r>
      <w:proofErr w:type="spellEnd"/>
      <w:r w:rsidRPr="00890DF4">
        <w:rPr>
          <w:rFonts w:ascii="Times New Roman" w:eastAsia="Times New Roman" w:hAnsi="Times New Roman" w:cs="Times New Roman"/>
          <w:b/>
          <w:bCs/>
          <w:color w:val="000000"/>
          <w:sz w:val="24"/>
          <w:szCs w:val="24"/>
          <w:lang w:eastAsia="ru-RU"/>
        </w:rPr>
        <w:t xml:space="preserve"> игры и упражнения на логопедических занятиях</w:t>
      </w:r>
    </w:p>
    <w:p w:rsidR="00D76FD5" w:rsidRPr="00890DF4" w:rsidRDefault="00D76FD5" w:rsidP="0026443D">
      <w:pPr>
        <w:shd w:val="clear" w:color="auto" w:fill="FFFFFF"/>
        <w:spacing w:after="0"/>
        <w:ind w:left="-567" w:right="283" w:firstLine="851"/>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Это комплексная методика, включающая в себя средства логопедического, музыкально-ритмического и физического воспитания.</w:t>
      </w:r>
    </w:p>
    <w:p w:rsidR="00D76FD5" w:rsidRPr="00890DF4" w:rsidRDefault="00D76FD5" w:rsidP="0026443D">
      <w:pPr>
        <w:shd w:val="clear" w:color="auto" w:fill="FFFFFF"/>
        <w:spacing w:after="0"/>
        <w:ind w:left="-567" w:right="283" w:firstLine="851"/>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Цель </w:t>
      </w:r>
      <w:proofErr w:type="spellStart"/>
      <w:r w:rsidRPr="00890DF4">
        <w:rPr>
          <w:rFonts w:ascii="Times New Roman" w:eastAsia="Times New Roman" w:hAnsi="Times New Roman" w:cs="Times New Roman"/>
          <w:b/>
          <w:bCs/>
          <w:color w:val="000000"/>
          <w:sz w:val="24"/>
          <w:szCs w:val="24"/>
          <w:lang w:eastAsia="ru-RU"/>
        </w:rPr>
        <w:t>логоритмики</w:t>
      </w:r>
      <w:proofErr w:type="spellEnd"/>
      <w:r w:rsidRPr="00890DF4">
        <w:rPr>
          <w:rFonts w:ascii="Times New Roman" w:eastAsia="Times New Roman" w:hAnsi="Times New Roman" w:cs="Times New Roman"/>
          <w:b/>
          <w:bCs/>
          <w:color w:val="000000"/>
          <w:sz w:val="24"/>
          <w:szCs w:val="24"/>
          <w:lang w:eastAsia="ru-RU"/>
        </w:rPr>
        <w:t>:</w:t>
      </w:r>
      <w:r w:rsidRPr="00890DF4">
        <w:rPr>
          <w:rFonts w:ascii="Times New Roman" w:eastAsia="Times New Roman" w:hAnsi="Times New Roman" w:cs="Times New Roman"/>
          <w:color w:val="000000"/>
          <w:sz w:val="24"/>
          <w:szCs w:val="24"/>
          <w:lang w:eastAsia="ru-RU"/>
        </w:rPr>
        <w:t> коррекция и профилактика имеющихся отклонений в речевом развитии ребенка посредством сочетания слова, музыки и движения.</w:t>
      </w:r>
    </w:p>
    <w:p w:rsidR="00D76FD5" w:rsidRPr="00890DF4" w:rsidRDefault="00D76FD5" w:rsidP="0026443D">
      <w:pPr>
        <w:shd w:val="clear" w:color="auto" w:fill="FFFFFF"/>
        <w:spacing w:after="0"/>
        <w:ind w:left="-567" w:right="283" w:firstLine="851"/>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Задачи:</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закрепить двигательные навыки и умения;</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развивать речевую моторику для формирования артикуляционной базы звуков, темпа и ритма речи;</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развивать способность ориентироваться в пространстве;</w:t>
      </w:r>
    </w:p>
    <w:p w:rsidR="00D76FD5" w:rsidRPr="00890DF4" w:rsidRDefault="00D76FD5"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работа над четкими координированными движениями во взаимосвязи с речью;</w:t>
      </w:r>
    </w:p>
    <w:p w:rsidR="00D76FD5" w:rsidRPr="00890DF4" w:rsidRDefault="00D76FD5" w:rsidP="0026443D">
      <w:pPr>
        <w:shd w:val="clear" w:color="auto" w:fill="FFFFFF"/>
        <w:spacing w:before="30" w:after="3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развивать фонематический слух и слуховое внимание.</w:t>
      </w:r>
    </w:p>
    <w:p w:rsidR="00D76FD5" w:rsidRPr="00890DF4" w:rsidRDefault="00D76FD5" w:rsidP="0026443D">
      <w:pPr>
        <w:shd w:val="clear" w:color="auto" w:fill="FFFFFF"/>
        <w:spacing w:after="0"/>
        <w:ind w:left="-567" w:right="283" w:firstLine="142"/>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Логопедическая ритмика является составной частью комплексного метода преодоления речевых нарушен</w:t>
      </w:r>
      <w:r w:rsidR="0085057D" w:rsidRPr="00890DF4">
        <w:rPr>
          <w:rFonts w:ascii="Times New Roman" w:eastAsia="Times New Roman" w:hAnsi="Times New Roman" w:cs="Times New Roman"/>
          <w:color w:val="000000"/>
          <w:sz w:val="24"/>
          <w:szCs w:val="24"/>
          <w:lang w:eastAsia="ru-RU"/>
        </w:rPr>
        <w:t xml:space="preserve">ий у </w:t>
      </w:r>
      <w:r w:rsidRPr="00890DF4">
        <w:rPr>
          <w:rFonts w:ascii="Times New Roman" w:eastAsia="Times New Roman" w:hAnsi="Times New Roman" w:cs="Times New Roman"/>
          <w:color w:val="000000"/>
          <w:sz w:val="24"/>
          <w:szCs w:val="24"/>
          <w:lang w:eastAsia="ru-RU"/>
        </w:rPr>
        <w:t xml:space="preserve">школьников. Специализированная методика </w:t>
      </w:r>
      <w:proofErr w:type="spellStart"/>
      <w:r w:rsidRPr="00890DF4">
        <w:rPr>
          <w:rFonts w:ascii="Times New Roman" w:eastAsia="Times New Roman" w:hAnsi="Times New Roman" w:cs="Times New Roman"/>
          <w:color w:val="000000"/>
          <w:sz w:val="24"/>
          <w:szCs w:val="24"/>
          <w:lang w:eastAsia="ru-RU"/>
        </w:rPr>
        <w:t>логоритмики</w:t>
      </w:r>
      <w:proofErr w:type="spellEnd"/>
      <w:r w:rsidRPr="00890DF4">
        <w:rPr>
          <w:rFonts w:ascii="Times New Roman" w:eastAsia="Times New Roman" w:hAnsi="Times New Roman" w:cs="Times New Roman"/>
          <w:color w:val="000000"/>
          <w:sz w:val="24"/>
          <w:szCs w:val="24"/>
          <w:lang w:eastAsia="ru-RU"/>
        </w:rPr>
        <w:t xml:space="preserve"> является средством перевоспитания речи через тренировку и развитие необходимых качеств общей и речевой моторики. Весь</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 xml:space="preserve"> курс </w:t>
      </w:r>
      <w:proofErr w:type="spellStart"/>
      <w:r w:rsidRPr="00890DF4">
        <w:rPr>
          <w:rFonts w:ascii="Times New Roman" w:eastAsia="Times New Roman" w:hAnsi="Times New Roman" w:cs="Times New Roman"/>
          <w:color w:val="000000"/>
          <w:sz w:val="24"/>
          <w:szCs w:val="24"/>
          <w:lang w:eastAsia="ru-RU"/>
        </w:rPr>
        <w:t>логоритмических</w:t>
      </w:r>
      <w:proofErr w:type="spellEnd"/>
      <w:r w:rsidRPr="00890DF4">
        <w:rPr>
          <w:rFonts w:ascii="Times New Roman" w:eastAsia="Times New Roman" w:hAnsi="Times New Roman" w:cs="Times New Roman"/>
          <w:color w:val="000000"/>
          <w:sz w:val="24"/>
          <w:szCs w:val="24"/>
          <w:lang w:eastAsia="ru-RU"/>
        </w:rPr>
        <w:t xml:space="preserve">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D76FD5" w:rsidRPr="00890DF4" w:rsidRDefault="00D76FD5" w:rsidP="0026443D">
      <w:pPr>
        <w:shd w:val="clear" w:color="auto" w:fill="FFFFFF"/>
        <w:spacing w:after="0"/>
        <w:ind w:left="-567" w:right="283" w:firstLine="284"/>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В занятия по </w:t>
      </w:r>
      <w:proofErr w:type="spellStart"/>
      <w:r w:rsidRPr="00890DF4">
        <w:rPr>
          <w:rFonts w:ascii="Times New Roman" w:eastAsia="Times New Roman" w:hAnsi="Times New Roman" w:cs="Times New Roman"/>
          <w:color w:val="000000"/>
          <w:sz w:val="24"/>
          <w:szCs w:val="24"/>
          <w:lang w:eastAsia="ru-RU"/>
        </w:rPr>
        <w:t>логоритмике</w:t>
      </w:r>
      <w:proofErr w:type="spellEnd"/>
      <w:r w:rsidRPr="00890DF4">
        <w:rPr>
          <w:rFonts w:ascii="Times New Roman" w:eastAsia="Times New Roman" w:hAnsi="Times New Roman" w:cs="Times New Roman"/>
          <w:color w:val="000000"/>
          <w:sz w:val="24"/>
          <w:szCs w:val="24"/>
          <w:lang w:eastAsia="ru-RU"/>
        </w:rPr>
        <w:t xml:space="preserve">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D76FD5" w:rsidRPr="00890DF4" w:rsidRDefault="00D76FD5" w:rsidP="0026443D">
      <w:pPr>
        <w:shd w:val="clear" w:color="auto" w:fill="FFFFFF"/>
        <w:spacing w:after="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Итак, на коррекционных занятиях с элементами </w:t>
      </w:r>
      <w:proofErr w:type="spellStart"/>
      <w:r w:rsidRPr="00890DF4">
        <w:rPr>
          <w:rFonts w:ascii="Times New Roman" w:eastAsia="Times New Roman" w:hAnsi="Times New Roman" w:cs="Times New Roman"/>
          <w:color w:val="000000"/>
          <w:sz w:val="24"/>
          <w:szCs w:val="24"/>
          <w:lang w:eastAsia="ru-RU"/>
        </w:rPr>
        <w:t>логоритмики</w:t>
      </w:r>
      <w:proofErr w:type="spellEnd"/>
      <w:r w:rsidRPr="00890DF4">
        <w:rPr>
          <w:rFonts w:ascii="Times New Roman" w:eastAsia="Times New Roman" w:hAnsi="Times New Roman" w:cs="Times New Roman"/>
          <w:color w:val="000000"/>
          <w:sz w:val="24"/>
          <w:szCs w:val="24"/>
          <w:lang w:eastAsia="ru-RU"/>
        </w:rPr>
        <w:t xml:space="preserve"> мы используем следующие моменты:</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-дыхательная гимнастика</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-пальчиковая гимнастика</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-артикуляционная гимнастика</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-массаж и самомассаж</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-движения под музыку</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-слушание музыки</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-использование игровых ситуаций и драматизации</w:t>
      </w:r>
    </w:p>
    <w:p w:rsidR="00D76FD5" w:rsidRPr="00890DF4" w:rsidRDefault="00D76FD5" w:rsidP="0026443D">
      <w:pPr>
        <w:shd w:val="clear" w:color="auto" w:fill="FFFFFF"/>
        <w:spacing w:after="0"/>
        <w:ind w:left="-567" w:right="283"/>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-физкультминутки</w:t>
      </w:r>
    </w:p>
    <w:p w:rsidR="00D76FD5" w:rsidRPr="00890DF4" w:rsidRDefault="00D76FD5" w:rsidP="0026443D">
      <w:pPr>
        <w:shd w:val="clear" w:color="auto" w:fill="FFFFFF"/>
        <w:spacing w:after="0"/>
        <w:ind w:left="-567" w:right="283" w:firstLine="426"/>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Такие</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 xml:space="preserve"> приёмы </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не</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 xml:space="preserve"> создают </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стрессовые</w:t>
      </w:r>
      <w:r w:rsidR="0085057D" w:rsidRPr="00890DF4">
        <w:rPr>
          <w:rFonts w:ascii="Times New Roman" w:eastAsia="Times New Roman" w:hAnsi="Times New Roman" w:cs="Times New Roman"/>
          <w:color w:val="000000"/>
          <w:sz w:val="24"/>
          <w:szCs w:val="24"/>
          <w:lang w:eastAsia="ru-RU"/>
        </w:rPr>
        <w:t xml:space="preserve"> ситуации в процессе обучения  </w:t>
      </w:r>
      <w:r w:rsidRPr="00890DF4">
        <w:rPr>
          <w:rFonts w:ascii="Times New Roman" w:eastAsia="Times New Roman" w:hAnsi="Times New Roman" w:cs="Times New Roman"/>
          <w:color w:val="000000"/>
          <w:sz w:val="24"/>
          <w:szCs w:val="24"/>
          <w:lang w:eastAsia="ru-RU"/>
        </w:rPr>
        <w:t>школьников</w:t>
      </w:r>
      <w:r w:rsidR="0085057D"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000000"/>
          <w:sz w:val="24"/>
          <w:szCs w:val="24"/>
          <w:lang w:eastAsia="ru-RU"/>
        </w:rPr>
        <w:t xml:space="preserve"> и </w:t>
      </w:r>
      <w:r w:rsidR="0085057D" w:rsidRPr="00890DF4">
        <w:rPr>
          <w:rFonts w:ascii="Times New Roman" w:eastAsia="Times New Roman" w:hAnsi="Times New Roman" w:cs="Times New Roman"/>
          <w:color w:val="000000"/>
          <w:sz w:val="24"/>
          <w:szCs w:val="24"/>
          <w:lang w:eastAsia="ru-RU"/>
        </w:rPr>
        <w:t xml:space="preserve"> не </w:t>
      </w:r>
      <w:r w:rsidRPr="00890DF4">
        <w:rPr>
          <w:rFonts w:ascii="Times New Roman" w:eastAsia="Times New Roman" w:hAnsi="Times New Roman" w:cs="Times New Roman"/>
          <w:color w:val="000000"/>
          <w:sz w:val="24"/>
          <w:szCs w:val="24"/>
          <w:lang w:eastAsia="ru-RU"/>
        </w:rPr>
        <w:t xml:space="preserve"> приносят ущерба здоровью. Дети без напряжения и с интересом выполняют данные задания.</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proofErr w:type="gramStart"/>
      <w:r w:rsidRPr="00890DF4">
        <w:rPr>
          <w:rFonts w:ascii="Times New Roman" w:eastAsia="Times New Roman" w:hAnsi="Times New Roman" w:cs="Times New Roman"/>
          <w:b/>
          <w:bCs/>
          <w:color w:val="000000"/>
          <w:sz w:val="24"/>
          <w:szCs w:val="24"/>
          <w:lang w:eastAsia="ru-RU"/>
        </w:rPr>
        <w:t>Фонетическая ритмика </w:t>
      </w:r>
      <w:r w:rsidRPr="00890DF4">
        <w:rPr>
          <w:rFonts w:ascii="Times New Roman" w:eastAsia="Times New Roman" w:hAnsi="Times New Roman" w:cs="Times New Roman"/>
          <w:color w:val="000000"/>
          <w:sz w:val="24"/>
          <w:szCs w:val="24"/>
          <w:lang w:eastAsia="ru-RU"/>
        </w:rPr>
        <w:t>— это система двигательных упражнений, в которых различные движения (корпуса, головы, рук, ног) сочетаются с произнесением определенного речевого материала (фраз, слов, слогов, звуков).</w:t>
      </w:r>
      <w:proofErr w:type="gramEnd"/>
    </w:p>
    <w:p w:rsidR="00D76FD5" w:rsidRPr="00890DF4" w:rsidRDefault="00D76FD5" w:rsidP="0026443D">
      <w:pPr>
        <w:shd w:val="clear" w:color="auto" w:fill="FFFFFF"/>
        <w:spacing w:after="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Работа по фонетической ритмике направлена </w:t>
      </w:r>
      <w:proofErr w:type="gramStart"/>
      <w:r w:rsidRPr="00890DF4">
        <w:rPr>
          <w:rFonts w:ascii="Times New Roman" w:eastAsia="Times New Roman" w:hAnsi="Times New Roman" w:cs="Times New Roman"/>
          <w:color w:val="000000"/>
          <w:sz w:val="24"/>
          <w:szCs w:val="24"/>
          <w:lang w:eastAsia="ru-RU"/>
        </w:rPr>
        <w:t>на</w:t>
      </w:r>
      <w:proofErr w:type="gramEnd"/>
      <w:r w:rsidRPr="00890DF4">
        <w:rPr>
          <w:rFonts w:ascii="Times New Roman" w:eastAsia="Times New Roman" w:hAnsi="Times New Roman" w:cs="Times New Roman"/>
          <w:color w:val="000000"/>
          <w:sz w:val="24"/>
          <w:szCs w:val="24"/>
          <w:lang w:eastAsia="ru-RU"/>
        </w:rPr>
        <w:t>:</w:t>
      </w:r>
    </w:p>
    <w:p w:rsidR="00D76FD5" w:rsidRPr="00890DF4" w:rsidRDefault="00D76FD5" w:rsidP="0026443D">
      <w:pPr>
        <w:shd w:val="clear" w:color="auto" w:fill="FFFFFF"/>
        <w:spacing w:before="30" w:after="3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нормализацию речевого дыхания и связанной с ним слитностью речи;</w:t>
      </w:r>
    </w:p>
    <w:p w:rsidR="00D76FD5" w:rsidRPr="00890DF4" w:rsidRDefault="00D76FD5" w:rsidP="0026443D">
      <w:pPr>
        <w:shd w:val="clear" w:color="auto" w:fill="FFFFFF"/>
        <w:spacing w:before="30" w:after="3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формирование умений изменять силу и высоту голоса, сохраняя нормальный тембр без грубых отклонений от нормы;</w:t>
      </w:r>
    </w:p>
    <w:p w:rsidR="00D76FD5" w:rsidRPr="00890DF4" w:rsidRDefault="00D76FD5" w:rsidP="0026443D">
      <w:pPr>
        <w:shd w:val="clear" w:color="auto" w:fill="FFFFFF"/>
        <w:spacing w:before="30" w:after="3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правильное воспроизведение звуков и их сочетаний изолированно, в слогах и словосочетаниях, словах, фразах;</w:t>
      </w:r>
    </w:p>
    <w:p w:rsidR="00D76FD5" w:rsidRPr="00890DF4" w:rsidRDefault="00D76FD5" w:rsidP="0026443D">
      <w:pPr>
        <w:shd w:val="clear" w:color="auto" w:fill="FFFFFF"/>
        <w:spacing w:before="30" w:after="30"/>
        <w:ind w:left="-567" w:right="283" w:firstLine="567"/>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воспроизведение речевого материала в заданном темпе;</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восприятие, различение и воспроизведение различных ритмов;</w:t>
      </w:r>
    </w:p>
    <w:p w:rsidR="00D76FD5" w:rsidRPr="00890DF4" w:rsidRDefault="00D76FD5" w:rsidP="0026443D">
      <w:pPr>
        <w:shd w:val="clear" w:color="auto" w:fill="FFFFFF"/>
        <w:spacing w:before="30" w:after="3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умение выражать свои эмоции разнообразными интонационными средствами.</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Автор технологии </w:t>
      </w:r>
      <w:proofErr w:type="spellStart"/>
      <w:r w:rsidRPr="00890DF4">
        <w:rPr>
          <w:rFonts w:ascii="Times New Roman" w:eastAsia="Times New Roman" w:hAnsi="Times New Roman" w:cs="Times New Roman"/>
          <w:color w:val="000000"/>
          <w:sz w:val="24"/>
          <w:szCs w:val="24"/>
          <w:lang w:eastAsia="ru-RU"/>
        </w:rPr>
        <w:t>речедвигательной</w:t>
      </w:r>
      <w:proofErr w:type="spellEnd"/>
      <w:r w:rsidRPr="00890DF4">
        <w:rPr>
          <w:rFonts w:ascii="Times New Roman" w:eastAsia="Times New Roman" w:hAnsi="Times New Roman" w:cs="Times New Roman"/>
          <w:color w:val="000000"/>
          <w:sz w:val="24"/>
          <w:szCs w:val="24"/>
          <w:lang w:eastAsia="ru-RU"/>
        </w:rPr>
        <w:t xml:space="preserve"> ритмики — Мухина Алла Яковлевна - доцент дефектологического факультета Московского Государственного Гуманитарного Университета им. Шолохова. Автор книги "</w:t>
      </w:r>
      <w:proofErr w:type="spellStart"/>
      <w:r w:rsidRPr="00890DF4">
        <w:rPr>
          <w:rFonts w:ascii="Times New Roman" w:eastAsia="Times New Roman" w:hAnsi="Times New Roman" w:cs="Times New Roman"/>
          <w:color w:val="000000"/>
          <w:sz w:val="24"/>
          <w:szCs w:val="24"/>
          <w:lang w:eastAsia="ru-RU"/>
        </w:rPr>
        <w:t>Речедвигательная</w:t>
      </w:r>
      <w:proofErr w:type="spellEnd"/>
      <w:r w:rsidRPr="00890DF4">
        <w:rPr>
          <w:rFonts w:ascii="Times New Roman" w:eastAsia="Times New Roman" w:hAnsi="Times New Roman" w:cs="Times New Roman"/>
          <w:color w:val="000000"/>
          <w:sz w:val="24"/>
          <w:szCs w:val="24"/>
          <w:lang w:eastAsia="ru-RU"/>
        </w:rPr>
        <w:t xml:space="preserve"> ритмика" 2008г.</w:t>
      </w: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p>
    <w:p w:rsidR="00D76FD5" w:rsidRPr="00890DF4" w:rsidRDefault="00D76FD5" w:rsidP="0026443D">
      <w:pPr>
        <w:shd w:val="clear" w:color="auto" w:fill="FFFFFF"/>
        <w:spacing w:after="0"/>
        <w:ind w:left="-567" w:right="283" w:firstLine="665"/>
        <w:jc w:val="both"/>
        <w:rPr>
          <w:rFonts w:ascii="Times New Roman" w:eastAsia="Times New Roman" w:hAnsi="Times New Roman" w:cs="Times New Roman"/>
          <w:color w:val="000000" w:themeColor="text1"/>
          <w:sz w:val="24"/>
          <w:szCs w:val="24"/>
          <w:lang w:eastAsia="ru-RU"/>
        </w:rPr>
      </w:pPr>
    </w:p>
    <w:p w:rsidR="00D76FD5" w:rsidRPr="00890DF4" w:rsidRDefault="00D76FD5" w:rsidP="0026443D">
      <w:pPr>
        <w:shd w:val="clear" w:color="auto" w:fill="FFFFFF"/>
        <w:spacing w:after="0"/>
        <w:ind w:left="-567" w:right="44" w:firstLine="665"/>
        <w:jc w:val="both"/>
        <w:rPr>
          <w:rFonts w:ascii="Times New Roman" w:eastAsia="Times New Roman" w:hAnsi="Times New Roman" w:cs="Times New Roman"/>
          <w:color w:val="000000" w:themeColor="text1"/>
          <w:sz w:val="24"/>
          <w:szCs w:val="24"/>
          <w:lang w:eastAsia="ru-RU"/>
        </w:rPr>
      </w:pPr>
    </w:p>
    <w:p w:rsidR="00D76FD5" w:rsidRPr="00890DF4" w:rsidRDefault="00D76FD5" w:rsidP="0026443D">
      <w:pPr>
        <w:shd w:val="clear" w:color="auto" w:fill="FFFFFF"/>
        <w:spacing w:after="0"/>
        <w:ind w:left="-567" w:right="44" w:firstLine="665"/>
        <w:jc w:val="both"/>
        <w:rPr>
          <w:rFonts w:ascii="Times New Roman" w:eastAsia="Times New Roman" w:hAnsi="Times New Roman" w:cs="Times New Roman"/>
          <w:color w:val="000000" w:themeColor="text1"/>
          <w:sz w:val="24"/>
          <w:szCs w:val="24"/>
          <w:lang w:eastAsia="ru-RU"/>
        </w:rPr>
      </w:pPr>
    </w:p>
    <w:p w:rsidR="00D76FD5" w:rsidRPr="00890DF4" w:rsidRDefault="00D76FD5" w:rsidP="0026443D">
      <w:pPr>
        <w:shd w:val="clear" w:color="auto" w:fill="FFFFFF"/>
        <w:spacing w:after="0"/>
        <w:ind w:left="-567" w:right="44" w:firstLine="665"/>
        <w:jc w:val="both"/>
        <w:rPr>
          <w:rFonts w:ascii="Times New Roman" w:eastAsia="Times New Roman" w:hAnsi="Times New Roman" w:cs="Times New Roman"/>
          <w:color w:val="000000" w:themeColor="text1"/>
          <w:sz w:val="24"/>
          <w:szCs w:val="24"/>
          <w:lang w:eastAsia="ru-RU"/>
        </w:rPr>
      </w:pPr>
    </w:p>
    <w:p w:rsidR="00D76FD5" w:rsidRPr="00890DF4" w:rsidRDefault="00D76FD5" w:rsidP="0026443D">
      <w:pPr>
        <w:shd w:val="clear" w:color="auto" w:fill="FFFFFF"/>
        <w:tabs>
          <w:tab w:val="left" w:pos="9072"/>
        </w:tabs>
        <w:spacing w:after="0"/>
        <w:ind w:left="-567" w:right="283" w:firstLine="850"/>
        <w:jc w:val="both"/>
        <w:rPr>
          <w:rFonts w:ascii="Times New Roman" w:eastAsia="Times New Roman" w:hAnsi="Times New Roman" w:cs="Times New Roman"/>
          <w:b/>
          <w:color w:val="000000"/>
          <w:sz w:val="24"/>
          <w:szCs w:val="24"/>
          <w:lang w:eastAsia="ru-RU"/>
        </w:rPr>
      </w:pPr>
      <w:r w:rsidRPr="00890DF4">
        <w:rPr>
          <w:rFonts w:ascii="Times New Roman" w:eastAsia="Times New Roman" w:hAnsi="Times New Roman" w:cs="Times New Roman"/>
          <w:b/>
          <w:color w:val="000000"/>
          <w:sz w:val="24"/>
          <w:szCs w:val="24"/>
          <w:lang w:eastAsia="ru-RU"/>
        </w:rPr>
        <w:t xml:space="preserve">Результативность </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proofErr w:type="spellStart"/>
      <w:r w:rsidRPr="00890DF4">
        <w:rPr>
          <w:rFonts w:ascii="Times New Roman" w:eastAsia="Times New Roman" w:hAnsi="Times New Roman" w:cs="Times New Roman"/>
          <w:color w:val="000000"/>
          <w:sz w:val="24"/>
          <w:szCs w:val="24"/>
          <w:lang w:eastAsia="ru-RU"/>
        </w:rPr>
        <w:t>Здоровьесберегающие</w:t>
      </w:r>
      <w:proofErr w:type="spellEnd"/>
      <w:r w:rsidRPr="00890DF4">
        <w:rPr>
          <w:rFonts w:ascii="Times New Roman" w:eastAsia="Times New Roman" w:hAnsi="Times New Roman" w:cs="Times New Roman"/>
          <w:color w:val="000000"/>
          <w:sz w:val="24"/>
          <w:szCs w:val="24"/>
          <w:lang w:eastAsia="ru-RU"/>
        </w:rPr>
        <w:t xml:space="preserve"> технологии помогают в комплексном, поэтапном устранении речевых нарушений. Проводимая мной работа показывает, что </w:t>
      </w:r>
      <w:r w:rsidRPr="00890DF4">
        <w:rPr>
          <w:rFonts w:ascii="Times New Roman" w:eastAsia="Times New Roman" w:hAnsi="Times New Roman" w:cs="Times New Roman"/>
          <w:b/>
          <w:bCs/>
          <w:i/>
          <w:iCs/>
          <w:color w:val="000000"/>
          <w:sz w:val="24"/>
          <w:szCs w:val="24"/>
          <w:lang w:eastAsia="ru-RU"/>
        </w:rPr>
        <w:t xml:space="preserve">использование </w:t>
      </w:r>
      <w:proofErr w:type="spellStart"/>
      <w:r w:rsidRPr="00890DF4">
        <w:rPr>
          <w:rFonts w:ascii="Times New Roman" w:eastAsia="Times New Roman" w:hAnsi="Times New Roman" w:cs="Times New Roman"/>
          <w:b/>
          <w:bCs/>
          <w:i/>
          <w:iCs/>
          <w:color w:val="000000"/>
          <w:sz w:val="24"/>
          <w:szCs w:val="24"/>
          <w:lang w:eastAsia="ru-RU"/>
        </w:rPr>
        <w:t>здоровьесберегающих</w:t>
      </w:r>
      <w:proofErr w:type="spellEnd"/>
      <w:r w:rsidRPr="00890DF4">
        <w:rPr>
          <w:rFonts w:ascii="Times New Roman" w:eastAsia="Times New Roman" w:hAnsi="Times New Roman" w:cs="Times New Roman"/>
          <w:b/>
          <w:bCs/>
          <w:i/>
          <w:iCs/>
          <w:color w:val="000000"/>
          <w:sz w:val="24"/>
          <w:szCs w:val="24"/>
          <w:lang w:eastAsia="ru-RU"/>
        </w:rPr>
        <w:t xml:space="preserve"> технологий на коррекционных логопедических занятиях позволяет решить несколько задач:</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Способствует повышению речевой активности;</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Развивает речевые умения и навыки (пополнение словарного запаса, формирование грамматического строя, восполнение пробелов в развитии звуковой стороны речи, формирование связной речи);</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Снимает напряжение, восстанавливает работоспособность;</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Активизирует познавательный интерес;</w:t>
      </w:r>
    </w:p>
    <w:p w:rsidR="00D76FD5" w:rsidRPr="00890DF4" w:rsidRDefault="00D76FD5" w:rsidP="0026443D">
      <w:pPr>
        <w:shd w:val="clear" w:color="auto" w:fill="FFFFFF"/>
        <w:tabs>
          <w:tab w:val="left" w:pos="9072"/>
        </w:tabs>
        <w:spacing w:after="0"/>
        <w:ind w:left="-567" w:right="283" w:firstLine="71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Улучшает концентрацию внимания, снижает трудности переключения с одного вида деятельности на другой.</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Анализ проведённого мониторинга и диагностики для составления речевых профилей учащихся показал следующие результаты:</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У детей, занимающихся на коррекционных занятиях с систематическим применением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технологий, повысилось качество знаний и уровень </w:t>
      </w:r>
      <w:proofErr w:type="spellStart"/>
      <w:r w:rsidRPr="00890DF4">
        <w:rPr>
          <w:rFonts w:ascii="Times New Roman" w:eastAsia="Times New Roman" w:hAnsi="Times New Roman" w:cs="Times New Roman"/>
          <w:color w:val="000000"/>
          <w:sz w:val="24"/>
          <w:szCs w:val="24"/>
          <w:lang w:eastAsia="ru-RU"/>
        </w:rPr>
        <w:t>обученности</w:t>
      </w:r>
      <w:proofErr w:type="spellEnd"/>
      <w:r w:rsidRPr="00890DF4">
        <w:rPr>
          <w:rFonts w:ascii="Times New Roman" w:eastAsia="Times New Roman" w:hAnsi="Times New Roman" w:cs="Times New Roman"/>
          <w:color w:val="000000"/>
          <w:sz w:val="24"/>
          <w:szCs w:val="24"/>
          <w:lang w:eastAsia="ru-RU"/>
        </w:rPr>
        <w:t>. Если в 2018-2019 году програ</w:t>
      </w:r>
      <w:r w:rsidR="0085057D" w:rsidRPr="00890DF4">
        <w:rPr>
          <w:rFonts w:ascii="Times New Roman" w:eastAsia="Times New Roman" w:hAnsi="Times New Roman" w:cs="Times New Roman"/>
          <w:color w:val="000000"/>
          <w:sz w:val="24"/>
          <w:szCs w:val="24"/>
          <w:lang w:eastAsia="ru-RU"/>
        </w:rPr>
        <w:t>мму усвоило 52% детей, то в 2019-2020 – 80</w:t>
      </w:r>
      <w:r w:rsidRPr="00890DF4">
        <w:rPr>
          <w:rFonts w:ascii="Times New Roman" w:eastAsia="Times New Roman" w:hAnsi="Times New Roman" w:cs="Times New Roman"/>
          <w:color w:val="000000"/>
          <w:sz w:val="24"/>
          <w:szCs w:val="24"/>
          <w:lang w:eastAsia="ru-RU"/>
        </w:rPr>
        <w:t>%, увеличилось количество детей с пол</w:t>
      </w:r>
      <w:r w:rsidR="0085057D" w:rsidRPr="00890DF4">
        <w:rPr>
          <w:rFonts w:ascii="Times New Roman" w:eastAsia="Times New Roman" w:hAnsi="Times New Roman" w:cs="Times New Roman"/>
          <w:color w:val="000000"/>
          <w:sz w:val="24"/>
          <w:szCs w:val="24"/>
          <w:lang w:eastAsia="ru-RU"/>
        </w:rPr>
        <w:t xml:space="preserve">ожительной динамикой </w:t>
      </w:r>
      <w:r w:rsidRPr="00890DF4">
        <w:rPr>
          <w:rFonts w:ascii="Times New Roman" w:eastAsia="Times New Roman" w:hAnsi="Times New Roman" w:cs="Times New Roman"/>
          <w:color w:val="000000"/>
          <w:sz w:val="24"/>
          <w:szCs w:val="24"/>
          <w:lang w:eastAsia="ru-RU"/>
        </w:rPr>
        <w:t xml:space="preserve"> до 85%.</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Учителя начальной школы отметили, что на уроках литературного чтения и окружающего мира дети начали свободнее пользоваться монологической речью: способны рассказать о пережитых событиях, пересказывать содержание сказки, рассказа, описывать окружающие предметы, некоторые явления окружающей действительности.</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Итоговый мониторинг показал, что у детей нормализовалось звукопроизношение, наблюдается обогащение словаря, развитие грамматического строя речи, улучшения наблюдаются и в развитии связно и выразительно передавать содержание художественного произведения.</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Анализ позволил выявить сильные стороны технологий </w:t>
      </w:r>
      <w:proofErr w:type="spellStart"/>
      <w:r w:rsidRPr="00890DF4">
        <w:rPr>
          <w:rFonts w:ascii="Times New Roman" w:eastAsia="Times New Roman" w:hAnsi="Times New Roman" w:cs="Times New Roman"/>
          <w:color w:val="000000"/>
          <w:sz w:val="24"/>
          <w:szCs w:val="24"/>
          <w:lang w:eastAsia="ru-RU"/>
        </w:rPr>
        <w:t>здоровьесбережения</w:t>
      </w:r>
      <w:proofErr w:type="spellEnd"/>
      <w:r w:rsidRPr="00890DF4">
        <w:rPr>
          <w:rFonts w:ascii="Times New Roman" w:eastAsia="Times New Roman" w:hAnsi="Times New Roman" w:cs="Times New Roman"/>
          <w:color w:val="000000"/>
          <w:sz w:val="24"/>
          <w:szCs w:val="24"/>
          <w:lang w:eastAsia="ru-RU"/>
        </w:rPr>
        <w:t xml:space="preserve">:  </w:t>
      </w:r>
      <w:r w:rsidRPr="00890DF4">
        <w:rPr>
          <w:rFonts w:ascii="Times New Roman" w:eastAsia="Times New Roman" w:hAnsi="Times New Roman" w:cs="Times New Roman"/>
          <w:color w:val="FF0000"/>
          <w:sz w:val="24"/>
          <w:szCs w:val="24"/>
          <w:lang w:eastAsia="ru-RU"/>
        </w:rPr>
        <w:t> </w:t>
      </w:r>
      <w:r w:rsidRPr="00890DF4">
        <w:rPr>
          <w:rFonts w:ascii="Times New Roman" w:eastAsia="Times New Roman" w:hAnsi="Times New Roman" w:cs="Times New Roman"/>
          <w:b/>
          <w:bCs/>
          <w:color w:val="000000"/>
          <w:sz w:val="24"/>
          <w:szCs w:val="24"/>
          <w:lang w:eastAsia="ru-RU"/>
        </w:rPr>
        <w:t xml:space="preserve">использование </w:t>
      </w:r>
      <w:proofErr w:type="spellStart"/>
      <w:r w:rsidRPr="00890DF4">
        <w:rPr>
          <w:rFonts w:ascii="Times New Roman" w:eastAsia="Times New Roman" w:hAnsi="Times New Roman" w:cs="Times New Roman"/>
          <w:b/>
          <w:bCs/>
          <w:color w:val="000000"/>
          <w:sz w:val="24"/>
          <w:szCs w:val="24"/>
          <w:lang w:eastAsia="ru-RU"/>
        </w:rPr>
        <w:t>здоровьесберегающих</w:t>
      </w:r>
      <w:proofErr w:type="spellEnd"/>
      <w:r w:rsidRPr="00890DF4">
        <w:rPr>
          <w:rFonts w:ascii="Times New Roman" w:eastAsia="Times New Roman" w:hAnsi="Times New Roman" w:cs="Times New Roman"/>
          <w:b/>
          <w:bCs/>
          <w:color w:val="000000"/>
          <w:sz w:val="24"/>
          <w:szCs w:val="24"/>
          <w:lang w:eastAsia="ru-RU"/>
        </w:rPr>
        <w:t xml:space="preserve"> технологий и нетрадиционных методов, средств и приёмов позволило улучшить не только речь учащихся, но и их здоровье, в чём и состояла цель проекта.</w:t>
      </w:r>
    </w:p>
    <w:p w:rsidR="00D76FD5" w:rsidRPr="00890DF4" w:rsidRDefault="00D76FD5" w:rsidP="0026443D">
      <w:pPr>
        <w:shd w:val="clear" w:color="auto" w:fill="FFFFFF"/>
        <w:tabs>
          <w:tab w:val="left" w:pos="9072"/>
        </w:tabs>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Я считаю, что моя деятельность была продуктивной и способствовала повышению качества образования в школе. Использование новых инновационных технологий, методов и </w:t>
      </w:r>
      <w:r w:rsidRPr="00890DF4">
        <w:rPr>
          <w:rFonts w:ascii="Times New Roman" w:eastAsia="Times New Roman" w:hAnsi="Times New Roman" w:cs="Times New Roman"/>
          <w:color w:val="000000"/>
          <w:sz w:val="24"/>
          <w:szCs w:val="24"/>
          <w:lang w:eastAsia="ru-RU"/>
        </w:rPr>
        <w:lastRenderedPageBreak/>
        <w:t xml:space="preserve">способов повысило качество моей работы. Доля </w:t>
      </w:r>
      <w:proofErr w:type="gramStart"/>
      <w:r w:rsidRPr="00890DF4">
        <w:rPr>
          <w:rFonts w:ascii="Times New Roman" w:eastAsia="Times New Roman" w:hAnsi="Times New Roman" w:cs="Times New Roman"/>
          <w:color w:val="000000"/>
          <w:sz w:val="24"/>
          <w:szCs w:val="24"/>
          <w:lang w:eastAsia="ru-RU"/>
        </w:rPr>
        <w:t>детей, выпущенных с нормой речи и значительным улучшением речевого развития увеличилась</w:t>
      </w:r>
      <w:proofErr w:type="gramEnd"/>
      <w:r w:rsidRPr="00890DF4">
        <w:rPr>
          <w:rFonts w:ascii="Times New Roman" w:eastAsia="Times New Roman" w:hAnsi="Times New Roman" w:cs="Times New Roman"/>
          <w:color w:val="000000"/>
          <w:sz w:val="24"/>
          <w:szCs w:val="24"/>
          <w:lang w:eastAsia="ru-RU"/>
        </w:rPr>
        <w:t>.</w:t>
      </w:r>
    </w:p>
    <w:p w:rsidR="00D76FD5" w:rsidRPr="00890DF4" w:rsidRDefault="0085057D"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
          <w:bCs/>
          <w:color w:val="000000"/>
          <w:sz w:val="24"/>
          <w:szCs w:val="24"/>
          <w:lang w:eastAsia="ru-RU"/>
        </w:rPr>
        <w:t xml:space="preserve">        </w:t>
      </w:r>
      <w:r w:rsidR="00D76FD5" w:rsidRPr="00890DF4">
        <w:rPr>
          <w:rFonts w:ascii="Times New Roman" w:eastAsia="Times New Roman" w:hAnsi="Times New Roman" w:cs="Times New Roman"/>
          <w:b/>
          <w:bCs/>
          <w:color w:val="000000"/>
          <w:sz w:val="24"/>
          <w:szCs w:val="24"/>
          <w:lang w:eastAsia="ru-RU"/>
        </w:rPr>
        <w:t>Занятия с логопедом помогли учащимся овладеть ключевыми компетенциями и способствовали достижению успеха.</w:t>
      </w:r>
    </w:p>
    <w:p w:rsidR="00D76FD5" w:rsidRPr="00890DF4" w:rsidRDefault="0085057D"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r w:rsidR="00D76FD5" w:rsidRPr="00890DF4">
        <w:rPr>
          <w:rFonts w:ascii="Times New Roman" w:eastAsia="Times New Roman" w:hAnsi="Times New Roman" w:cs="Times New Roman"/>
          <w:color w:val="000000"/>
          <w:sz w:val="24"/>
          <w:szCs w:val="24"/>
          <w:lang w:eastAsia="ru-RU"/>
        </w:rPr>
        <w:t>Личностный рост учащихся в овладении практическими умениями и навыками просматривается и через детские портфолио. Данная форма работы позволила родителям иметь возможность непосредственно участвовать в образовательном процессе.</w:t>
      </w:r>
    </w:p>
    <w:p w:rsidR="00D76FD5" w:rsidRPr="00890DF4" w:rsidRDefault="0085057D"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r w:rsidR="00D76FD5" w:rsidRPr="00890DF4">
        <w:rPr>
          <w:rFonts w:ascii="Times New Roman" w:eastAsia="Times New Roman" w:hAnsi="Times New Roman" w:cs="Times New Roman"/>
          <w:color w:val="000000"/>
          <w:sz w:val="24"/>
          <w:szCs w:val="24"/>
          <w:lang w:eastAsia="ru-RU"/>
        </w:rPr>
        <w:t>За время работы над проектом расширился круг заинтересованных и активных участников образовательного процесса: родителей, педагогов шко</w:t>
      </w:r>
      <w:r w:rsidRPr="00890DF4">
        <w:rPr>
          <w:rFonts w:ascii="Times New Roman" w:eastAsia="Times New Roman" w:hAnsi="Times New Roman" w:cs="Times New Roman"/>
          <w:color w:val="000000"/>
          <w:sz w:val="24"/>
          <w:szCs w:val="24"/>
          <w:lang w:eastAsia="ru-RU"/>
        </w:rPr>
        <w:t>лы</w:t>
      </w:r>
      <w:r w:rsidR="00D76FD5" w:rsidRPr="00890DF4">
        <w:rPr>
          <w:rFonts w:ascii="Times New Roman" w:eastAsia="Times New Roman" w:hAnsi="Times New Roman" w:cs="Times New Roman"/>
          <w:color w:val="000000"/>
          <w:sz w:val="24"/>
          <w:szCs w:val="24"/>
          <w:lang w:eastAsia="ru-RU"/>
        </w:rPr>
        <w:t>.</w:t>
      </w:r>
    </w:p>
    <w:p w:rsidR="00D76FD5" w:rsidRPr="00890DF4" w:rsidRDefault="0085057D"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r w:rsidR="00D76FD5" w:rsidRPr="00890DF4">
        <w:rPr>
          <w:rFonts w:ascii="Times New Roman" w:eastAsia="Times New Roman" w:hAnsi="Times New Roman" w:cs="Times New Roman"/>
          <w:color w:val="000000"/>
          <w:sz w:val="24"/>
          <w:szCs w:val="24"/>
          <w:lang w:eastAsia="ru-RU"/>
        </w:rPr>
        <w:t>Несмотря на то, что  дети закончили обучение и отчислены, я продолжаю за ними наблюдать, потому что коррекция речевых расстройств, требует более длительного времени. Я слежу за их успехами, за положительными изменениями в усвоении образовательных программ.</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Участие в проекте помогло всем ученикам, занимающимся с логопедом, успешно освоить не только коррекционную программу, но и общеобразовательную. Все дети успешно перешли в следующий класс и с удовольствием продолжают обучение в нашей школе.</w:t>
      </w:r>
    </w:p>
    <w:p w:rsidR="00D76FD5" w:rsidRPr="00890DF4" w:rsidRDefault="0085057D"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w:t>
      </w:r>
      <w:r w:rsidR="00D76FD5" w:rsidRPr="00890DF4">
        <w:rPr>
          <w:rFonts w:ascii="Times New Roman" w:eastAsia="Times New Roman" w:hAnsi="Times New Roman" w:cs="Times New Roman"/>
          <w:color w:val="000000"/>
          <w:sz w:val="24"/>
          <w:szCs w:val="24"/>
          <w:lang w:eastAsia="ru-RU"/>
        </w:rPr>
        <w:t xml:space="preserve">Подводя итог, хочется сказать, что </w:t>
      </w:r>
      <w:proofErr w:type="spellStart"/>
      <w:r w:rsidR="00D76FD5" w:rsidRPr="00890DF4">
        <w:rPr>
          <w:rFonts w:ascii="Times New Roman" w:eastAsia="Times New Roman" w:hAnsi="Times New Roman" w:cs="Times New Roman"/>
          <w:color w:val="000000"/>
          <w:sz w:val="24"/>
          <w:szCs w:val="24"/>
          <w:lang w:eastAsia="ru-RU"/>
        </w:rPr>
        <w:t>здоровьесберегающие</w:t>
      </w:r>
      <w:proofErr w:type="spellEnd"/>
      <w:r w:rsidR="00D76FD5" w:rsidRPr="00890DF4">
        <w:rPr>
          <w:rFonts w:ascii="Times New Roman" w:eastAsia="Times New Roman" w:hAnsi="Times New Roman" w:cs="Times New Roman"/>
          <w:color w:val="000000"/>
          <w:sz w:val="24"/>
          <w:szCs w:val="24"/>
          <w:lang w:eastAsia="ru-RU"/>
        </w:rPr>
        <w:t xml:space="preserve"> технологии</w:t>
      </w:r>
    </w:p>
    <w:p w:rsidR="00D76FD5" w:rsidRPr="00890DF4" w:rsidRDefault="00D76FD5" w:rsidP="0026443D">
      <w:pPr>
        <w:shd w:val="clear" w:color="auto" w:fill="FFFFFF"/>
        <w:tabs>
          <w:tab w:val="left" w:pos="9072"/>
        </w:tabs>
        <w:spacing w:after="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должны использоваться как в урочной, так и во внеурочной деятельности, с целью сохранения здоровья учащихся.</w:t>
      </w:r>
    </w:p>
    <w:p w:rsidR="00D76FD5" w:rsidRPr="00890DF4" w:rsidRDefault="00D76FD5" w:rsidP="0026443D">
      <w:pPr>
        <w:shd w:val="clear" w:color="auto" w:fill="FFFFFF"/>
        <w:spacing w:after="0"/>
        <w:ind w:left="-567"/>
        <w:jc w:val="center"/>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jc w:val="center"/>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Pr>
          <w:rFonts w:ascii="Times New Roman" w:eastAsia="Times New Roman" w:hAnsi="Times New Roman" w:cs="Times New Roman"/>
          <w:b/>
          <w:color w:val="000000"/>
          <w:sz w:val="24"/>
          <w:szCs w:val="24"/>
          <w:lang w:eastAsia="ru-RU"/>
        </w:rPr>
      </w:pPr>
      <w:r w:rsidRPr="00890DF4">
        <w:rPr>
          <w:rFonts w:ascii="Times New Roman" w:eastAsia="Times New Roman" w:hAnsi="Times New Roman" w:cs="Times New Roman"/>
          <w:b/>
          <w:color w:val="000000"/>
          <w:sz w:val="24"/>
          <w:szCs w:val="24"/>
          <w:lang w:eastAsia="ru-RU"/>
        </w:rPr>
        <w:t>ВЫВОДЫ</w:t>
      </w:r>
    </w:p>
    <w:p w:rsidR="00D76FD5" w:rsidRPr="00890DF4" w:rsidRDefault="00D76FD5" w:rsidP="0026443D">
      <w:pPr>
        <w:shd w:val="clear" w:color="auto" w:fill="FFFFFF"/>
        <w:spacing w:after="0"/>
        <w:ind w:left="-567"/>
        <w:jc w:val="center"/>
        <w:rPr>
          <w:rFonts w:ascii="Times New Roman" w:eastAsia="Times New Roman" w:hAnsi="Times New Roman" w:cs="Times New Roman"/>
          <w:color w:val="000000"/>
          <w:sz w:val="24"/>
          <w:szCs w:val="24"/>
          <w:lang w:eastAsia="ru-RU"/>
        </w:rPr>
      </w:pP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hAnsi="Times New Roman" w:cs="Times New Roman"/>
          <w:color w:val="000000"/>
          <w:sz w:val="24"/>
          <w:szCs w:val="24"/>
          <w:shd w:val="clear" w:color="auto" w:fill="FFFFFF"/>
        </w:rPr>
        <w:t>Таким</w:t>
      </w:r>
      <w:r w:rsidR="00B85E89" w:rsidRPr="00890DF4">
        <w:rPr>
          <w:rFonts w:ascii="Times New Roman" w:hAnsi="Times New Roman" w:cs="Times New Roman"/>
          <w:color w:val="000000"/>
          <w:sz w:val="24"/>
          <w:szCs w:val="24"/>
          <w:shd w:val="clear" w:color="auto" w:fill="FFFFFF"/>
        </w:rPr>
        <w:t xml:space="preserve"> образом, применение </w:t>
      </w:r>
      <w:proofErr w:type="spellStart"/>
      <w:r w:rsidR="00B85E89" w:rsidRPr="00890DF4">
        <w:rPr>
          <w:rFonts w:ascii="Times New Roman" w:hAnsi="Times New Roman" w:cs="Times New Roman"/>
          <w:color w:val="000000"/>
          <w:sz w:val="24"/>
          <w:szCs w:val="24"/>
          <w:shd w:val="clear" w:color="auto" w:fill="FFFFFF"/>
        </w:rPr>
        <w:t>здоровьесберегающих</w:t>
      </w:r>
      <w:proofErr w:type="spellEnd"/>
      <w:r w:rsidR="00B85E89" w:rsidRPr="00890DF4">
        <w:rPr>
          <w:rFonts w:ascii="Times New Roman" w:hAnsi="Times New Roman" w:cs="Times New Roman"/>
          <w:color w:val="000000"/>
          <w:sz w:val="24"/>
          <w:szCs w:val="24"/>
          <w:shd w:val="clear" w:color="auto" w:fill="FFFFFF"/>
        </w:rPr>
        <w:t xml:space="preserve"> </w:t>
      </w:r>
      <w:r w:rsidRPr="00890DF4">
        <w:rPr>
          <w:rFonts w:ascii="Times New Roman" w:hAnsi="Times New Roman" w:cs="Times New Roman"/>
          <w:color w:val="000000"/>
          <w:sz w:val="24"/>
          <w:szCs w:val="24"/>
          <w:shd w:val="clear" w:color="auto" w:fill="FFFFFF"/>
        </w:rPr>
        <w:t xml:space="preserve"> технологии в развивающей, логопедической деятельности способствует личностному, интеллектуальному и речевому развитию школьника. Мы понимаем, что у каждого ребенка с его особенным внутренним миром, своей внутренней жизнью должно быть счастливое детство. Создать условия для этого, помочь ему найти себя, ощутить радость открытия своего «я» - наша главная миссия.</w:t>
      </w:r>
    </w:p>
    <w:p w:rsidR="00D76FD5" w:rsidRPr="00890DF4" w:rsidRDefault="00B85E89"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w:t>
      </w:r>
      <w:r w:rsidR="00D76FD5" w:rsidRPr="00890DF4">
        <w:rPr>
          <w:rFonts w:ascii="Times New Roman" w:eastAsia="Times New Roman" w:hAnsi="Times New Roman" w:cs="Times New Roman"/>
          <w:color w:val="000000"/>
          <w:sz w:val="24"/>
          <w:szCs w:val="24"/>
          <w:lang w:eastAsia="ru-RU"/>
        </w:rPr>
        <w:t>Применение системы методов педагогики оздоровления, сотрудничество специалистов позволило обеспечить полноценное развитие ребенка, реализовать поставленные задачи. Благодаря комплексному подходу коллектив педагогов стал</w:t>
      </w:r>
      <w:r w:rsidRPr="00890DF4">
        <w:rPr>
          <w:rFonts w:ascii="Times New Roman" w:eastAsia="Times New Roman" w:hAnsi="Times New Roman" w:cs="Times New Roman"/>
          <w:color w:val="000000"/>
          <w:sz w:val="24"/>
          <w:szCs w:val="24"/>
          <w:lang w:eastAsia="ru-RU"/>
        </w:rPr>
        <w:t xml:space="preserve"> лучше понимать проблемы учащихся, имеющих</w:t>
      </w:r>
      <w:r w:rsidR="00D76FD5" w:rsidRPr="00890DF4">
        <w:rPr>
          <w:rFonts w:ascii="Times New Roman" w:eastAsia="Times New Roman" w:hAnsi="Times New Roman" w:cs="Times New Roman"/>
          <w:color w:val="000000"/>
          <w:sz w:val="24"/>
          <w:szCs w:val="24"/>
          <w:lang w:eastAsia="ru-RU"/>
        </w:rPr>
        <w:t xml:space="preserve"> речевые нарушения. В результате проведенной работы у детей исчезло чувство неполноценности, сформировалась уверенность в умении реализовать намеченные цели, появился самоконтроль, что так необходимо для правильной, чистой, грамматически оформленной, выразительной речи.</w:t>
      </w:r>
    </w:p>
    <w:p w:rsidR="00D76FD5" w:rsidRPr="00890DF4" w:rsidRDefault="00B85E89"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w:t>
      </w:r>
      <w:r w:rsidR="00D76FD5" w:rsidRPr="00890DF4">
        <w:rPr>
          <w:rFonts w:ascii="Times New Roman" w:eastAsia="Times New Roman" w:hAnsi="Times New Roman" w:cs="Times New Roman"/>
          <w:color w:val="000000"/>
          <w:sz w:val="24"/>
          <w:szCs w:val="24"/>
          <w:lang w:eastAsia="ru-RU"/>
        </w:rPr>
        <w:t> Правильно организованная предметно - развивающая среда способствовала личностному, интеллектуальному и речевому развити</w:t>
      </w:r>
      <w:r w:rsidRPr="00890DF4">
        <w:rPr>
          <w:rFonts w:ascii="Times New Roman" w:eastAsia="Times New Roman" w:hAnsi="Times New Roman" w:cs="Times New Roman"/>
          <w:color w:val="000000"/>
          <w:sz w:val="24"/>
          <w:szCs w:val="24"/>
          <w:lang w:eastAsia="ru-RU"/>
        </w:rPr>
        <w:t xml:space="preserve">ю </w:t>
      </w:r>
      <w:proofErr w:type="spellStart"/>
      <w:r w:rsidRPr="00890DF4">
        <w:rPr>
          <w:rFonts w:ascii="Times New Roman" w:eastAsia="Times New Roman" w:hAnsi="Times New Roman" w:cs="Times New Roman"/>
          <w:color w:val="000000"/>
          <w:sz w:val="24"/>
          <w:szCs w:val="24"/>
          <w:lang w:eastAsia="ru-RU"/>
        </w:rPr>
        <w:t>учащихся</w:t>
      </w:r>
      <w:proofErr w:type="gramStart"/>
      <w:r w:rsidRPr="00890DF4">
        <w:rPr>
          <w:rFonts w:ascii="Times New Roman" w:eastAsia="Times New Roman" w:hAnsi="Times New Roman" w:cs="Times New Roman"/>
          <w:color w:val="000000"/>
          <w:sz w:val="24"/>
          <w:szCs w:val="24"/>
          <w:lang w:eastAsia="ru-RU"/>
        </w:rPr>
        <w:t>.</w:t>
      </w:r>
      <w:r w:rsidR="00D76FD5" w:rsidRPr="00890DF4">
        <w:rPr>
          <w:rFonts w:ascii="Times New Roman" w:eastAsia="Times New Roman" w:hAnsi="Times New Roman" w:cs="Times New Roman"/>
          <w:color w:val="000000"/>
          <w:sz w:val="24"/>
          <w:szCs w:val="24"/>
          <w:lang w:eastAsia="ru-RU"/>
        </w:rPr>
        <w:t>Т</w:t>
      </w:r>
      <w:proofErr w:type="gramEnd"/>
      <w:r w:rsidR="00D76FD5" w:rsidRPr="00890DF4">
        <w:rPr>
          <w:rFonts w:ascii="Times New Roman" w:eastAsia="Times New Roman" w:hAnsi="Times New Roman" w:cs="Times New Roman"/>
          <w:color w:val="000000"/>
          <w:sz w:val="24"/>
          <w:szCs w:val="24"/>
          <w:lang w:eastAsia="ru-RU"/>
        </w:rPr>
        <w:t>есное</w:t>
      </w:r>
      <w:proofErr w:type="spellEnd"/>
      <w:r w:rsidR="00D76FD5" w:rsidRPr="00890DF4">
        <w:rPr>
          <w:rFonts w:ascii="Times New Roman" w:eastAsia="Times New Roman" w:hAnsi="Times New Roman" w:cs="Times New Roman"/>
          <w:color w:val="000000"/>
          <w:sz w:val="24"/>
          <w:szCs w:val="24"/>
          <w:lang w:eastAsia="ru-RU"/>
        </w:rPr>
        <w:t xml:space="preserve"> взаимодействие педагогов на основе хорошо продуманной и налаженной сети интегрированных связей, качественной комплексной диагностики помогло осуществить оптимальный выбор методов, адекватных структуре дефекта, возрасту ребенка, чем достигается высокая эффективность и стабильность результатов.</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    Результат диагностических данных позволяет сделать вывод, что использование инновационных и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технологий в деятельности логопеда становится перспективным средством коррекционно-развивающей работы с детьми, имеющими нарушения речи, т.к.:</w:t>
      </w:r>
    </w:p>
    <w:p w:rsidR="00B85E89" w:rsidRPr="00890DF4" w:rsidRDefault="00B85E89"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lastRenderedPageBreak/>
        <w:t>-</w:t>
      </w:r>
      <w:r w:rsidR="00D76FD5" w:rsidRPr="00890DF4">
        <w:rPr>
          <w:rFonts w:ascii="Times New Roman" w:eastAsia="Times New Roman" w:hAnsi="Times New Roman" w:cs="Times New Roman"/>
          <w:color w:val="000000"/>
          <w:sz w:val="24"/>
          <w:szCs w:val="24"/>
          <w:lang w:eastAsia="ru-RU"/>
        </w:rPr>
        <w:t>Способствует повышению речевой активности;</w:t>
      </w:r>
    </w:p>
    <w:p w:rsidR="00D76FD5" w:rsidRPr="00890DF4" w:rsidRDefault="00B85E89"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w:t>
      </w:r>
      <w:r w:rsidR="00D76FD5" w:rsidRPr="00890DF4">
        <w:rPr>
          <w:rFonts w:ascii="Times New Roman" w:eastAsia="Times New Roman" w:hAnsi="Times New Roman" w:cs="Times New Roman"/>
          <w:color w:val="000000"/>
          <w:sz w:val="24"/>
          <w:szCs w:val="24"/>
          <w:lang w:eastAsia="ru-RU"/>
        </w:rPr>
        <w:t>Снимает напряжение, восстанавливает работоспособность;</w:t>
      </w:r>
    </w:p>
    <w:p w:rsidR="00D76FD5" w:rsidRPr="00890DF4" w:rsidRDefault="00B85E89"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w:t>
      </w:r>
      <w:r w:rsidR="00D76FD5" w:rsidRPr="00890DF4">
        <w:rPr>
          <w:rFonts w:ascii="Times New Roman" w:eastAsia="Times New Roman" w:hAnsi="Times New Roman" w:cs="Times New Roman"/>
          <w:color w:val="000000"/>
          <w:sz w:val="24"/>
          <w:szCs w:val="24"/>
          <w:lang w:eastAsia="ru-RU"/>
        </w:rPr>
        <w:t>Активизирует познавательный интерес;</w:t>
      </w:r>
    </w:p>
    <w:p w:rsidR="00D76FD5" w:rsidRPr="00890DF4" w:rsidRDefault="00B85E89"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w:t>
      </w:r>
      <w:r w:rsidR="00D76FD5" w:rsidRPr="00890DF4">
        <w:rPr>
          <w:rFonts w:ascii="Times New Roman" w:eastAsia="Times New Roman" w:hAnsi="Times New Roman" w:cs="Times New Roman"/>
          <w:color w:val="000000"/>
          <w:sz w:val="24"/>
          <w:szCs w:val="24"/>
          <w:lang w:eastAsia="ru-RU"/>
        </w:rPr>
        <w:t>Улучшает концентрацию внимания, снижает трудности переключения с одного вида деятельности на другой;</w:t>
      </w:r>
    </w:p>
    <w:p w:rsidR="00D76FD5" w:rsidRPr="00890DF4" w:rsidRDefault="00B85E89" w:rsidP="0026443D">
      <w:pPr>
        <w:shd w:val="clear" w:color="auto" w:fill="FFFFFF"/>
        <w:spacing w:before="30" w:after="30"/>
        <w:ind w:left="-567" w:right="283"/>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w:t>
      </w:r>
      <w:r w:rsidR="00D76FD5" w:rsidRPr="00890DF4">
        <w:rPr>
          <w:rFonts w:ascii="Times New Roman" w:eastAsia="Times New Roman" w:hAnsi="Times New Roman" w:cs="Times New Roman"/>
          <w:color w:val="000000"/>
          <w:sz w:val="24"/>
          <w:szCs w:val="24"/>
          <w:lang w:eastAsia="ru-RU"/>
        </w:rPr>
        <w:t>Помогает создавать психофизиологический комфорт детям во время занятий, предусматривающий “ситуацию уверенности” их в своих силах, помогает организовывать занятия интереснее и разнообразнее.</w:t>
      </w:r>
    </w:p>
    <w:p w:rsidR="00D76FD5" w:rsidRPr="00890DF4" w:rsidRDefault="00B85E89"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w:t>
      </w:r>
      <w:r w:rsidR="00D76FD5" w:rsidRPr="00890DF4">
        <w:rPr>
          <w:rFonts w:ascii="Times New Roman" w:eastAsia="Times New Roman" w:hAnsi="Times New Roman" w:cs="Times New Roman"/>
          <w:color w:val="000000"/>
          <w:sz w:val="24"/>
          <w:szCs w:val="24"/>
          <w:lang w:eastAsia="ru-RU"/>
        </w:rPr>
        <w:t>Использованные технологии работы можно отнести к числу эффективных средств коррекции, помогающих достичь максимально возможных успехов в преодолении не только речевых трудностей, н</w:t>
      </w:r>
      <w:r w:rsidRPr="00890DF4">
        <w:rPr>
          <w:rFonts w:ascii="Times New Roman" w:eastAsia="Times New Roman" w:hAnsi="Times New Roman" w:cs="Times New Roman"/>
          <w:color w:val="000000"/>
          <w:sz w:val="24"/>
          <w:szCs w:val="24"/>
          <w:lang w:eastAsia="ru-RU"/>
        </w:rPr>
        <w:t xml:space="preserve">о и общего оздоровления детей </w:t>
      </w:r>
      <w:r w:rsidR="00D76FD5" w:rsidRPr="00890DF4">
        <w:rPr>
          <w:rFonts w:ascii="Times New Roman" w:eastAsia="Times New Roman" w:hAnsi="Times New Roman" w:cs="Times New Roman"/>
          <w:color w:val="000000"/>
          <w:sz w:val="24"/>
          <w:szCs w:val="24"/>
          <w:lang w:eastAsia="ru-RU"/>
        </w:rPr>
        <w:t>школьного возраста, т.к. была достигнута стабильная посещаемость в течение коррекционного периода.</w:t>
      </w:r>
    </w:p>
    <w:p w:rsidR="00D76FD5" w:rsidRPr="00890DF4" w:rsidRDefault="00D76FD5" w:rsidP="0026443D">
      <w:pPr>
        <w:shd w:val="clear" w:color="auto" w:fill="FFFFFF"/>
        <w:spacing w:after="0"/>
        <w:ind w:left="-567" w:right="283" w:firstLine="709"/>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Таким образом, терапевтические возможности </w:t>
      </w:r>
      <w:proofErr w:type="spellStart"/>
      <w:r w:rsidRPr="00890DF4">
        <w:rPr>
          <w:rFonts w:ascii="Times New Roman" w:eastAsia="Times New Roman" w:hAnsi="Times New Roman" w:cs="Times New Roman"/>
          <w:color w:val="000000"/>
          <w:sz w:val="24"/>
          <w:szCs w:val="24"/>
          <w:lang w:eastAsia="ru-RU"/>
        </w:rPr>
        <w:t>здоровьес</w:t>
      </w:r>
      <w:r w:rsidR="00B85E89" w:rsidRPr="00890DF4">
        <w:rPr>
          <w:rFonts w:ascii="Times New Roman" w:eastAsia="Times New Roman" w:hAnsi="Times New Roman" w:cs="Times New Roman"/>
          <w:color w:val="000000"/>
          <w:sz w:val="24"/>
          <w:szCs w:val="24"/>
          <w:lang w:eastAsia="ru-RU"/>
        </w:rPr>
        <w:t>берегающих</w:t>
      </w:r>
      <w:proofErr w:type="spellEnd"/>
      <w:r w:rsidR="00B85E89" w:rsidRPr="00890DF4">
        <w:rPr>
          <w:rFonts w:ascii="Times New Roman" w:eastAsia="Times New Roman" w:hAnsi="Times New Roman" w:cs="Times New Roman"/>
          <w:color w:val="000000"/>
          <w:sz w:val="24"/>
          <w:szCs w:val="24"/>
          <w:lang w:eastAsia="ru-RU"/>
        </w:rPr>
        <w:t xml:space="preserve"> технологий</w:t>
      </w:r>
      <w:r w:rsidRPr="00890DF4">
        <w:rPr>
          <w:rFonts w:ascii="Times New Roman" w:eastAsia="Times New Roman" w:hAnsi="Times New Roman" w:cs="Times New Roman"/>
          <w:color w:val="000000"/>
          <w:sz w:val="24"/>
          <w:szCs w:val="24"/>
          <w:lang w:eastAsia="ru-RU"/>
        </w:rPr>
        <w:t xml:space="preserve"> создают условия для развития речи детей. Позитивное воздействие на здоровье детей различных оздоровительных мероприятий, составляющих </w:t>
      </w:r>
      <w:proofErr w:type="spellStart"/>
      <w:r w:rsidRPr="00890DF4">
        <w:rPr>
          <w:rFonts w:ascii="Times New Roman" w:eastAsia="Times New Roman" w:hAnsi="Times New Roman" w:cs="Times New Roman"/>
          <w:color w:val="000000"/>
          <w:sz w:val="24"/>
          <w:szCs w:val="24"/>
          <w:lang w:eastAsia="ru-RU"/>
        </w:rPr>
        <w:t>здоровьесберегающие</w:t>
      </w:r>
      <w:proofErr w:type="spellEnd"/>
      <w:r w:rsidRPr="00890DF4">
        <w:rPr>
          <w:rFonts w:ascii="Times New Roman" w:eastAsia="Times New Roman" w:hAnsi="Times New Roman" w:cs="Times New Roman"/>
          <w:color w:val="000000"/>
          <w:sz w:val="24"/>
          <w:szCs w:val="24"/>
          <w:lang w:eastAsia="ru-RU"/>
        </w:rPr>
        <w:t xml:space="preserve"> технологии достигнуто благодаря системному и последовательному использованию </w:t>
      </w:r>
      <w:proofErr w:type="spellStart"/>
      <w:r w:rsidRPr="00890DF4">
        <w:rPr>
          <w:rFonts w:ascii="Times New Roman" w:eastAsia="Times New Roman" w:hAnsi="Times New Roman" w:cs="Times New Roman"/>
          <w:color w:val="000000"/>
          <w:sz w:val="24"/>
          <w:szCs w:val="24"/>
          <w:lang w:eastAsia="ru-RU"/>
        </w:rPr>
        <w:t>здоровьесберегающих</w:t>
      </w:r>
      <w:proofErr w:type="spellEnd"/>
      <w:r w:rsidRPr="00890DF4">
        <w:rPr>
          <w:rFonts w:ascii="Times New Roman" w:eastAsia="Times New Roman" w:hAnsi="Times New Roman" w:cs="Times New Roman"/>
          <w:color w:val="000000"/>
          <w:sz w:val="24"/>
          <w:szCs w:val="24"/>
          <w:lang w:eastAsia="ru-RU"/>
        </w:rPr>
        <w:t xml:space="preserve"> технологий в коррекционн</w:t>
      </w:r>
      <w:proofErr w:type="gramStart"/>
      <w:r w:rsidRPr="00890DF4">
        <w:rPr>
          <w:rFonts w:ascii="Times New Roman" w:eastAsia="Times New Roman" w:hAnsi="Times New Roman" w:cs="Times New Roman"/>
          <w:color w:val="000000"/>
          <w:sz w:val="24"/>
          <w:szCs w:val="24"/>
          <w:lang w:eastAsia="ru-RU"/>
        </w:rPr>
        <w:t>о-</w:t>
      </w:r>
      <w:proofErr w:type="gramEnd"/>
      <w:r w:rsidRPr="00890DF4">
        <w:rPr>
          <w:rFonts w:ascii="Times New Roman" w:eastAsia="Times New Roman" w:hAnsi="Times New Roman" w:cs="Times New Roman"/>
          <w:color w:val="000000"/>
          <w:sz w:val="24"/>
          <w:szCs w:val="24"/>
          <w:lang w:eastAsia="ru-RU"/>
        </w:rPr>
        <w:t xml:space="preserve"> образовательном процессе, преемственности в деятельности</w:t>
      </w:r>
      <w:r w:rsidR="00B85E89" w:rsidRPr="00890DF4">
        <w:rPr>
          <w:rFonts w:ascii="Times New Roman" w:eastAsia="Times New Roman" w:hAnsi="Times New Roman" w:cs="Times New Roman"/>
          <w:color w:val="000000"/>
          <w:sz w:val="24"/>
          <w:szCs w:val="24"/>
          <w:lang w:eastAsia="ru-RU"/>
        </w:rPr>
        <w:t xml:space="preserve"> всех специалистов </w:t>
      </w:r>
      <w:r w:rsidRPr="00890DF4">
        <w:rPr>
          <w:rFonts w:ascii="Times New Roman" w:eastAsia="Times New Roman" w:hAnsi="Times New Roman" w:cs="Times New Roman"/>
          <w:color w:val="000000"/>
          <w:sz w:val="24"/>
          <w:szCs w:val="24"/>
          <w:lang w:eastAsia="ru-RU"/>
        </w:rPr>
        <w:t>школьного учреждения.</w:t>
      </w:r>
    </w:p>
    <w:p w:rsidR="00D76FD5" w:rsidRPr="00890DF4" w:rsidRDefault="00D76FD5"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26443D">
      <w:pPr>
        <w:pStyle w:val="a4"/>
        <w:shd w:val="clear" w:color="auto" w:fill="FFFFFF"/>
        <w:spacing w:after="202" w:afterAutospacing="0" w:line="276" w:lineRule="auto"/>
        <w:ind w:left="-567" w:right="283" w:firstLine="709"/>
        <w:jc w:val="both"/>
        <w:rPr>
          <w:color w:val="000000"/>
        </w:rPr>
      </w:pPr>
    </w:p>
    <w:p w:rsidR="00B85E89" w:rsidRPr="00890DF4" w:rsidRDefault="00B85E89" w:rsidP="0085057D">
      <w:pPr>
        <w:pStyle w:val="a4"/>
        <w:shd w:val="clear" w:color="auto" w:fill="FFFFFF"/>
        <w:spacing w:after="202" w:afterAutospacing="0"/>
        <w:ind w:right="283" w:firstLine="709"/>
        <w:jc w:val="both"/>
        <w:rPr>
          <w:color w:val="000000"/>
        </w:rPr>
      </w:pPr>
    </w:p>
    <w:p w:rsidR="00B85E89" w:rsidRDefault="00B85E89" w:rsidP="0085057D">
      <w:pPr>
        <w:pStyle w:val="a4"/>
        <w:shd w:val="clear" w:color="auto" w:fill="FFFFFF"/>
        <w:spacing w:after="202" w:afterAutospacing="0"/>
        <w:ind w:right="283" w:firstLine="709"/>
        <w:jc w:val="both"/>
        <w:rPr>
          <w:color w:val="000000"/>
        </w:rPr>
      </w:pPr>
    </w:p>
    <w:p w:rsidR="0026443D" w:rsidRDefault="0026443D" w:rsidP="0085057D">
      <w:pPr>
        <w:pStyle w:val="a4"/>
        <w:shd w:val="clear" w:color="auto" w:fill="FFFFFF"/>
        <w:spacing w:after="202" w:afterAutospacing="0"/>
        <w:ind w:right="283" w:firstLine="709"/>
        <w:jc w:val="both"/>
        <w:rPr>
          <w:color w:val="000000"/>
        </w:rPr>
      </w:pPr>
    </w:p>
    <w:p w:rsidR="0026443D" w:rsidRDefault="0026443D" w:rsidP="0085057D">
      <w:pPr>
        <w:pStyle w:val="a4"/>
        <w:shd w:val="clear" w:color="auto" w:fill="FFFFFF"/>
        <w:spacing w:after="202" w:afterAutospacing="0"/>
        <w:ind w:right="283" w:firstLine="709"/>
        <w:jc w:val="both"/>
        <w:rPr>
          <w:color w:val="000000"/>
        </w:rPr>
      </w:pPr>
    </w:p>
    <w:p w:rsidR="0026443D" w:rsidRPr="00890DF4" w:rsidRDefault="0026443D" w:rsidP="0085057D">
      <w:pPr>
        <w:pStyle w:val="a4"/>
        <w:shd w:val="clear" w:color="auto" w:fill="FFFFFF"/>
        <w:spacing w:after="202" w:afterAutospacing="0"/>
        <w:ind w:right="283" w:firstLine="709"/>
        <w:jc w:val="both"/>
        <w:rPr>
          <w:color w:val="000000"/>
        </w:rPr>
      </w:pPr>
    </w:p>
    <w:p w:rsidR="00D76FD5" w:rsidRPr="00890DF4" w:rsidRDefault="00D76FD5" w:rsidP="0026443D">
      <w:pPr>
        <w:shd w:val="clear" w:color="auto" w:fill="FFFFFF"/>
        <w:spacing w:after="0"/>
        <w:jc w:val="center"/>
        <w:rPr>
          <w:rFonts w:ascii="Times New Roman" w:eastAsia="Times New Roman" w:hAnsi="Times New Roman" w:cs="Times New Roman"/>
          <w:b/>
          <w:bCs/>
          <w:color w:val="000000"/>
          <w:sz w:val="24"/>
          <w:szCs w:val="24"/>
          <w:lang w:eastAsia="ru-RU"/>
        </w:rPr>
      </w:pPr>
      <w:r w:rsidRPr="00890DF4">
        <w:rPr>
          <w:rFonts w:ascii="Times New Roman" w:eastAsia="Times New Roman" w:hAnsi="Times New Roman" w:cs="Times New Roman"/>
          <w:b/>
          <w:bCs/>
          <w:color w:val="000000"/>
          <w:sz w:val="24"/>
          <w:szCs w:val="24"/>
          <w:lang w:eastAsia="ru-RU"/>
        </w:rPr>
        <w:t>Список использованной литературы</w:t>
      </w:r>
    </w:p>
    <w:p w:rsidR="00380976" w:rsidRPr="00890DF4" w:rsidRDefault="00380976" w:rsidP="0026443D">
      <w:pPr>
        <w:shd w:val="clear" w:color="auto" w:fill="FFFFFF"/>
        <w:spacing w:after="0"/>
        <w:jc w:val="center"/>
        <w:rPr>
          <w:rFonts w:ascii="Times New Roman" w:eastAsia="Times New Roman" w:hAnsi="Times New Roman" w:cs="Times New Roman"/>
          <w:b/>
          <w:bCs/>
          <w:color w:val="000000"/>
          <w:sz w:val="24"/>
          <w:szCs w:val="24"/>
          <w:lang w:eastAsia="ru-RU"/>
        </w:rPr>
      </w:pPr>
    </w:p>
    <w:p w:rsidR="00380976" w:rsidRPr="00890DF4" w:rsidRDefault="00380976"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bCs/>
          <w:color w:val="000000"/>
          <w:sz w:val="24"/>
          <w:szCs w:val="24"/>
          <w:lang w:eastAsia="ru-RU"/>
        </w:rPr>
        <w:t>1.</w:t>
      </w:r>
      <w:r w:rsidRPr="00890DF4">
        <w:rPr>
          <w:rFonts w:ascii="Times New Roman" w:eastAsia="Times New Roman" w:hAnsi="Times New Roman" w:cs="Times New Roman"/>
          <w:color w:val="000000"/>
          <w:sz w:val="24"/>
          <w:szCs w:val="24"/>
          <w:lang w:eastAsia="ru-RU"/>
        </w:rPr>
        <w:t>Анисимова Г.И. «Логопедическая ритмика» в 3-х ч., Ярославль 2007г</w:t>
      </w:r>
    </w:p>
    <w:p w:rsidR="00441828" w:rsidRPr="00890DF4" w:rsidRDefault="00380976"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2.Анищенкова Е.С. «Артикуляционная гимнастика для развития речи дошкольников»</w:t>
      </w:r>
      <w:proofErr w:type="gramStart"/>
      <w:r w:rsidRPr="00890DF4">
        <w:rPr>
          <w:rFonts w:ascii="Times New Roman" w:eastAsia="Times New Roman" w:hAnsi="Times New Roman" w:cs="Times New Roman"/>
          <w:color w:val="000000"/>
          <w:sz w:val="24"/>
          <w:szCs w:val="24"/>
          <w:lang w:eastAsia="ru-RU"/>
        </w:rPr>
        <w:t>,-</w:t>
      </w:r>
      <w:proofErr w:type="gramEnd"/>
      <w:r w:rsidRPr="00890DF4">
        <w:rPr>
          <w:rFonts w:ascii="Times New Roman" w:eastAsia="Times New Roman" w:hAnsi="Times New Roman" w:cs="Times New Roman"/>
          <w:color w:val="000000"/>
          <w:sz w:val="24"/>
          <w:szCs w:val="24"/>
          <w:lang w:eastAsia="ru-RU"/>
        </w:rPr>
        <w:t>М.2007г</w:t>
      </w:r>
      <w:r w:rsidR="00441828" w:rsidRPr="00890DF4">
        <w:rPr>
          <w:rFonts w:ascii="Times New Roman" w:eastAsia="Times New Roman" w:hAnsi="Times New Roman" w:cs="Times New Roman"/>
          <w:color w:val="000000"/>
          <w:sz w:val="24"/>
          <w:szCs w:val="24"/>
          <w:lang w:eastAsia="ru-RU"/>
        </w:rPr>
        <w:br/>
        <w:t>3.Егоров В. «Расскажи стихи руками»,- М.,1992г.</w:t>
      </w:r>
      <w:r w:rsidR="00441828" w:rsidRPr="00890DF4">
        <w:rPr>
          <w:rFonts w:ascii="Times New Roman" w:eastAsia="Times New Roman" w:hAnsi="Times New Roman" w:cs="Times New Roman"/>
          <w:color w:val="000000"/>
          <w:sz w:val="24"/>
          <w:szCs w:val="24"/>
          <w:lang w:eastAsia="ru-RU"/>
        </w:rPr>
        <w:br/>
        <w:t>4.Лопухина И.С. «Логопедия 550 занимательных игр и упражнений для развития речи»,-М.1996.</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5. Куликовская Т.А. «Артикуляционная гимнастика в считалках, - М.2013.</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6.Крупенчук О.И., Воробьёва Т.А. «</w:t>
      </w:r>
      <w:proofErr w:type="gramStart"/>
      <w:r w:rsidRPr="00890DF4">
        <w:rPr>
          <w:rFonts w:ascii="Times New Roman" w:eastAsia="Times New Roman" w:hAnsi="Times New Roman" w:cs="Times New Roman"/>
          <w:color w:val="000000"/>
          <w:sz w:val="24"/>
          <w:szCs w:val="24"/>
          <w:lang w:eastAsia="ru-RU"/>
        </w:rPr>
        <w:t>Логопедические</w:t>
      </w:r>
      <w:proofErr w:type="gramEnd"/>
      <w:r w:rsidRPr="00890DF4">
        <w:rPr>
          <w:rFonts w:ascii="Times New Roman" w:eastAsia="Times New Roman" w:hAnsi="Times New Roman" w:cs="Times New Roman"/>
          <w:color w:val="000000"/>
          <w:sz w:val="24"/>
          <w:szCs w:val="24"/>
          <w:lang w:eastAsia="ru-RU"/>
        </w:rPr>
        <w:t xml:space="preserve"> упражнения-артикуляционная гимнастика», СПб, 2012г.</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7. </w:t>
      </w:r>
      <w:proofErr w:type="spellStart"/>
      <w:r w:rsidRPr="00890DF4">
        <w:rPr>
          <w:rFonts w:ascii="Times New Roman" w:eastAsia="Times New Roman" w:hAnsi="Times New Roman" w:cs="Times New Roman"/>
          <w:color w:val="000000"/>
          <w:sz w:val="24"/>
          <w:szCs w:val="24"/>
          <w:lang w:eastAsia="ru-RU"/>
        </w:rPr>
        <w:t>Нищева</w:t>
      </w:r>
      <w:proofErr w:type="spellEnd"/>
      <w:r w:rsidRPr="00890DF4">
        <w:rPr>
          <w:rFonts w:ascii="Times New Roman" w:eastAsia="Times New Roman" w:hAnsi="Times New Roman" w:cs="Times New Roman"/>
          <w:color w:val="000000"/>
          <w:sz w:val="24"/>
          <w:szCs w:val="24"/>
          <w:lang w:eastAsia="ru-RU"/>
        </w:rPr>
        <w:t xml:space="preserve"> Н.В. «Весёлая артикуляционная гимнастика», - С.Пб,2009.</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8. Новиковская О. «Весёлая зарядка для язычка», СПб,2009г.</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9. Рычкова Н.А. «Логопедическая ритмика», </w:t>
      </w:r>
      <w:proofErr w:type="gramStart"/>
      <w:r w:rsidRPr="00890DF4">
        <w:rPr>
          <w:rFonts w:ascii="Times New Roman" w:eastAsia="Times New Roman" w:hAnsi="Times New Roman" w:cs="Times New Roman"/>
          <w:color w:val="000000"/>
          <w:sz w:val="24"/>
          <w:szCs w:val="24"/>
          <w:lang w:eastAsia="ru-RU"/>
        </w:rPr>
        <w:t>-М</w:t>
      </w:r>
      <w:proofErr w:type="gramEnd"/>
      <w:r w:rsidRPr="00890DF4">
        <w:rPr>
          <w:rFonts w:ascii="Times New Roman" w:eastAsia="Times New Roman" w:hAnsi="Times New Roman" w:cs="Times New Roman"/>
          <w:color w:val="000000"/>
          <w:sz w:val="24"/>
          <w:szCs w:val="24"/>
          <w:lang w:eastAsia="ru-RU"/>
        </w:rPr>
        <w:t>.,1998.</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10. Созонова Н., </w:t>
      </w:r>
      <w:proofErr w:type="spellStart"/>
      <w:r w:rsidRPr="00890DF4">
        <w:rPr>
          <w:rFonts w:ascii="Times New Roman" w:eastAsia="Times New Roman" w:hAnsi="Times New Roman" w:cs="Times New Roman"/>
          <w:color w:val="000000"/>
          <w:sz w:val="24"/>
          <w:szCs w:val="24"/>
          <w:lang w:eastAsia="ru-RU"/>
        </w:rPr>
        <w:t>Куцина</w:t>
      </w:r>
      <w:proofErr w:type="spellEnd"/>
      <w:r w:rsidRPr="00890DF4">
        <w:rPr>
          <w:rFonts w:ascii="Times New Roman" w:eastAsia="Times New Roman" w:hAnsi="Times New Roman" w:cs="Times New Roman"/>
          <w:color w:val="000000"/>
          <w:sz w:val="24"/>
          <w:szCs w:val="24"/>
          <w:lang w:eastAsia="ru-RU"/>
        </w:rPr>
        <w:t xml:space="preserve"> Е. «Стихи для закрепления звуков», Екатеринбург ,2009.</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 xml:space="preserve">11. </w:t>
      </w:r>
      <w:proofErr w:type="spellStart"/>
      <w:r w:rsidRPr="00890DF4">
        <w:rPr>
          <w:rFonts w:ascii="Times New Roman" w:eastAsia="Times New Roman" w:hAnsi="Times New Roman" w:cs="Times New Roman"/>
          <w:color w:val="000000"/>
          <w:sz w:val="24"/>
          <w:szCs w:val="24"/>
          <w:lang w:eastAsia="ru-RU"/>
        </w:rPr>
        <w:t>Узорова</w:t>
      </w:r>
      <w:proofErr w:type="spellEnd"/>
      <w:r w:rsidRPr="00890DF4">
        <w:rPr>
          <w:rFonts w:ascii="Times New Roman" w:eastAsia="Times New Roman" w:hAnsi="Times New Roman" w:cs="Times New Roman"/>
          <w:color w:val="000000"/>
          <w:sz w:val="24"/>
          <w:szCs w:val="24"/>
          <w:lang w:eastAsia="ru-RU"/>
        </w:rPr>
        <w:t xml:space="preserve"> О.В., Нефедова «Игры с пальчиками», - М.2004.</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r w:rsidRPr="00890DF4">
        <w:rPr>
          <w:rFonts w:ascii="Times New Roman" w:eastAsia="Times New Roman" w:hAnsi="Times New Roman" w:cs="Times New Roman"/>
          <w:color w:val="000000"/>
          <w:sz w:val="24"/>
          <w:szCs w:val="24"/>
          <w:lang w:eastAsia="ru-RU"/>
        </w:rPr>
        <w:t>12. Щербакова Т.Н. «Игры с пальчикам</w:t>
      </w:r>
      <w:bookmarkStart w:id="0" w:name="_GoBack"/>
      <w:bookmarkEnd w:id="0"/>
      <w:r w:rsidRPr="00890DF4">
        <w:rPr>
          <w:rFonts w:ascii="Times New Roman" w:eastAsia="Times New Roman" w:hAnsi="Times New Roman" w:cs="Times New Roman"/>
          <w:color w:val="000000"/>
          <w:sz w:val="24"/>
          <w:szCs w:val="24"/>
          <w:lang w:eastAsia="ru-RU"/>
        </w:rPr>
        <w:t xml:space="preserve">и», </w:t>
      </w:r>
      <w:proofErr w:type="gramStart"/>
      <w:r w:rsidRPr="00890DF4">
        <w:rPr>
          <w:rFonts w:ascii="Times New Roman" w:eastAsia="Times New Roman" w:hAnsi="Times New Roman" w:cs="Times New Roman"/>
          <w:color w:val="000000"/>
          <w:sz w:val="24"/>
          <w:szCs w:val="24"/>
          <w:lang w:eastAsia="ru-RU"/>
        </w:rPr>
        <w:t>-М</w:t>
      </w:r>
      <w:proofErr w:type="gramEnd"/>
      <w:r w:rsidRPr="00890DF4">
        <w:rPr>
          <w:rFonts w:ascii="Times New Roman" w:eastAsia="Times New Roman" w:hAnsi="Times New Roman" w:cs="Times New Roman"/>
          <w:color w:val="000000"/>
          <w:sz w:val="24"/>
          <w:szCs w:val="24"/>
          <w:lang w:eastAsia="ru-RU"/>
        </w:rPr>
        <w:t>.1998г.</w:t>
      </w:r>
    </w:p>
    <w:p w:rsidR="00441828" w:rsidRPr="00890DF4" w:rsidRDefault="00441828" w:rsidP="0026443D">
      <w:pPr>
        <w:shd w:val="clear" w:color="auto" w:fill="FFFFFF"/>
        <w:spacing w:after="0"/>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1828" w:rsidRPr="00890DF4" w:rsidRDefault="00441828" w:rsidP="0044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6FD5" w:rsidRPr="00890DF4" w:rsidRDefault="00D76FD5" w:rsidP="00D76FD5">
      <w:pPr>
        <w:pStyle w:val="a4"/>
        <w:shd w:val="clear" w:color="auto" w:fill="FFFFFF"/>
        <w:spacing w:after="202" w:afterAutospacing="0" w:line="240" w:lineRule="atLeast"/>
        <w:ind w:firstLine="709"/>
        <w:jc w:val="both"/>
        <w:rPr>
          <w:color w:val="000000"/>
        </w:rPr>
      </w:pPr>
    </w:p>
    <w:p w:rsidR="00D76FD5" w:rsidRPr="00890DF4" w:rsidRDefault="00D76FD5" w:rsidP="00D76FD5">
      <w:pPr>
        <w:pStyle w:val="a4"/>
        <w:shd w:val="clear" w:color="auto" w:fill="FFFFFF"/>
        <w:spacing w:after="202" w:afterAutospacing="0" w:line="240" w:lineRule="atLeast"/>
        <w:jc w:val="both"/>
        <w:rPr>
          <w:color w:val="000000"/>
        </w:rPr>
      </w:pPr>
    </w:p>
    <w:p w:rsidR="00D76FD5" w:rsidRPr="00890DF4" w:rsidRDefault="00D76FD5" w:rsidP="00D76FD5">
      <w:pPr>
        <w:spacing w:after="0" w:line="240" w:lineRule="auto"/>
        <w:ind w:firstLine="709"/>
        <w:jc w:val="both"/>
        <w:rPr>
          <w:rFonts w:ascii="Times New Roman" w:hAnsi="Times New Roman" w:cs="Times New Roman"/>
          <w:sz w:val="24"/>
          <w:szCs w:val="24"/>
        </w:rPr>
      </w:pPr>
    </w:p>
    <w:p w:rsidR="001B213B" w:rsidRPr="00890DF4" w:rsidRDefault="001B213B">
      <w:pPr>
        <w:rPr>
          <w:rFonts w:ascii="Times New Roman" w:hAnsi="Times New Roman" w:cs="Times New Roman"/>
          <w:sz w:val="24"/>
          <w:szCs w:val="24"/>
        </w:rPr>
      </w:pPr>
    </w:p>
    <w:sectPr w:rsidR="001B213B" w:rsidRPr="00890D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03" w:rsidRDefault="00970003" w:rsidP="00D76FD5">
      <w:pPr>
        <w:spacing w:after="0" w:line="240" w:lineRule="auto"/>
      </w:pPr>
      <w:r>
        <w:separator/>
      </w:r>
    </w:p>
  </w:endnote>
  <w:endnote w:type="continuationSeparator" w:id="0">
    <w:p w:rsidR="00970003" w:rsidRDefault="00970003" w:rsidP="00D7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03" w:rsidRDefault="00970003" w:rsidP="00D76FD5">
      <w:pPr>
        <w:spacing w:after="0" w:line="240" w:lineRule="auto"/>
      </w:pPr>
      <w:r>
        <w:separator/>
      </w:r>
    </w:p>
  </w:footnote>
  <w:footnote w:type="continuationSeparator" w:id="0">
    <w:p w:rsidR="00970003" w:rsidRDefault="00970003" w:rsidP="00D76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5171"/>
    <w:multiLevelType w:val="multilevel"/>
    <w:tmpl w:val="305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903CD"/>
    <w:multiLevelType w:val="multilevel"/>
    <w:tmpl w:val="0894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D5"/>
    <w:rsid w:val="00000D90"/>
    <w:rsid w:val="000072D2"/>
    <w:rsid w:val="000153D1"/>
    <w:rsid w:val="000224F6"/>
    <w:rsid w:val="00026061"/>
    <w:rsid w:val="00053F59"/>
    <w:rsid w:val="000728CD"/>
    <w:rsid w:val="00075817"/>
    <w:rsid w:val="00083575"/>
    <w:rsid w:val="00096EA4"/>
    <w:rsid w:val="000A1E0F"/>
    <w:rsid w:val="000D3029"/>
    <w:rsid w:val="0010424A"/>
    <w:rsid w:val="00146D46"/>
    <w:rsid w:val="00172E37"/>
    <w:rsid w:val="00182DF5"/>
    <w:rsid w:val="00185055"/>
    <w:rsid w:val="00185B89"/>
    <w:rsid w:val="001B213B"/>
    <w:rsid w:val="0022750E"/>
    <w:rsid w:val="002317BA"/>
    <w:rsid w:val="00240F3B"/>
    <w:rsid w:val="002501EA"/>
    <w:rsid w:val="0026443D"/>
    <w:rsid w:val="00282851"/>
    <w:rsid w:val="00293F8D"/>
    <w:rsid w:val="00295413"/>
    <w:rsid w:val="002B6937"/>
    <w:rsid w:val="002D145A"/>
    <w:rsid w:val="002D43F3"/>
    <w:rsid w:val="002D4D6D"/>
    <w:rsid w:val="00305DBA"/>
    <w:rsid w:val="003212E3"/>
    <w:rsid w:val="00352017"/>
    <w:rsid w:val="003623B5"/>
    <w:rsid w:val="00380976"/>
    <w:rsid w:val="00381E23"/>
    <w:rsid w:val="003A5B39"/>
    <w:rsid w:val="003A5BE1"/>
    <w:rsid w:val="003F00EE"/>
    <w:rsid w:val="003F023B"/>
    <w:rsid w:val="003F1EF6"/>
    <w:rsid w:val="00441828"/>
    <w:rsid w:val="00471855"/>
    <w:rsid w:val="004A5599"/>
    <w:rsid w:val="005117C6"/>
    <w:rsid w:val="00523309"/>
    <w:rsid w:val="00525159"/>
    <w:rsid w:val="00545332"/>
    <w:rsid w:val="0055184F"/>
    <w:rsid w:val="005660A7"/>
    <w:rsid w:val="00571549"/>
    <w:rsid w:val="00582EB0"/>
    <w:rsid w:val="00597CBB"/>
    <w:rsid w:val="005B649F"/>
    <w:rsid w:val="005D72C4"/>
    <w:rsid w:val="00646407"/>
    <w:rsid w:val="006514DD"/>
    <w:rsid w:val="00655E09"/>
    <w:rsid w:val="00667627"/>
    <w:rsid w:val="00681E02"/>
    <w:rsid w:val="00690461"/>
    <w:rsid w:val="006A4A72"/>
    <w:rsid w:val="006F153B"/>
    <w:rsid w:val="006F5FA3"/>
    <w:rsid w:val="007009FC"/>
    <w:rsid w:val="007074F0"/>
    <w:rsid w:val="00750564"/>
    <w:rsid w:val="00785674"/>
    <w:rsid w:val="0079724E"/>
    <w:rsid w:val="00813AF0"/>
    <w:rsid w:val="008221F3"/>
    <w:rsid w:val="00844505"/>
    <w:rsid w:val="0085057D"/>
    <w:rsid w:val="00890DF4"/>
    <w:rsid w:val="008E6FAE"/>
    <w:rsid w:val="008E6FBD"/>
    <w:rsid w:val="00900C72"/>
    <w:rsid w:val="00916E98"/>
    <w:rsid w:val="00970003"/>
    <w:rsid w:val="00A078AA"/>
    <w:rsid w:val="00A152A4"/>
    <w:rsid w:val="00A44419"/>
    <w:rsid w:val="00A74DA0"/>
    <w:rsid w:val="00A75969"/>
    <w:rsid w:val="00A93F87"/>
    <w:rsid w:val="00A95324"/>
    <w:rsid w:val="00AB268F"/>
    <w:rsid w:val="00AB59DA"/>
    <w:rsid w:val="00AE122E"/>
    <w:rsid w:val="00B533B7"/>
    <w:rsid w:val="00B85DFE"/>
    <w:rsid w:val="00B85E89"/>
    <w:rsid w:val="00BE5D4D"/>
    <w:rsid w:val="00BF01E7"/>
    <w:rsid w:val="00C46604"/>
    <w:rsid w:val="00C46FF1"/>
    <w:rsid w:val="00C647A6"/>
    <w:rsid w:val="00C8252A"/>
    <w:rsid w:val="00CC359F"/>
    <w:rsid w:val="00CF4A2B"/>
    <w:rsid w:val="00D22475"/>
    <w:rsid w:val="00D436DE"/>
    <w:rsid w:val="00D75E37"/>
    <w:rsid w:val="00D76F13"/>
    <w:rsid w:val="00D76FD5"/>
    <w:rsid w:val="00DF7C4D"/>
    <w:rsid w:val="00E319D5"/>
    <w:rsid w:val="00E46083"/>
    <w:rsid w:val="00E76B1B"/>
    <w:rsid w:val="00ED4E65"/>
    <w:rsid w:val="00ED7C0A"/>
    <w:rsid w:val="00EE3FEF"/>
    <w:rsid w:val="00EF04ED"/>
    <w:rsid w:val="00EF11D2"/>
    <w:rsid w:val="00F535ED"/>
    <w:rsid w:val="00F87032"/>
    <w:rsid w:val="00FF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D76FD5"/>
  </w:style>
  <w:style w:type="character" w:styleId="a3">
    <w:name w:val="Emphasis"/>
    <w:basedOn w:val="a0"/>
    <w:uiPriority w:val="20"/>
    <w:qFormat/>
    <w:rsid w:val="00D76FD5"/>
    <w:rPr>
      <w:i/>
      <w:iCs/>
    </w:rPr>
  </w:style>
  <w:style w:type="paragraph" w:styleId="a4">
    <w:name w:val="Normal (Web)"/>
    <w:basedOn w:val="a"/>
    <w:uiPriority w:val="99"/>
    <w:unhideWhenUsed/>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6FD5"/>
  </w:style>
  <w:style w:type="paragraph" w:styleId="a5">
    <w:name w:val="No Spacing"/>
    <w:uiPriority w:val="1"/>
    <w:qFormat/>
    <w:rsid w:val="00D76FD5"/>
    <w:pPr>
      <w:spacing w:after="0" w:line="240" w:lineRule="auto"/>
    </w:pPr>
  </w:style>
  <w:style w:type="paragraph" w:customStyle="1" w:styleId="c20">
    <w:name w:val="c20"/>
    <w:basedOn w:val="a"/>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6F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FD5"/>
  </w:style>
  <w:style w:type="paragraph" w:styleId="a8">
    <w:name w:val="footer"/>
    <w:basedOn w:val="a"/>
    <w:link w:val="a9"/>
    <w:uiPriority w:val="99"/>
    <w:unhideWhenUsed/>
    <w:rsid w:val="00D76F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D76FD5"/>
  </w:style>
  <w:style w:type="character" w:styleId="a3">
    <w:name w:val="Emphasis"/>
    <w:basedOn w:val="a0"/>
    <w:uiPriority w:val="20"/>
    <w:qFormat/>
    <w:rsid w:val="00D76FD5"/>
    <w:rPr>
      <w:i/>
      <w:iCs/>
    </w:rPr>
  </w:style>
  <w:style w:type="paragraph" w:styleId="a4">
    <w:name w:val="Normal (Web)"/>
    <w:basedOn w:val="a"/>
    <w:uiPriority w:val="99"/>
    <w:unhideWhenUsed/>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76FD5"/>
  </w:style>
  <w:style w:type="paragraph" w:styleId="a5">
    <w:name w:val="No Spacing"/>
    <w:uiPriority w:val="1"/>
    <w:qFormat/>
    <w:rsid w:val="00D76FD5"/>
    <w:pPr>
      <w:spacing w:after="0" w:line="240" w:lineRule="auto"/>
    </w:pPr>
  </w:style>
  <w:style w:type="paragraph" w:customStyle="1" w:styleId="c20">
    <w:name w:val="c20"/>
    <w:basedOn w:val="a"/>
    <w:rsid w:val="00D7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76F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FD5"/>
  </w:style>
  <w:style w:type="paragraph" w:styleId="a8">
    <w:name w:val="footer"/>
    <w:basedOn w:val="a"/>
    <w:link w:val="a9"/>
    <w:uiPriority w:val="99"/>
    <w:unhideWhenUsed/>
    <w:rsid w:val="00D76F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0051">
      <w:bodyDiv w:val="1"/>
      <w:marLeft w:val="0"/>
      <w:marRight w:val="0"/>
      <w:marTop w:val="0"/>
      <w:marBottom w:val="0"/>
      <w:divBdr>
        <w:top w:val="none" w:sz="0" w:space="0" w:color="auto"/>
        <w:left w:val="none" w:sz="0" w:space="0" w:color="auto"/>
        <w:bottom w:val="none" w:sz="0" w:space="0" w:color="auto"/>
        <w:right w:val="none" w:sz="0" w:space="0" w:color="auto"/>
      </w:divBdr>
    </w:div>
    <w:div w:id="1423574131">
      <w:bodyDiv w:val="1"/>
      <w:marLeft w:val="0"/>
      <w:marRight w:val="0"/>
      <w:marTop w:val="0"/>
      <w:marBottom w:val="0"/>
      <w:divBdr>
        <w:top w:val="none" w:sz="0" w:space="0" w:color="auto"/>
        <w:left w:val="none" w:sz="0" w:space="0" w:color="auto"/>
        <w:bottom w:val="none" w:sz="0" w:space="0" w:color="auto"/>
        <w:right w:val="none" w:sz="0" w:space="0" w:color="auto"/>
      </w:divBdr>
    </w:div>
    <w:div w:id="1733040927">
      <w:bodyDiv w:val="1"/>
      <w:marLeft w:val="0"/>
      <w:marRight w:val="0"/>
      <w:marTop w:val="0"/>
      <w:marBottom w:val="0"/>
      <w:divBdr>
        <w:top w:val="none" w:sz="0" w:space="0" w:color="auto"/>
        <w:left w:val="none" w:sz="0" w:space="0" w:color="auto"/>
        <w:bottom w:val="none" w:sz="0" w:space="0" w:color="auto"/>
        <w:right w:val="none" w:sz="0" w:space="0" w:color="auto"/>
      </w:divBdr>
    </w:div>
    <w:div w:id="21233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20</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2021-01-11T08:00:00Z</dcterms:created>
  <dcterms:modified xsi:type="dcterms:W3CDTF">2021-12-05T12:52:00Z</dcterms:modified>
</cp:coreProperties>
</file>