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>Тема: Правописание</w:t>
      </w:r>
      <w:r w:rsidRPr="00C90D37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C90D3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90D37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C90D37">
        <w:rPr>
          <w:rFonts w:ascii="Times New Roman" w:hAnsi="Times New Roman" w:cs="Times New Roman"/>
          <w:b/>
          <w:sz w:val="28"/>
          <w:szCs w:val="28"/>
        </w:rPr>
        <w:t xml:space="preserve"> в словах разных частей речи.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C90D37">
        <w:rPr>
          <w:rFonts w:ascii="Times New Roman" w:hAnsi="Times New Roman" w:cs="Times New Roman"/>
          <w:sz w:val="28"/>
          <w:szCs w:val="28"/>
        </w:rPr>
        <w:t>актуализация, систематизация, расширение и закрепление знаний учащихся о правописании</w:t>
      </w:r>
      <w:r w:rsidRPr="00C90D3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C90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D37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C90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D37">
        <w:rPr>
          <w:rFonts w:ascii="Times New Roman" w:hAnsi="Times New Roman" w:cs="Times New Roman"/>
          <w:sz w:val="28"/>
          <w:szCs w:val="28"/>
        </w:rPr>
        <w:t>в словах разных частей речи; развитие навыков самоконтроля, необходимых при выполнении заданий; создание условий для развития когнитивных способностей учащихся, языковой интуиции, умений сравнивать, сопоставлять и устанавливать логические связи между языковыми явлениями.</w:t>
      </w:r>
    </w:p>
    <w:p w:rsidR="000A0213" w:rsidRPr="00C90D37" w:rsidRDefault="000A0213" w:rsidP="000A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>1. Актуализация опорных знаний.</w:t>
      </w:r>
    </w:p>
    <w:p w:rsidR="000A0213" w:rsidRPr="00C90D37" w:rsidRDefault="000A0213" w:rsidP="000A0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>(Слайд 1)</w:t>
      </w:r>
    </w:p>
    <w:p w:rsidR="000A0213" w:rsidRPr="00C90D37" w:rsidRDefault="000A0213" w:rsidP="000A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 xml:space="preserve">Буква -Н- </w:t>
      </w:r>
      <w:proofErr w:type="gramStart"/>
      <w:r w:rsidRPr="00C90D37">
        <w:rPr>
          <w:rFonts w:ascii="Times New Roman" w:hAnsi="Times New Roman" w:cs="Times New Roman"/>
          <w:sz w:val="28"/>
          <w:szCs w:val="28"/>
        </w:rPr>
        <w:t>изыска..</w:t>
      </w:r>
      <w:proofErr w:type="gramEnd"/>
      <w:r w:rsidRPr="00C90D37">
        <w:rPr>
          <w:rFonts w:ascii="Times New Roman" w:hAnsi="Times New Roman" w:cs="Times New Roman"/>
          <w:sz w:val="28"/>
          <w:szCs w:val="28"/>
        </w:rPr>
        <w:t>(НН)а и капризна,</w:t>
      </w:r>
    </w:p>
    <w:p w:rsidR="000A0213" w:rsidRPr="00C90D37" w:rsidRDefault="000A0213" w:rsidP="000A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 xml:space="preserve">Но правило для неё </w:t>
      </w:r>
      <w:proofErr w:type="gramStart"/>
      <w:r w:rsidRPr="00C90D37">
        <w:rPr>
          <w:rFonts w:ascii="Times New Roman" w:hAnsi="Times New Roman" w:cs="Times New Roman"/>
          <w:sz w:val="28"/>
          <w:szCs w:val="28"/>
        </w:rPr>
        <w:t>изыска..</w:t>
      </w:r>
      <w:proofErr w:type="gramEnd"/>
      <w:r w:rsidRPr="00C90D37">
        <w:rPr>
          <w:rFonts w:ascii="Times New Roman" w:hAnsi="Times New Roman" w:cs="Times New Roman"/>
          <w:sz w:val="28"/>
          <w:szCs w:val="28"/>
        </w:rPr>
        <w:t>(Н)о.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 xml:space="preserve">- Определите тему и цель нашего урока. 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>- Знание каких разделов лингвистики нам необходимы в этом случае? Объясните почему? (Морфологии, чтобы правильно определить часть речи; словообразования, чтобы знать, от чего и с помощью чего образовано слово; орфографии, чтобы правильно определить условия выбора)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>2. Операционно-познавательный этап</w:t>
      </w:r>
    </w:p>
    <w:p w:rsidR="000A0213" w:rsidRPr="00C90D37" w:rsidRDefault="000A0213" w:rsidP="000A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 xml:space="preserve">2.1. Знакомство с алгоритмом </w:t>
      </w:r>
      <w:r w:rsidRPr="00C90D37">
        <w:rPr>
          <w:rFonts w:ascii="Times New Roman" w:hAnsi="Times New Roman" w:cs="Times New Roman"/>
          <w:sz w:val="28"/>
          <w:szCs w:val="28"/>
        </w:rPr>
        <w:t>(Слайд 2-7)</w:t>
      </w:r>
    </w:p>
    <w:p w:rsidR="000A0213" w:rsidRPr="00C90D37" w:rsidRDefault="000A0213" w:rsidP="000A0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213" w:rsidRPr="00C90D37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FC1404" wp14:editId="4A98C621">
            <wp:simplePos x="0" y="0"/>
            <wp:positionH relativeFrom="column">
              <wp:posOffset>3409950</wp:posOffset>
            </wp:positionH>
            <wp:positionV relativeFrom="paragraph">
              <wp:posOffset>124460</wp:posOffset>
            </wp:positionV>
            <wp:extent cx="3246120" cy="2257425"/>
            <wp:effectExtent l="0" t="0" r="0" b="9525"/>
            <wp:wrapNone/>
            <wp:docPr id="2050" name="Picture 2" descr="н и нн в прилагатель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н и нн в прилагательн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5B062" wp14:editId="297C9BFC">
            <wp:extent cx="3157088" cy="2771775"/>
            <wp:effectExtent l="0" t="0" r="5715" b="0"/>
            <wp:docPr id="1" name="Рисунок 1" descr="н и нн в суффик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 и нн в суффикс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19" cy="27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13" w:rsidRPr="00C90D37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78DA1B" wp14:editId="33540331">
            <wp:extent cx="3267075" cy="2450390"/>
            <wp:effectExtent l="0" t="0" r="0" b="7620"/>
            <wp:docPr id="18434" name="Picture 2" descr="н и нн в причас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н и нн в причастия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25" cy="245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213" w:rsidRPr="00C90D37" w:rsidRDefault="000A0213" w:rsidP="000A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действий. </w:t>
      </w:r>
      <w:r w:rsidRPr="00C90D37">
        <w:rPr>
          <w:rFonts w:ascii="Times New Roman" w:hAnsi="Times New Roman" w:cs="Times New Roman"/>
          <w:bCs/>
          <w:sz w:val="28"/>
          <w:szCs w:val="28"/>
        </w:rPr>
        <w:t>(Слайд 7)</w:t>
      </w:r>
      <w:r w:rsidRPr="00C90D37">
        <w:rPr>
          <w:rFonts w:ascii="Times New Roman" w:hAnsi="Times New Roman" w:cs="Times New Roman"/>
          <w:b/>
          <w:bCs/>
          <w:sz w:val="28"/>
          <w:szCs w:val="28"/>
        </w:rPr>
        <w:br/>
        <w:t>1.    Определи, какой частью речи являются слова, в которых пропущены –Н- или –НН-. Это необходимо для того, чтобы знать, какой часть правила пользоваться.</w:t>
      </w:r>
      <w:r w:rsidRPr="00C90D37">
        <w:rPr>
          <w:rFonts w:ascii="Times New Roman" w:hAnsi="Times New Roman" w:cs="Times New Roman"/>
          <w:b/>
          <w:bCs/>
          <w:sz w:val="28"/>
          <w:szCs w:val="28"/>
        </w:rPr>
        <w:br/>
        <w:t>2.    Вспомни, не является ли это слово исключением.</w:t>
      </w:r>
      <w:r w:rsidRPr="00C90D37">
        <w:rPr>
          <w:rFonts w:ascii="Times New Roman" w:hAnsi="Times New Roman" w:cs="Times New Roman"/>
          <w:b/>
          <w:bCs/>
          <w:sz w:val="28"/>
          <w:szCs w:val="28"/>
        </w:rPr>
        <w:br/>
        <w:t>3.    Подумай, от какого слова образованы разбираемые слова.</w:t>
      </w:r>
      <w:r w:rsidRPr="00C90D37">
        <w:rPr>
          <w:rFonts w:ascii="Times New Roman" w:hAnsi="Times New Roman" w:cs="Times New Roman"/>
          <w:b/>
          <w:bCs/>
          <w:sz w:val="28"/>
          <w:szCs w:val="28"/>
        </w:rPr>
        <w:br/>
        <w:t>4.    По правилу определи написание.</w:t>
      </w:r>
    </w:p>
    <w:p w:rsidR="000A0213" w:rsidRPr="00C90D37" w:rsidRDefault="000A0213" w:rsidP="000A0213">
      <w:pPr>
        <w:rPr>
          <w:rFonts w:ascii="Times New Roman" w:hAnsi="Times New Roman" w:cs="Times New Roman"/>
          <w:b/>
          <w:sz w:val="28"/>
          <w:szCs w:val="28"/>
        </w:rPr>
      </w:pPr>
    </w:p>
    <w:p w:rsidR="000A0213" w:rsidRPr="00C90D37" w:rsidRDefault="000A0213" w:rsidP="000A0213">
      <w:pPr>
        <w:rPr>
          <w:rFonts w:ascii="Times New Roman" w:hAnsi="Times New Roman" w:cs="Times New Roman"/>
          <w:b/>
          <w:sz w:val="28"/>
          <w:szCs w:val="28"/>
        </w:rPr>
      </w:pPr>
      <w:r w:rsidRPr="00C90D37">
        <w:rPr>
          <w:rFonts w:ascii="Times New Roman" w:hAnsi="Times New Roman" w:cs="Times New Roman"/>
          <w:b/>
          <w:sz w:val="28"/>
          <w:szCs w:val="28"/>
        </w:rPr>
        <w:t>Разбор слова</w:t>
      </w:r>
    </w:p>
    <w:p w:rsidR="000A0213" w:rsidRPr="00C90D37" w:rsidRDefault="000A0213" w:rsidP="000A0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0D37">
        <w:rPr>
          <w:rFonts w:ascii="Times New Roman" w:hAnsi="Times New Roman" w:cs="Times New Roman"/>
          <w:sz w:val="28"/>
          <w:szCs w:val="28"/>
        </w:rPr>
        <w:t>СУЖЕ..</w:t>
      </w:r>
      <w:proofErr w:type="gramEnd"/>
      <w:r w:rsidRPr="00C90D37">
        <w:rPr>
          <w:rFonts w:ascii="Times New Roman" w:hAnsi="Times New Roman" w:cs="Times New Roman"/>
          <w:sz w:val="28"/>
          <w:szCs w:val="28"/>
        </w:rPr>
        <w:t>ЫЙ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D37">
        <w:rPr>
          <w:rStyle w:val="a4"/>
          <w:sz w:val="28"/>
          <w:szCs w:val="28"/>
        </w:rPr>
        <w:t>Суженый</w:t>
      </w:r>
      <w:r w:rsidRPr="00C90D37">
        <w:rPr>
          <w:sz w:val="28"/>
          <w:szCs w:val="28"/>
        </w:rPr>
        <w:t> – данное слово будет писаться с одной буквой «Н», если будет являться именем существительным (отвечает на вопрос «кто?»). Значение слова: назначенный судьбой, предназначенный, предопределённый.</w:t>
      </w:r>
      <w:r w:rsidRPr="00C90D37">
        <w:rPr>
          <w:sz w:val="28"/>
          <w:szCs w:val="28"/>
        </w:rPr>
        <w:br/>
      </w:r>
      <w:r w:rsidRPr="00C90D37">
        <w:rPr>
          <w:rStyle w:val="a5"/>
          <w:sz w:val="28"/>
          <w:szCs w:val="28"/>
        </w:rPr>
        <w:t>Суженый мой, ряженый, приди ко мне ужинать.</w:t>
      </w:r>
      <w:r w:rsidRPr="00C90D37">
        <w:rPr>
          <w:sz w:val="28"/>
          <w:szCs w:val="28"/>
        </w:rPr>
        <w:br/>
      </w:r>
      <w:r w:rsidRPr="00C90D37">
        <w:rPr>
          <w:rStyle w:val="a5"/>
          <w:sz w:val="28"/>
          <w:szCs w:val="28"/>
        </w:rPr>
        <w:t>Вот твой суженый пришел.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C90D37">
        <w:rPr>
          <w:rStyle w:val="a4"/>
          <w:sz w:val="28"/>
          <w:szCs w:val="28"/>
        </w:rPr>
        <w:t>Суженый</w:t>
      </w:r>
      <w:r w:rsidRPr="00C90D37">
        <w:rPr>
          <w:sz w:val="28"/>
          <w:szCs w:val="28"/>
        </w:rPr>
        <w:t> — написание с одной «н» также будет в том случае, когда в предложении слово выступает прилагательным (отвечает на вопрос «какой?). Значение слова: уменьшенный по ширине, сокращенный.</w:t>
      </w:r>
      <w:r w:rsidRPr="00C90D37">
        <w:rPr>
          <w:sz w:val="28"/>
          <w:szCs w:val="28"/>
        </w:rPr>
        <w:br/>
      </w:r>
      <w:r w:rsidRPr="00C90D37">
        <w:rPr>
          <w:rStyle w:val="a5"/>
          <w:sz w:val="28"/>
          <w:szCs w:val="28"/>
        </w:rPr>
        <w:t>Суженое внимание может быть признаком болезни.</w:t>
      </w:r>
      <w:r w:rsidRPr="00C90D37">
        <w:rPr>
          <w:sz w:val="28"/>
          <w:szCs w:val="28"/>
        </w:rPr>
        <w:br/>
      </w:r>
      <w:r w:rsidRPr="00C90D37">
        <w:rPr>
          <w:rStyle w:val="a5"/>
          <w:sz w:val="28"/>
          <w:szCs w:val="28"/>
        </w:rPr>
        <w:t>Причиной может быть суженая аорта. 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90D37">
        <w:rPr>
          <w:rStyle w:val="a5"/>
          <w:b/>
          <w:sz w:val="28"/>
          <w:szCs w:val="28"/>
        </w:rPr>
        <w:t xml:space="preserve">Суженный – </w:t>
      </w:r>
      <w:r w:rsidRPr="00C90D37">
        <w:rPr>
          <w:rStyle w:val="a5"/>
          <w:sz w:val="28"/>
          <w:szCs w:val="28"/>
        </w:rPr>
        <w:t>данное слово имеет признаки двух частей речи: глагола и имени прилагательного, следовательно, оно является причастием. пишется НН, поскольку образовано от глагола совершённого вида. употребляется в значении «сузить что-либо».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90D37">
        <w:rPr>
          <w:i/>
          <w:iCs/>
          <w:sz w:val="28"/>
          <w:szCs w:val="28"/>
        </w:rPr>
        <w:t>Даже тротуар, суженный после расширения проезжей части, был убран.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C90D37">
        <w:rPr>
          <w:b/>
          <w:iCs/>
          <w:sz w:val="28"/>
          <w:szCs w:val="28"/>
        </w:rPr>
        <w:t>2.2. Орфографический практикум</w:t>
      </w:r>
    </w:p>
    <w:p w:rsidR="000A0213" w:rsidRPr="00C90D37" w:rsidRDefault="000A0213" w:rsidP="000A021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C90D37">
        <w:rPr>
          <w:iCs/>
          <w:sz w:val="28"/>
          <w:szCs w:val="28"/>
        </w:rPr>
        <w:t xml:space="preserve">- Пользуясь алгоритмом правописания н и </w:t>
      </w:r>
      <w:proofErr w:type="spellStart"/>
      <w:r w:rsidRPr="00C90D37">
        <w:rPr>
          <w:iCs/>
          <w:sz w:val="28"/>
          <w:szCs w:val="28"/>
        </w:rPr>
        <w:t>нн</w:t>
      </w:r>
      <w:proofErr w:type="spellEnd"/>
      <w:r w:rsidRPr="00C90D37">
        <w:rPr>
          <w:iCs/>
          <w:sz w:val="28"/>
          <w:szCs w:val="28"/>
        </w:rPr>
        <w:t xml:space="preserve"> в причастиях и отглагольных прилагательных, распредели слова с пропусками из упражнения 337 на две группы.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8"/>
        <w:gridCol w:w="4627"/>
      </w:tblGrid>
      <w:tr w:rsidR="000A0213" w:rsidRPr="00C90D37" w:rsidTr="00EC13A9">
        <w:tc>
          <w:tcPr>
            <w:tcW w:w="5341" w:type="dxa"/>
          </w:tcPr>
          <w:p w:rsidR="000A0213" w:rsidRPr="00C90D37" w:rsidRDefault="000A0213" w:rsidP="00EC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</w:t>
            </w:r>
            <w:proofErr w:type="spellEnd"/>
          </w:p>
        </w:tc>
        <w:tc>
          <w:tcPr>
            <w:tcW w:w="5341" w:type="dxa"/>
          </w:tcPr>
          <w:p w:rsidR="000A0213" w:rsidRPr="00C90D37" w:rsidRDefault="000A0213" w:rsidP="00EC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D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A0213" w:rsidRPr="00C90D37" w:rsidTr="00EC13A9">
        <w:tc>
          <w:tcPr>
            <w:tcW w:w="5341" w:type="dxa"/>
          </w:tcPr>
          <w:p w:rsidR="000A0213" w:rsidRPr="00C90D37" w:rsidRDefault="000A0213" w:rsidP="00EC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37">
              <w:rPr>
                <w:rFonts w:ascii="Times New Roman" w:hAnsi="Times New Roman" w:cs="Times New Roman"/>
                <w:sz w:val="28"/>
                <w:szCs w:val="28"/>
              </w:rPr>
              <w:t>Раздражённые, повышенные, дважды раненным, мощённая булыжником, изморённое, бездыханное, свежеиспечённого, освещённое лучами, расправленный, изумлённого, испуганного, удивлённый, нечаянным, свешенным, очарованный, бронированном</w:t>
            </w:r>
          </w:p>
        </w:tc>
        <w:tc>
          <w:tcPr>
            <w:tcW w:w="5341" w:type="dxa"/>
          </w:tcPr>
          <w:p w:rsidR="000A0213" w:rsidRPr="00C90D37" w:rsidRDefault="000A0213" w:rsidP="00EC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37">
              <w:rPr>
                <w:rFonts w:ascii="Times New Roman" w:hAnsi="Times New Roman" w:cs="Times New Roman"/>
                <w:sz w:val="28"/>
                <w:szCs w:val="28"/>
              </w:rPr>
              <w:t>Раненого, немощёной, бешеным, тяжелораненых</w:t>
            </w:r>
          </w:p>
        </w:tc>
      </w:tr>
    </w:tbl>
    <w:p w:rsidR="000A0213" w:rsidRPr="00C90D37" w:rsidRDefault="000A0213" w:rsidP="000A0213">
      <w:pPr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13" w:rsidRPr="00C90D37" w:rsidRDefault="000A0213" w:rsidP="000A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37">
        <w:rPr>
          <w:rFonts w:ascii="Times New Roman" w:hAnsi="Times New Roman" w:cs="Times New Roman"/>
          <w:sz w:val="28"/>
          <w:szCs w:val="28"/>
        </w:rPr>
        <w:t>- Часть учащихся выполняют задания на карточках.</w:t>
      </w:r>
    </w:p>
    <w:p w:rsidR="000A0213" w:rsidRPr="00C90D37" w:rsidRDefault="000A0213" w:rsidP="000A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варианте ответа правильно указаны все цифры, на месте которых пишется 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НН?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Манеры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 отличались простотой, а были изыска(1)ы. В лабиринте кривых, узких и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вечно шмыгал народ. Шоферы спорили с погрузчиками, что машина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недогруже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3)а.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1,2                 2) 1,3               3) 1,2,3             4) 1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Манеры  (каковы?) изыска(1)ы. Это краткое прилагательное, так как его можно заменить полной формой изыска…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Определяем написание полной формы: изыска…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глаголаизыскать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есть приставка из-. Таким образом, как в полной, 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 и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краткой форме пишем две НН.</w:t>
      </w:r>
    </w:p>
    <w:p w:rsidR="000A0213" w:rsidRPr="00C90D37" w:rsidRDefault="000A0213" w:rsidP="000A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(каких?) улиц. Это полное прилагательное, образованное от глагола несовершенного вида мостить. Приставка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не-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влияет на написание, суффиксов –ОВА/-ЕВА нет, зависимые слова тоже отсутствуют. Пишем одну Н.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Машина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недогруже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3)а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сделана?). Это краткое причастие, так как можно заменить глаголом недогрузили. В кратких причастиях пишется одна Н.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правильный вариант – ответ №4.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13" w:rsidRPr="00C90D37" w:rsidRDefault="000A0213" w:rsidP="000A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стоял несколько в стороне от леса; стены его тут и там были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подновле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1)ы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свежими лесинами, окна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покраше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(2)ы белилами, маленькое крылечко сбоку,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изукраше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резьбой, еще пахло смолой.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          2) 1, 2          3) 3          4) 1, 2, 3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каком варианте ответа правильно указаны все цифры, на месте которых пишется одна буква 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Н?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переднем плане картины на фоне фигур ряже(1)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маза(2)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сажей лицами ярко выделяется девичья фигура в белоснежном платье с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рукавами.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          2) 2, 3          3) 1, 3          4) 1, 2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каком варианте ответа правильно указаны все цифры, на месте которых пишется одна буква 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Н?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«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Кермесса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Рубенс изобразил толпу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горожан, отчая(2)о отплясывающих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танец.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          2) 1, 2          3) 3          4) 1, 3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Ответы: 3, 3, 3.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Контрольно-коррекционный этап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диктант на основе упражнения 344.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цифрой 1 отметьте слова с н, 2- с </w:t>
      </w:r>
      <w:proofErr w:type="spell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211 </w:t>
      </w:r>
      <w:proofErr w:type="gramStart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111  111</w:t>
      </w:r>
      <w:proofErr w:type="gramEnd"/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222  222  121  121  112  222  121  221  2.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Рефлексивно-оценочный этап</w:t>
      </w:r>
    </w:p>
    <w:p w:rsidR="000A0213" w:rsidRPr="00C90D37" w:rsidRDefault="000A0213" w:rsidP="000A0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ДЗ </w:t>
      </w:r>
      <w:r w:rsidRPr="00C90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345; повторить правописание не и ни со словами разных частей речи.</w:t>
      </w:r>
    </w:p>
    <w:p w:rsidR="00DC4380" w:rsidRDefault="00DC4380">
      <w:bookmarkStart w:id="0" w:name="_GoBack"/>
      <w:bookmarkEnd w:id="0"/>
    </w:p>
    <w:sectPr w:rsidR="00DC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3"/>
    <w:rsid w:val="000A0213"/>
    <w:rsid w:val="00D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514E-2003-4DAB-AA7B-E3C45B1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13"/>
    <w:rPr>
      <w:b/>
      <w:bCs/>
    </w:rPr>
  </w:style>
  <w:style w:type="character" w:styleId="a5">
    <w:name w:val="Emphasis"/>
    <w:basedOn w:val="a0"/>
    <w:uiPriority w:val="20"/>
    <w:qFormat/>
    <w:rsid w:val="000A0213"/>
    <w:rPr>
      <w:i/>
      <w:iCs/>
    </w:rPr>
  </w:style>
  <w:style w:type="table" w:styleId="a6">
    <w:name w:val="Table Grid"/>
    <w:basedOn w:val="a1"/>
    <w:uiPriority w:val="59"/>
    <w:rsid w:val="000A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Шавель</dc:creator>
  <cp:keywords/>
  <dc:description/>
  <cp:lastModifiedBy>Мария Шавель</cp:lastModifiedBy>
  <cp:revision>1</cp:revision>
  <dcterms:created xsi:type="dcterms:W3CDTF">2020-11-01T17:12:00Z</dcterms:created>
  <dcterms:modified xsi:type="dcterms:W3CDTF">2020-11-01T17:17:00Z</dcterms:modified>
</cp:coreProperties>
</file>