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28" w:rsidRPr="00927E3A" w:rsidRDefault="000002FD" w:rsidP="00000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3A">
        <w:rPr>
          <w:rFonts w:ascii="Times New Roman" w:hAnsi="Times New Roman" w:cs="Times New Roman"/>
          <w:b/>
          <w:sz w:val="28"/>
          <w:szCs w:val="28"/>
        </w:rPr>
        <w:t xml:space="preserve">ИСПОЛЬЗОВАНИЕ ПРАКТИЧЕСКИХ ЗАДАНИЙ НА УРОКАХ «ИСКУССТВА (ОТЕЧЕСТВЕННОЙ И МИРОВОЙ ХУДОЖЕСТВЕННОЙ КУЛЬТУРЫ)» </w:t>
      </w:r>
      <w:r w:rsidR="00927E3A">
        <w:rPr>
          <w:rFonts w:ascii="Times New Roman" w:hAnsi="Times New Roman" w:cs="Times New Roman"/>
          <w:b/>
          <w:sz w:val="28"/>
          <w:szCs w:val="28"/>
        </w:rPr>
        <w:t>В 7 КЛАССАХ</w:t>
      </w:r>
    </w:p>
    <w:p w:rsidR="000002FD" w:rsidRPr="00927E3A" w:rsidRDefault="000002FD" w:rsidP="00927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3A">
        <w:rPr>
          <w:rFonts w:ascii="Times New Roman" w:hAnsi="Times New Roman" w:cs="Times New Roman"/>
          <w:b/>
          <w:sz w:val="28"/>
          <w:szCs w:val="28"/>
        </w:rPr>
        <w:t xml:space="preserve">КАК ОСНОВЫ ДЛЯ ТВОРЧЕСКОЙ САМОРЕАЛИЗАЦИИ УЧАЩИХСЯ В ПРОЦЕССЕ УЧЕБНО-ПОЗНАВАТЕЛЬНОЙ ДЕЯТЕЛЬНОСТИ </w:t>
      </w:r>
    </w:p>
    <w:p w:rsidR="00927E3A" w:rsidRDefault="00927E3A" w:rsidP="00927E3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E3A" w:rsidRDefault="00927E3A" w:rsidP="00927E3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C6C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46C6C">
        <w:rPr>
          <w:rFonts w:ascii="Times New Roman" w:hAnsi="Times New Roman" w:cs="Times New Roman"/>
          <w:sz w:val="28"/>
          <w:szCs w:val="28"/>
        </w:rPr>
        <w:t xml:space="preserve"> и новизна данного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846C6C">
        <w:rPr>
          <w:rFonts w:ascii="Times New Roman" w:hAnsi="Times New Roman" w:cs="Times New Roman"/>
          <w:sz w:val="28"/>
          <w:szCs w:val="28"/>
        </w:rPr>
        <w:t xml:space="preserve"> заключается в системном подходе к проблеме творческой самореализации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 7 классов</w:t>
      </w:r>
      <w:r w:rsidRPr="00846C6C">
        <w:rPr>
          <w:rFonts w:ascii="Times New Roman" w:hAnsi="Times New Roman" w:cs="Times New Roman"/>
          <w:sz w:val="28"/>
          <w:szCs w:val="28"/>
        </w:rPr>
        <w:t xml:space="preserve"> на уроках отечественной и мировой художественной культуры, в тщательном отборе и оптимальном сочетании различных педагогических технологий при составлении практических заданий.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6C6C">
        <w:rPr>
          <w:rFonts w:ascii="Times New Roman" w:hAnsi="Times New Roman" w:cs="Times New Roman"/>
          <w:sz w:val="28"/>
          <w:szCs w:val="28"/>
        </w:rPr>
        <w:t xml:space="preserve"> практике преподавания предмета </w:t>
      </w:r>
      <w:r>
        <w:rPr>
          <w:rFonts w:ascii="Times New Roman" w:hAnsi="Times New Roman" w:cs="Times New Roman"/>
          <w:sz w:val="28"/>
          <w:szCs w:val="28"/>
        </w:rPr>
        <w:t>используются педагогические «находки</w:t>
      </w:r>
      <w:r w:rsidRPr="00846C6C">
        <w:rPr>
          <w:rFonts w:ascii="Times New Roman" w:hAnsi="Times New Roman" w:cs="Times New Roman"/>
          <w:sz w:val="28"/>
          <w:szCs w:val="28"/>
        </w:rPr>
        <w:t xml:space="preserve">» в виде рационального сочетания практических заданий, </w:t>
      </w:r>
      <w:r>
        <w:rPr>
          <w:rFonts w:ascii="Times New Roman" w:hAnsi="Times New Roman" w:cs="Times New Roman"/>
          <w:sz w:val="28"/>
          <w:szCs w:val="28"/>
        </w:rPr>
        <w:t>предлагаемых:</w:t>
      </w:r>
    </w:p>
    <w:p w:rsidR="00FD7BCD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учебной программой</w:t>
      </w:r>
      <w:r w:rsidRPr="008A30F7">
        <w:rPr>
          <w:rFonts w:ascii="Times New Roman" w:hAnsi="Times New Roman" w:cs="Times New Roman"/>
          <w:sz w:val="28"/>
          <w:szCs w:val="28"/>
        </w:rPr>
        <w:t xml:space="preserve"> по учебному предмету «Искусство (отечественная и мировая художественная культура)» для 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8A30F7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BCD" w:rsidRDefault="00927E3A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материалом учебного пособия</w:t>
      </w:r>
      <w:r w:rsidR="00FD7BCD">
        <w:rPr>
          <w:rFonts w:ascii="Times New Roman" w:hAnsi="Times New Roman" w:cs="Times New Roman"/>
          <w:sz w:val="28"/>
          <w:szCs w:val="28"/>
        </w:rPr>
        <w:t xml:space="preserve"> </w:t>
      </w:r>
      <w:r w:rsidR="005C2626" w:rsidRPr="008A30F7">
        <w:rPr>
          <w:rFonts w:ascii="Times New Roman" w:hAnsi="Times New Roman" w:cs="Times New Roman"/>
          <w:sz w:val="28"/>
          <w:szCs w:val="28"/>
        </w:rPr>
        <w:t>«Искусство (отечественная и мировая художественная культура)»</w:t>
      </w:r>
      <w:r w:rsidR="005C2626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для учащихся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7BC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учреждений общего среднего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о</w:t>
      </w:r>
      <w:r w:rsidR="00FD7BCD" w:rsidRPr="008A30F7">
        <w:rPr>
          <w:rFonts w:ascii="Times New Roman" w:hAnsi="Times New Roman" w:cs="Times New Roman"/>
          <w:sz w:val="28"/>
          <w:szCs w:val="28"/>
        </w:rPr>
        <w:t>бразования</w:t>
      </w:r>
      <w:r w:rsidR="00FD7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BCD" w:rsidRDefault="00927E3A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материалом рабочей тетради</w:t>
      </w:r>
      <w:r w:rsidR="00FD7BCD">
        <w:rPr>
          <w:rFonts w:ascii="Times New Roman" w:hAnsi="Times New Roman" w:cs="Times New Roman"/>
          <w:sz w:val="28"/>
          <w:szCs w:val="28"/>
        </w:rPr>
        <w:t xml:space="preserve"> на печатной основе </w:t>
      </w:r>
      <w:r w:rsidR="005C2626" w:rsidRPr="008A30F7">
        <w:rPr>
          <w:rFonts w:ascii="Times New Roman" w:hAnsi="Times New Roman" w:cs="Times New Roman"/>
          <w:sz w:val="28"/>
          <w:szCs w:val="28"/>
        </w:rPr>
        <w:t>«Искусство (отечественная и мировая художественная культура)»</w:t>
      </w:r>
      <w:r w:rsidR="005C2626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пособия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FD7BCD">
        <w:rPr>
          <w:rFonts w:ascii="Times New Roman" w:hAnsi="Times New Roman" w:cs="Times New Roman"/>
          <w:sz w:val="28"/>
          <w:szCs w:val="28"/>
        </w:rPr>
        <w:t xml:space="preserve"> </w:t>
      </w:r>
      <w:r w:rsidRPr="008A30F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классов,</w:t>
      </w:r>
      <w:r w:rsidR="00FD7BCD" w:rsidRPr="008A30F7">
        <w:rPr>
          <w:rFonts w:ascii="Times New Roman" w:hAnsi="Times New Roman" w:cs="Times New Roman"/>
          <w:sz w:val="28"/>
          <w:szCs w:val="28"/>
        </w:rPr>
        <w:t xml:space="preserve"> </w:t>
      </w:r>
      <w:r w:rsidR="00FD7BCD">
        <w:rPr>
          <w:rFonts w:ascii="Times New Roman" w:hAnsi="Times New Roman" w:cs="Times New Roman"/>
          <w:sz w:val="28"/>
          <w:szCs w:val="28"/>
        </w:rPr>
        <w:t>издательство «АВЕРСЭВ»;</w:t>
      </w:r>
    </w:p>
    <w:p w:rsidR="00FD7BCD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дидактическими</w:t>
      </w:r>
      <w:r w:rsidRPr="00EA0852">
        <w:rPr>
          <w:rFonts w:ascii="Times New Roman" w:hAnsi="Times New Roman" w:cs="Times New Roman"/>
          <w:sz w:val="28"/>
          <w:szCs w:val="28"/>
        </w:rPr>
        <w:t xml:space="preserve"> и ди</w:t>
      </w:r>
      <w:r>
        <w:rPr>
          <w:rFonts w:ascii="Times New Roman" w:hAnsi="Times New Roman" w:cs="Times New Roman"/>
          <w:sz w:val="28"/>
          <w:szCs w:val="28"/>
        </w:rPr>
        <w:t>агностическими материалами</w:t>
      </w:r>
      <w:r w:rsidRPr="00EA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(пособия для учителей, издательство «АВЕРСЭВ»); </w:t>
      </w:r>
    </w:p>
    <w:p w:rsidR="00FD7BCD" w:rsidRDefault="00FD7BCD" w:rsidP="00FD7B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придуманных (созданных) учителем и учащимися практических заданий и предлагаемых к использованию на уроках наряду с вышеперечисленными.</w:t>
      </w:r>
    </w:p>
    <w:p w:rsidR="008C23D8" w:rsidRPr="001D26E9" w:rsidRDefault="00FD7BCD" w:rsidP="001D26E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в </w:t>
      </w:r>
      <w:r w:rsidR="0030300C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>опыте система практических заданий способствуе</w:t>
      </w:r>
      <w:r w:rsidRPr="00E446E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E446E0">
        <w:rPr>
          <w:rFonts w:ascii="Times New Roman" w:hAnsi="Times New Roman" w:cs="Times New Roman"/>
          <w:sz w:val="28"/>
          <w:szCs w:val="28"/>
        </w:rPr>
        <w:t xml:space="preserve">самореализации личности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446E0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E446E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 успешность</w:t>
      </w:r>
      <w:r w:rsidRPr="00E446E0">
        <w:rPr>
          <w:rFonts w:ascii="Times New Roman" w:hAnsi="Times New Roman" w:cs="Times New Roman"/>
          <w:sz w:val="28"/>
          <w:szCs w:val="28"/>
        </w:rPr>
        <w:t xml:space="preserve"> в усвоении содержания учебного матери</w:t>
      </w:r>
      <w:r>
        <w:rPr>
          <w:rFonts w:ascii="Times New Roman" w:hAnsi="Times New Roman" w:cs="Times New Roman"/>
          <w:sz w:val="28"/>
          <w:szCs w:val="28"/>
        </w:rPr>
        <w:t>ала, индивидуальный подход, учитывает возрастные особенности и потребности</w:t>
      </w:r>
      <w:r w:rsidRPr="00E446E0">
        <w:rPr>
          <w:rFonts w:ascii="Times New Roman" w:hAnsi="Times New Roman" w:cs="Times New Roman"/>
          <w:sz w:val="28"/>
          <w:szCs w:val="28"/>
        </w:rPr>
        <w:t xml:space="preserve"> школьников,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E446E0">
        <w:rPr>
          <w:rFonts w:ascii="Times New Roman" w:hAnsi="Times New Roman" w:cs="Times New Roman"/>
          <w:sz w:val="28"/>
          <w:szCs w:val="28"/>
        </w:rPr>
        <w:t xml:space="preserve">отсутствие жесткой временной регламентации, </w:t>
      </w:r>
      <w:r>
        <w:rPr>
          <w:rFonts w:ascii="Times New Roman" w:hAnsi="Times New Roman" w:cs="Times New Roman"/>
          <w:sz w:val="28"/>
          <w:szCs w:val="28"/>
        </w:rPr>
        <w:t xml:space="preserve">помогает фиксировать </w:t>
      </w:r>
      <w:r w:rsidRPr="00E446E0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темп продвижения, вариативна</w:t>
      </w:r>
      <w:r w:rsidRPr="00E44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подразумевает свободу выбора и</w:t>
      </w:r>
      <w:r w:rsidRPr="00E446E0">
        <w:rPr>
          <w:rFonts w:ascii="Times New Roman" w:hAnsi="Times New Roman" w:cs="Times New Roman"/>
          <w:sz w:val="28"/>
          <w:szCs w:val="28"/>
        </w:rPr>
        <w:t xml:space="preserve"> создание атмосферы эмоционального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и учителя.</w:t>
      </w:r>
    </w:p>
    <w:p w:rsidR="00726046" w:rsidRDefault="00726046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46">
        <w:rPr>
          <w:rFonts w:ascii="Times New Roman" w:hAnsi="Times New Roman" w:cs="Times New Roman"/>
          <w:b/>
          <w:sz w:val="28"/>
          <w:szCs w:val="28"/>
        </w:rPr>
        <w:t>Задания с элементами стилизации</w:t>
      </w:r>
    </w:p>
    <w:p w:rsidR="008C23D8" w:rsidRPr="00A2390F" w:rsidRDefault="00061C0A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Стилизации -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увлекательные практические задания, </w:t>
      </w:r>
      <w:r>
        <w:rPr>
          <w:rFonts w:ascii="Times New Roman" w:hAnsi="Times New Roman" w:cs="Times New Roman"/>
          <w:sz w:val="28"/>
          <w:szCs w:val="28"/>
        </w:rPr>
        <w:t>во время выполнения которых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литературную или изобразительную работу в определенном стиле. Например, стилизуют росписи, орнаменты, </w:t>
      </w:r>
      <w:r>
        <w:rPr>
          <w:rFonts w:ascii="Times New Roman" w:hAnsi="Times New Roman" w:cs="Times New Roman"/>
          <w:sz w:val="28"/>
          <w:szCs w:val="28"/>
        </w:rPr>
        <w:t>элементы письменности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(создают письменные знаки). Лучшие работы обычно выставляются в классе. Выставка неделю находится в кабинете и доступна для пр</w:t>
      </w:r>
      <w:r>
        <w:rPr>
          <w:rFonts w:ascii="Times New Roman" w:hAnsi="Times New Roman" w:cs="Times New Roman"/>
          <w:sz w:val="28"/>
          <w:szCs w:val="28"/>
        </w:rPr>
        <w:t>осмотра всем</w:t>
      </w:r>
      <w:r w:rsidR="008C23D8" w:rsidRPr="00A2390F">
        <w:rPr>
          <w:rFonts w:ascii="Times New Roman" w:hAnsi="Times New Roman" w:cs="Times New Roman"/>
          <w:sz w:val="28"/>
          <w:szCs w:val="28"/>
        </w:rPr>
        <w:t>, кто приходит на уроки. Подобные практические задания повышают интерес к изучаемым темам: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эскизный рисунок на любую тему в стилистике первобытного искусства. Возьмите для этого только темный фломастер (карандаш) и используйте только линии и точки;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живописную композицию с изображением одного или нескольких животных в стилистике наскальной живописи первобытных времен (материал, техника на выбор);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эскизный рисунок современного дома (комнаты) в стилистике жилища первобытного человека;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эскиз игрушки или брелока (материал и техника по выбору) по мотивам зооморфной пластики;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Нарисуйте эскизный рисунок любого предмета быта, на котором будет присутствовать орнамент первобытного искусства;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силуэтный рисунок человека, следуя традициям древнеегипетского канона;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lastRenderedPageBreak/>
        <w:t>Выполните эскизный рисунок произведения декоративно-прикладного искусства (ювелирного украшения, посуды, мебели и др.) в египетской стилистике;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Придумайте и нарисуйте два-три иероглифа, означающих выбранные вами предметы или явления в египетской стилистике;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Придумайте и нарисуйте знак-символ в стиле китайских иероглифов;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Зарисуйте древнегреческие ордера (дорический, ионический, коринфский);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эскизный рисунок древнегреческого сосуда, придумайте роспись с оригинальным сюжетом, используйте древнегреческий орнамент (форма по выбору);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эскизный рисунок театральной маски Древней Греции;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Нарисуйте древнегреческого литературного героя (по выбору);</w:t>
      </w:r>
    </w:p>
    <w:p w:rsidR="008C23D8" w:rsidRPr="00F411DD" w:rsidRDefault="008C23D8" w:rsidP="008C23D8">
      <w:pPr>
        <w:pStyle w:val="a5"/>
        <w:numPr>
          <w:ilvl w:val="0"/>
          <w:numId w:val="4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трагическую или комическую маску древнегреческого акт</w:t>
      </w:r>
      <w:r w:rsidR="00F411DD" w:rsidRPr="00F411DD">
        <w:rPr>
          <w:rFonts w:ascii="Times New Roman" w:hAnsi="Times New Roman" w:cs="Times New Roman"/>
          <w:i/>
          <w:sz w:val="28"/>
          <w:szCs w:val="28"/>
        </w:rPr>
        <w:t>ера в технике бумажной пластики.</w:t>
      </w:r>
    </w:p>
    <w:p w:rsidR="00726046" w:rsidRPr="00F411DD" w:rsidRDefault="00726046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DD">
        <w:rPr>
          <w:rFonts w:ascii="Times New Roman" w:hAnsi="Times New Roman" w:cs="Times New Roman"/>
          <w:b/>
          <w:sz w:val="28"/>
          <w:szCs w:val="28"/>
        </w:rPr>
        <w:t>Задания на основе ассоциаций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0F">
        <w:rPr>
          <w:rFonts w:ascii="Times New Roman" w:hAnsi="Times New Roman" w:cs="Times New Roman"/>
          <w:sz w:val="28"/>
          <w:szCs w:val="28"/>
        </w:rPr>
        <w:t>Такие практические задания помогают учащимся передать собственное понимание произведений искусства средствами искусства. Как это происходит? Ученики на уроках знакомятся с видом искусства или определенной эпохой и др., происходит эмоциональное восприятие, анализ произведений с точки зрения стиля, средств выразительности, материала. Затем учитель дает задание создать произведение – ассоциацию. Это может быть либо живописная работа, либо литературная. Главное, чтобы результат передавал внутренние ощущения ребенка:</w:t>
      </w:r>
    </w:p>
    <w:p w:rsidR="008C23D8" w:rsidRPr="00F411DD" w:rsidRDefault="00CC10BD" w:rsidP="008C23D8">
      <w:pPr>
        <w:pStyle w:val="a4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Выполните рисунок</w:t>
      </w:r>
      <w:r w:rsidR="008C23D8" w:rsidRPr="00F411DD">
        <w:rPr>
          <w:rFonts w:ascii="Times New Roman" w:hAnsi="Times New Roman" w:cs="Times New Roman"/>
          <w:i/>
          <w:sz w:val="28"/>
          <w:szCs w:val="28"/>
        </w:rPr>
        <w:t xml:space="preserve"> на тему урока (раздела);</w:t>
      </w:r>
    </w:p>
    <w:p w:rsidR="008C23D8" w:rsidRPr="00F411DD" w:rsidRDefault="008C23D8" w:rsidP="008C23D8">
      <w:pPr>
        <w:pStyle w:val="a4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Напишите небольшое эссе-размышление по определенной теме;</w:t>
      </w:r>
    </w:p>
    <w:p w:rsidR="008C23D8" w:rsidRPr="00F411DD" w:rsidRDefault="008C23D8" w:rsidP="008C23D8">
      <w:pPr>
        <w:pStyle w:val="a4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t>Выполните эскизный рисунок-схему памятника архитектуры цивилизаций древности (Древ</w:t>
      </w:r>
      <w:r w:rsidR="00F03387">
        <w:rPr>
          <w:rFonts w:ascii="Times New Roman" w:hAnsi="Times New Roman" w:cs="Times New Roman"/>
          <w:i/>
          <w:sz w:val="28"/>
          <w:szCs w:val="28"/>
        </w:rPr>
        <w:t>него Египта; Древнего востока: Ш</w:t>
      </w:r>
      <w:r w:rsidRPr="00F411DD">
        <w:rPr>
          <w:rFonts w:ascii="Times New Roman" w:hAnsi="Times New Roman" w:cs="Times New Roman"/>
          <w:i/>
          <w:sz w:val="28"/>
          <w:szCs w:val="28"/>
        </w:rPr>
        <w:t>умеры, Вавилон, Ассирия, Иран, Индия, Китай; Древней Греции, Древнего Рима);</w:t>
      </w:r>
    </w:p>
    <w:p w:rsidR="008C23D8" w:rsidRPr="00F411DD" w:rsidRDefault="008C23D8" w:rsidP="008C23D8">
      <w:pPr>
        <w:pStyle w:val="a4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411DD">
        <w:rPr>
          <w:rFonts w:ascii="Times New Roman" w:hAnsi="Times New Roman" w:cs="Times New Roman"/>
          <w:i/>
          <w:sz w:val="28"/>
          <w:szCs w:val="28"/>
        </w:rPr>
        <w:lastRenderedPageBreak/>
        <w:t>Придумайте и нарисуйте символ определенной эпохи или определенной цивилизации.</w:t>
      </w:r>
    </w:p>
    <w:p w:rsidR="00DE46C2" w:rsidRDefault="00DE46C2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C2">
        <w:rPr>
          <w:rFonts w:ascii="Times New Roman" w:hAnsi="Times New Roman" w:cs="Times New Roman"/>
          <w:b/>
          <w:sz w:val="28"/>
          <w:szCs w:val="28"/>
        </w:rPr>
        <w:t xml:space="preserve">Задания поискового характера </w:t>
      </w:r>
    </w:p>
    <w:p w:rsidR="008C23D8" w:rsidRPr="00A2390F" w:rsidRDefault="008C23D8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0F">
        <w:rPr>
          <w:rFonts w:ascii="Times New Roman" w:hAnsi="Times New Roman" w:cs="Times New Roman"/>
          <w:sz w:val="28"/>
          <w:szCs w:val="28"/>
        </w:rPr>
        <w:t xml:space="preserve">Практические задания поискового характера позволяют учащимся индивидуально или в группах совершенствовать навыки работы с документами и информационными источниками. В </w:t>
      </w:r>
      <w:r w:rsidR="003F1324">
        <w:rPr>
          <w:rFonts w:ascii="Times New Roman" w:hAnsi="Times New Roman" w:cs="Times New Roman"/>
          <w:sz w:val="28"/>
          <w:szCs w:val="28"/>
        </w:rPr>
        <w:t>VII</w:t>
      </w:r>
      <w:r w:rsidR="00B4533B" w:rsidRPr="00B4533B">
        <w:rPr>
          <w:rFonts w:ascii="Times New Roman" w:hAnsi="Times New Roman" w:cs="Times New Roman"/>
          <w:sz w:val="28"/>
          <w:szCs w:val="28"/>
        </w:rPr>
        <w:t xml:space="preserve"> </w:t>
      </w:r>
      <w:r w:rsidRPr="00A2390F">
        <w:rPr>
          <w:rFonts w:ascii="Times New Roman" w:hAnsi="Times New Roman" w:cs="Times New Roman"/>
          <w:sz w:val="28"/>
          <w:szCs w:val="28"/>
        </w:rPr>
        <w:t xml:space="preserve">классах наиболее часто использую в практике </w:t>
      </w:r>
      <w:r>
        <w:rPr>
          <w:rFonts w:ascii="Times New Roman" w:hAnsi="Times New Roman" w:cs="Times New Roman"/>
          <w:sz w:val="28"/>
          <w:szCs w:val="28"/>
        </w:rPr>
        <w:t xml:space="preserve">мини-проекты и </w:t>
      </w:r>
      <w:r w:rsidRPr="00A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«кейс-технологии», создаю наборы («кейсы») специально разработанных учебно-методических материалов </w:t>
      </w:r>
      <w:r w:rsidR="00B45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различных носителях (печатные материалы</w:t>
      </w:r>
      <w:r w:rsidRPr="00A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э</w:t>
      </w:r>
      <w:r w:rsidR="00F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лектронном виде, аудио-, </w:t>
      </w:r>
      <w:proofErr w:type="gramStart"/>
      <w:r w:rsidR="00F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</w:t>
      </w:r>
      <w:r w:rsidRPr="00A2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A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выдаваемых учащимся для самостоятельной работы в группах. </w:t>
      </w:r>
      <w:r w:rsidRPr="00A2390F">
        <w:rPr>
          <w:rFonts w:ascii="Times New Roman" w:hAnsi="Times New Roman" w:cs="Times New Roman"/>
          <w:sz w:val="28"/>
          <w:szCs w:val="28"/>
        </w:rPr>
        <w:t>Занятия такого рода активизируют и индивидуальную работу, и работу учебных групп с источниками, мотивируют учащихся на поиск дополнительного материала, расширяя их кругозор:</w:t>
      </w:r>
      <w:r w:rsidR="00B4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>Оформите альбом, стенд, газету (или др.) на определенную тему;</w:t>
      </w:r>
    </w:p>
    <w:p w:rsidR="008C23D8" w:rsidRPr="00F60DC7" w:rsidRDefault="008C23D8" w:rsidP="00070087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 xml:space="preserve">Разгадайте </w:t>
      </w:r>
      <w:r w:rsidR="00070087" w:rsidRPr="00F60DC7">
        <w:rPr>
          <w:rFonts w:ascii="Times New Roman" w:hAnsi="Times New Roman" w:cs="Times New Roman"/>
          <w:i/>
          <w:sz w:val="28"/>
          <w:szCs w:val="28"/>
        </w:rPr>
        <w:t>кроссворды «Скарабей», «Колесо истории»</w:t>
      </w:r>
      <w:r w:rsidRPr="00F60DC7">
        <w:rPr>
          <w:rFonts w:ascii="Times New Roman" w:hAnsi="Times New Roman" w:cs="Times New Roman"/>
          <w:i/>
          <w:sz w:val="28"/>
          <w:szCs w:val="28"/>
        </w:rPr>
        <w:t>;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>Мини-проект исследование «Какие достижения культуры древней цивилизации (Древнего Египта; Древнего востока: шумеры, Вавилон, Ассирия, Иран, Индия, Китай; Древней Греции, Древнего Рима) использует современный человек»;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>Составьте путеводитель для</w:t>
      </w:r>
      <w:r w:rsidR="005F18B1" w:rsidRPr="00F60DC7">
        <w:rPr>
          <w:rFonts w:ascii="Times New Roman" w:hAnsi="Times New Roman" w:cs="Times New Roman"/>
          <w:i/>
          <w:sz w:val="28"/>
          <w:szCs w:val="28"/>
        </w:rPr>
        <w:t xml:space="preserve"> путешественников, отразив в нем</w:t>
      </w:r>
      <w:r w:rsidRPr="00F60DC7">
        <w:rPr>
          <w:rFonts w:ascii="Times New Roman" w:hAnsi="Times New Roman" w:cs="Times New Roman"/>
          <w:i/>
          <w:sz w:val="28"/>
          <w:szCs w:val="28"/>
        </w:rPr>
        <w:t xml:space="preserve"> информацию о памятниках древних культур. Заполните таблицу: название памятника культуры, его краткое описание;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>Мини-проект исследование «Элементы древнегреческих ордеров в архитектуре моего города»;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>Подготовьте презентацию по определенной заданной теме. Включите в работу фото произведений искусства;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 xml:space="preserve">Представьте, что вам необходимо подготовить тематическую выставку в художественном музее. Какие произведения искусства вы </w:t>
      </w:r>
      <w:r w:rsidRPr="00F60DC7">
        <w:rPr>
          <w:rFonts w:ascii="Times New Roman" w:hAnsi="Times New Roman" w:cs="Times New Roman"/>
          <w:i/>
          <w:sz w:val="28"/>
          <w:szCs w:val="28"/>
        </w:rPr>
        <w:lastRenderedPageBreak/>
        <w:t>предложите? Придумайте для выставки образное название. Подготовьте выступление для открытия выставки;</w:t>
      </w:r>
    </w:p>
    <w:p w:rsidR="008C23D8" w:rsidRPr="00F60DC7" w:rsidRDefault="008C23D8" w:rsidP="008C23D8">
      <w:pPr>
        <w:pStyle w:val="a5"/>
        <w:numPr>
          <w:ilvl w:val="0"/>
          <w:numId w:val="6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C7">
        <w:rPr>
          <w:rFonts w:ascii="Times New Roman" w:hAnsi="Times New Roman" w:cs="Times New Roman"/>
          <w:i/>
          <w:sz w:val="28"/>
          <w:szCs w:val="28"/>
        </w:rPr>
        <w:t>Представьте, что вы экскурсовод. Подготовьте для экскурсии по определенной теме небольшое устное сообщение.</w:t>
      </w:r>
    </w:p>
    <w:p w:rsidR="00DE46C2" w:rsidRDefault="00DE46C2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C2">
        <w:rPr>
          <w:rFonts w:ascii="Times New Roman" w:hAnsi="Times New Roman" w:cs="Times New Roman"/>
          <w:b/>
          <w:sz w:val="28"/>
          <w:szCs w:val="28"/>
        </w:rPr>
        <w:t xml:space="preserve">Задания с элементами состязательности </w:t>
      </w:r>
    </w:p>
    <w:p w:rsidR="008C23D8" w:rsidRPr="00A2390F" w:rsidRDefault="006A5AEF" w:rsidP="008C23D8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C23D8" w:rsidRPr="00A2390F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8C23D8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эффективно при проведении последних уроков разделов программы. Задания выполняются в группах</w:t>
      </w:r>
      <w:r w:rsidR="00CC0580">
        <w:rPr>
          <w:rFonts w:ascii="Times New Roman" w:hAnsi="Times New Roman" w:cs="Times New Roman"/>
          <w:sz w:val="28"/>
          <w:szCs w:val="28"/>
        </w:rPr>
        <w:t>. Один из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группы осуществляет защиту результата, полученного в ходе выполнения задания.</w:t>
      </w:r>
      <w:r w:rsidR="008C23D8" w:rsidRPr="00A2390F">
        <w:rPr>
          <w:rFonts w:ascii="Times New Roman" w:hAnsi="Times New Roman" w:cs="Times New Roman"/>
          <w:sz w:val="28"/>
          <w:szCs w:val="28"/>
        </w:rPr>
        <w:t xml:space="preserve"> В классе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="008C23D8" w:rsidRPr="00A2390F">
        <w:rPr>
          <w:rFonts w:ascii="Times New Roman" w:hAnsi="Times New Roman" w:cs="Times New Roman"/>
          <w:sz w:val="28"/>
          <w:szCs w:val="28"/>
        </w:rPr>
        <w:t>учащихся выбирается жюри (эксперты), которое будет оценивать работу одноклассников и определять победителей. Группа экспертов состоит из 3-4-х человек. Эксперты садятся за определенный стол. В задачу экспертов входит: отмечать лучшие ответы, определять наиболее оригинальные решения. Если какой-либо ученик не желает присоединяться к одноклассникам и работать в группе, то он может выполнять задания индивидуально и наряду с участниками групп уч</w:t>
      </w:r>
      <w:r w:rsidR="005F18B1">
        <w:rPr>
          <w:rFonts w:ascii="Times New Roman" w:hAnsi="Times New Roman" w:cs="Times New Roman"/>
          <w:sz w:val="28"/>
          <w:szCs w:val="28"/>
        </w:rPr>
        <w:t>аствовать в играх-соревнованиях:</w:t>
      </w:r>
    </w:p>
    <w:p w:rsidR="008C23D8" w:rsidRPr="00A7172E" w:rsidRDefault="007132CF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72E">
        <w:rPr>
          <w:rFonts w:ascii="Times New Roman" w:hAnsi="Times New Roman" w:cs="Times New Roman"/>
          <w:i/>
          <w:sz w:val="28"/>
          <w:szCs w:val="28"/>
        </w:rPr>
        <w:t>Узнавание и определение названий</w:t>
      </w:r>
      <w:r w:rsidR="008C23D8" w:rsidRPr="00A7172E">
        <w:rPr>
          <w:rFonts w:ascii="Times New Roman" w:hAnsi="Times New Roman" w:cs="Times New Roman"/>
          <w:i/>
          <w:sz w:val="28"/>
          <w:szCs w:val="28"/>
        </w:rPr>
        <w:t xml:space="preserve"> произ</w:t>
      </w:r>
      <w:r w:rsidRPr="00A7172E">
        <w:rPr>
          <w:rFonts w:ascii="Times New Roman" w:hAnsi="Times New Roman" w:cs="Times New Roman"/>
          <w:i/>
          <w:sz w:val="28"/>
          <w:szCs w:val="28"/>
        </w:rPr>
        <w:t>ведений искусства по изображениям</w:t>
      </w:r>
      <w:r w:rsidR="008C23D8" w:rsidRPr="00A7172E">
        <w:rPr>
          <w:rFonts w:ascii="Times New Roman" w:hAnsi="Times New Roman" w:cs="Times New Roman"/>
          <w:i/>
          <w:sz w:val="28"/>
          <w:szCs w:val="28"/>
        </w:rPr>
        <w:t xml:space="preserve"> (слайд-шоу, группы по очереди определяют названия);</w:t>
      </w:r>
    </w:p>
    <w:p w:rsidR="008C23D8" w:rsidRPr="00A7172E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72E">
        <w:rPr>
          <w:rFonts w:ascii="Times New Roman" w:hAnsi="Times New Roman" w:cs="Times New Roman"/>
          <w:i/>
          <w:sz w:val="28"/>
          <w:szCs w:val="28"/>
        </w:rPr>
        <w:t>Узнавание и определение названи</w:t>
      </w:r>
      <w:r w:rsidR="007132CF" w:rsidRPr="00A7172E">
        <w:rPr>
          <w:rFonts w:ascii="Times New Roman" w:hAnsi="Times New Roman" w:cs="Times New Roman"/>
          <w:i/>
          <w:sz w:val="28"/>
          <w:szCs w:val="28"/>
        </w:rPr>
        <w:t>й</w:t>
      </w:r>
      <w:r w:rsidRPr="00A7172E">
        <w:rPr>
          <w:rFonts w:ascii="Times New Roman" w:hAnsi="Times New Roman" w:cs="Times New Roman"/>
          <w:i/>
          <w:sz w:val="28"/>
          <w:szCs w:val="28"/>
        </w:rPr>
        <w:t xml:space="preserve"> произведений искусства по словесному описанию (характеристика средств выразительности, автор, сюжет и др.), группы высказывают предположения по принципу «кто быстрее отгадает»;</w:t>
      </w:r>
    </w:p>
    <w:p w:rsidR="008C23D8" w:rsidRPr="00A7172E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72E">
        <w:rPr>
          <w:rFonts w:ascii="Times New Roman" w:hAnsi="Times New Roman" w:cs="Times New Roman"/>
          <w:i/>
          <w:sz w:val="28"/>
          <w:szCs w:val="28"/>
        </w:rPr>
        <w:t>Установление соответствия между автором и произведением (запись пар) выполняется на доске, представители групп выходят по очереди к доске;</w:t>
      </w:r>
    </w:p>
    <w:p w:rsidR="008C23D8" w:rsidRPr="00A7172E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72E">
        <w:rPr>
          <w:rFonts w:ascii="Times New Roman" w:hAnsi="Times New Roman" w:cs="Times New Roman"/>
          <w:i/>
          <w:sz w:val="28"/>
          <w:szCs w:val="28"/>
        </w:rPr>
        <w:t>Игра «Найди лишний элемент в группе» (оформление в форме коллажа, набора слов и др.);</w:t>
      </w:r>
    </w:p>
    <w:p w:rsidR="008C23D8" w:rsidRPr="00A7172E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72E">
        <w:rPr>
          <w:rFonts w:ascii="Times New Roman" w:hAnsi="Times New Roman" w:cs="Times New Roman"/>
          <w:i/>
          <w:sz w:val="28"/>
          <w:szCs w:val="28"/>
        </w:rPr>
        <w:t>Выразительное чтение отрывка литературного</w:t>
      </w:r>
      <w:r w:rsidR="00070087" w:rsidRPr="00A7172E">
        <w:rPr>
          <w:rFonts w:ascii="Times New Roman" w:hAnsi="Times New Roman" w:cs="Times New Roman"/>
          <w:i/>
          <w:sz w:val="28"/>
          <w:szCs w:val="28"/>
        </w:rPr>
        <w:t xml:space="preserve"> произведения древних цивилизаций</w:t>
      </w:r>
      <w:r w:rsidRPr="00A7172E">
        <w:rPr>
          <w:rFonts w:ascii="Times New Roman" w:hAnsi="Times New Roman" w:cs="Times New Roman"/>
          <w:i/>
          <w:sz w:val="28"/>
          <w:szCs w:val="28"/>
        </w:rPr>
        <w:t>;</w:t>
      </w:r>
    </w:p>
    <w:p w:rsidR="008C23D8" w:rsidRPr="00A7172E" w:rsidRDefault="008C23D8" w:rsidP="008C23D8">
      <w:pPr>
        <w:pStyle w:val="a5"/>
        <w:numPr>
          <w:ilvl w:val="0"/>
          <w:numId w:val="7"/>
        </w:numPr>
        <w:tabs>
          <w:tab w:val="left" w:pos="0"/>
          <w:tab w:val="left" w:pos="4163"/>
        </w:tabs>
        <w:spacing w:after="0" w:line="360" w:lineRule="auto"/>
        <w:ind w:left="426" w:right="1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72E">
        <w:rPr>
          <w:rFonts w:ascii="Times New Roman" w:hAnsi="Times New Roman" w:cs="Times New Roman"/>
          <w:i/>
          <w:sz w:val="28"/>
          <w:szCs w:val="28"/>
        </w:rPr>
        <w:lastRenderedPageBreak/>
        <w:t>Узнавание и определение названия произведений искусства по измененному с помощью компьютерных программ изображению (презентация).</w:t>
      </w:r>
    </w:p>
    <w:p w:rsidR="003F1324" w:rsidRDefault="003F1324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24">
        <w:rPr>
          <w:rFonts w:ascii="Times New Roman" w:hAnsi="Times New Roman" w:cs="Times New Roman"/>
          <w:sz w:val="28"/>
          <w:szCs w:val="28"/>
        </w:rPr>
        <w:t>*Задания учащимся записываются на доске или раздаются на карточках.</w:t>
      </w:r>
    </w:p>
    <w:p w:rsidR="00F411DD" w:rsidRPr="00A7172E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2E">
        <w:rPr>
          <w:rFonts w:ascii="Times New Roman" w:hAnsi="Times New Roman" w:cs="Times New Roman"/>
          <w:b/>
          <w:sz w:val="28"/>
          <w:szCs w:val="28"/>
        </w:rPr>
        <w:t>Кейсы</w:t>
      </w:r>
    </w:p>
    <w:p w:rsidR="00F411DD" w:rsidRPr="00A7172E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72E">
        <w:rPr>
          <w:rFonts w:ascii="Times New Roman" w:hAnsi="Times New Roman" w:cs="Times New Roman"/>
          <w:sz w:val="28"/>
          <w:szCs w:val="28"/>
          <w:u w:val="single"/>
        </w:rPr>
        <w:t xml:space="preserve">Кейс «Искусство Древней Греции» (работа в группах), задания: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подписать названия под изображениями произведений искусства Древней Греции;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ответить на вопросы по теме кейса;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заполнить предлагаемую учителем таблицу;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указать и отметить элементы ордера на иллюстрации;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отметить термины, соответствующие культуре Древней Греции;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- разгадать чайнворд.</w:t>
      </w:r>
    </w:p>
    <w:p w:rsidR="00F411DD" w:rsidRPr="00A7172E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72E">
        <w:rPr>
          <w:rFonts w:ascii="Times New Roman" w:hAnsi="Times New Roman" w:cs="Times New Roman"/>
          <w:sz w:val="28"/>
          <w:szCs w:val="28"/>
          <w:u w:val="single"/>
        </w:rPr>
        <w:t>Кейс «Искусство Древнего Рима» (работа в группах), задания: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подписать изображения произведений искусства Древнего Рима;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указать элементы сооружений на иллюстрациях;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установить соответствие между определениями и понятиями;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установить соответствие между выдающимися личностями и их творениями;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ответить на вопросы по теме кейса;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найти правильный ответ из нескольких предложенных;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- сравнить изображения и отметить особенности каждого;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- разгадать чайнворд или кроссворд на выбор.</w:t>
      </w:r>
    </w:p>
    <w:p w:rsid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*Задания выполняются группами в любом порядке и количестве, удобном для учащихся. При выполнении заданий дети могут пользоваться учебными пособиями и Интернетом.</w:t>
      </w:r>
    </w:p>
    <w:p w:rsidR="00F411DD" w:rsidRPr="00930923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923">
        <w:rPr>
          <w:rFonts w:ascii="Times New Roman" w:hAnsi="Times New Roman" w:cs="Times New Roman"/>
          <w:b/>
          <w:sz w:val="28"/>
          <w:szCs w:val="28"/>
        </w:rPr>
        <w:t xml:space="preserve">Задания из пособия </w:t>
      </w:r>
      <w:proofErr w:type="spellStart"/>
      <w:r w:rsidRPr="00930923">
        <w:rPr>
          <w:rFonts w:ascii="Times New Roman" w:hAnsi="Times New Roman" w:cs="Times New Roman"/>
          <w:b/>
          <w:sz w:val="28"/>
          <w:szCs w:val="28"/>
        </w:rPr>
        <w:t>Колбышева</w:t>
      </w:r>
      <w:proofErr w:type="spellEnd"/>
      <w:r w:rsidRPr="00930923">
        <w:rPr>
          <w:rFonts w:ascii="Times New Roman" w:hAnsi="Times New Roman" w:cs="Times New Roman"/>
          <w:b/>
          <w:sz w:val="28"/>
          <w:szCs w:val="28"/>
        </w:rPr>
        <w:t xml:space="preserve"> С.И. «Искусство (отечественная и мировая художественная культура)» 7 класс: рабочая тетрадь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lastRenderedPageBreak/>
        <w:t>Тема «Искусство первобытной эпохи: послание потомкам» стр.4-7, задания №1, 2, 3, 4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«Освоение пространства: зарождение архитектуры» стр.11-13, задания №2, 3, 4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«Искусство первобытных времен на белорусских землях» стр.13-19, задания №1, 2, 3, 6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 xml:space="preserve">Тема «Сюжеты и образы в изобразительном искусстве Древнего Египта» стр.25-27, задания №2, 3, 5, 6, 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«Декоративно-прикладное искусство Древнего Египта» стр.28-30, задания №1, 2, 3, 5, 6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«Идеалы красоты в искусстве Древней Индии» стр.51-54, задания №2, 3, 4, 5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«Мудрость и созерцательность: искусство Древнего Китая» стр.55-60, задания №3, 4, 6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«Ордерная система в древнегреческой архитектуре» стр.66-69, задания №1, 2, 3, 4, 5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«Греческий храм – идеал красоты и гармонии в архитектуре» стр.69-72, задания №1, 4, 5, 6</w:t>
      </w:r>
    </w:p>
    <w:p w:rsidR="00F411DD" w:rsidRPr="00F411DD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«Образ человека в скульптуре Древней Греции» стр.72-75, задания №1, 2, 3</w:t>
      </w:r>
    </w:p>
    <w:p w:rsidR="003F1324" w:rsidRDefault="00F411DD" w:rsidP="00930923">
      <w:pPr>
        <w:pStyle w:val="a5"/>
        <w:tabs>
          <w:tab w:val="left" w:pos="0"/>
          <w:tab w:val="left" w:pos="4163"/>
        </w:tabs>
        <w:spacing w:after="0" w:line="360" w:lineRule="auto"/>
        <w:ind w:left="0" w:right="150"/>
        <w:jc w:val="both"/>
        <w:rPr>
          <w:rFonts w:ascii="Times New Roman" w:hAnsi="Times New Roman" w:cs="Times New Roman"/>
          <w:sz w:val="28"/>
          <w:szCs w:val="28"/>
        </w:rPr>
      </w:pPr>
      <w:r w:rsidRPr="00F411DD">
        <w:rPr>
          <w:rFonts w:ascii="Times New Roman" w:hAnsi="Times New Roman" w:cs="Times New Roman"/>
          <w:sz w:val="28"/>
          <w:szCs w:val="28"/>
        </w:rPr>
        <w:t>Тема «Архитектура Древнего Рима: новаторство, величие и инженерное мастерство» стр.97-100, задания №1, 2, 3, 4</w:t>
      </w:r>
    </w:p>
    <w:p w:rsidR="003F1324" w:rsidRDefault="003F1324" w:rsidP="00930923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7B">
        <w:rPr>
          <w:rFonts w:ascii="Times New Roman" w:hAnsi="Times New Roman" w:cs="Times New Roman"/>
          <w:sz w:val="28"/>
          <w:szCs w:val="28"/>
        </w:rPr>
        <w:t xml:space="preserve">*Иллюстрации, содержащиеся в рабочей тетради, дублируются на экране телевизора (интерактивной доски, </w:t>
      </w:r>
      <w:proofErr w:type="spellStart"/>
      <w:r w:rsidRPr="009C257B">
        <w:rPr>
          <w:rFonts w:ascii="Times New Roman" w:hAnsi="Times New Roman" w:cs="Times New Roman"/>
          <w:sz w:val="28"/>
          <w:szCs w:val="28"/>
        </w:rPr>
        <w:t>мультиборда</w:t>
      </w:r>
      <w:proofErr w:type="spellEnd"/>
      <w:r w:rsidRPr="009C257B">
        <w:rPr>
          <w:rFonts w:ascii="Times New Roman" w:hAnsi="Times New Roman" w:cs="Times New Roman"/>
          <w:sz w:val="28"/>
          <w:szCs w:val="28"/>
        </w:rPr>
        <w:t>).</w:t>
      </w:r>
    </w:p>
    <w:p w:rsidR="003F1324" w:rsidRPr="00A2390F" w:rsidRDefault="003F1324" w:rsidP="00930923">
      <w:pPr>
        <w:tabs>
          <w:tab w:val="left" w:pos="0"/>
          <w:tab w:val="left" w:pos="4163"/>
        </w:tabs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практические задания,</w:t>
      </w:r>
      <w:r w:rsidRPr="00A2390F">
        <w:rPr>
          <w:rFonts w:ascii="Times New Roman" w:hAnsi="Times New Roman" w:cs="Times New Roman"/>
          <w:sz w:val="28"/>
          <w:szCs w:val="28"/>
        </w:rPr>
        <w:t xml:space="preserve"> ребята сами выбирают художественные материалы, техники, а иногда и тематику. Это пом</w:t>
      </w:r>
      <w:r>
        <w:rPr>
          <w:rFonts w:ascii="Times New Roman" w:hAnsi="Times New Roman" w:cs="Times New Roman"/>
          <w:sz w:val="28"/>
          <w:szCs w:val="28"/>
        </w:rPr>
        <w:t xml:space="preserve">огает им создавать эмоционально </w:t>
      </w:r>
      <w:r w:rsidRPr="00A2390F">
        <w:rPr>
          <w:rFonts w:ascii="Times New Roman" w:hAnsi="Times New Roman" w:cs="Times New Roman"/>
          <w:sz w:val="28"/>
          <w:szCs w:val="28"/>
        </w:rPr>
        <w:t xml:space="preserve">яркие образы,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A2390F">
        <w:rPr>
          <w:rFonts w:ascii="Times New Roman" w:hAnsi="Times New Roman" w:cs="Times New Roman"/>
          <w:sz w:val="28"/>
          <w:szCs w:val="28"/>
        </w:rPr>
        <w:t xml:space="preserve">интересные смысловые и цветовые сочетания, </w:t>
      </w:r>
      <w:r>
        <w:rPr>
          <w:rFonts w:ascii="Times New Roman" w:hAnsi="Times New Roman" w:cs="Times New Roman"/>
          <w:sz w:val="28"/>
          <w:szCs w:val="28"/>
        </w:rPr>
        <w:t xml:space="preserve">придумывать </w:t>
      </w:r>
      <w:r w:rsidRPr="00A2390F">
        <w:rPr>
          <w:rFonts w:ascii="Times New Roman" w:hAnsi="Times New Roman" w:cs="Times New Roman"/>
          <w:sz w:val="28"/>
          <w:szCs w:val="28"/>
        </w:rPr>
        <w:t xml:space="preserve">оригинальные композиционные решения. Одну и ту же тему </w:t>
      </w:r>
      <w:r>
        <w:rPr>
          <w:rFonts w:ascii="Times New Roman" w:hAnsi="Times New Roman" w:cs="Times New Roman"/>
          <w:sz w:val="28"/>
          <w:szCs w:val="28"/>
        </w:rPr>
        <w:t>каждый учащийся</w:t>
      </w:r>
      <w:r w:rsidRPr="00A2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осваивает и практически реализует по-своему</w:t>
      </w:r>
      <w:r w:rsidRPr="00A2390F">
        <w:rPr>
          <w:rFonts w:ascii="Times New Roman" w:hAnsi="Times New Roman" w:cs="Times New Roman"/>
          <w:sz w:val="28"/>
          <w:szCs w:val="28"/>
        </w:rPr>
        <w:t>, а это и есть творческая самореализация.</w:t>
      </w:r>
      <w:bookmarkStart w:id="0" w:name="_GoBack"/>
      <w:bookmarkEnd w:id="0"/>
    </w:p>
    <w:sectPr w:rsidR="003F1324" w:rsidRPr="00A2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AA" w:rsidRDefault="005265AA" w:rsidP="00973200">
      <w:pPr>
        <w:spacing w:after="0" w:line="240" w:lineRule="auto"/>
      </w:pPr>
      <w:r>
        <w:separator/>
      </w:r>
    </w:p>
  </w:endnote>
  <w:endnote w:type="continuationSeparator" w:id="0">
    <w:p w:rsidR="005265AA" w:rsidRDefault="005265AA" w:rsidP="0097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00" w:rsidRDefault="009732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271887"/>
      <w:docPartObj>
        <w:docPartGallery w:val="Page Numbers (Bottom of Page)"/>
        <w:docPartUnique/>
      </w:docPartObj>
    </w:sdtPr>
    <w:sdtEndPr/>
    <w:sdtContent>
      <w:p w:rsidR="00973200" w:rsidRDefault="009732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4B">
          <w:rPr>
            <w:noProof/>
          </w:rPr>
          <w:t>7</w:t>
        </w:r>
        <w:r>
          <w:fldChar w:fldCharType="end"/>
        </w:r>
      </w:p>
    </w:sdtContent>
  </w:sdt>
  <w:p w:rsidR="00973200" w:rsidRDefault="009732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00" w:rsidRDefault="009732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AA" w:rsidRDefault="005265AA" w:rsidP="00973200">
      <w:pPr>
        <w:spacing w:after="0" w:line="240" w:lineRule="auto"/>
      </w:pPr>
      <w:r>
        <w:separator/>
      </w:r>
    </w:p>
  </w:footnote>
  <w:footnote w:type="continuationSeparator" w:id="0">
    <w:p w:rsidR="005265AA" w:rsidRDefault="005265AA" w:rsidP="0097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00" w:rsidRDefault="009732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00" w:rsidRDefault="009732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00" w:rsidRDefault="009732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908"/>
    <w:multiLevelType w:val="hybridMultilevel"/>
    <w:tmpl w:val="F13AF7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32424"/>
    <w:multiLevelType w:val="hybridMultilevel"/>
    <w:tmpl w:val="5DE0F6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3311BF"/>
    <w:multiLevelType w:val="hybridMultilevel"/>
    <w:tmpl w:val="E7DC83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3B18DE"/>
    <w:multiLevelType w:val="hybridMultilevel"/>
    <w:tmpl w:val="729A0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C61640"/>
    <w:multiLevelType w:val="hybridMultilevel"/>
    <w:tmpl w:val="A4ACC2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D86E6D"/>
    <w:multiLevelType w:val="hybridMultilevel"/>
    <w:tmpl w:val="3132BD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18465E"/>
    <w:multiLevelType w:val="hybridMultilevel"/>
    <w:tmpl w:val="9E6893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B91570"/>
    <w:multiLevelType w:val="hybridMultilevel"/>
    <w:tmpl w:val="32E4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1BC5"/>
    <w:multiLevelType w:val="hybridMultilevel"/>
    <w:tmpl w:val="FFACE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D4E2F"/>
    <w:multiLevelType w:val="hybridMultilevel"/>
    <w:tmpl w:val="5980F3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10"/>
    <w:rsid w:val="000002FD"/>
    <w:rsid w:val="00044B86"/>
    <w:rsid w:val="0006117E"/>
    <w:rsid w:val="00061C0A"/>
    <w:rsid w:val="0006406A"/>
    <w:rsid w:val="00070087"/>
    <w:rsid w:val="000C61A5"/>
    <w:rsid w:val="001252BF"/>
    <w:rsid w:val="001369B6"/>
    <w:rsid w:val="001D26E9"/>
    <w:rsid w:val="001F7CC6"/>
    <w:rsid w:val="00211981"/>
    <w:rsid w:val="00283903"/>
    <w:rsid w:val="0030300C"/>
    <w:rsid w:val="00335D67"/>
    <w:rsid w:val="00364DD3"/>
    <w:rsid w:val="00377A10"/>
    <w:rsid w:val="00394A2A"/>
    <w:rsid w:val="003F1324"/>
    <w:rsid w:val="0041350F"/>
    <w:rsid w:val="004F14B7"/>
    <w:rsid w:val="005265AA"/>
    <w:rsid w:val="005420E3"/>
    <w:rsid w:val="005C2626"/>
    <w:rsid w:val="005C61EA"/>
    <w:rsid w:val="005F18B1"/>
    <w:rsid w:val="0061784C"/>
    <w:rsid w:val="006526CF"/>
    <w:rsid w:val="00670925"/>
    <w:rsid w:val="00672150"/>
    <w:rsid w:val="00677510"/>
    <w:rsid w:val="006A5AEF"/>
    <w:rsid w:val="007132CF"/>
    <w:rsid w:val="00726046"/>
    <w:rsid w:val="00734BAE"/>
    <w:rsid w:val="00821037"/>
    <w:rsid w:val="00882CAE"/>
    <w:rsid w:val="008B1EAE"/>
    <w:rsid w:val="008C23D8"/>
    <w:rsid w:val="008E3968"/>
    <w:rsid w:val="00903DE1"/>
    <w:rsid w:val="00927E3A"/>
    <w:rsid w:val="00930923"/>
    <w:rsid w:val="00973200"/>
    <w:rsid w:val="009C5BC1"/>
    <w:rsid w:val="009F4593"/>
    <w:rsid w:val="00A10654"/>
    <w:rsid w:val="00A12BD1"/>
    <w:rsid w:val="00A31AF2"/>
    <w:rsid w:val="00A7172E"/>
    <w:rsid w:val="00B4533B"/>
    <w:rsid w:val="00B574CE"/>
    <w:rsid w:val="00BB08CD"/>
    <w:rsid w:val="00C03262"/>
    <w:rsid w:val="00C07232"/>
    <w:rsid w:val="00C11ED5"/>
    <w:rsid w:val="00C17083"/>
    <w:rsid w:val="00C40617"/>
    <w:rsid w:val="00C567E0"/>
    <w:rsid w:val="00CC0580"/>
    <w:rsid w:val="00CC10BD"/>
    <w:rsid w:val="00CC7628"/>
    <w:rsid w:val="00D17289"/>
    <w:rsid w:val="00D5602C"/>
    <w:rsid w:val="00DD184E"/>
    <w:rsid w:val="00DE46C2"/>
    <w:rsid w:val="00E05817"/>
    <w:rsid w:val="00E26C4B"/>
    <w:rsid w:val="00E43874"/>
    <w:rsid w:val="00E65C0A"/>
    <w:rsid w:val="00EB490F"/>
    <w:rsid w:val="00ED304B"/>
    <w:rsid w:val="00F03387"/>
    <w:rsid w:val="00F26618"/>
    <w:rsid w:val="00F411DD"/>
    <w:rsid w:val="00F5155E"/>
    <w:rsid w:val="00F60DC7"/>
    <w:rsid w:val="00FA753D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9DF4"/>
  <w15:chartTrackingRefBased/>
  <w15:docId w15:val="{4489B68F-4003-43E4-BC8B-119746D2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39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3968"/>
    <w:pPr>
      <w:ind w:left="720"/>
      <w:contextualSpacing/>
    </w:pPr>
  </w:style>
  <w:style w:type="character" w:customStyle="1" w:styleId="fontstyle01">
    <w:name w:val="fontstyle01"/>
    <w:basedOn w:val="a0"/>
    <w:rsid w:val="00B574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574C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200"/>
  </w:style>
  <w:style w:type="paragraph" w:styleId="a8">
    <w:name w:val="footer"/>
    <w:basedOn w:val="a"/>
    <w:link w:val="a9"/>
    <w:uiPriority w:val="99"/>
    <w:unhideWhenUsed/>
    <w:rsid w:val="0097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87A7-2B10-47D8-9587-7EE71DB9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2020-12-06T15:42:00Z</dcterms:created>
  <dcterms:modified xsi:type="dcterms:W3CDTF">2020-12-06T16:33:00Z</dcterms:modified>
</cp:coreProperties>
</file>