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Государственное учреждение образования </w:t>
      </w: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«Средняя школа №4 г.Могилева»</w:t>
      </w: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 xml:space="preserve">Воспитательное мероприятие  </w:t>
      </w: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«Их подвиг – нам пример и вечная память»</w:t>
      </w: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D463EC" w:rsidRDefault="00D463EC" w:rsidP="00D463E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BB7C80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Мероприятие подготовили:</w:t>
      </w:r>
    </w:p>
    <w:p w:rsidR="00BB7C80" w:rsidRDefault="00BB7C80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Кибкова Наталья Константиновна</w:t>
      </w:r>
    </w:p>
    <w:p w:rsidR="00BB7C80" w:rsidRDefault="00BB7C80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Солонец Татьяна Александровна</w:t>
      </w:r>
    </w:p>
    <w:p w:rsidR="00BB7C80" w:rsidRDefault="00BB7C80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Суприна Марина Егоровна</w:t>
      </w: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3EC" w:rsidRPr="00BB7C80" w:rsidRDefault="000C1341" w:rsidP="00BB7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Могилев</w:t>
      </w:r>
    </w:p>
    <w:p w:rsidR="00E2154C" w:rsidRPr="00E2154C" w:rsidRDefault="00E2154C" w:rsidP="00E21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54C">
        <w:rPr>
          <w:rFonts w:ascii="Times New Roman" w:hAnsi="Times New Roman" w:cs="Times New Roman"/>
          <w:sz w:val="28"/>
          <w:szCs w:val="28"/>
        </w:rPr>
        <w:t xml:space="preserve">Воспитательное мероприятие  </w:t>
      </w:r>
    </w:p>
    <w:p w:rsidR="00E2154C" w:rsidRPr="00E2154C" w:rsidRDefault="00E2154C" w:rsidP="00E21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4C">
        <w:rPr>
          <w:rFonts w:ascii="Times New Roman" w:hAnsi="Times New Roman" w:cs="Times New Roman"/>
          <w:b/>
          <w:sz w:val="28"/>
          <w:szCs w:val="28"/>
        </w:rPr>
        <w:t>«Их подвиг – нам пример и вечная память»</w:t>
      </w:r>
    </w:p>
    <w:p w:rsidR="00486599" w:rsidRPr="00D463EC" w:rsidRDefault="00486599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3EC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D463EC">
        <w:rPr>
          <w:rFonts w:ascii="Times New Roman" w:hAnsi="Times New Roman" w:cs="Times New Roman"/>
          <w:iCs/>
          <w:sz w:val="28"/>
          <w:szCs w:val="28"/>
        </w:rPr>
        <w:t>расширить знания учащихся о трагической истории Могилева времен</w:t>
      </w:r>
      <w:r w:rsidRPr="00D463EC">
        <w:rPr>
          <w:rFonts w:ascii="Times New Roman" w:hAnsi="Times New Roman" w:cs="Times New Roman"/>
          <w:sz w:val="28"/>
          <w:szCs w:val="28"/>
        </w:rPr>
        <w:br/>
      </w:r>
      <w:r w:rsidRPr="00D463EC">
        <w:rPr>
          <w:rFonts w:ascii="Times New Roman" w:hAnsi="Times New Roman" w:cs="Times New Roman"/>
          <w:iCs/>
          <w:sz w:val="28"/>
          <w:szCs w:val="28"/>
        </w:rPr>
        <w:t>Великой Отечественной войны</w:t>
      </w:r>
      <w:r w:rsidRPr="00D463EC">
        <w:rPr>
          <w:rFonts w:ascii="Times New Roman" w:hAnsi="Times New Roman" w:cs="Times New Roman"/>
          <w:sz w:val="28"/>
          <w:szCs w:val="28"/>
        </w:rPr>
        <w:t>.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599" w:rsidRPr="00D463EC" w:rsidRDefault="00486599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iCs/>
          <w:color w:val="000000"/>
          <w:sz w:val="28"/>
          <w:szCs w:val="28"/>
        </w:rPr>
      </w:pPr>
      <w:r w:rsidRPr="00D463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="00FD2E7E" w:rsidRPr="00D463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в детях чувство патриотизма, любви к малой Родине;</w:t>
      </w:r>
    </w:p>
    <w:p w:rsidR="00FD2E7E" w:rsidRPr="00D463EC" w:rsidRDefault="00D463EC" w:rsidP="00D463EC">
      <w:pPr>
        <w:shd w:val="clear" w:color="auto" w:fill="FFFFFF"/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D463EC">
        <w:rPr>
          <w:iCs/>
          <w:color w:val="000000"/>
          <w:sz w:val="28"/>
          <w:szCs w:val="28"/>
        </w:rPr>
        <w:t>2.</w:t>
      </w:r>
      <w:r w:rsidR="00FD2E7E" w:rsidRPr="00D463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дать представление о значимости сохранения своего исторического прошлого и уважения к нему;</w:t>
      </w:r>
    </w:p>
    <w:p w:rsidR="00FD2E7E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FD2E7E"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познавательный интерес учащихся к изучению истории родного города.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Форма проведения: внеклассное мероприятие для учащихся 4-х классов по памятным местам г.Могилева «Их подвиг – нам пример и вечная память»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и материалы: ТСО, интеллектуальные карты</w:t>
      </w:r>
      <w:r w:rsidR="00392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4)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набором фотографий памятников города Могилева</w:t>
      </w:r>
      <w:r w:rsidR="00392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5) 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(большая на доске, индивидуальные на столах), раздаточный материал для работы в группах и парах.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585" w:rsidRPr="00D463EC" w:rsidRDefault="00211585" w:rsidP="00D463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мероприятия: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998" w:rsidRPr="00D463EC" w:rsidRDefault="00AC5998" w:rsidP="00D463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1E0494" w:rsidRPr="00D46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97498" w:rsidRPr="00D46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46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момент. Создание психологического комфорта</w:t>
      </w:r>
    </w:p>
    <w:p w:rsidR="00AC5998" w:rsidRPr="00D463EC" w:rsidRDefault="00AC5998" w:rsidP="00D463E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Друзья мои, я очень рада</w:t>
      </w:r>
    </w:p>
    <w:p w:rsidR="00AC5998" w:rsidRPr="00D463EC" w:rsidRDefault="00AC5998" w:rsidP="00D463E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Войти в приветливый наш класс.</w:t>
      </w:r>
    </w:p>
    <w:p w:rsidR="00AC5998" w:rsidRPr="00D463EC" w:rsidRDefault="00AC5998" w:rsidP="00D463E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для меня уже награда</w:t>
      </w:r>
    </w:p>
    <w:p w:rsidR="00AC5998" w:rsidRPr="00D463EC" w:rsidRDefault="00211585" w:rsidP="00D463E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Внимань</w:t>
      </w:r>
      <w:r w:rsidR="00AC5998" w:rsidRPr="00D4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AC5998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ваших умных глаз.</w:t>
      </w:r>
    </w:p>
    <w:p w:rsidR="00D463EC" w:rsidRPr="00D463EC" w:rsidRDefault="00D463EC" w:rsidP="00D463E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135D" w:rsidRPr="00D463EC" w:rsidRDefault="00297498" w:rsidP="00D463E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  <w:lang w:val="en-US"/>
        </w:rPr>
        <w:t>II</w:t>
      </w:r>
      <w:r w:rsidR="001E0494" w:rsidRPr="00D463EC">
        <w:rPr>
          <w:b/>
          <w:color w:val="000000" w:themeColor="text1"/>
          <w:sz w:val="28"/>
          <w:szCs w:val="28"/>
        </w:rPr>
        <w:t>.</w:t>
      </w:r>
      <w:r w:rsidRPr="00D463EC">
        <w:rPr>
          <w:b/>
          <w:bCs/>
          <w:color w:val="000000" w:themeColor="text1"/>
          <w:sz w:val="28"/>
          <w:szCs w:val="28"/>
        </w:rPr>
        <w:t xml:space="preserve"> </w:t>
      </w:r>
      <w:r w:rsidR="0063135D" w:rsidRPr="00D463EC">
        <w:rPr>
          <w:b/>
          <w:bCs/>
          <w:color w:val="000000" w:themeColor="text1"/>
          <w:sz w:val="28"/>
          <w:szCs w:val="28"/>
        </w:rPr>
        <w:t>Введение в тему</w:t>
      </w:r>
    </w:p>
    <w:p w:rsidR="0063135D" w:rsidRPr="00D463EC" w:rsidRDefault="001E0494" w:rsidP="00D463EC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Упражнение</w:t>
      </w:r>
      <w:r w:rsidR="0063135D" w:rsidRPr="00D463E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«Камушки»</w:t>
      </w:r>
    </w:p>
    <w:p w:rsidR="00704D55" w:rsidRPr="00D463EC" w:rsidRDefault="0063135D" w:rsidP="00D463E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раздает каждому ученику разные камушки и предлагает рассмотреть их.</w:t>
      </w:r>
      <w:r w:rsidR="004E4B61" w:rsidRPr="00D463E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63135D" w:rsidRPr="00D463EC" w:rsidRDefault="00704D55" w:rsidP="00D46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3135D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Расскажите о том, какие у вас камушки в руках?</w:t>
      </w:r>
      <w:r w:rsidR="00D463EC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(ребята описывают камушки).</w:t>
      </w:r>
    </w:p>
    <w:p w:rsidR="00FB05BF" w:rsidRPr="00D463EC" w:rsidRDefault="00FB05BF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Сообщение темы мероприятия</w:t>
      </w:r>
    </w:p>
    <w:p w:rsidR="004E4B61" w:rsidRPr="00D463EC" w:rsidRDefault="004E4B61" w:rsidP="00D46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3135D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камушки разные, как и люди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что нас объединяет? </w:t>
      </w:r>
    </w:p>
    <w:p w:rsidR="00515C48" w:rsidRPr="00D463EC" w:rsidRDefault="004E4B61" w:rsidP="00D46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Всех нас объединяет то, что мы живем</w:t>
      </w:r>
      <w:r w:rsidR="0063135D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одной стране. </w:t>
      </w:r>
    </w:p>
    <w:p w:rsidR="0063135D" w:rsidRPr="00D463EC" w:rsidRDefault="0063135D" w:rsidP="00D46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называется страна, в которой мы живем?</w:t>
      </w:r>
    </w:p>
    <w:p w:rsidR="0063135D" w:rsidRPr="00D463EC" w:rsidRDefault="0063135D" w:rsidP="00D46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называют жителей Беларуси?</w:t>
      </w:r>
    </w:p>
    <w:p w:rsidR="00515C48" w:rsidRPr="00D463EC" w:rsidRDefault="00515C48" w:rsidP="00D46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E4B61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Разгадайте ребус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E0494" w:rsidRPr="00D463EC" w:rsidRDefault="001E0494" w:rsidP="00D46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8F7D6F" wp14:editId="7CCBF93E">
            <wp:extent cx="1724025" cy="1676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5D" w:rsidRPr="00D463EC" w:rsidRDefault="0063135D" w:rsidP="00D46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вы думаете, какая тема нашего </w:t>
      </w:r>
      <w:r w:rsidR="00C32799"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3135D" w:rsidRPr="00D463EC" w:rsidRDefault="0063135D" w:rsidP="00D463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О чем будем говорить?</w:t>
      </w:r>
    </w:p>
    <w:p w:rsidR="00D463EC" w:rsidRPr="00D463EC" w:rsidRDefault="00D463EC" w:rsidP="00D463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B05BF" w:rsidRPr="00D463EC" w:rsidRDefault="00FB05BF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Актуализация знаний</w:t>
      </w:r>
    </w:p>
    <w:p w:rsidR="00DF21F8" w:rsidRPr="00D463EC" w:rsidRDefault="00DF21F8" w:rsidP="00D463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История – это наука, которая изучает прошлое нашей страны и всего человечества</w:t>
      </w:r>
      <w:r w:rsidR="00515C48" w:rsidRPr="00D463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Я приглашаю вас совершить путешествие во времени. А узнать, куда мы отправляемся</w:t>
      </w:r>
      <w:r w:rsidR="001E0494"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, поможет нам народная мудрость:</w:t>
      </w:r>
    </w:p>
    <w:p w:rsidR="00D463EC" w:rsidRPr="00D463EC" w:rsidRDefault="00D463EC" w:rsidP="00D463E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15C48" w:rsidRPr="00D463EC" w:rsidRDefault="00DF21F8" w:rsidP="00D463E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Далеко от нас война и все же близко</w:t>
      </w:r>
      <w:r w:rsidR="00515C48"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04A6E" w:rsidRPr="00D463EC" w:rsidRDefault="00DF21F8" w:rsidP="00D463E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Нам о ней напоминают обелиски…</w:t>
      </w:r>
    </w:p>
    <w:p w:rsidR="00D463EC" w:rsidRPr="00D463EC" w:rsidRDefault="00D463EC" w:rsidP="00D463E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B06" w:rsidRPr="00D463EC" w:rsidRDefault="00CA5B06" w:rsidP="00D46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Итак, мы сегодня отправляемся в «путешествие». А как вы думаете, ребята, без чего не может обойтись ни одно путешествие? (</w:t>
      </w:r>
      <w:r w:rsidRPr="00D463EC">
        <w:rPr>
          <w:i/>
          <w:iCs/>
          <w:color w:val="000000" w:themeColor="text1"/>
          <w:sz w:val="28"/>
          <w:szCs w:val="28"/>
        </w:rPr>
        <w:t>ответы учащихся</w:t>
      </w:r>
      <w:r w:rsidRPr="00D463EC">
        <w:rPr>
          <w:color w:val="000000" w:themeColor="text1"/>
          <w:sz w:val="28"/>
          <w:szCs w:val="28"/>
        </w:rPr>
        <w:t>)</w:t>
      </w:r>
    </w:p>
    <w:p w:rsidR="00CA5B06" w:rsidRPr="00D463EC" w:rsidRDefault="00CA5B06" w:rsidP="00D46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Конечно, все, что вы назвали, верно. Но любой путешественник скаж</w:t>
      </w:r>
      <w:r w:rsidR="00515C48" w:rsidRPr="00D463EC">
        <w:rPr>
          <w:color w:val="000000" w:themeColor="text1"/>
          <w:sz w:val="28"/>
          <w:szCs w:val="28"/>
        </w:rPr>
        <w:t>ет вам, что нужно определиться </w:t>
      </w:r>
      <w:r w:rsidRPr="00D463EC">
        <w:rPr>
          <w:color w:val="000000" w:themeColor="text1"/>
          <w:sz w:val="28"/>
          <w:szCs w:val="28"/>
        </w:rPr>
        <w:t xml:space="preserve">с тем, что ты знаешь о том месте, куда собрался, чтобы никакие преграды не встретились на пути. Посему предлагаю обобщить все имеющиеся у нас знания о </w:t>
      </w:r>
      <w:r w:rsidR="00297498" w:rsidRPr="00D463EC">
        <w:rPr>
          <w:color w:val="000000" w:themeColor="text1"/>
          <w:sz w:val="28"/>
          <w:szCs w:val="28"/>
        </w:rPr>
        <w:t xml:space="preserve">нашей </w:t>
      </w:r>
      <w:r w:rsidRPr="00D463EC">
        <w:rPr>
          <w:color w:val="000000" w:themeColor="text1"/>
          <w:sz w:val="28"/>
          <w:szCs w:val="28"/>
        </w:rPr>
        <w:t>Родине.</w:t>
      </w:r>
    </w:p>
    <w:p w:rsidR="00D463EC" w:rsidRPr="00D463EC" w:rsidRDefault="00D463EC" w:rsidP="00D463E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297498" w:rsidRPr="00D463EC" w:rsidRDefault="001E0494" w:rsidP="00D463EC">
      <w:pPr>
        <w:pStyle w:val="a3"/>
        <w:shd w:val="clear" w:color="auto" w:fill="FFFFFF"/>
        <w:tabs>
          <w:tab w:val="center" w:pos="0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463EC">
        <w:rPr>
          <w:b/>
          <w:bCs/>
          <w:iCs/>
          <w:color w:val="000000" w:themeColor="text1"/>
          <w:sz w:val="28"/>
          <w:szCs w:val="28"/>
        </w:rPr>
        <w:tab/>
      </w:r>
      <w:r w:rsidR="00FB05BF" w:rsidRPr="00D463EC">
        <w:rPr>
          <w:b/>
          <w:bCs/>
          <w:iCs/>
          <w:color w:val="000000" w:themeColor="text1"/>
          <w:sz w:val="28"/>
          <w:szCs w:val="28"/>
        </w:rPr>
        <w:t>4</w:t>
      </w:r>
      <w:r w:rsidR="004E4B61" w:rsidRPr="00D463EC">
        <w:rPr>
          <w:b/>
          <w:bCs/>
          <w:iCs/>
          <w:color w:val="000000" w:themeColor="text1"/>
          <w:sz w:val="28"/>
          <w:szCs w:val="28"/>
        </w:rPr>
        <w:t xml:space="preserve">. </w:t>
      </w:r>
      <w:r w:rsidR="00CA5B06" w:rsidRPr="00D463EC">
        <w:rPr>
          <w:b/>
          <w:bCs/>
          <w:iCs/>
          <w:color w:val="000000" w:themeColor="text1"/>
          <w:sz w:val="28"/>
          <w:szCs w:val="28"/>
        </w:rPr>
        <w:t>Блиц-викторина «Моя Беларусь»</w:t>
      </w:r>
      <w:r w:rsidR="00297498" w:rsidRPr="00D463E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E4B61" w:rsidRPr="00D463E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ab/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Мы живём посредине Европы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В нашей доброй и гордой стране,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Называют её синеокой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И лучистой, как воды в Двине,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Называют её светлорусой,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Восхищаясь её красотой,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Называют её Беларусью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Или просто — Землёю Святой!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Светлая, лучистая —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Без конца и края!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Белая, пречистая –</w:t>
      </w:r>
    </w:p>
    <w:p w:rsidR="00297498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Беларусь Святая!</w:t>
      </w:r>
    </w:p>
    <w:p w:rsidR="00CA5B06" w:rsidRPr="00D463EC" w:rsidRDefault="00297498" w:rsidP="00D463EC">
      <w:pPr>
        <w:pStyle w:val="a3"/>
        <w:shd w:val="clear" w:color="auto" w:fill="FFFFFF"/>
        <w:spacing w:before="0" w:beforeAutospacing="0" w:after="0" w:afterAutospacing="0"/>
        <w:ind w:left="1983" w:firstLine="14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>В. Ковальчук</w:t>
      </w:r>
    </w:p>
    <w:p w:rsidR="00CA5B06" w:rsidRPr="00D463EC" w:rsidRDefault="00CA5B06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Где географически расположена Беларусь? (</w:t>
      </w:r>
      <w:r w:rsidRPr="00D463EC">
        <w:rPr>
          <w:i/>
          <w:iCs/>
          <w:color w:val="000000" w:themeColor="text1"/>
          <w:sz w:val="28"/>
          <w:szCs w:val="28"/>
        </w:rPr>
        <w:t>в центре Европы</w:t>
      </w:r>
      <w:r w:rsidRPr="00D463EC">
        <w:rPr>
          <w:color w:val="000000" w:themeColor="text1"/>
          <w:sz w:val="28"/>
          <w:szCs w:val="28"/>
        </w:rPr>
        <w:t>)</w:t>
      </w:r>
    </w:p>
    <w:p w:rsidR="00CA5B06" w:rsidRPr="00D463EC" w:rsidRDefault="00CA5B06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Какова площадь Беларуси? (</w:t>
      </w:r>
      <w:r w:rsidRPr="00D463EC">
        <w:rPr>
          <w:i/>
          <w:iCs/>
          <w:color w:val="000000" w:themeColor="text1"/>
          <w:sz w:val="28"/>
          <w:szCs w:val="28"/>
        </w:rPr>
        <w:t>207 тыс. км</w:t>
      </w:r>
      <w:r w:rsidRPr="00D463EC">
        <w:rPr>
          <w:i/>
          <w:iCs/>
          <w:color w:val="000000" w:themeColor="text1"/>
          <w:sz w:val="28"/>
          <w:szCs w:val="28"/>
          <w:vertAlign w:val="superscript"/>
        </w:rPr>
        <w:t>2</w:t>
      </w:r>
      <w:r w:rsidRPr="00D463EC">
        <w:rPr>
          <w:color w:val="000000" w:themeColor="text1"/>
          <w:sz w:val="28"/>
          <w:szCs w:val="28"/>
        </w:rPr>
        <w:t>)</w:t>
      </w:r>
    </w:p>
    <w:p w:rsidR="00CA5B06" w:rsidRPr="00D463EC" w:rsidRDefault="00CA5B06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Назови столицу нашей Родины? (</w:t>
      </w:r>
      <w:r w:rsidRPr="00D463EC">
        <w:rPr>
          <w:i/>
          <w:iCs/>
          <w:color w:val="000000" w:themeColor="text1"/>
          <w:sz w:val="28"/>
          <w:szCs w:val="28"/>
        </w:rPr>
        <w:t>Минск</w:t>
      </w:r>
      <w:r w:rsidRPr="00D463EC">
        <w:rPr>
          <w:color w:val="000000" w:themeColor="text1"/>
          <w:sz w:val="28"/>
          <w:szCs w:val="28"/>
        </w:rPr>
        <w:t>)</w:t>
      </w:r>
    </w:p>
    <w:p w:rsidR="00CA5B06" w:rsidRPr="00D463EC" w:rsidRDefault="00CA5B06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Назови областные центры Беларуси? (</w:t>
      </w:r>
      <w:r w:rsidRPr="00D463EC">
        <w:rPr>
          <w:i/>
          <w:iCs/>
          <w:color w:val="000000" w:themeColor="text1"/>
          <w:sz w:val="28"/>
          <w:szCs w:val="28"/>
        </w:rPr>
        <w:t>Гомель, Гродно, Минск, Могилев, Витебск, Брест</w:t>
      </w:r>
      <w:r w:rsidRPr="00D463EC">
        <w:rPr>
          <w:color w:val="000000" w:themeColor="text1"/>
          <w:sz w:val="28"/>
          <w:szCs w:val="28"/>
        </w:rPr>
        <w:t>)</w:t>
      </w:r>
    </w:p>
    <w:p w:rsidR="00297498" w:rsidRPr="00D463EC" w:rsidRDefault="00297498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Назовите дату начала ВОВ.</w:t>
      </w:r>
    </w:p>
    <w:p w:rsidR="001E0494" w:rsidRPr="00D463EC" w:rsidRDefault="00297498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Назовите города-герои.</w:t>
      </w:r>
      <w:r w:rsidR="001E0494" w:rsidRPr="00D463EC">
        <w:rPr>
          <w:color w:val="000000" w:themeColor="text1"/>
          <w:sz w:val="28"/>
          <w:szCs w:val="28"/>
        </w:rPr>
        <w:t xml:space="preserve"> </w:t>
      </w:r>
    </w:p>
    <w:p w:rsidR="001E0494" w:rsidRPr="00D463EC" w:rsidRDefault="001E0494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В каком областном центре живем мы? (</w:t>
      </w:r>
      <w:r w:rsidRPr="00D463EC">
        <w:rPr>
          <w:i/>
          <w:iCs/>
          <w:color w:val="000000" w:themeColor="text1"/>
          <w:sz w:val="28"/>
          <w:szCs w:val="28"/>
        </w:rPr>
        <w:t>Могилев</w:t>
      </w:r>
      <w:r w:rsidRPr="00D463EC">
        <w:rPr>
          <w:color w:val="000000" w:themeColor="text1"/>
          <w:sz w:val="28"/>
          <w:szCs w:val="28"/>
        </w:rPr>
        <w:t>)</w:t>
      </w:r>
    </w:p>
    <w:p w:rsidR="00297498" w:rsidRPr="00D463EC" w:rsidRDefault="001E0494" w:rsidP="00D463E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 какой реке стоит город Могилев? (</w:t>
      </w:r>
      <w:r w:rsidRPr="00D463EC">
        <w:rPr>
          <w:i/>
          <w:iCs/>
          <w:color w:val="000000" w:themeColor="text1"/>
          <w:sz w:val="28"/>
          <w:szCs w:val="28"/>
        </w:rPr>
        <w:t>Днепр</w:t>
      </w:r>
      <w:r w:rsidRPr="00D463EC">
        <w:rPr>
          <w:color w:val="000000" w:themeColor="text1"/>
          <w:sz w:val="28"/>
          <w:szCs w:val="28"/>
        </w:rPr>
        <w:t>)</w:t>
      </w:r>
    </w:p>
    <w:p w:rsidR="00D463EC" w:rsidRPr="00D463EC" w:rsidRDefault="00D463EC" w:rsidP="00D463EC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 w:themeColor="text1"/>
          <w:sz w:val="28"/>
          <w:szCs w:val="28"/>
        </w:rPr>
      </w:pPr>
    </w:p>
    <w:p w:rsidR="00297498" w:rsidRPr="00D463EC" w:rsidRDefault="00C32799" w:rsidP="00D463E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463EC">
        <w:rPr>
          <w:rStyle w:val="c2"/>
          <w:color w:val="000000" w:themeColor="text1"/>
          <w:sz w:val="28"/>
          <w:szCs w:val="28"/>
        </w:rPr>
        <w:t>Прошло 77</w:t>
      </w:r>
      <w:r w:rsidR="00297498" w:rsidRPr="00D463EC">
        <w:rPr>
          <w:rStyle w:val="c2"/>
          <w:color w:val="000000" w:themeColor="text1"/>
          <w:sz w:val="28"/>
          <w:szCs w:val="28"/>
        </w:rPr>
        <w:t xml:space="preserve"> лет, как закончилась Великая Отечественная война, но эхо ее до сих пор не затихает в людских душах. Чем дальше уходят её события, тем значительнее и дороже становятся подвиги солдат, отстоявших свободу и независимость нашей Родины… У времени есть своя память – история. </w:t>
      </w:r>
    </w:p>
    <w:p w:rsidR="00AF426B" w:rsidRPr="00D463EC" w:rsidRDefault="00297498" w:rsidP="00D463E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 w:themeColor="text1"/>
          <w:sz w:val="28"/>
          <w:szCs w:val="28"/>
        </w:rPr>
      </w:pPr>
      <w:r w:rsidRPr="00D463EC">
        <w:rPr>
          <w:rStyle w:val="c2"/>
          <w:color w:val="000000" w:themeColor="text1"/>
          <w:sz w:val="28"/>
          <w:szCs w:val="28"/>
        </w:rPr>
        <w:lastRenderedPageBreak/>
        <w:t xml:space="preserve">Мы не имеем право забыть об ужасах </w:t>
      </w:r>
      <w:r w:rsidR="00FB05BF" w:rsidRPr="00D463EC">
        <w:rPr>
          <w:rStyle w:val="c2"/>
          <w:color w:val="000000" w:themeColor="text1"/>
          <w:sz w:val="28"/>
          <w:szCs w:val="28"/>
        </w:rPr>
        <w:t xml:space="preserve">Великой Отечественной </w:t>
      </w:r>
      <w:r w:rsidRPr="00D463EC">
        <w:rPr>
          <w:rStyle w:val="c2"/>
          <w:color w:val="000000" w:themeColor="text1"/>
          <w:sz w:val="28"/>
          <w:szCs w:val="28"/>
        </w:rPr>
        <w:t>войны, чтобы они не повторились вновь. Мы не имеем право забыть о тех солдатах, которые погибли ради того, чтобы мы сейчас жили.  Мы не можем отблагодарить тех, кто уже ни одно десятилетие лежит в земле, тех, кто отдал свою жизнь за спасение нашей Родины, мы не можем сказать им «спасибо». Но мы можем быть достойны их памяти, благодаря добрым делам, добросовестному труду, заботе о своей Отчизне. Мы обязаны не только помнить всё, но и передавать из поколения в поколение историю подвига народа</w:t>
      </w:r>
      <w:r w:rsidR="00FB05BF" w:rsidRPr="00D463EC">
        <w:rPr>
          <w:rStyle w:val="c2"/>
          <w:color w:val="000000" w:themeColor="text1"/>
          <w:sz w:val="28"/>
          <w:szCs w:val="28"/>
        </w:rPr>
        <w:t>-победителя</w:t>
      </w:r>
      <w:r w:rsidRPr="00D463EC">
        <w:rPr>
          <w:rStyle w:val="c2"/>
          <w:color w:val="000000" w:themeColor="text1"/>
          <w:sz w:val="28"/>
          <w:szCs w:val="28"/>
        </w:rPr>
        <w:t>.</w:t>
      </w:r>
    </w:p>
    <w:p w:rsidR="00D463EC" w:rsidRPr="00D463EC" w:rsidRDefault="00D463EC" w:rsidP="00D463E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 w:themeColor="text1"/>
          <w:sz w:val="28"/>
          <w:szCs w:val="28"/>
        </w:rPr>
      </w:pPr>
    </w:p>
    <w:p w:rsidR="00AF426B" w:rsidRPr="00D463EC" w:rsidRDefault="00FB05BF" w:rsidP="00D463E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</w:rPr>
        <w:t>5</w:t>
      </w:r>
      <w:r w:rsidR="004E4B61" w:rsidRPr="00D463EC">
        <w:rPr>
          <w:b/>
          <w:color w:val="000000" w:themeColor="text1"/>
          <w:sz w:val="28"/>
          <w:szCs w:val="28"/>
        </w:rPr>
        <w:t xml:space="preserve">. </w:t>
      </w:r>
      <w:r w:rsidR="00AF426B" w:rsidRPr="00D463EC">
        <w:rPr>
          <w:b/>
          <w:color w:val="000000" w:themeColor="text1"/>
          <w:sz w:val="28"/>
          <w:szCs w:val="28"/>
        </w:rPr>
        <w:t xml:space="preserve"> «Фото загадки» (с подсказками)</w:t>
      </w:r>
      <w:r w:rsidR="00211585" w:rsidRPr="00D463EC">
        <w:rPr>
          <w:b/>
          <w:color w:val="000000" w:themeColor="text1"/>
          <w:sz w:val="28"/>
          <w:szCs w:val="28"/>
        </w:rPr>
        <w:t xml:space="preserve"> </w:t>
      </w:r>
      <w:r w:rsidR="00D463EC" w:rsidRPr="00D463EC">
        <w:rPr>
          <w:color w:val="000000" w:themeColor="text1"/>
          <w:sz w:val="28"/>
          <w:szCs w:val="28"/>
        </w:rPr>
        <w:t>На</w:t>
      </w:r>
      <w:r w:rsidR="00D463EC">
        <w:rPr>
          <w:color w:val="000000" w:themeColor="text1"/>
          <w:sz w:val="28"/>
          <w:szCs w:val="28"/>
        </w:rPr>
        <w:t xml:space="preserve"> экране появляются фотографии с </w:t>
      </w:r>
      <w:r w:rsidR="00251828">
        <w:rPr>
          <w:color w:val="000000" w:themeColor="text1"/>
          <w:sz w:val="28"/>
          <w:szCs w:val="28"/>
        </w:rPr>
        <w:t>изображениями памятных мест (от менее распространенных к более известным). Ребята должны отгадать мемориальный ком</w:t>
      </w:r>
      <w:r w:rsidR="002C609B">
        <w:rPr>
          <w:color w:val="000000" w:themeColor="text1"/>
          <w:sz w:val="28"/>
          <w:szCs w:val="28"/>
        </w:rPr>
        <w:t>плекс</w:t>
      </w:r>
      <w:r w:rsidR="00D463EC" w:rsidRPr="00D463EC">
        <w:rPr>
          <w:b/>
          <w:color w:val="000000" w:themeColor="text1"/>
          <w:sz w:val="28"/>
          <w:szCs w:val="28"/>
        </w:rPr>
        <w:t xml:space="preserve"> </w:t>
      </w:r>
      <w:r w:rsidR="00211585" w:rsidRPr="00D463EC">
        <w:rPr>
          <w:i/>
          <w:color w:val="000000" w:themeColor="text1"/>
          <w:sz w:val="28"/>
          <w:szCs w:val="28"/>
        </w:rPr>
        <w:t>(Брестская крепость, Хатынь, Курган Славы,</w:t>
      </w:r>
      <w:r w:rsidR="001D3041" w:rsidRPr="00D463EC">
        <w:rPr>
          <w:i/>
          <w:color w:val="000000" w:themeColor="text1"/>
          <w:sz w:val="28"/>
          <w:szCs w:val="28"/>
        </w:rPr>
        <w:t xml:space="preserve"> </w:t>
      </w:r>
      <w:r w:rsidR="00211585" w:rsidRPr="00D463EC">
        <w:rPr>
          <w:i/>
          <w:color w:val="000000" w:themeColor="text1"/>
          <w:sz w:val="28"/>
          <w:szCs w:val="28"/>
        </w:rPr>
        <w:t>Площадь Победы</w:t>
      </w:r>
      <w:r w:rsidR="001D3041" w:rsidRPr="00D463EC">
        <w:rPr>
          <w:i/>
          <w:color w:val="000000" w:themeColor="text1"/>
          <w:sz w:val="28"/>
          <w:szCs w:val="28"/>
        </w:rPr>
        <w:t xml:space="preserve"> в Минске, Буйничское поле)</w:t>
      </w:r>
      <w:r w:rsidR="002C609B">
        <w:rPr>
          <w:i/>
          <w:color w:val="000000" w:themeColor="text1"/>
          <w:sz w:val="28"/>
          <w:szCs w:val="28"/>
        </w:rPr>
        <w:t>.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За все, что есть сейчас у нас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За каждый наш счастливый час,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За то, что солнце светит нам,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Спасибо доблестным солдатам,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Что отстояли мир когда-то.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Спасибо Армии родной,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Нашим отцам и дедам,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Что озарили мир весной</w:t>
      </w:r>
    </w:p>
    <w:p w:rsidR="00BA7F2A" w:rsidRPr="00D463EC" w:rsidRDefault="00BA7F2A" w:rsidP="00D463EC">
      <w:pPr>
        <w:pStyle w:val="c13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И принесли Победу</w:t>
      </w:r>
      <w:r w:rsidRPr="00D463EC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BA7F2A" w:rsidRPr="00D463EC" w:rsidRDefault="00BB7C80" w:rsidP="006C00C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Каждый</w:t>
      </w:r>
      <w:r w:rsidR="00BA7F2A" w:rsidRPr="00D463EC">
        <w:rPr>
          <w:rStyle w:val="c2"/>
          <w:color w:val="000000" w:themeColor="text1"/>
          <w:sz w:val="28"/>
          <w:szCs w:val="28"/>
        </w:rPr>
        <w:t xml:space="preserve"> город, каждая деревенька, каждая семья в Беларуси может гордиться своими героями…</w:t>
      </w:r>
    </w:p>
    <w:p w:rsidR="002C609B" w:rsidRDefault="002C609B" w:rsidP="00D463EC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297498" w:rsidRPr="00D463EC" w:rsidRDefault="002C609B" w:rsidP="002C609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FB05BF" w:rsidRPr="00D463EC">
        <w:rPr>
          <w:b/>
          <w:color w:val="000000" w:themeColor="text1"/>
          <w:sz w:val="28"/>
          <w:szCs w:val="28"/>
          <w:lang w:val="en-US"/>
        </w:rPr>
        <w:t>III</w:t>
      </w:r>
      <w:r w:rsidR="001E0494" w:rsidRPr="00D463EC">
        <w:rPr>
          <w:b/>
          <w:color w:val="000000" w:themeColor="text1"/>
          <w:sz w:val="28"/>
          <w:szCs w:val="28"/>
        </w:rPr>
        <w:t>.</w:t>
      </w:r>
      <w:r w:rsidR="00704D55" w:rsidRPr="00D463EC">
        <w:rPr>
          <w:b/>
          <w:color w:val="000000" w:themeColor="text1"/>
          <w:sz w:val="28"/>
          <w:szCs w:val="28"/>
        </w:rPr>
        <w:t xml:space="preserve"> Работа по теме мероприятия</w:t>
      </w:r>
    </w:p>
    <w:p w:rsidR="0009330A" w:rsidRPr="00D463EC" w:rsidRDefault="00CA5B06" w:rsidP="006C00C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63EC">
        <w:rPr>
          <w:color w:val="000000" w:themeColor="text1"/>
          <w:sz w:val="28"/>
          <w:szCs w:val="28"/>
          <w:shd w:val="clear" w:color="auto" w:fill="FFFFFF"/>
        </w:rPr>
        <w:t xml:space="preserve">«Багаж» знаний для нашего путешествия мы собрали. Можно отправляться в путь.  </w:t>
      </w:r>
    </w:p>
    <w:p w:rsidR="0009330A" w:rsidRPr="00D463EC" w:rsidRDefault="0009330A" w:rsidP="00D463E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463EC">
        <w:rPr>
          <w:iCs/>
          <w:sz w:val="28"/>
          <w:szCs w:val="28"/>
          <w:bdr w:val="none" w:sz="0" w:space="0" w:color="auto" w:frame="1"/>
        </w:rPr>
        <w:t>В городе – сотни дорог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Вечность в себе таящих.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Город – всегда диалог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Прошлого с настоящим.</w:t>
      </w:r>
      <w:r w:rsidRPr="00D46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63E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Р. Рождественский</w:t>
      </w:r>
    </w:p>
    <w:p w:rsidR="00AD3669" w:rsidRPr="00D463EC" w:rsidRDefault="00CA5B06" w:rsidP="006C0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знать, куда идти нам понадобиться карта. (</w:t>
      </w:r>
      <w:r w:rsidR="00BB7C8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У каждой пары учащихся</w:t>
      </w:r>
      <w:r w:rsidRPr="00D463E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появляется карта</w:t>
      </w:r>
      <w:r w:rsidR="00BB7C8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854C75" w:rsidRPr="00D463EC" w:rsidRDefault="00CA5B06" w:rsidP="006C0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Как вы видите, здесь кроме цифр никаких данных нет. Мы с вами в процессе путешествия будем обозначать каждую остановку и делать пометки.</w:t>
      </w:r>
      <w:r w:rsidR="00AC5998" w:rsidRPr="00D463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C00CA" w:rsidRDefault="006C00CA" w:rsidP="006C00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854C75" w:rsidRPr="00D463EC" w:rsidRDefault="001E0494" w:rsidP="006C00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D463E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854C75" w:rsidRPr="00D463E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Начало путешествия</w:t>
      </w:r>
    </w:p>
    <w:p w:rsidR="00AC5998" w:rsidRPr="00D463EC" w:rsidRDefault="006C00CA" w:rsidP="006C00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Путешествие начинаем с (Приложение 1</w:t>
      </w:r>
      <w:r w:rsidR="00AC5998" w:rsidRPr="00D463E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) (дети должны по фото догадаться)… </w:t>
      </w:r>
      <w:r w:rsidR="00AC5998" w:rsidRPr="00D463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достоп</w:t>
      </w:r>
      <w:r w:rsidR="00BB7C8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римечательности «Нулевой километр</w:t>
      </w:r>
      <w:r w:rsidR="00AC5998" w:rsidRPr="00D463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». </w:t>
      </w:r>
    </w:p>
    <w:p w:rsidR="00AC5998" w:rsidRPr="00D463EC" w:rsidRDefault="00AC5998" w:rsidP="006C0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вы знаете об этой достопримечательности? Где находится?</w:t>
      </w:r>
      <w:r w:rsidRPr="00D463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(Нанесение этого места на карту.)</w:t>
      </w:r>
    </w:p>
    <w:p w:rsidR="00AC5998" w:rsidRPr="00D463EC" w:rsidRDefault="00AC5998" w:rsidP="00D463E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</w:t>
      </w:r>
      <w:r w:rsidR="006C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C5998" w:rsidRPr="00D463EC" w:rsidRDefault="00AC5998" w:rsidP="00D463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Нулевой километр – начало всех дорог, место, являющееся сердцем города.</w:t>
      </w:r>
    </w:p>
    <w:p w:rsidR="00AC5998" w:rsidRPr="00D463EC" w:rsidRDefault="00AC5998" w:rsidP="00D463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Могилеве знак нулевого километра находится на площади Ленина и представляет собой гранитный купол на подставке.</w:t>
      </w:r>
    </w:p>
    <w:p w:rsidR="006C00CA" w:rsidRDefault="00AC5998" w:rsidP="00D463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одной из сторон купола нанесена надпись о дате основания Могилева, на другой указано расстояние до Минска, а на подставке изображен герб города и нанесено расстояния до районных центов Могилевской области.</w:t>
      </w:r>
    </w:p>
    <w:p w:rsidR="00AC5998" w:rsidRPr="00D463EC" w:rsidRDefault="00AC5998" w:rsidP="00D463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A5B06" w:rsidRPr="00D463EC" w:rsidRDefault="001E0494" w:rsidP="00D463E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 w:rsidRPr="00D463EC">
        <w:rPr>
          <w:b/>
          <w:i/>
          <w:color w:val="000000" w:themeColor="text1"/>
          <w:sz w:val="28"/>
          <w:szCs w:val="28"/>
        </w:rPr>
        <w:t xml:space="preserve">2. </w:t>
      </w:r>
      <w:r w:rsidR="00854C75" w:rsidRPr="00D463EC">
        <w:rPr>
          <w:b/>
          <w:i/>
          <w:color w:val="000000" w:themeColor="text1"/>
          <w:sz w:val="28"/>
          <w:szCs w:val="28"/>
        </w:rPr>
        <w:t>Остановка 2</w:t>
      </w:r>
      <w:r w:rsidR="00BB7C80">
        <w:rPr>
          <w:b/>
          <w:i/>
          <w:color w:val="000000" w:themeColor="text1"/>
          <w:sz w:val="28"/>
          <w:szCs w:val="28"/>
        </w:rPr>
        <w:t xml:space="preserve"> – </w:t>
      </w:r>
      <w:r w:rsidR="008E5803" w:rsidRPr="00D463EC">
        <w:rPr>
          <w:b/>
          <w:i/>
          <w:color w:val="000000" w:themeColor="text1"/>
          <w:sz w:val="28"/>
          <w:szCs w:val="28"/>
        </w:rPr>
        <w:t>Ал</w:t>
      </w:r>
      <w:r w:rsidR="00C32799" w:rsidRPr="00D463EC">
        <w:rPr>
          <w:b/>
          <w:i/>
          <w:color w:val="000000" w:themeColor="text1"/>
          <w:sz w:val="28"/>
          <w:szCs w:val="28"/>
        </w:rPr>
        <w:t>лея Героев</w:t>
      </w:r>
    </w:p>
    <w:p w:rsidR="0009330A" w:rsidRPr="00D463EC" w:rsidRDefault="00704D55" w:rsidP="00D46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</w:rPr>
        <w:t>1)</w:t>
      </w:r>
      <w:r w:rsidR="001E0494" w:rsidRPr="00D463EC">
        <w:rPr>
          <w:b/>
          <w:color w:val="000000" w:themeColor="text1"/>
          <w:sz w:val="28"/>
          <w:szCs w:val="28"/>
        </w:rPr>
        <w:t xml:space="preserve"> Просмотр видео</w:t>
      </w:r>
      <w:r w:rsidRPr="00D463EC">
        <w:rPr>
          <w:b/>
          <w:color w:val="000000" w:themeColor="text1"/>
          <w:sz w:val="28"/>
          <w:szCs w:val="28"/>
        </w:rPr>
        <w:t>ролика</w:t>
      </w:r>
    </w:p>
    <w:p w:rsidR="001E0494" w:rsidRPr="00D463EC" w:rsidRDefault="00704D55" w:rsidP="00D46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</w:rPr>
        <w:t>2)</w:t>
      </w:r>
      <w:r w:rsidR="001E0494" w:rsidRPr="00D463EC">
        <w:rPr>
          <w:b/>
          <w:color w:val="000000" w:themeColor="text1"/>
          <w:sz w:val="28"/>
          <w:szCs w:val="28"/>
        </w:rPr>
        <w:t xml:space="preserve"> Работа в группах</w:t>
      </w:r>
    </w:p>
    <w:p w:rsidR="001E0494" w:rsidRPr="00D463EC" w:rsidRDefault="001E0494" w:rsidP="00D463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Задание: соотнесите числа с определениями.</w:t>
      </w:r>
    </w:p>
    <w:p w:rsidR="001E0494" w:rsidRPr="00D463EC" w:rsidRDefault="00BB7C80" w:rsidP="00D46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1983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="001E0494" w:rsidRPr="00D463EC">
        <w:rPr>
          <w:color w:val="000000" w:themeColor="text1"/>
          <w:sz w:val="28"/>
          <w:szCs w:val="28"/>
        </w:rPr>
        <w:t>в этом году</w:t>
      </w:r>
      <w:r w:rsidR="001E0494" w:rsidRPr="00D463EC">
        <w:rPr>
          <w:b/>
          <w:bCs/>
          <w:color w:val="000000" w:themeColor="text1"/>
          <w:sz w:val="28"/>
          <w:szCs w:val="28"/>
        </w:rPr>
        <w:t xml:space="preserve"> </w:t>
      </w:r>
      <w:r w:rsidR="001E0494" w:rsidRPr="00D463EC">
        <w:rPr>
          <w:color w:val="000000" w:themeColor="text1"/>
          <w:sz w:val="28"/>
          <w:szCs w:val="28"/>
        </w:rPr>
        <w:t>была заложена Аллея Героев</w:t>
      </w:r>
    </w:p>
    <w:p w:rsidR="001E0494" w:rsidRPr="00D463EC" w:rsidRDefault="001E0494" w:rsidP="00D46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D463EC">
        <w:rPr>
          <w:color w:val="000000"/>
          <w:sz w:val="28"/>
          <w:szCs w:val="28"/>
        </w:rPr>
        <w:t>2009</w:t>
      </w:r>
      <w:r w:rsidRPr="00D463EC">
        <w:rPr>
          <w:color w:val="000000"/>
          <w:sz w:val="28"/>
          <w:szCs w:val="28"/>
        </w:rPr>
        <w:tab/>
      </w:r>
      <w:r w:rsidRPr="00D463EC">
        <w:rPr>
          <w:color w:val="000000"/>
          <w:sz w:val="28"/>
          <w:szCs w:val="28"/>
        </w:rPr>
        <w:tab/>
      </w:r>
      <w:r w:rsidRPr="00D463EC">
        <w:rPr>
          <w:color w:val="000000"/>
          <w:sz w:val="28"/>
          <w:szCs w:val="28"/>
        </w:rPr>
        <w:tab/>
      </w:r>
      <w:r w:rsidRPr="00D463EC">
        <w:rPr>
          <w:color w:val="000000" w:themeColor="text1"/>
          <w:sz w:val="28"/>
          <w:szCs w:val="28"/>
        </w:rPr>
        <w:t>в этом году</w:t>
      </w:r>
      <w:r w:rsidRPr="00D463EC">
        <w:rPr>
          <w:b/>
          <w:bCs/>
          <w:color w:val="000000" w:themeColor="text1"/>
          <w:sz w:val="28"/>
          <w:szCs w:val="28"/>
        </w:rPr>
        <w:t xml:space="preserve"> </w:t>
      </w:r>
      <w:r w:rsidRPr="00D463EC">
        <w:rPr>
          <w:color w:val="000000" w:themeColor="text1"/>
          <w:sz w:val="28"/>
          <w:szCs w:val="28"/>
        </w:rPr>
        <w:t xml:space="preserve">была </w:t>
      </w:r>
      <w:r w:rsidR="00704D55" w:rsidRPr="00D463EC">
        <w:rPr>
          <w:color w:val="000000"/>
          <w:sz w:val="28"/>
          <w:szCs w:val="28"/>
        </w:rPr>
        <w:t xml:space="preserve">реконструирована </w:t>
      </w:r>
      <w:r w:rsidRPr="00D463EC">
        <w:rPr>
          <w:color w:val="000000" w:themeColor="text1"/>
          <w:sz w:val="28"/>
          <w:szCs w:val="28"/>
        </w:rPr>
        <w:t>Аллея Героев</w:t>
      </w:r>
    </w:p>
    <w:p w:rsidR="00704D55" w:rsidRPr="00BB7C80" w:rsidRDefault="001E0494" w:rsidP="00D46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463EC">
        <w:rPr>
          <w:sz w:val="28"/>
          <w:szCs w:val="28"/>
        </w:rPr>
        <w:t xml:space="preserve">104 </w:t>
      </w:r>
      <w:r w:rsidRPr="00D463EC">
        <w:rPr>
          <w:color w:val="000000" w:themeColor="text1"/>
          <w:sz w:val="28"/>
          <w:szCs w:val="28"/>
        </w:rPr>
        <w:tab/>
      </w:r>
      <w:r w:rsidRPr="00D463EC">
        <w:rPr>
          <w:color w:val="000000" w:themeColor="text1"/>
          <w:sz w:val="28"/>
          <w:szCs w:val="28"/>
        </w:rPr>
        <w:tab/>
      </w:r>
      <w:r w:rsidRPr="00D463EC">
        <w:rPr>
          <w:color w:val="000000" w:themeColor="text1"/>
          <w:sz w:val="28"/>
          <w:szCs w:val="28"/>
        </w:rPr>
        <w:tab/>
      </w:r>
      <w:r w:rsidR="00BB7C80" w:rsidRPr="00BB7C80">
        <w:rPr>
          <w:sz w:val="28"/>
          <w:szCs w:val="28"/>
        </w:rPr>
        <w:t>имени Героев Советского Союза увековечены на</w:t>
      </w:r>
      <w:r w:rsidRPr="00BB7C80">
        <w:rPr>
          <w:sz w:val="28"/>
          <w:szCs w:val="28"/>
        </w:rPr>
        <w:t xml:space="preserve"> </w:t>
      </w:r>
      <w:r w:rsidR="00704D55" w:rsidRPr="00BB7C80">
        <w:rPr>
          <w:sz w:val="28"/>
          <w:szCs w:val="28"/>
        </w:rPr>
        <w:t>Аллее Героев</w:t>
      </w:r>
    </w:p>
    <w:p w:rsidR="001E0494" w:rsidRPr="00D463EC" w:rsidRDefault="001E0494" w:rsidP="00D46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 xml:space="preserve">26 </w:t>
      </w:r>
      <w:r w:rsidRPr="00D463EC">
        <w:rPr>
          <w:color w:val="000000" w:themeColor="text1"/>
          <w:sz w:val="28"/>
          <w:szCs w:val="28"/>
        </w:rPr>
        <w:tab/>
      </w:r>
      <w:r w:rsidR="00BB7C80">
        <w:rPr>
          <w:color w:val="000000" w:themeColor="text1"/>
          <w:sz w:val="28"/>
          <w:szCs w:val="28"/>
        </w:rPr>
        <w:tab/>
      </w:r>
      <w:r w:rsidR="00BB7C80">
        <w:rPr>
          <w:color w:val="000000" w:themeColor="text1"/>
          <w:sz w:val="28"/>
          <w:szCs w:val="28"/>
        </w:rPr>
        <w:tab/>
      </w:r>
      <w:r w:rsidR="00486599" w:rsidRPr="00D463EC">
        <w:rPr>
          <w:color w:val="000000" w:themeColor="text1"/>
          <w:sz w:val="28"/>
          <w:szCs w:val="28"/>
        </w:rPr>
        <w:t xml:space="preserve">металлических конструкций с портретами и информацией о герое – </w:t>
      </w:r>
      <w:r w:rsidR="00486599" w:rsidRPr="00D463EC">
        <w:rPr>
          <w:b/>
          <w:color w:val="000000" w:themeColor="text1"/>
          <w:sz w:val="28"/>
          <w:szCs w:val="28"/>
        </w:rPr>
        <w:t>стел</w:t>
      </w:r>
      <w:r w:rsidRPr="00D463EC">
        <w:rPr>
          <w:color w:val="000000" w:themeColor="text1"/>
          <w:sz w:val="28"/>
          <w:szCs w:val="28"/>
        </w:rPr>
        <w:t xml:space="preserve"> </w:t>
      </w:r>
    </w:p>
    <w:p w:rsidR="001D3041" w:rsidRPr="00BB7C80" w:rsidRDefault="00BB7C80" w:rsidP="00D463E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B7C80">
        <w:rPr>
          <w:sz w:val="28"/>
          <w:szCs w:val="28"/>
        </w:rPr>
        <w:t>1</w:t>
      </w:r>
      <w:r w:rsidRPr="00BB7C80">
        <w:rPr>
          <w:sz w:val="28"/>
          <w:szCs w:val="28"/>
        </w:rPr>
        <w:tab/>
      </w:r>
      <w:r w:rsidRPr="00BB7C80">
        <w:rPr>
          <w:sz w:val="28"/>
          <w:szCs w:val="28"/>
        </w:rPr>
        <w:tab/>
      </w:r>
      <w:r w:rsidRPr="00BB7C80">
        <w:rPr>
          <w:sz w:val="28"/>
          <w:szCs w:val="28"/>
        </w:rPr>
        <w:tab/>
      </w:r>
      <w:r w:rsidR="001D3041" w:rsidRPr="00BB7C80">
        <w:rPr>
          <w:sz w:val="28"/>
          <w:szCs w:val="28"/>
        </w:rPr>
        <w:t>женщина Герой Советского союза (Вера Хоружая)</w:t>
      </w:r>
    </w:p>
    <w:p w:rsidR="00704D55" w:rsidRPr="00BB7C80" w:rsidRDefault="00704D55" w:rsidP="006C00C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B7C80">
        <w:rPr>
          <w:rFonts w:ascii="Times New Roman" w:eastAsia="Calibri" w:hAnsi="Times New Roman" w:cs="Times New Roman"/>
          <w:b/>
          <w:sz w:val="28"/>
          <w:szCs w:val="28"/>
        </w:rPr>
        <w:t>3) Проверка работы групп</w:t>
      </w:r>
    </w:p>
    <w:p w:rsidR="00704D55" w:rsidRPr="00AF36A8" w:rsidRDefault="00704D55" w:rsidP="006C00CA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4) Обозначение памятника на интеллектуальной карте</w:t>
      </w:r>
      <w:r w:rsidR="00AF36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C00CA" w:rsidRPr="00AF36A8" w:rsidRDefault="006C00CA" w:rsidP="006C00CA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E5803" w:rsidRPr="00D463EC" w:rsidRDefault="001E0494" w:rsidP="00D463E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 w:rsidRPr="00D463EC">
        <w:rPr>
          <w:b/>
          <w:i/>
          <w:color w:val="000000" w:themeColor="text1"/>
          <w:sz w:val="28"/>
          <w:szCs w:val="28"/>
        </w:rPr>
        <w:t xml:space="preserve">3. </w:t>
      </w:r>
      <w:r w:rsidR="00FB766B" w:rsidRPr="00D463EC">
        <w:rPr>
          <w:b/>
          <w:i/>
          <w:color w:val="000000" w:themeColor="text1"/>
          <w:sz w:val="28"/>
          <w:szCs w:val="28"/>
        </w:rPr>
        <w:t>Остановка 3</w:t>
      </w:r>
      <w:r w:rsidR="00BB7C80">
        <w:rPr>
          <w:b/>
          <w:i/>
          <w:color w:val="000000" w:themeColor="text1"/>
          <w:sz w:val="28"/>
          <w:szCs w:val="28"/>
        </w:rPr>
        <w:t xml:space="preserve"> – </w:t>
      </w:r>
      <w:r w:rsidR="008E5803" w:rsidRPr="00D463EC">
        <w:rPr>
          <w:b/>
          <w:i/>
          <w:color w:val="000000" w:themeColor="text1"/>
          <w:sz w:val="28"/>
          <w:szCs w:val="28"/>
        </w:rPr>
        <w:t>Лагерь смерти</w:t>
      </w:r>
    </w:p>
    <w:p w:rsidR="001E0494" w:rsidRPr="00D463EC" w:rsidRDefault="001E0494" w:rsidP="00D463EC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color w:val="000000" w:themeColor="text1"/>
          <w:sz w:val="28"/>
          <w:szCs w:val="28"/>
        </w:rPr>
      </w:pPr>
      <w:r w:rsidRPr="00D463EC">
        <w:rPr>
          <w:b/>
          <w:iCs/>
          <w:color w:val="000000" w:themeColor="text1"/>
          <w:sz w:val="28"/>
          <w:szCs w:val="28"/>
        </w:rPr>
        <w:t>1)</w:t>
      </w:r>
      <w:r w:rsidR="00D95C8F" w:rsidRPr="00D463EC">
        <w:rPr>
          <w:b/>
          <w:iCs/>
          <w:color w:val="000000" w:themeColor="text1"/>
          <w:sz w:val="28"/>
          <w:szCs w:val="28"/>
        </w:rPr>
        <w:t xml:space="preserve"> Задание</w:t>
      </w:r>
      <w:r w:rsidRPr="00D463EC">
        <w:rPr>
          <w:b/>
          <w:iCs/>
          <w:color w:val="000000" w:themeColor="text1"/>
          <w:sz w:val="28"/>
          <w:szCs w:val="28"/>
        </w:rPr>
        <w:t xml:space="preserve"> «Собери мозаику» </w:t>
      </w:r>
      <w:r w:rsidRPr="006C00CA">
        <w:rPr>
          <w:iCs/>
          <w:color w:val="000000" w:themeColor="text1"/>
          <w:sz w:val="28"/>
          <w:szCs w:val="28"/>
        </w:rPr>
        <w:t>(работа в парах)</w:t>
      </w:r>
    </w:p>
    <w:p w:rsidR="001E0494" w:rsidRPr="00D463EC" w:rsidRDefault="001E0494" w:rsidP="006C00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463EC">
        <w:rPr>
          <w:iCs/>
          <w:color w:val="000000" w:themeColor="text1"/>
          <w:sz w:val="28"/>
          <w:szCs w:val="28"/>
        </w:rPr>
        <w:t>Наше путешествие продолжается. Чтобы определить следующую остановку, вам надо собрать мозаику</w:t>
      </w:r>
      <w:r w:rsidR="00AF36A8">
        <w:rPr>
          <w:iCs/>
          <w:color w:val="000000" w:themeColor="text1"/>
          <w:sz w:val="28"/>
          <w:szCs w:val="28"/>
        </w:rPr>
        <w:t xml:space="preserve"> (Приложение 2)</w:t>
      </w:r>
      <w:r w:rsidRPr="00D463EC">
        <w:rPr>
          <w:iCs/>
          <w:color w:val="000000" w:themeColor="text1"/>
          <w:sz w:val="28"/>
          <w:szCs w:val="28"/>
        </w:rPr>
        <w:t xml:space="preserve">. </w:t>
      </w:r>
      <w:r w:rsidRPr="00D463EC">
        <w:rPr>
          <w:color w:val="000000" w:themeColor="text1"/>
          <w:sz w:val="28"/>
          <w:szCs w:val="28"/>
        </w:rPr>
        <w:t xml:space="preserve">У каждой пары на столе есть конверт, в котором находятся части фотографии одного из памятников. Ваша задача собрать фотографию и назвать это место. </w:t>
      </w:r>
    </w:p>
    <w:p w:rsidR="001E0494" w:rsidRPr="00D463EC" w:rsidRDefault="001E0494" w:rsidP="00D463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</w:rPr>
        <w:t>2)  Работа с текстом</w:t>
      </w:r>
    </w:p>
    <w:p w:rsidR="001E0494" w:rsidRPr="00D463EC" w:rsidRDefault="001E0494" w:rsidP="006C00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Cs/>
          <w:color w:val="000000" w:themeColor="text1"/>
          <w:sz w:val="28"/>
          <w:szCs w:val="28"/>
        </w:rPr>
      </w:pPr>
      <w:r w:rsidRPr="00D463EC">
        <w:rPr>
          <w:color w:val="000000" w:themeColor="text1"/>
          <w:sz w:val="28"/>
          <w:szCs w:val="28"/>
        </w:rPr>
        <w:t>Чтобы узнать больше об этом памятном месте, я предлагаю вам прочитать текст и ответить на вопросы.</w:t>
      </w:r>
    </w:p>
    <w:p w:rsidR="001E0494" w:rsidRPr="00D463EC" w:rsidRDefault="001E0494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Луполовский </w:t>
      </w:r>
      <w:hyperlink r:id="rId7" w:tooltip="Концлагеря Третьего рейха" w:history="1">
        <w:r w:rsidRPr="00D463E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лагерь</w:t>
        </w:r>
      </w:hyperlink>
      <w:r w:rsidRPr="00D46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военнопленных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6C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6C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6C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немецкими оккупантами в августе  </w:t>
      </w:r>
      <w:hyperlink r:id="rId8" w:tooltip="1941 год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1941 года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окраине </w:t>
      </w:r>
      <w:hyperlink r:id="rId9" w:tooltip="Могилёв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Могилёва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в районе </w:t>
      </w:r>
      <w:hyperlink r:id="rId10" w:tooltip="Луполово (предместье Могилёва)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Луполово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содержания </w:t>
      </w:r>
      <w:hyperlink r:id="rId11" w:tooltip="Советские военнопленные во время Великой Отечественной войны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советских военнопленных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E0494" w:rsidRPr="00D463EC" w:rsidRDefault="001E0494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Лагерь был обнесён колючей проволокой, по которой пропускался электрический ток. Узников содержали в антисанитарных условиях, пытали, морили голодом, расстреливали. За время существования лагеря до 1943 года в нем погибло более 40 тысяч человек, известны имена лишь 389 из них. </w:t>
      </w:r>
    </w:p>
    <w:p w:rsidR="001E0494" w:rsidRPr="00D463EC" w:rsidRDefault="001E0494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бывшего лагеря смерти находится братская могила советских солдат. В ней похоронены 53 воина, погибшие в </w:t>
      </w:r>
      <w:hyperlink r:id="rId12" w:tooltip="Могилёвская наступательная операция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боях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подступах к Могилёву в июне 1944 против. </w:t>
      </w:r>
    </w:p>
    <w:p w:rsidR="001E0494" w:rsidRPr="00D463EC" w:rsidRDefault="001E0494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память об узниках лагеря и советских солдатах, погибших в боях в 1944 в районе Луполова, возведён мемориальный комплекс.</w:t>
      </w:r>
    </w:p>
    <w:p w:rsidR="001E0494" w:rsidRPr="00D463EC" w:rsidRDefault="001E0494" w:rsidP="00D463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известных узников лагеря — генерал </w:t>
      </w:r>
      <w:hyperlink r:id="rId13" w:tooltip="Романов, Михаил Тимофеевич" w:history="1">
        <w:r w:rsidRPr="00D463E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Михаил Романов</w:t>
        </w:r>
      </w:hyperlink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C00CA" w:rsidRDefault="006C00CA" w:rsidP="00D463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E0494" w:rsidRPr="00D463EC" w:rsidRDefault="001E0494" w:rsidP="00D463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Вопросы:</w:t>
      </w:r>
    </w:p>
    <w:p w:rsidR="001E0494" w:rsidRPr="00D463EC" w:rsidRDefault="001E0494" w:rsidP="00D463EC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Когда </w:t>
      </w:r>
      <w:r w:rsidRPr="006C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6C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6C0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46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Луполовский </w:t>
      </w:r>
      <w:hyperlink r:id="rId14" w:tooltip="Концлагеря Третьего рейха" w:history="1">
        <w:r w:rsidRPr="00D463E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лагерь</w:t>
        </w:r>
      </w:hyperlink>
      <w:r w:rsidRPr="00D46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военнопленных</w:t>
      </w:r>
      <w:r w:rsidRPr="00D46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1E0494" w:rsidRPr="00D463EC" w:rsidRDefault="001E0494" w:rsidP="00D463EC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относились к узникам лагеря немецкие оккупанты?</w:t>
      </w:r>
    </w:p>
    <w:p w:rsidR="001E0494" w:rsidRPr="00D463EC" w:rsidRDefault="001E0494" w:rsidP="00D463EC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 сейчас находится на территории бывшего лагеря смерти?</w:t>
      </w:r>
    </w:p>
    <w:p w:rsidR="001E0494" w:rsidRPr="00D463EC" w:rsidRDefault="001E0494" w:rsidP="00D463E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3) </w:t>
      </w:r>
      <w:r w:rsidR="009257EA"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Прослушивание отрывка </w:t>
      </w:r>
      <w:r w:rsidR="00486599"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письма узника, сопровождающееся</w:t>
      </w:r>
      <w:r w:rsidR="009257EA"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презентацией</w:t>
      </w:r>
    </w:p>
    <w:p w:rsidR="001E0494" w:rsidRDefault="001E0494" w:rsidP="00D463EC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4) Обозначение памятника на интеллектуальной карте</w:t>
      </w:r>
    </w:p>
    <w:p w:rsidR="006C00CA" w:rsidRPr="00D463EC" w:rsidRDefault="006C00CA" w:rsidP="00D463EC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E5803" w:rsidRPr="00D463EC" w:rsidRDefault="001E0494" w:rsidP="00D463E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4. </w:t>
      </w:r>
      <w:r w:rsidR="00BB7C8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Остановка 4 – </w:t>
      </w:r>
      <w:r w:rsidR="00FB766B" w:rsidRPr="00D463E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ул. Лазаренко</w:t>
      </w:r>
    </w:p>
    <w:p w:rsidR="00D95C8F" w:rsidRPr="00D463EC" w:rsidRDefault="00D95C8F" w:rsidP="00D463E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  <w:r w:rsidRPr="00D46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1) Задание «Шифровальщики» (работа в парах)</w:t>
      </w:r>
    </w:p>
    <w:p w:rsidR="0009330A" w:rsidRPr="00D463EC" w:rsidRDefault="001D3041" w:rsidP="006C00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Наше путешествие продолжается. </w:t>
      </w:r>
      <w:r w:rsidR="0009330A" w:rsidRPr="00D463E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Военные обелиски — это не просто памятники. Это памятники мужества и стойкости белорусского народа.</w:t>
      </w:r>
      <w:r w:rsidR="0009330A" w:rsidRPr="00D463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5C8F" w:rsidRPr="00D463E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Сейчас мы посетим уникальное место – сквер, на территории которого располагается сразу четыре памятника. А кому они возведены, вы узнаете из шифровок</w:t>
      </w:r>
      <w:r w:rsidR="00392CF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(Приложение 3)</w:t>
      </w:r>
      <w:r w:rsidR="00D95C8F" w:rsidRPr="00D463E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D95C8F" w:rsidRPr="00D463EC" w:rsidRDefault="00D95C8F" w:rsidP="00D463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Задание: </w:t>
      </w:r>
      <w:r w:rsidR="006C00CA">
        <w:rPr>
          <w:rFonts w:ascii="Times New Roman" w:hAnsi="Times New Roman" w:cs="Times New Roman"/>
          <w:color w:val="000000" w:themeColor="text1"/>
          <w:sz w:val="28"/>
          <w:szCs w:val="28"/>
        </w:rPr>
        <w:t>отгадайте шифровки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D073B" w:rsidRPr="00D463EC" w:rsidRDefault="00D95C8F" w:rsidP="00D463EC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iCs/>
          <w:sz w:val="28"/>
          <w:szCs w:val="28"/>
        </w:rPr>
        <w:t>«Детям войны»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95C8F" w:rsidRPr="00D463EC" w:rsidRDefault="00D95C8F" w:rsidP="00D463E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«Д1е5т8я4м0в2о7й3н9ы» 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95C8F" w:rsidRPr="00D463EC" w:rsidRDefault="00D95C8F" w:rsidP="00D463EC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b/>
          <w:iCs/>
          <w:color w:val="000000"/>
          <w:sz w:val="28"/>
          <w:szCs w:val="28"/>
        </w:rPr>
        <w:t>Братская могила воинам, павшим за освобождение Могилёва</w:t>
      </w:r>
    </w:p>
    <w:p w:rsidR="00D95C8F" w:rsidRPr="00D463EC" w:rsidRDefault="00D95C8F" w:rsidP="00D463E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Б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#с#к#а#я#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м,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ш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з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#а#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б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ж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д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#е#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Мо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ё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#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</w:p>
    <w:p w:rsidR="003D5954" w:rsidRPr="00D463EC" w:rsidRDefault="003D5954" w:rsidP="00D463EC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iCs/>
          <w:color w:val="000000"/>
          <w:sz w:val="28"/>
          <w:szCs w:val="28"/>
        </w:rPr>
        <w:t>Братская могила ополченц</w:t>
      </w:r>
      <w:r w:rsidR="006C00CA">
        <w:rPr>
          <w:rFonts w:ascii="Times New Roman" w:hAnsi="Times New Roman" w:cs="Times New Roman"/>
          <w:b/>
          <w:iCs/>
          <w:color w:val="000000"/>
          <w:sz w:val="28"/>
          <w:szCs w:val="28"/>
        </w:rPr>
        <w:t>ам</w:t>
      </w:r>
    </w:p>
    <w:p w:rsidR="003D5954" w:rsidRPr="006C00CA" w:rsidRDefault="003D5954" w:rsidP="00D463E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Б@р@а@т@с@к@а@я@м@о@г@и@л@а@о@п@о@л@ч@е@н@ц@</w:t>
      </w:r>
      <w:r w:rsidR="006C00CA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6C00CA" w:rsidRPr="006C00CA">
        <w:rPr>
          <w:rFonts w:ascii="Times New Roman" w:hAnsi="Times New Roman" w:cs="Times New Roman"/>
          <w:iCs/>
          <w:color w:val="000000"/>
          <w:sz w:val="28"/>
          <w:szCs w:val="28"/>
        </w:rPr>
        <w:t>@@</w:t>
      </w:r>
      <w:r w:rsidR="006C00CA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</w:p>
    <w:p w:rsidR="003D5954" w:rsidRPr="00D463EC" w:rsidRDefault="003D5954" w:rsidP="00D463E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Памятник подпольщикам Могилёва</w:t>
      </w:r>
    </w:p>
    <w:p w:rsidR="003D5954" w:rsidRPr="00D463EC" w:rsidRDefault="00BD073B" w:rsidP="00D463E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к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д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щ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к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ё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="003D5954"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</w:p>
    <w:p w:rsidR="00BD073B" w:rsidRPr="00D463EC" w:rsidRDefault="00BD073B" w:rsidP="00D463E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63EC">
        <w:rPr>
          <w:rFonts w:ascii="Times New Roman" w:hAnsi="Times New Roman" w:cs="Times New Roman"/>
          <w:b/>
          <w:sz w:val="28"/>
          <w:szCs w:val="28"/>
        </w:rPr>
        <w:t>2) Показ памятников и рассказ учителя о памятнике «Детям войны»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Касаясь мрамора могильных плит,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шрамы, под рукой шершавы даты…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спят в бою погибшие солдаты,</w:t>
      </w:r>
    </w:p>
    <w:p w:rsidR="0009330A" w:rsidRPr="00D463EC" w:rsidRDefault="0009330A" w:rsidP="00D463E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наша память никогда не спит.</w:t>
      </w:r>
    </w:p>
    <w:p w:rsidR="00AF7257" w:rsidRDefault="00AF7257" w:rsidP="00AF72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073B" w:rsidRDefault="008B3F87" w:rsidP="00AF72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color w:val="000000"/>
          <w:sz w:val="28"/>
          <w:szCs w:val="28"/>
        </w:rPr>
        <w:t>Нет ничего страшнее, чем сочетание слов – дети и война. Всего на</w:t>
      </w:r>
      <w:r w:rsidRPr="00D463EC">
        <w:rPr>
          <w:rFonts w:ascii="Times New Roman" w:hAnsi="Times New Roman" w:cs="Times New Roman"/>
          <w:color w:val="000000"/>
          <w:sz w:val="28"/>
          <w:szCs w:val="28"/>
        </w:rPr>
        <w:br/>
        <w:t>оккупированных белорусских землях было уничтожено 166 885 детей.</w:t>
      </w:r>
      <w:r w:rsidRPr="00D463EC">
        <w:rPr>
          <w:rFonts w:ascii="Times New Roman" w:hAnsi="Times New Roman" w:cs="Times New Roman"/>
          <w:color w:val="000000"/>
          <w:sz w:val="28"/>
          <w:szCs w:val="28"/>
        </w:rPr>
        <w:br/>
        <w:t>Сиротами остались более 138 тыс. человек, почти 33 тыс. юных жителей</w:t>
      </w:r>
      <w:r w:rsidRPr="00D463EC">
        <w:rPr>
          <w:rFonts w:ascii="Times New Roman" w:hAnsi="Times New Roman" w:cs="Times New Roman"/>
          <w:color w:val="000000"/>
          <w:sz w:val="28"/>
          <w:szCs w:val="28"/>
        </w:rPr>
        <w:br/>
        <w:t>республики вывезли в Германию. В память о тех, чье детство украла война, в</w:t>
      </w:r>
      <w:r w:rsidRPr="00D463EC">
        <w:rPr>
          <w:rFonts w:ascii="Times New Roman" w:hAnsi="Times New Roman" w:cs="Times New Roman"/>
          <w:color w:val="000000"/>
          <w:sz w:val="28"/>
          <w:szCs w:val="28"/>
        </w:rPr>
        <w:br/>
        <w:t>Могилеве был установлен мемориал «Детям войны».</w:t>
      </w:r>
    </w:p>
    <w:p w:rsidR="00AF7257" w:rsidRPr="00AF7257" w:rsidRDefault="00AF7257" w:rsidP="00AF7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>Девочка-подросток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сосредоточенно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прижимает к себе младшего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растерявшегося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брат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ишку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Неожиданно она стала для него олицетворением материнской заботы и защиты. Дети будто замерли в проеме собственного опустевшего и объятого пламенем дома. Еще уцелел косяк двери, на котором видны зарубки, традиционно отмечающие возраст, ежегодный прирост детей. Среди них – последняя зарубка детства с пометкой – 1941, которую явно переросла девчушка. Из проема вырывается и нависает над детьми скульптурное пламя – собирательный образ военного лихолетья… Как зловещая тень от этого пламени, его ожог – часть откоса цветущей поляны, вымощенная черной брусчаткой. Брусчаток 1418, как и дней  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жестокой войны.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lastRenderedPageBreak/>
        <w:t xml:space="preserve">Пять гранитных ступеней крыльца символизируют военные годы. Однако цветник и молодой сад явно преобладают, символизируя жизнеутверждающее начало и возрождение…» </w:t>
      </w:r>
      <w:r w:rsidR="00AF36A8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 w:rsidRPr="00AF725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8B3F87" w:rsidRPr="008B3F87" w:rsidRDefault="008B3F87" w:rsidP="00D463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B3F87">
        <w:rPr>
          <w:rFonts w:ascii="Times New Roman" w:hAnsi="Times New Roman" w:cs="Times New Roman"/>
          <w:color w:val="000000"/>
          <w:sz w:val="28"/>
          <w:szCs w:val="28"/>
        </w:rPr>
        <w:t>Так авторы проекта мемориала «Детям войны» (минский архитектор И.</w:t>
      </w:r>
      <w:r w:rsidRPr="008B3F87">
        <w:rPr>
          <w:rFonts w:ascii="Times New Roman" w:hAnsi="Times New Roman" w:cs="Times New Roman"/>
          <w:color w:val="000000"/>
          <w:sz w:val="28"/>
          <w:szCs w:val="28"/>
        </w:rPr>
        <w:br/>
        <w:t>Морозов и скульптор В. Слободчиков) описали свою работу. Мемориал</w:t>
      </w:r>
      <w:r w:rsidRPr="008B3F87">
        <w:rPr>
          <w:rFonts w:ascii="Times New Roman" w:hAnsi="Times New Roman" w:cs="Times New Roman"/>
          <w:color w:val="000000"/>
          <w:sz w:val="28"/>
          <w:szCs w:val="28"/>
        </w:rPr>
        <w:br/>
        <w:t>«Детям войны» был открыт в 2009 году рядом с памятником воинам-</w:t>
      </w:r>
      <w:r w:rsidRPr="008B3F87">
        <w:rPr>
          <w:rFonts w:ascii="Times New Roman" w:hAnsi="Times New Roman" w:cs="Times New Roman"/>
          <w:color w:val="000000"/>
          <w:sz w:val="28"/>
          <w:szCs w:val="28"/>
        </w:rPr>
        <w:br/>
        <w:t>освободителям. В самом большом из камней-глобусов памятника «Детям</w:t>
      </w:r>
      <w:r w:rsidRPr="008B3F87">
        <w:rPr>
          <w:rFonts w:ascii="Times New Roman" w:hAnsi="Times New Roman" w:cs="Times New Roman"/>
          <w:color w:val="000000"/>
          <w:sz w:val="28"/>
          <w:szCs w:val="28"/>
        </w:rPr>
        <w:br/>
        <w:t>войны» во время торжественного открытия была замурована капсула</w:t>
      </w:r>
      <w:r w:rsidRPr="008B3F87">
        <w:rPr>
          <w:rFonts w:ascii="Times New Roman" w:hAnsi="Times New Roman" w:cs="Times New Roman"/>
          <w:color w:val="000000"/>
          <w:sz w:val="28"/>
          <w:szCs w:val="28"/>
        </w:rPr>
        <w:br/>
        <w:t>с посланием потомкам — «дети мира - детям войны».</w:t>
      </w:r>
    </w:p>
    <w:p w:rsidR="001D3041" w:rsidRDefault="00BD073B" w:rsidP="00D463E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3</w:t>
      </w:r>
      <w:r w:rsidR="00D95C8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) Обозначение мемориального ансамбля</w:t>
      </w:r>
      <w:r w:rsidR="00D95C8F" w:rsidRPr="001E049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на интеллектуальной карте</w:t>
      </w:r>
    </w:p>
    <w:p w:rsidR="00AF36A8" w:rsidRDefault="00AF36A8" w:rsidP="00D463E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704D55" w:rsidRDefault="0009330A" w:rsidP="00AF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4D55" w:rsidRPr="00704D55">
        <w:rPr>
          <w:rFonts w:ascii="Times New Roman" w:hAnsi="Times New Roman" w:cs="Times New Roman"/>
          <w:b/>
          <w:sz w:val="28"/>
          <w:szCs w:val="28"/>
        </w:rPr>
        <w:t>Итог мероприятия</w:t>
      </w:r>
    </w:p>
    <w:p w:rsidR="0009330A" w:rsidRPr="00AF36A8" w:rsidRDefault="0009330A" w:rsidP="00AF36A8">
      <w:pPr>
        <w:pStyle w:val="a7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Расскажите, где мы с вами побывали?</w:t>
      </w:r>
    </w:p>
    <w:p w:rsidR="0009330A" w:rsidRPr="0009330A" w:rsidRDefault="0009330A" w:rsidP="00AF36A8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3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сегодня узнали нового?</w:t>
      </w:r>
    </w:p>
    <w:p w:rsidR="0009330A" w:rsidRPr="0009330A" w:rsidRDefault="0009330A" w:rsidP="00AF36A8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933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Что самое главное вы поняли из нашей экскурсии? </w:t>
      </w:r>
    </w:p>
    <w:p w:rsidR="0009330A" w:rsidRDefault="0009330A" w:rsidP="00AF36A8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3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Кому вы можете рассказать о том, что узнали сегодня?</w:t>
      </w:r>
    </w:p>
    <w:p w:rsidR="00AE1432" w:rsidRPr="0009330A" w:rsidRDefault="00AE1432" w:rsidP="00AF36A8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30A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называют людей,  любящих свою Родину?</w:t>
      </w:r>
    </w:p>
    <w:p w:rsidR="00AF36A8" w:rsidRDefault="00AF36A8" w:rsidP="00D463EC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F21F8" w:rsidRDefault="00F906A1" w:rsidP="00AF36A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DF21F8" w:rsidRPr="00AE1432">
        <w:rPr>
          <w:rFonts w:ascii="Segoe UI" w:hAnsi="Segoe UI" w:cs="Segoe UI"/>
        </w:rPr>
        <w:t> </w:t>
      </w:r>
      <w:r w:rsidRPr="00F906A1">
        <w:rPr>
          <w:b/>
          <w:sz w:val="28"/>
        </w:rPr>
        <w:t>Рефлексия</w:t>
      </w:r>
    </w:p>
    <w:p w:rsidR="00DA4555" w:rsidRDefault="00DA4555" w:rsidP="00AF36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D304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Наше путешествие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мы заканчиваем около </w:t>
      </w:r>
      <w:r w:rsidRPr="00DA45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 метровой Триумфальной арки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В ее основании заложена капсула с посланием потомкам, в котором завещано любить и беречь родной город и преумножать традиции прошлых поколений. По традиции благодарные потомки приносят цветы к местам памяти. </w:t>
      </w:r>
    </w:p>
    <w:p w:rsidR="00F906A1" w:rsidRDefault="00DA4555" w:rsidP="00D463EC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Обозначьте цветами те места, которые вас впечатлили.</w:t>
      </w:r>
    </w:p>
    <w:p w:rsidR="00AF36A8" w:rsidRPr="00DA4555" w:rsidRDefault="00AF36A8" w:rsidP="00D463EC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906A1" w:rsidRPr="00F906A1" w:rsidRDefault="00F906A1" w:rsidP="00AF36A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Заключительное слово учителя</w:t>
      </w:r>
    </w:p>
    <w:p w:rsidR="00F906A1" w:rsidRPr="00AD3669" w:rsidRDefault="00F906A1" w:rsidP="00D4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669">
        <w:rPr>
          <w:rFonts w:ascii="Times New Roman" w:hAnsi="Times New Roman" w:cs="Times New Roman"/>
          <w:sz w:val="28"/>
          <w:szCs w:val="28"/>
        </w:rPr>
        <w:t xml:space="preserve">Итог занятия можно подвести </w:t>
      </w:r>
      <w:r w:rsidRPr="00AD3669">
        <w:rPr>
          <w:rFonts w:ascii="Times New Roman" w:hAnsi="Times New Roman" w:cs="Times New Roman"/>
          <w:color w:val="212529"/>
          <w:sz w:val="28"/>
          <w:szCs w:val="28"/>
        </w:rPr>
        <w:t>строчками Владислава Сретенского: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E1432">
        <w:rPr>
          <w:sz w:val="28"/>
          <w:szCs w:val="28"/>
        </w:rPr>
        <w:t>Кто же есть патриот?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E1432">
        <w:rPr>
          <w:sz w:val="28"/>
          <w:szCs w:val="28"/>
        </w:rPr>
        <w:t>Если спросишь меня,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E1432">
        <w:rPr>
          <w:sz w:val="28"/>
          <w:szCs w:val="28"/>
        </w:rPr>
        <w:t>я отвечу тебе, ничего не тая: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E1432">
        <w:rPr>
          <w:sz w:val="28"/>
          <w:szCs w:val="28"/>
        </w:rPr>
        <w:t>Патриот — это ты,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если Бог в тебе есть.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Патриот — это совесть,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отвага и честь.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Патриот — это гордость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за Знамя страны.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Ведь в стране этой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предки твои рождены.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Патриот — это верность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заветам отца, что когда-то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на фронте стоял до конца…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Патриот — это памяти дедов молва.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Так, чтоб сердце зашлось,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AE1432">
        <w:rPr>
          <w:sz w:val="28"/>
          <w:szCs w:val="28"/>
        </w:rPr>
        <w:t>а не просто слова.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Если снова беда постучится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lastRenderedPageBreak/>
        <w:t>в наш дом,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патриот встретит первым,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а «кто-то» — потом…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Патриот не свернёт,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не собьётся с пути.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Есть команда «вперёд»,</w:t>
      </w:r>
    </w:p>
    <w:p w:rsidR="00F906A1" w:rsidRPr="00AE1432" w:rsidRDefault="00F906A1" w:rsidP="00D463EC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</w:rPr>
      </w:pPr>
      <w:r w:rsidRPr="00AE1432">
        <w:rPr>
          <w:sz w:val="28"/>
        </w:rPr>
        <w:t>значит нужно дойти…</w:t>
      </w:r>
    </w:p>
    <w:p w:rsidR="00DF21F8" w:rsidRDefault="00DF21F8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6C00CA" w:rsidRDefault="006C00CA" w:rsidP="00D463EC">
      <w:pPr>
        <w:ind w:left="709"/>
      </w:pPr>
    </w:p>
    <w:p w:rsidR="00AF36A8" w:rsidRDefault="00AF36A8" w:rsidP="00D463EC">
      <w:pPr>
        <w:ind w:left="709"/>
      </w:pPr>
    </w:p>
    <w:p w:rsidR="00AF36A8" w:rsidRDefault="00AF36A8" w:rsidP="00D463EC">
      <w:pPr>
        <w:ind w:left="709"/>
      </w:pPr>
    </w:p>
    <w:p w:rsidR="00AF36A8" w:rsidRDefault="00AF36A8" w:rsidP="00D463EC">
      <w:pPr>
        <w:ind w:left="709"/>
      </w:pPr>
    </w:p>
    <w:p w:rsidR="00AF36A8" w:rsidRDefault="00AF36A8" w:rsidP="00D463EC">
      <w:pPr>
        <w:ind w:left="709"/>
      </w:pPr>
    </w:p>
    <w:p w:rsidR="006C00CA" w:rsidRDefault="006C00CA" w:rsidP="00D463EC">
      <w:pPr>
        <w:ind w:left="709"/>
      </w:pPr>
    </w:p>
    <w:p w:rsidR="00AF36A8" w:rsidRDefault="00AF36A8" w:rsidP="00AF36A8">
      <w:pPr>
        <w:ind w:left="709"/>
        <w:jc w:val="right"/>
        <w:rPr>
          <w:rFonts w:ascii="Times New Roman" w:hAnsi="Times New Roman" w:cs="Times New Roman"/>
          <w:sz w:val="28"/>
        </w:rPr>
      </w:pPr>
      <w:r w:rsidRPr="006C00CA">
        <w:rPr>
          <w:rFonts w:ascii="Times New Roman" w:hAnsi="Times New Roman" w:cs="Times New Roman"/>
          <w:sz w:val="28"/>
        </w:rPr>
        <w:t>Приложение 1</w:t>
      </w:r>
    </w:p>
    <w:p w:rsidR="006C00CA" w:rsidRDefault="006C00CA" w:rsidP="006C00C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026ECD" wp14:editId="6061701C">
            <wp:extent cx="6214939" cy="4667250"/>
            <wp:effectExtent l="0" t="0" r="0" b="0"/>
            <wp:docPr id="2" name="Рисунок 2" descr="https://welcome-belarus.ru/wp-content/uploads/2018/08/Mogile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lcome-belarus.ru/wp-content/uploads/2018/08/Mogilev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0" cy="467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AF36A8" w:rsidP="00AF36A8">
      <w:pPr>
        <w:ind w:left="709"/>
        <w:jc w:val="right"/>
        <w:rPr>
          <w:rFonts w:ascii="Times New Roman" w:hAnsi="Times New Roman" w:cs="Times New Roman"/>
          <w:sz w:val="28"/>
        </w:rPr>
      </w:pPr>
      <w:r w:rsidRPr="006C00CA">
        <w:rPr>
          <w:rFonts w:ascii="Times New Roman" w:hAnsi="Times New Roman" w:cs="Times New Roman"/>
          <w:sz w:val="28"/>
        </w:rPr>
        <w:t xml:space="preserve">Приложение </w:t>
      </w:r>
      <w:r w:rsidR="00392CFE">
        <w:rPr>
          <w:rFonts w:ascii="Times New Roman" w:hAnsi="Times New Roman" w:cs="Times New Roman"/>
          <w:sz w:val="28"/>
        </w:rPr>
        <w:t>2</w:t>
      </w:r>
    </w:p>
    <w:p w:rsidR="00AF36A8" w:rsidRDefault="00AF36A8" w:rsidP="006C00CA">
      <w:pPr>
        <w:jc w:val="center"/>
        <w:rPr>
          <w:rFonts w:ascii="Times New Roman" w:hAnsi="Times New Roman" w:cs="Times New Roman"/>
          <w:sz w:val="28"/>
        </w:rPr>
      </w:pPr>
    </w:p>
    <w:p w:rsidR="00AF36A8" w:rsidRDefault="00392CFE" w:rsidP="006C00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1383030</wp:posOffset>
                </wp:positionV>
                <wp:extent cx="1312685" cy="352425"/>
                <wp:effectExtent l="270510" t="0" r="21526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43577">
                          <a:off x="0" y="0"/>
                          <a:ext cx="131268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CFE" w:rsidRPr="00392CFE" w:rsidRDefault="00392CFE" w:rsidP="00392C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92C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Линия разреза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302.3pt;margin-top:108.9pt;width:103.35pt;height:27.75pt;rotation:-3229202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" filled="f" stroked="f" strokeweight=".5pt">
                <v:textbox>
                  <w:txbxContent>
                    <w:p w:rsidR="00392CFE" w:rsidRPr="00392CFE" w:rsidRDefault="00392CFE" w:rsidP="00392C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92CF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Линия разреза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FB7A8" wp14:editId="6D65597B">
                <wp:simplePos x="0" y="0"/>
                <wp:positionH relativeFrom="column">
                  <wp:posOffset>-3810</wp:posOffset>
                </wp:positionH>
                <wp:positionV relativeFrom="paragraph">
                  <wp:posOffset>3474085</wp:posOffset>
                </wp:positionV>
                <wp:extent cx="6124575" cy="295275"/>
                <wp:effectExtent l="19050" t="19050" r="952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29527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pt,273.55pt" to="481.9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" strokecolor="black [3213]" strokeweight="2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3672D" wp14:editId="38DA049C">
                <wp:simplePos x="0" y="0"/>
                <wp:positionH relativeFrom="column">
                  <wp:posOffset>2939415</wp:posOffset>
                </wp:positionH>
                <wp:positionV relativeFrom="paragraph">
                  <wp:posOffset>-2540</wp:posOffset>
                </wp:positionV>
                <wp:extent cx="266700" cy="7239000"/>
                <wp:effectExtent l="19050" t="1905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723900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.45pt,-.2pt" to="252.45pt,5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" strokecolor="black [3213]" strokeweight="2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-2540</wp:posOffset>
                </wp:positionV>
                <wp:extent cx="6124575" cy="7239000"/>
                <wp:effectExtent l="19050" t="1905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4575" cy="723900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-.2pt" to="481.95pt,5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" strokecolor="black [3213]" strokeweight="2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-2540</wp:posOffset>
                </wp:positionV>
                <wp:extent cx="6124575" cy="7239000"/>
                <wp:effectExtent l="1905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723900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-.2pt" to="481.95pt,5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" strokecolor="black [3213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7238953"/>
            <wp:effectExtent l="0" t="0" r="0" b="635"/>
            <wp:docPr id="5" name="Рисунок 5" descr="C:\Users\Oksana\Desktop\mogilev-memoriallupolov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mogilev-memoriallupolovo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FE" w:rsidRDefault="00392CFE" w:rsidP="006C00CA">
      <w:pPr>
        <w:jc w:val="center"/>
        <w:rPr>
          <w:rFonts w:ascii="Times New Roman" w:hAnsi="Times New Roman" w:cs="Times New Roman"/>
          <w:sz w:val="28"/>
        </w:rPr>
      </w:pPr>
    </w:p>
    <w:p w:rsidR="00392CFE" w:rsidRDefault="00392CFE" w:rsidP="006C00CA">
      <w:pPr>
        <w:jc w:val="center"/>
        <w:rPr>
          <w:rFonts w:ascii="Times New Roman" w:hAnsi="Times New Roman" w:cs="Times New Roman"/>
          <w:sz w:val="28"/>
        </w:rPr>
      </w:pPr>
    </w:p>
    <w:p w:rsidR="00392CFE" w:rsidRDefault="00392CFE" w:rsidP="006C00CA">
      <w:pPr>
        <w:jc w:val="center"/>
        <w:rPr>
          <w:rFonts w:ascii="Times New Roman" w:hAnsi="Times New Roman" w:cs="Times New Roman"/>
          <w:sz w:val="28"/>
        </w:rPr>
      </w:pPr>
    </w:p>
    <w:p w:rsidR="00392CFE" w:rsidRDefault="00392CFE" w:rsidP="006C00CA">
      <w:pPr>
        <w:jc w:val="center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</w:t>
      </w: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Отгадайте шифровки</w:t>
      </w: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«Д1е5т8я4м0в2о7й3н9ы» </w:t>
      </w:r>
      <w:r w:rsidRPr="00D4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92CFE" w:rsidRDefault="00392CFE" w:rsidP="00392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CFE" w:rsidRDefault="00392CFE" w:rsidP="00392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CFE" w:rsidRDefault="00392CFE" w:rsidP="00392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CFE" w:rsidRPr="00D463EC" w:rsidRDefault="00392CFE" w:rsidP="00392C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Б#р#а#т#с#к#а#я#м#о#г#и#л#а#в#о#и#н#а#м,#п#а#в#ш#и#м#з#а#о#с#в#о#б#о#ж#д#е#н#и#е#Мо#г#и#л#ё#в#а</w:t>
      </w: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Б@р@а@т@с@к@а@я@м@о@г@и@л@а@о@п@о@л@ч@е@н@ц@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6C00CA">
        <w:rPr>
          <w:rFonts w:ascii="Times New Roman" w:hAnsi="Times New Roman" w:cs="Times New Roman"/>
          <w:iCs/>
          <w:color w:val="000000"/>
          <w:sz w:val="28"/>
          <w:szCs w:val="28"/>
        </w:rPr>
        <w:t>@@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Pr="006C00CA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92CFE" w:rsidRPr="00D463EC" w:rsidRDefault="00392CFE" w:rsidP="00392CF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к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д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щ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к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л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ё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D463EC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w</w:t>
      </w: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</w:p>
    <w:p w:rsidR="00392CFE" w:rsidRDefault="00392CFE" w:rsidP="00392CF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</w:t>
      </w:r>
    </w:p>
    <w:p w:rsidR="00392CFE" w:rsidRDefault="00392CFE" w:rsidP="00392CFE">
      <w:pPr>
        <w:jc w:val="right"/>
        <w:rPr>
          <w:noProof/>
          <w:lang w:eastAsia="ru-RU"/>
        </w:rPr>
      </w:pP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3329CFA" wp14:editId="00ACCEE8">
            <wp:extent cx="6304505" cy="44386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280" t="15565" r="4984" b="9862"/>
                    <a:stretch/>
                  </pic:blipFill>
                  <pic:spPr bwMode="auto">
                    <a:xfrm>
                      <a:off x="0" y="0"/>
                      <a:ext cx="6309743" cy="444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705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p w:rsidR="008A5705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p w:rsidR="008A5705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p w:rsidR="008A5705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p w:rsidR="008A5705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p w:rsidR="008A5705" w:rsidRPr="006C00CA" w:rsidRDefault="008A5705" w:rsidP="00392CFE">
      <w:pPr>
        <w:jc w:val="center"/>
        <w:rPr>
          <w:rFonts w:ascii="Times New Roman" w:hAnsi="Times New Roman" w:cs="Times New Roman"/>
          <w:sz w:val="28"/>
        </w:rPr>
      </w:pPr>
    </w:p>
    <w:sectPr w:rsidR="008A5705" w:rsidRPr="006C00CA" w:rsidSect="00D463E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D2D89"/>
    <w:multiLevelType w:val="hybridMultilevel"/>
    <w:tmpl w:val="FD4290A2"/>
    <w:lvl w:ilvl="0" w:tplc="1CE6EA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479D7"/>
    <w:multiLevelType w:val="multilevel"/>
    <w:tmpl w:val="EB24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5276B"/>
    <w:multiLevelType w:val="hybridMultilevel"/>
    <w:tmpl w:val="C3EE0378"/>
    <w:lvl w:ilvl="0" w:tplc="7D522E96">
      <w:start w:val="1"/>
      <w:numFmt w:val="decimal"/>
      <w:lvlText w:val="%1."/>
      <w:lvlJc w:val="left"/>
      <w:pPr>
        <w:ind w:left="1582" w:hanging="360"/>
      </w:pPr>
      <w:rPr>
        <w:rFonts w:ascii="Times New Roman" w:eastAsia="Times New Roman" w:hAnsi="Times New Roman" w:cs="Times New Roman"/>
        <w:sz w:val="28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2BCC7CB1"/>
    <w:multiLevelType w:val="hybridMultilevel"/>
    <w:tmpl w:val="DD6AC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B4063"/>
    <w:multiLevelType w:val="hybridMultilevel"/>
    <w:tmpl w:val="429E32CC"/>
    <w:lvl w:ilvl="0" w:tplc="3E7432B8">
      <w:start w:val="1"/>
      <w:numFmt w:val="decimal"/>
      <w:lvlText w:val="%1."/>
      <w:lvlJc w:val="left"/>
      <w:pPr>
        <w:ind w:left="1492" w:hanging="63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43B37169"/>
    <w:multiLevelType w:val="hybridMultilevel"/>
    <w:tmpl w:val="94E2074A"/>
    <w:lvl w:ilvl="0" w:tplc="3A6A7B2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3C6F88"/>
    <w:multiLevelType w:val="hybridMultilevel"/>
    <w:tmpl w:val="AF6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44387"/>
    <w:multiLevelType w:val="hybridMultilevel"/>
    <w:tmpl w:val="BCA0E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17CCC"/>
    <w:multiLevelType w:val="hybridMultilevel"/>
    <w:tmpl w:val="98F6BE1A"/>
    <w:lvl w:ilvl="0" w:tplc="CEF28E46">
      <w:start w:val="1"/>
      <w:numFmt w:val="decimal"/>
      <w:lvlText w:val="%1"/>
      <w:lvlJc w:val="left"/>
      <w:pPr>
        <w:ind w:left="2490" w:hanging="213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43677"/>
    <w:multiLevelType w:val="hybridMultilevel"/>
    <w:tmpl w:val="3762FF8C"/>
    <w:lvl w:ilvl="0" w:tplc="68C499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21E80"/>
    <w:multiLevelType w:val="hybridMultilevel"/>
    <w:tmpl w:val="9000B1A4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7CEB2491"/>
    <w:multiLevelType w:val="hybridMultilevel"/>
    <w:tmpl w:val="4D44A30E"/>
    <w:lvl w:ilvl="0" w:tplc="C49A01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5415C"/>
    <w:multiLevelType w:val="hybridMultilevel"/>
    <w:tmpl w:val="3E7A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00732">
    <w:abstractNumId w:val="1"/>
  </w:num>
  <w:num w:numId="2" w16cid:durableId="27875117">
    <w:abstractNumId w:val="10"/>
  </w:num>
  <w:num w:numId="3" w16cid:durableId="572467998">
    <w:abstractNumId w:val="4"/>
  </w:num>
  <w:num w:numId="4" w16cid:durableId="676928603">
    <w:abstractNumId w:val="2"/>
  </w:num>
  <w:num w:numId="5" w16cid:durableId="845749855">
    <w:abstractNumId w:val="9"/>
  </w:num>
  <w:num w:numId="6" w16cid:durableId="65031756">
    <w:abstractNumId w:val="5"/>
  </w:num>
  <w:num w:numId="7" w16cid:durableId="1166938370">
    <w:abstractNumId w:val="11"/>
  </w:num>
  <w:num w:numId="8" w16cid:durableId="1123695517">
    <w:abstractNumId w:val="6"/>
  </w:num>
  <w:num w:numId="9" w16cid:durableId="1078527042">
    <w:abstractNumId w:val="7"/>
  </w:num>
  <w:num w:numId="10" w16cid:durableId="799539489">
    <w:abstractNumId w:val="3"/>
  </w:num>
  <w:num w:numId="11" w16cid:durableId="730814281">
    <w:abstractNumId w:val="0"/>
  </w:num>
  <w:num w:numId="12" w16cid:durableId="1644114963">
    <w:abstractNumId w:val="12"/>
  </w:num>
  <w:num w:numId="13" w16cid:durableId="1347246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585"/>
    <w:rsid w:val="000768B0"/>
    <w:rsid w:val="0009330A"/>
    <w:rsid w:val="000C1341"/>
    <w:rsid w:val="001D3041"/>
    <w:rsid w:val="001E0494"/>
    <w:rsid w:val="00211585"/>
    <w:rsid w:val="00242F61"/>
    <w:rsid w:val="00251828"/>
    <w:rsid w:val="00297498"/>
    <w:rsid w:val="002A3B98"/>
    <w:rsid w:val="002C609B"/>
    <w:rsid w:val="00392CFE"/>
    <w:rsid w:val="003D5954"/>
    <w:rsid w:val="00486599"/>
    <w:rsid w:val="004C7550"/>
    <w:rsid w:val="004E4B61"/>
    <w:rsid w:val="00515C48"/>
    <w:rsid w:val="00565585"/>
    <w:rsid w:val="0063135D"/>
    <w:rsid w:val="006C00CA"/>
    <w:rsid w:val="00704D55"/>
    <w:rsid w:val="00804A6E"/>
    <w:rsid w:val="00854C75"/>
    <w:rsid w:val="008A5705"/>
    <w:rsid w:val="008B3F87"/>
    <w:rsid w:val="008E5803"/>
    <w:rsid w:val="009257EA"/>
    <w:rsid w:val="009F51F8"/>
    <w:rsid w:val="00A17140"/>
    <w:rsid w:val="00AC5998"/>
    <w:rsid w:val="00AD3669"/>
    <w:rsid w:val="00AE1432"/>
    <w:rsid w:val="00AF36A8"/>
    <w:rsid w:val="00AF426B"/>
    <w:rsid w:val="00AF7257"/>
    <w:rsid w:val="00BA7F2A"/>
    <w:rsid w:val="00BB1354"/>
    <w:rsid w:val="00BB7C80"/>
    <w:rsid w:val="00BD073B"/>
    <w:rsid w:val="00C32799"/>
    <w:rsid w:val="00CA5B06"/>
    <w:rsid w:val="00D463EC"/>
    <w:rsid w:val="00D75894"/>
    <w:rsid w:val="00D95C8F"/>
    <w:rsid w:val="00DA4555"/>
    <w:rsid w:val="00DA6CB4"/>
    <w:rsid w:val="00DF21F8"/>
    <w:rsid w:val="00E2154C"/>
    <w:rsid w:val="00F17771"/>
    <w:rsid w:val="00F906A1"/>
    <w:rsid w:val="00FB05BF"/>
    <w:rsid w:val="00FB766B"/>
    <w:rsid w:val="00FD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E8CE0-C60A-DA42-BDA7-A3E8A402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A5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F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0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0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4A6E"/>
  </w:style>
  <w:style w:type="paragraph" w:styleId="a5">
    <w:name w:val="Balloon Text"/>
    <w:basedOn w:val="a"/>
    <w:link w:val="a6"/>
    <w:uiPriority w:val="99"/>
    <w:semiHidden/>
    <w:unhideWhenUsed/>
    <w:rsid w:val="0085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4C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4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41_%D0%B3%D0%BE%D0%B4" TargetMode="External" /><Relationship Id="rId13" Type="http://schemas.openxmlformats.org/officeDocument/2006/relationships/hyperlink" Target="https://ru.wikipedia.org/wiki/%D0%A0%D0%BE%D0%BC%D0%B0%D0%BD%D0%BE%D0%B2,_%D0%9C%D0%B8%D1%85%D0%B0%D0%B8%D0%BB_%D0%A2%D0%B8%D0%BC%D0%BE%D1%84%D0%B5%D0%B5%D0%B2%D0%B8%D1%87" TargetMode="External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https://ru.wikipedia.org/wiki/%D0%9A%D0%BE%D0%BD%D1%86%D0%BB%D0%B0%D0%B3%D0%B5%D1%80%D1%8F_%D0%A2%D1%80%D0%B5%D1%82%D1%8C%D0%B5%D0%B3%D0%BE_%D1%80%D0%B5%D0%B9%D1%85%D0%B0" TargetMode="External" /><Relationship Id="rId12" Type="http://schemas.openxmlformats.org/officeDocument/2006/relationships/hyperlink" Target="https://ru.wikipedia.org/wiki/%D0%9C%D0%BE%D0%B3%D0%B8%D0%BB%D1%91%D0%B2%D1%81%D0%BA%D0%B0%D1%8F_%D0%BD%D0%B0%D1%81%D1%82%D1%83%D0%BF%D0%B0%D1%82%D0%B5%D0%BB%D1%8C%D0%BD%D0%B0%D1%8F_%D0%BE%D0%BF%D0%B5%D1%80%D0%B0%D1%86%D0%B8%D1%8F" TargetMode="External" /><Relationship Id="rId17" Type="http://schemas.openxmlformats.org/officeDocument/2006/relationships/image" Target="media/image4.png" /><Relationship Id="rId2" Type="http://schemas.openxmlformats.org/officeDocument/2006/relationships/numbering" Target="numbering.xml" /><Relationship Id="rId16" Type="http://schemas.openxmlformats.org/officeDocument/2006/relationships/image" Target="media/image3.jpe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hyperlink" Target="https://ru.wikipedia.org/wiki/%D0%A1%D0%BE%D0%B2%D0%B5%D1%82%D1%81%D0%BA%D0%B8%D0%B5_%D0%B2%D0%BE%D0%B5%D0%BD%D0%BD%D0%BE%D0%BF%D0%BB%D0%B5%D0%BD%D0%BD%D1%8B%D0%B5_%D0%B2%D0%BE_%D0%B2%D1%80%D0%B5%D0%BC%D1%8F_%D0%92%D0%B5%D0%BB%D0%B8%D0%BA%D0%BE%D0%B9_%D0%9E%D1%82%D0%B5%D1%87%D0%B5%D1%81%D1%82%D0%B2%D0%B5%D0%BD%D0%BD%D0%BE%D0%B9_%D0%B2%D0%BE%D0%B9%D0%BD%D1%8B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2.jpeg" /><Relationship Id="rId10" Type="http://schemas.openxmlformats.org/officeDocument/2006/relationships/hyperlink" Target="https://ru.wikipedia.org/wiki/%D0%9B%D1%83%D0%BF%D0%BE%D0%BB%D0%BE%D0%B2%D0%BE_(%D0%BF%D1%80%D0%B5%D0%B4%D0%BC%D0%B5%D1%81%D1%82%D1%8C%D0%B5_%D0%9C%D0%BE%D0%B3%D0%B8%D0%BB%D1%91%D0%B2%D0%B0)" TargetMode="External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ru.wikipedia.org/wiki/%D0%9C%D0%BE%D0%B3%D0%B8%D0%BB%D1%91%D0%B2" TargetMode="External" /><Relationship Id="rId14" Type="http://schemas.openxmlformats.org/officeDocument/2006/relationships/hyperlink" Target="https://ru.wikipedia.org/wiki/%D0%9A%D0%BE%D0%BD%D1%86%D0%BB%D0%B0%D0%B3%D0%B5%D1%80%D1%8F_%D0%A2%D1%80%D0%B5%D1%82%D1%8C%D0%B5%D0%B3%D0%BE_%D1%80%D0%B5%D0%B9%D1%85%D0%B0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18026-BAA6-4B9B-AFE2-5C9D5FE55CE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2049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Шурочка</dc:creator>
  <cp:keywords/>
  <dc:description/>
  <cp:lastModifiedBy>Гость</cp:lastModifiedBy>
  <cp:revision>2</cp:revision>
  <cp:lastPrinted>2022-04-16T10:48:00Z</cp:lastPrinted>
  <dcterms:created xsi:type="dcterms:W3CDTF">2023-01-05T14:32:00Z</dcterms:created>
  <dcterms:modified xsi:type="dcterms:W3CDTF">2023-01-05T14:32:00Z</dcterms:modified>
</cp:coreProperties>
</file>