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4A" w:rsidRPr="004F2385" w:rsidRDefault="0035464A" w:rsidP="003A1D56">
      <w:pPr>
        <w:spacing w:line="240" w:lineRule="auto"/>
        <w:jc w:val="center"/>
        <w:rPr>
          <w:rFonts w:ascii="AngsanaUPC" w:hAnsi="AngsanaUPC" w:cs="AngsanaUPC"/>
          <w:sz w:val="28"/>
          <w:szCs w:val="28"/>
        </w:rPr>
      </w:pPr>
      <w:r w:rsidRPr="004F2385">
        <w:rPr>
          <w:rFonts w:cs="AngsanaUPC"/>
          <w:sz w:val="28"/>
          <w:szCs w:val="28"/>
        </w:rPr>
        <w:t>ГУО</w:t>
      </w:r>
      <w:r w:rsidRPr="004F2385">
        <w:rPr>
          <w:rFonts w:ascii="AngsanaUPC" w:hAnsi="AngsanaUPC" w:cs="AngsanaUPC"/>
          <w:sz w:val="28"/>
          <w:szCs w:val="28"/>
        </w:rPr>
        <w:t xml:space="preserve"> «</w:t>
      </w:r>
      <w:proofErr w:type="spellStart"/>
      <w:r w:rsidR="003A1D56">
        <w:rPr>
          <w:rFonts w:cs="AngsanaUPC"/>
          <w:sz w:val="28"/>
          <w:szCs w:val="28"/>
        </w:rPr>
        <w:t>Луцковлянская</w:t>
      </w:r>
      <w:proofErr w:type="spellEnd"/>
      <w:r w:rsidR="003A1D56">
        <w:rPr>
          <w:rFonts w:cs="AngsanaUPC"/>
          <w:sz w:val="28"/>
          <w:szCs w:val="28"/>
        </w:rPr>
        <w:t xml:space="preserve"> средняя школа</w:t>
      </w:r>
      <w:r w:rsidRPr="004F2385">
        <w:rPr>
          <w:rFonts w:ascii="AngsanaUPC" w:hAnsi="AngsanaUPC" w:cs="AngsanaUPC"/>
          <w:sz w:val="28"/>
          <w:szCs w:val="28"/>
        </w:rPr>
        <w:t>»</w:t>
      </w:r>
    </w:p>
    <w:p w:rsidR="0035464A" w:rsidRPr="004F2385" w:rsidRDefault="0035464A" w:rsidP="0035464A">
      <w:pPr>
        <w:spacing w:line="240" w:lineRule="auto"/>
        <w:jc w:val="center"/>
        <w:rPr>
          <w:rFonts w:ascii="AngsanaUPC" w:hAnsi="AngsanaUPC" w:cs="AngsanaUPC"/>
        </w:rPr>
      </w:pPr>
    </w:p>
    <w:p w:rsidR="0035464A" w:rsidRPr="004F2385" w:rsidRDefault="0035464A">
      <w:pPr>
        <w:rPr>
          <w:rFonts w:ascii="AngsanaUPC" w:hAnsi="AngsanaUPC" w:cs="AngsanaUPC"/>
        </w:rPr>
      </w:pPr>
    </w:p>
    <w:p w:rsidR="0035464A" w:rsidRPr="004F2385" w:rsidRDefault="0035464A">
      <w:pPr>
        <w:rPr>
          <w:rFonts w:ascii="AngsanaUPC" w:hAnsi="AngsanaUPC" w:cs="AngsanaUPC"/>
        </w:rPr>
      </w:pPr>
    </w:p>
    <w:p w:rsidR="0035464A" w:rsidRPr="004F2385" w:rsidRDefault="00F76F1F">
      <w:pPr>
        <w:rPr>
          <w:rFonts w:ascii="AngsanaUPC" w:hAnsi="AngsanaUPC" w:cs="AngsanaUPC"/>
        </w:rPr>
      </w:pPr>
      <w:r w:rsidRPr="004F2385">
        <w:rPr>
          <w:rFonts w:ascii="AngsanaUPC" w:hAnsi="AngsanaUPC" w:cs="AngsanaUPC"/>
        </w:rPr>
        <w:t xml:space="preserve">                           </w:t>
      </w:r>
      <w:r w:rsidR="00AE5046">
        <w:rPr>
          <w:rFonts w:ascii="AngsanaUPC" w:hAnsi="AngsanaUPC" w:cs="AngsanaUPC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25pt;height:51pt">
            <v:shadow on="t" opacity="52429f"/>
            <v:textpath style="font-family:&quot;Arial Black&quot;;font-style:italic;v-text-kern:t" trim="t" fitpath="t" string="&quot;А, ну-ка, мальчики&quot;"/>
          </v:shape>
        </w:pict>
      </w:r>
    </w:p>
    <w:p w:rsidR="0035464A" w:rsidRPr="004F2385" w:rsidRDefault="0035464A">
      <w:pPr>
        <w:rPr>
          <w:rFonts w:ascii="AngsanaUPC" w:hAnsi="AngsanaUPC" w:cs="AngsanaUPC"/>
        </w:rPr>
      </w:pPr>
    </w:p>
    <w:p w:rsidR="0035464A" w:rsidRPr="004F2385" w:rsidRDefault="0035464A">
      <w:pPr>
        <w:rPr>
          <w:rFonts w:ascii="AngsanaUPC" w:hAnsi="AngsanaUPC" w:cs="AngsanaUPC"/>
        </w:rPr>
      </w:pPr>
      <w:r w:rsidRPr="004F2385">
        <w:rPr>
          <w:rFonts w:ascii="AngsanaUPC" w:hAnsi="AngsanaUPC" w:cs="AngsanaUPC"/>
        </w:rPr>
        <w:t xml:space="preserve">                                         </w:t>
      </w:r>
      <w:r w:rsidRPr="004F2385">
        <w:rPr>
          <w:rFonts w:ascii="AngsanaUPC" w:hAnsi="AngsanaUPC" w:cs="AngsanaUPC"/>
          <w:noProof/>
          <w:lang w:eastAsia="ru-RU"/>
        </w:rPr>
        <w:drawing>
          <wp:inline distT="0" distB="0" distL="0" distR="0">
            <wp:extent cx="3074276" cy="3343275"/>
            <wp:effectExtent l="0" t="0" r="0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76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385">
        <w:rPr>
          <w:rFonts w:ascii="AngsanaUPC" w:hAnsi="AngsanaUPC" w:cs="AngsanaUPC"/>
        </w:rPr>
        <w:t xml:space="preserve"> </w:t>
      </w:r>
    </w:p>
    <w:p w:rsidR="004F2385" w:rsidRDefault="004F2385" w:rsidP="004F2385">
      <w:pPr>
        <w:rPr>
          <w:rFonts w:cs="AngsanaUPC"/>
          <w:sz w:val="28"/>
          <w:szCs w:val="28"/>
        </w:rPr>
      </w:pPr>
      <w:r>
        <w:rPr>
          <w:rFonts w:cs="AngsanaUPC"/>
        </w:rPr>
        <w:t xml:space="preserve">                            </w:t>
      </w:r>
      <w:r w:rsidR="0035464A" w:rsidRPr="004F2385">
        <w:rPr>
          <w:rFonts w:ascii="AngsanaUPC" w:hAnsi="AngsanaUPC" w:cs="AngsanaUPC"/>
          <w:sz w:val="28"/>
          <w:szCs w:val="28"/>
        </w:rPr>
        <w:t>(</w:t>
      </w:r>
      <w:proofErr w:type="spellStart"/>
      <w:r w:rsidR="0035464A" w:rsidRPr="004F2385">
        <w:rPr>
          <w:rFonts w:cs="AngsanaUPC"/>
          <w:sz w:val="28"/>
          <w:szCs w:val="28"/>
        </w:rPr>
        <w:t>конкурсно</w:t>
      </w:r>
      <w:proofErr w:type="spellEnd"/>
      <w:r w:rsidR="0035464A" w:rsidRPr="004F2385">
        <w:rPr>
          <w:rFonts w:ascii="AngsanaUPC" w:hAnsi="AngsanaUPC" w:cs="AngsanaUPC"/>
          <w:sz w:val="28"/>
          <w:szCs w:val="28"/>
        </w:rPr>
        <w:t>-</w:t>
      </w:r>
      <w:r w:rsidR="0035464A" w:rsidRPr="004F2385">
        <w:rPr>
          <w:rFonts w:cs="AngsanaUPC"/>
          <w:sz w:val="28"/>
          <w:szCs w:val="28"/>
        </w:rPr>
        <w:t>развлекательная</w:t>
      </w:r>
      <w:r w:rsidR="0035464A" w:rsidRPr="004F2385">
        <w:rPr>
          <w:rFonts w:ascii="AngsanaUPC" w:hAnsi="AngsanaUPC" w:cs="AngsanaUPC"/>
          <w:sz w:val="28"/>
          <w:szCs w:val="28"/>
        </w:rPr>
        <w:t xml:space="preserve"> </w:t>
      </w:r>
      <w:r w:rsidR="0035464A" w:rsidRPr="004F2385">
        <w:rPr>
          <w:rFonts w:cs="AngsanaUPC"/>
          <w:sz w:val="28"/>
          <w:szCs w:val="28"/>
        </w:rPr>
        <w:t>прог</w:t>
      </w:r>
      <w:r w:rsidR="00F10420">
        <w:rPr>
          <w:rFonts w:cs="AngsanaUPC"/>
          <w:sz w:val="28"/>
          <w:szCs w:val="28"/>
        </w:rPr>
        <w:t>рамма)</w:t>
      </w:r>
    </w:p>
    <w:p w:rsidR="0035464A" w:rsidRPr="004F2385" w:rsidRDefault="004F2385" w:rsidP="003A1D56">
      <w:pPr>
        <w:rPr>
          <w:rFonts w:ascii="AngsanaUPC" w:hAnsi="AngsanaUPC" w:cs="AngsanaUPC"/>
          <w:sz w:val="28"/>
          <w:szCs w:val="28"/>
        </w:rPr>
      </w:pPr>
      <w:r>
        <w:rPr>
          <w:rFonts w:cs="AngsanaUPC"/>
          <w:sz w:val="28"/>
          <w:szCs w:val="28"/>
        </w:rPr>
        <w:t xml:space="preserve">                                                                            </w:t>
      </w:r>
      <w:r w:rsidR="0035464A" w:rsidRPr="004F2385">
        <w:rPr>
          <w:rFonts w:ascii="AngsanaUPC" w:hAnsi="AngsanaUPC" w:cs="AngsanaUPC"/>
          <w:sz w:val="28"/>
          <w:szCs w:val="28"/>
        </w:rPr>
        <w:t xml:space="preserve"> </w:t>
      </w:r>
    </w:p>
    <w:p w:rsidR="0035464A" w:rsidRPr="004F2385" w:rsidRDefault="0035464A" w:rsidP="00F76F1F">
      <w:pPr>
        <w:spacing w:line="240" w:lineRule="auto"/>
        <w:rPr>
          <w:rFonts w:ascii="AngsanaUPC" w:hAnsi="AngsanaUPC" w:cs="AngsanaUPC"/>
          <w:sz w:val="28"/>
          <w:szCs w:val="28"/>
        </w:rPr>
      </w:pPr>
      <w:r w:rsidRPr="004F2385">
        <w:rPr>
          <w:rFonts w:ascii="AngsanaUPC" w:hAnsi="AngsanaUPC" w:cs="AngsanaUPC"/>
          <w:sz w:val="28"/>
          <w:szCs w:val="28"/>
        </w:rPr>
        <w:t xml:space="preserve">                                                                                         </w:t>
      </w:r>
      <w:r w:rsidR="004F2385">
        <w:rPr>
          <w:rFonts w:ascii="AngsanaUPC" w:hAnsi="AngsanaUPC" w:cs="AngsanaUPC"/>
          <w:sz w:val="28"/>
          <w:szCs w:val="28"/>
        </w:rPr>
        <w:t xml:space="preserve">               </w:t>
      </w:r>
      <w:r w:rsidRPr="004F2385">
        <w:rPr>
          <w:rFonts w:ascii="AngsanaUPC" w:hAnsi="AngsanaUPC" w:cs="AngsanaUPC"/>
          <w:sz w:val="28"/>
          <w:szCs w:val="28"/>
        </w:rPr>
        <w:t xml:space="preserve"> </w:t>
      </w:r>
      <w:bookmarkStart w:id="0" w:name="_GoBack"/>
      <w:bookmarkEnd w:id="0"/>
    </w:p>
    <w:p w:rsidR="00175D2A" w:rsidRPr="004F2385" w:rsidRDefault="00175D2A" w:rsidP="00CC28DE">
      <w:pPr>
        <w:shd w:val="clear" w:color="auto" w:fill="FFFFFF"/>
        <w:spacing w:after="135" w:line="240" w:lineRule="auto"/>
        <w:rPr>
          <w:rFonts w:ascii="AngsanaUPC" w:hAnsi="AngsanaUPC" w:cs="AngsanaUPC"/>
          <w:b/>
        </w:rPr>
      </w:pPr>
    </w:p>
    <w:p w:rsidR="004F2385" w:rsidRDefault="004F2385" w:rsidP="00CC28DE">
      <w:pPr>
        <w:shd w:val="clear" w:color="auto" w:fill="FFFFFF"/>
        <w:spacing w:after="135" w:line="240" w:lineRule="auto"/>
        <w:rPr>
          <w:rFonts w:eastAsia="Times New Roman" w:cs="AngsanaUPC"/>
          <w:b/>
          <w:color w:val="333333"/>
          <w:sz w:val="28"/>
          <w:szCs w:val="28"/>
          <w:lang w:eastAsia="ru-RU"/>
        </w:rPr>
      </w:pPr>
    </w:p>
    <w:p w:rsidR="00F10420" w:rsidRDefault="00F10420" w:rsidP="00CC28DE">
      <w:pPr>
        <w:shd w:val="clear" w:color="auto" w:fill="FFFFFF"/>
        <w:spacing w:after="135" w:line="240" w:lineRule="auto"/>
        <w:rPr>
          <w:rFonts w:eastAsia="Times New Roman" w:cs="AngsanaUPC"/>
          <w:b/>
          <w:color w:val="333333"/>
          <w:sz w:val="28"/>
          <w:szCs w:val="28"/>
          <w:lang w:eastAsia="ru-RU"/>
        </w:rPr>
      </w:pPr>
    </w:p>
    <w:p w:rsidR="00175D2A" w:rsidRPr="00CC28DE" w:rsidRDefault="00175D2A" w:rsidP="00CC28DE">
      <w:pPr>
        <w:shd w:val="clear" w:color="auto" w:fill="FFFFFF"/>
        <w:spacing w:after="135" w:line="240" w:lineRule="auto"/>
        <w:rPr>
          <w:rFonts w:ascii="AngsanaUPC" w:eastAsia="Times New Roman" w:hAnsi="AngsanaUPC" w:cs="AngsanaUPC"/>
          <w:b/>
          <w:color w:val="333333"/>
          <w:sz w:val="28"/>
          <w:szCs w:val="28"/>
          <w:lang w:eastAsia="ru-RU"/>
        </w:rPr>
      </w:pPr>
      <w:r w:rsidRPr="004F2385">
        <w:rPr>
          <w:rFonts w:eastAsia="Times New Roman" w:cs="AngsanaUPC"/>
          <w:b/>
          <w:color w:val="333333"/>
          <w:sz w:val="28"/>
          <w:szCs w:val="28"/>
          <w:lang w:eastAsia="ru-RU"/>
        </w:rPr>
        <w:lastRenderedPageBreak/>
        <w:t>Цели</w:t>
      </w:r>
      <w:r w:rsidRPr="004F2385">
        <w:rPr>
          <w:rFonts w:ascii="AngsanaUPC" w:eastAsia="Times New Roman" w:hAnsi="AngsanaUPC" w:cs="AngsanaUPC"/>
          <w:b/>
          <w:color w:val="333333"/>
          <w:sz w:val="28"/>
          <w:szCs w:val="28"/>
          <w:lang w:eastAsia="ru-RU"/>
        </w:rPr>
        <w:t>:</w:t>
      </w:r>
    </w:p>
    <w:p w:rsidR="00CC28DE" w:rsidRPr="004F2385" w:rsidRDefault="00CC28DE" w:rsidP="004F2385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</w:pP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Воспитывать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у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учащихся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любовь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к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своей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Родине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стремление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стать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ее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достойным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защитником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>.</w:t>
      </w:r>
    </w:p>
    <w:p w:rsidR="00CC28DE" w:rsidRPr="00CC28DE" w:rsidRDefault="00CC28DE" w:rsidP="00CC2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</w:pPr>
      <w:r w:rsidRPr="00CC28DE">
        <w:rPr>
          <w:rFonts w:eastAsia="Times New Roman" w:cs="AngsanaUPC"/>
          <w:color w:val="333333"/>
          <w:sz w:val="28"/>
          <w:szCs w:val="28"/>
          <w:lang w:eastAsia="ru-RU"/>
        </w:rPr>
        <w:t>Способствовать</w:t>
      </w:r>
      <w:r w:rsidRPr="00CC28DE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CC28DE">
        <w:rPr>
          <w:rFonts w:eastAsia="Times New Roman" w:cs="AngsanaUPC"/>
          <w:color w:val="333333"/>
          <w:sz w:val="28"/>
          <w:szCs w:val="28"/>
          <w:lang w:eastAsia="ru-RU"/>
        </w:rPr>
        <w:t>развитию</w:t>
      </w:r>
      <w:r w:rsidRPr="00CC28DE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CC28DE">
        <w:rPr>
          <w:rFonts w:eastAsia="Times New Roman" w:cs="AngsanaUPC"/>
          <w:color w:val="333333"/>
          <w:sz w:val="28"/>
          <w:szCs w:val="28"/>
          <w:lang w:eastAsia="ru-RU"/>
        </w:rPr>
        <w:t>умения</w:t>
      </w:r>
      <w:r w:rsidRPr="00CC28DE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CC28DE">
        <w:rPr>
          <w:rFonts w:eastAsia="Times New Roman" w:cs="AngsanaUPC"/>
          <w:color w:val="333333"/>
          <w:sz w:val="28"/>
          <w:szCs w:val="28"/>
          <w:lang w:eastAsia="ru-RU"/>
        </w:rPr>
        <w:t>работать</w:t>
      </w:r>
      <w:r w:rsidRPr="00CC28DE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CC28DE">
        <w:rPr>
          <w:rFonts w:eastAsia="Times New Roman" w:cs="AngsanaUPC"/>
          <w:color w:val="333333"/>
          <w:sz w:val="28"/>
          <w:szCs w:val="28"/>
          <w:lang w:eastAsia="ru-RU"/>
        </w:rPr>
        <w:t>в</w:t>
      </w:r>
      <w:r w:rsidRPr="00CC28DE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CC28DE">
        <w:rPr>
          <w:rFonts w:eastAsia="Times New Roman" w:cs="AngsanaUPC"/>
          <w:color w:val="333333"/>
          <w:sz w:val="28"/>
          <w:szCs w:val="28"/>
          <w:lang w:eastAsia="ru-RU"/>
        </w:rPr>
        <w:t>коллективе</w:t>
      </w:r>
      <w:r w:rsidRPr="00CC28DE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>.</w:t>
      </w:r>
    </w:p>
    <w:p w:rsidR="00CC28DE" w:rsidRPr="004F2385" w:rsidRDefault="00CC28DE" w:rsidP="00CC2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</w:pPr>
      <w:r w:rsidRPr="00CC28DE">
        <w:rPr>
          <w:rFonts w:eastAsia="Times New Roman" w:cs="AngsanaUPC"/>
          <w:color w:val="333333"/>
          <w:sz w:val="28"/>
          <w:szCs w:val="28"/>
          <w:lang w:eastAsia="ru-RU"/>
        </w:rPr>
        <w:t>Развивать</w:t>
      </w:r>
      <w:r w:rsidRPr="00CC28DE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CC28DE">
        <w:rPr>
          <w:rFonts w:eastAsia="Times New Roman" w:cs="AngsanaUPC"/>
          <w:color w:val="333333"/>
          <w:sz w:val="28"/>
          <w:szCs w:val="28"/>
          <w:lang w:eastAsia="ru-RU"/>
        </w:rPr>
        <w:t>логическое</w:t>
      </w:r>
      <w:r w:rsidRPr="00CC28DE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CC28DE">
        <w:rPr>
          <w:rFonts w:eastAsia="Times New Roman" w:cs="AngsanaUPC"/>
          <w:color w:val="333333"/>
          <w:sz w:val="28"/>
          <w:szCs w:val="28"/>
          <w:lang w:eastAsia="ru-RU"/>
        </w:rPr>
        <w:t>мышление</w:t>
      </w:r>
      <w:r w:rsidRPr="00CC28DE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, </w:t>
      </w:r>
      <w:r w:rsidRPr="00CC28DE">
        <w:rPr>
          <w:rFonts w:eastAsia="Times New Roman" w:cs="AngsanaUPC"/>
          <w:color w:val="333333"/>
          <w:sz w:val="28"/>
          <w:szCs w:val="28"/>
          <w:lang w:eastAsia="ru-RU"/>
        </w:rPr>
        <w:t>внимание</w:t>
      </w:r>
      <w:r w:rsidRPr="00CC28DE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>.</w:t>
      </w:r>
    </w:p>
    <w:p w:rsidR="00175D2A" w:rsidRPr="004F2385" w:rsidRDefault="00175D2A" w:rsidP="00175D2A">
      <w:pPr>
        <w:shd w:val="clear" w:color="auto" w:fill="FFFFFF"/>
        <w:spacing w:before="100" w:beforeAutospacing="1" w:after="100" w:afterAutospacing="1" w:line="240" w:lineRule="auto"/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</w:pPr>
      <w:proofErr w:type="gramStart"/>
      <w:r w:rsidRPr="004F2385">
        <w:rPr>
          <w:rFonts w:eastAsia="Times New Roman" w:cs="AngsanaUPC"/>
          <w:b/>
          <w:color w:val="333333"/>
          <w:sz w:val="28"/>
          <w:szCs w:val="28"/>
          <w:lang w:eastAsia="ru-RU"/>
        </w:rPr>
        <w:t>Оборудование</w:t>
      </w:r>
      <w:r w:rsidRPr="004F2385">
        <w:rPr>
          <w:rFonts w:ascii="AngsanaUPC" w:eastAsia="Times New Roman" w:hAnsi="AngsanaUPC" w:cs="AngsanaUPC"/>
          <w:b/>
          <w:color w:val="333333"/>
          <w:sz w:val="28"/>
          <w:szCs w:val="28"/>
          <w:lang w:eastAsia="ru-RU"/>
        </w:rPr>
        <w:t xml:space="preserve">: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лимоны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карточки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с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буквами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и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словами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для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конкурсов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ложки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>,</w:t>
      </w:r>
      <w:r w:rsidR="00D14DCB"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="00D14DCB" w:rsidRPr="004F2385">
        <w:rPr>
          <w:rFonts w:eastAsia="Times New Roman" w:cs="AngsanaUPC"/>
          <w:color w:val="333333"/>
          <w:sz w:val="28"/>
          <w:szCs w:val="28"/>
          <w:lang w:eastAsia="ru-RU"/>
        </w:rPr>
        <w:t>горох</w:t>
      </w:r>
      <w:r w:rsidR="00D14DCB"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>,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стаканчики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машинки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с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верёвками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color w:val="333333"/>
          <w:sz w:val="28"/>
          <w:szCs w:val="28"/>
          <w:lang w:eastAsia="ru-RU"/>
        </w:rPr>
        <w:t>вата</w:t>
      </w:r>
      <w:r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, </w:t>
      </w:r>
      <w:r w:rsidR="00D14DCB" w:rsidRPr="004F2385">
        <w:rPr>
          <w:rFonts w:eastAsia="Times New Roman" w:cs="AngsanaUPC"/>
          <w:color w:val="333333"/>
          <w:sz w:val="28"/>
          <w:szCs w:val="28"/>
          <w:lang w:eastAsia="ru-RU"/>
        </w:rPr>
        <w:t>деревянные</w:t>
      </w:r>
      <w:r w:rsidR="00D14DCB"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="00D14DCB" w:rsidRPr="004F2385">
        <w:rPr>
          <w:rFonts w:eastAsia="Times New Roman" w:cs="AngsanaUPC"/>
          <w:color w:val="333333"/>
          <w:sz w:val="28"/>
          <w:szCs w:val="28"/>
          <w:lang w:eastAsia="ru-RU"/>
        </w:rPr>
        <w:t>палочки</w:t>
      </w:r>
      <w:r w:rsidR="00D14DCB"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>,</w:t>
      </w:r>
      <w:r w:rsidR="007E0503"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="007E0503" w:rsidRPr="004F2385">
        <w:rPr>
          <w:rFonts w:eastAsia="Times New Roman" w:cs="AngsanaUPC"/>
          <w:color w:val="333333"/>
          <w:sz w:val="28"/>
          <w:szCs w:val="28"/>
          <w:lang w:eastAsia="ru-RU"/>
        </w:rPr>
        <w:t>толстые</w:t>
      </w:r>
      <w:r w:rsidR="007E0503"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</w:t>
      </w:r>
      <w:r w:rsidR="007E0503" w:rsidRPr="004F2385">
        <w:rPr>
          <w:rFonts w:eastAsia="Times New Roman" w:cs="AngsanaUPC"/>
          <w:color w:val="333333"/>
          <w:sz w:val="28"/>
          <w:szCs w:val="28"/>
          <w:lang w:eastAsia="ru-RU"/>
        </w:rPr>
        <w:t>варежки</w:t>
      </w:r>
      <w:r w:rsidR="007E0503"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, </w:t>
      </w:r>
      <w:r w:rsidR="007E0503" w:rsidRPr="004F2385">
        <w:rPr>
          <w:rFonts w:eastAsia="Times New Roman" w:cs="AngsanaUPC"/>
          <w:color w:val="333333"/>
          <w:sz w:val="28"/>
          <w:szCs w:val="28"/>
          <w:lang w:eastAsia="ru-RU"/>
        </w:rPr>
        <w:t>рубашки</w:t>
      </w:r>
      <w:r w:rsidR="007E0503"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>,</w:t>
      </w:r>
      <w:r w:rsidR="00D14DCB"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 «</w:t>
      </w:r>
      <w:r w:rsidR="00D14DCB" w:rsidRPr="004F2385">
        <w:rPr>
          <w:rFonts w:eastAsia="Times New Roman" w:cs="AngsanaUPC"/>
          <w:color w:val="333333"/>
          <w:sz w:val="28"/>
          <w:szCs w:val="28"/>
          <w:lang w:eastAsia="ru-RU"/>
        </w:rPr>
        <w:t>медали</w:t>
      </w:r>
      <w:r w:rsidR="00D14DCB"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 xml:space="preserve">», </w:t>
      </w:r>
      <w:r w:rsidR="00D14DCB" w:rsidRPr="004F2385">
        <w:rPr>
          <w:rFonts w:eastAsia="Times New Roman" w:cs="AngsanaUPC"/>
          <w:color w:val="333333"/>
          <w:sz w:val="28"/>
          <w:szCs w:val="28"/>
          <w:lang w:eastAsia="ru-RU"/>
        </w:rPr>
        <w:t>грамоты</w:t>
      </w:r>
      <w:r w:rsidR="00D14DCB" w:rsidRPr="004F2385">
        <w:rPr>
          <w:rFonts w:ascii="AngsanaUPC" w:eastAsia="Times New Roman" w:hAnsi="AngsanaUPC" w:cs="AngsanaUPC"/>
          <w:color w:val="333333"/>
          <w:sz w:val="28"/>
          <w:szCs w:val="28"/>
          <w:lang w:eastAsia="ru-RU"/>
        </w:rPr>
        <w:t>.</w:t>
      </w:r>
      <w:proofErr w:type="gramEnd"/>
    </w:p>
    <w:p w:rsidR="00246FC3" w:rsidRPr="004F2385" w:rsidRDefault="00D14DCB" w:rsidP="00246FC3">
      <w:pPr>
        <w:spacing w:before="100" w:beforeAutospacing="1" w:after="100" w:afterAutospacing="1" w:line="240" w:lineRule="auto"/>
        <w:ind w:left="150" w:right="150" w:hanging="567"/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</w:pP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Учитель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.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Ребята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>,  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я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поздравляю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вас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с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праздником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Днём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защитников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Отечества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. 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Праздник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этот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возник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100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лет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назад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когда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была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образована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Красная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Армия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для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защиты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молодого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государства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от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врага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.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Тогда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он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и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назывался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День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Красной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Армии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.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Когда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образовался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СССР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праздник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переименовали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в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День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Советской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Армии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и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Военно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>-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морского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флота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.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Теперь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в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нашей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Беларуси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мы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празднуем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День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защитника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Отечества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>.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Я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желаю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вам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стать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настоящими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защитниками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и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быть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сильными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,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мужественными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,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ловкими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и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,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конечно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,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сообразительными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.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Ребята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,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девочки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в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качестве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подарка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приготовили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для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вас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конкурсы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,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за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победу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в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которых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вы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будете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получать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символические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"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медали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>".</w:t>
      </w:r>
    </w:p>
    <w:p w:rsidR="00246FC3" w:rsidRPr="004F2385" w:rsidRDefault="004F2385" w:rsidP="00246FC3">
      <w:pPr>
        <w:spacing w:before="100" w:beforeAutospacing="1" w:after="100" w:afterAutospacing="1" w:line="240" w:lineRule="auto"/>
        <w:ind w:left="150" w:right="150" w:hanging="567"/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</w:pPr>
      <w:r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1.</w:t>
      </w:r>
      <w:r w:rsidR="00246FC3"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конкурс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.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Составить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из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букв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название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команды</w:t>
      </w:r>
      <w:proofErr w:type="gramStart"/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>.</w:t>
      </w:r>
      <w:proofErr w:type="gramEnd"/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(</w:t>
      </w:r>
      <w:proofErr w:type="gramStart"/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с</w:t>
      </w:r>
      <w:proofErr w:type="gramEnd"/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пецназ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, </w:t>
      </w:r>
      <w:r w:rsidR="00246FC3" w:rsidRPr="004F2385">
        <w:rPr>
          <w:rFonts w:eastAsia="Times New Roman" w:cs="AngsanaUPC"/>
          <w:color w:val="610602"/>
          <w:sz w:val="28"/>
          <w:szCs w:val="28"/>
          <w:lang w:eastAsia="ru-RU"/>
        </w:rPr>
        <w:t>десант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>)</w:t>
      </w:r>
    </w:p>
    <w:p w:rsidR="00246FC3" w:rsidRPr="00CC28DE" w:rsidRDefault="004F2385" w:rsidP="00246FC3">
      <w:pPr>
        <w:spacing w:before="100" w:beforeAutospacing="1" w:after="100" w:afterAutospacing="1" w:line="240" w:lineRule="auto"/>
        <w:ind w:left="150" w:right="150" w:hanging="567"/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</w:pPr>
      <w:r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2.</w:t>
      </w:r>
      <w:r w:rsidR="00246FC3"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конкурс</w:t>
      </w:r>
      <w:r w:rsidR="00246FC3"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. </w:t>
      </w:r>
      <w:r w:rsidR="00246FC3" w:rsidRPr="00CC28DE">
        <w:rPr>
          <w:rFonts w:ascii="Times New Roman" w:eastAsia="Times New Roman" w:hAnsi="Times New Roman" w:cs="AngsanaUPC"/>
          <w:bCs/>
          <w:color w:val="000000"/>
          <w:sz w:val="28"/>
          <w:szCs w:val="28"/>
          <w:lang w:eastAsia="ru-RU"/>
        </w:rPr>
        <w:t>Эруди</w:t>
      </w:r>
      <w:proofErr w:type="gramStart"/>
      <w:r w:rsidR="00246FC3" w:rsidRPr="00CC28DE">
        <w:rPr>
          <w:rFonts w:ascii="Times New Roman" w:eastAsia="Times New Roman" w:hAnsi="Times New Roman" w:cs="AngsanaUPC"/>
          <w:bCs/>
          <w:color w:val="000000"/>
          <w:sz w:val="28"/>
          <w:szCs w:val="28"/>
          <w:lang w:eastAsia="ru-RU"/>
        </w:rPr>
        <w:t>т</w:t>
      </w:r>
      <w:r w:rsidR="00246FC3" w:rsidRPr="00CC28DE">
        <w:rPr>
          <w:rFonts w:ascii="AngsanaUPC" w:eastAsia="Times New Roman" w:hAnsi="AngsanaUPC" w:cs="AngsanaUPC"/>
          <w:bCs/>
          <w:color w:val="000000"/>
          <w:sz w:val="28"/>
          <w:szCs w:val="28"/>
          <w:lang w:eastAsia="ru-RU"/>
        </w:rPr>
        <w:t>-</w:t>
      </w:r>
      <w:proofErr w:type="gramEnd"/>
      <w:r w:rsidR="00246FC3" w:rsidRPr="00CC28DE">
        <w:rPr>
          <w:rFonts w:ascii="AngsanaUPC" w:eastAsia="Times New Roman" w:hAnsi="AngsanaUPC" w:cs="AngsanaUPC"/>
          <w:bCs/>
          <w:color w:val="000000"/>
          <w:sz w:val="28"/>
          <w:szCs w:val="28"/>
          <w:lang w:eastAsia="ru-RU"/>
        </w:rPr>
        <w:t xml:space="preserve"> </w:t>
      </w:r>
      <w:r w:rsidR="00246FC3" w:rsidRPr="00CC28DE">
        <w:rPr>
          <w:rFonts w:ascii="Times New Roman" w:eastAsia="Times New Roman" w:hAnsi="Times New Roman" w:cs="AngsanaUPC"/>
          <w:bCs/>
          <w:color w:val="000000"/>
          <w:sz w:val="28"/>
          <w:szCs w:val="28"/>
          <w:lang w:eastAsia="ru-RU"/>
        </w:rPr>
        <w:t>викторина</w:t>
      </w:r>
      <w:r w:rsidR="00246FC3" w:rsidRPr="00CC28DE">
        <w:rPr>
          <w:rFonts w:ascii="AngsanaUPC" w:eastAsia="Times New Roman" w:hAnsi="AngsanaUPC" w:cs="AngsanaUPC"/>
          <w:b/>
          <w:bCs/>
          <w:color w:val="000000"/>
          <w:sz w:val="28"/>
          <w:szCs w:val="28"/>
          <w:lang w:eastAsia="ru-RU"/>
        </w:rPr>
        <w:t>.</w:t>
      </w:r>
    </w:p>
    <w:p w:rsidR="00246FC3" w:rsidRPr="004F2385" w:rsidRDefault="00246FC3" w:rsidP="004F238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Что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общего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между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деревом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и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винтовкой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? (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Ствол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)</w:t>
      </w:r>
    </w:p>
    <w:p w:rsidR="00246FC3" w:rsidRPr="00CC28DE" w:rsidRDefault="00246FC3" w:rsidP="00246F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 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Почему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копьё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и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щит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–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неразлучные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друзья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и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враги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? </w:t>
      </w:r>
      <w:proofErr w:type="gramStart"/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(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Они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всегда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вместе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.</w:t>
      </w:r>
      <w:proofErr w:type="gramEnd"/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gramStart"/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Копьё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поражает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щит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защищает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)</w:t>
      </w:r>
      <w:proofErr w:type="gramEnd"/>
    </w:p>
    <w:p w:rsidR="00246FC3" w:rsidRPr="00CC28DE" w:rsidRDefault="00246FC3" w:rsidP="00246F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 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Кто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сказал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: «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Тяжело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ученье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легко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бою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» (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Суворов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)</w:t>
      </w:r>
    </w:p>
    <w:p w:rsidR="00246FC3" w:rsidRPr="00CC28DE" w:rsidRDefault="00246FC3" w:rsidP="00246F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 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Как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называют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«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бойца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невидимого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фронта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?» (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Разведчик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)</w:t>
      </w:r>
    </w:p>
    <w:p w:rsidR="00246FC3" w:rsidRPr="00CC28DE" w:rsidRDefault="00246FC3" w:rsidP="00246F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Как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называют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подростка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изучающего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морское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дело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? (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Юнга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)</w:t>
      </w:r>
    </w:p>
    <w:p w:rsidR="00246FC3" w:rsidRPr="00CC28DE" w:rsidRDefault="00246FC3" w:rsidP="00246F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lastRenderedPageBreak/>
        <w:t> 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Морской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повар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. (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Кок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)</w:t>
      </w:r>
    </w:p>
    <w:p w:rsidR="00246FC3" w:rsidRPr="00CC28DE" w:rsidRDefault="00246FC3" w:rsidP="00246F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Утренняя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команда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. (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Подъём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)</w:t>
      </w:r>
    </w:p>
    <w:p w:rsidR="00246FC3" w:rsidRPr="00CC28DE" w:rsidRDefault="00246FC3" w:rsidP="00246F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Что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ест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жаба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зимой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? (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ничего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она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спит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зимой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)</w:t>
      </w:r>
    </w:p>
    <w:p w:rsidR="00246FC3" w:rsidRPr="00CC28DE" w:rsidRDefault="00246FC3" w:rsidP="00246F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Что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у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жирафа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впереди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у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моржа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сзади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? (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буква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Ж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)</w:t>
      </w:r>
    </w:p>
    <w:p w:rsidR="00246FC3" w:rsidRPr="00CC28DE" w:rsidRDefault="00246FC3" w:rsidP="00246F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proofErr w:type="gramStart"/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чему</w:t>
      </w:r>
      <w:proofErr w:type="gramEnd"/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зимой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ходят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голодные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волки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? (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земле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)</w:t>
      </w:r>
    </w:p>
    <w:p w:rsidR="00246FC3" w:rsidRPr="00CC28DE" w:rsidRDefault="00246FC3" w:rsidP="00246F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Что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бывает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котом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когда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ему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исполняется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2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года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? (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идет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третий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)</w:t>
      </w:r>
    </w:p>
    <w:p w:rsidR="00246FC3" w:rsidRPr="00CC28DE" w:rsidRDefault="00246FC3" w:rsidP="00246F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Сколько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стоит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трехрублевая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булка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? (3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рубля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)</w:t>
      </w:r>
    </w:p>
    <w:p w:rsidR="00246FC3" w:rsidRPr="00CC28DE" w:rsidRDefault="00246FC3" w:rsidP="00246F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Что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над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нами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вверх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ногами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? (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муха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)</w:t>
      </w:r>
    </w:p>
    <w:p w:rsidR="00246FC3" w:rsidRPr="00CC28DE" w:rsidRDefault="00246FC3" w:rsidP="00246F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От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чего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корабли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уходят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море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? (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от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берега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)</w:t>
      </w:r>
    </w:p>
    <w:p w:rsidR="00246FC3" w:rsidRPr="00CC28DE" w:rsidRDefault="00246FC3" w:rsidP="00246F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Из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какой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посуды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нельзя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ничего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поесть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? (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Из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пустой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).</w:t>
      </w:r>
    </w:p>
    <w:p w:rsidR="00246FC3" w:rsidRPr="00CC28DE" w:rsidRDefault="00246FC3" w:rsidP="00246F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Ты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да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я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да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мы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тобой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.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Сколько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всего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? (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Двое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).</w:t>
      </w:r>
    </w:p>
    <w:p w:rsidR="00246FC3" w:rsidRPr="00CC28DE" w:rsidRDefault="00246FC3" w:rsidP="00246F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Что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случится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тридцатого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февраля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? (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Ничего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: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феврале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28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или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29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дней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30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не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бывает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).</w:t>
      </w:r>
    </w:p>
    <w:p w:rsidR="00246FC3" w:rsidRPr="00CC28DE" w:rsidRDefault="00246FC3" w:rsidP="00246F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Может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ли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дождь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идти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два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дня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подряд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? (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Не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может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потому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что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ночь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разделяет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дни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).</w:t>
      </w:r>
    </w:p>
    <w:p w:rsidR="00246FC3" w:rsidRPr="004F2385" w:rsidRDefault="00246FC3" w:rsidP="00246F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Что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стоит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посреди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Земли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? ( 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Буква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'</w:t>
      </w:r>
      <w:r w:rsidRPr="00CC28DE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М</w:t>
      </w:r>
      <w:r w:rsidRPr="00CC28DE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')</w:t>
      </w:r>
    </w:p>
    <w:p w:rsidR="00246FC3" w:rsidRPr="004F2385" w:rsidRDefault="00246FC3" w:rsidP="00246FC3">
      <w:pPr>
        <w:shd w:val="clear" w:color="auto" w:fill="FFFFFF"/>
        <w:spacing w:after="0" w:line="240" w:lineRule="auto"/>
        <w:ind w:left="720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</w:p>
    <w:p w:rsidR="00246FC3" w:rsidRPr="004F2385" w:rsidRDefault="00246FC3" w:rsidP="004F2385">
      <w:pPr>
        <w:pStyle w:val="a8"/>
        <w:numPr>
          <w:ilvl w:val="1"/>
          <w:numId w:val="2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b/>
          <w:color w:val="000000"/>
          <w:sz w:val="28"/>
          <w:szCs w:val="28"/>
          <w:lang w:eastAsia="ru-RU"/>
        </w:rPr>
      </w:pPr>
      <w:r w:rsidRPr="004F2385">
        <w:rPr>
          <w:rFonts w:ascii="Times New Roman" w:eastAsia="Times New Roman" w:hAnsi="Times New Roman" w:cs="AngsanaUPC"/>
          <w:b/>
          <w:color w:val="000000"/>
          <w:sz w:val="28"/>
          <w:szCs w:val="28"/>
          <w:lang w:eastAsia="ru-RU"/>
        </w:rPr>
        <w:t>конкурс</w:t>
      </w:r>
      <w:r w:rsidRPr="004F2385">
        <w:rPr>
          <w:rFonts w:ascii="AngsanaUPC" w:eastAsia="Times New Roman" w:hAnsi="AngsanaUPC" w:cs="AngsanaUPC"/>
          <w:b/>
          <w:color w:val="000000"/>
          <w:sz w:val="28"/>
          <w:szCs w:val="28"/>
          <w:lang w:eastAsia="ru-RU"/>
        </w:rPr>
        <w:t>. «</w:t>
      </w:r>
      <w:r w:rsidRPr="004F2385">
        <w:rPr>
          <w:rFonts w:ascii="Times New Roman" w:eastAsia="Times New Roman" w:hAnsi="Times New Roman" w:cs="AngsanaUPC"/>
          <w:b/>
          <w:color w:val="000000"/>
          <w:sz w:val="28"/>
          <w:szCs w:val="28"/>
          <w:lang w:eastAsia="ru-RU"/>
        </w:rPr>
        <w:t>Поварята</w:t>
      </w:r>
      <w:r w:rsidRPr="004F2385">
        <w:rPr>
          <w:rFonts w:ascii="AngsanaUPC" w:eastAsia="Times New Roman" w:hAnsi="AngsanaUPC" w:cs="AngsanaUPC"/>
          <w:b/>
          <w:color w:val="000000"/>
          <w:sz w:val="28"/>
          <w:szCs w:val="28"/>
          <w:lang w:eastAsia="ru-RU"/>
        </w:rPr>
        <w:t>»</w:t>
      </w:r>
    </w:p>
    <w:p w:rsidR="00246FC3" w:rsidRPr="004F2385" w:rsidRDefault="00145CB7" w:rsidP="00246FC3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Команды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выстраиваются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шеренгу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. 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одной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сторон</w:t>
      </w:r>
      <w:proofErr w:type="gramStart"/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ы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-</w:t>
      </w:r>
      <w:proofErr w:type="gramEnd"/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стаканчик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горохом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а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другой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-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пустой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.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Необходимо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друг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дружке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передавать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горох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ложкой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.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Побеждает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команда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первой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пересыпавшая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горох</w:t>
      </w:r>
      <w:proofErr w:type="gramStart"/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.</w:t>
      </w:r>
      <w:proofErr w:type="gramEnd"/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</w:p>
    <w:p w:rsidR="00145CB7" w:rsidRPr="004F2385" w:rsidRDefault="00145CB7" w:rsidP="00246FC3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</w:p>
    <w:p w:rsidR="00145CB7" w:rsidRPr="004F2385" w:rsidRDefault="00145CB7" w:rsidP="00246FC3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Учитель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объявляет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поэтическую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паузу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.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Две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девочки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читают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стихотворение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А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.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Усачёва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«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Уборка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»</w:t>
      </w:r>
    </w:p>
    <w:p w:rsidR="00145CB7" w:rsidRPr="004F2385" w:rsidRDefault="00145CB7" w:rsidP="00246FC3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</w:p>
    <w:p w:rsidR="00723A30" w:rsidRPr="004F2385" w:rsidRDefault="00723A30" w:rsidP="00246FC3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sectPr w:rsidR="00723A30" w:rsidRPr="004F2385" w:rsidSect="00F104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993" w:right="850" w:bottom="851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45CB7" w:rsidRPr="004F2385" w:rsidRDefault="00145CB7" w:rsidP="00246FC3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lastRenderedPageBreak/>
        <w:t>1</w:t>
      </w:r>
      <w:r w:rsidR="00723A30"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-</w:t>
      </w:r>
      <w:r w:rsidR="00723A30"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я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ученица</w:t>
      </w:r>
    </w:p>
    <w:p w:rsidR="00145CB7" w:rsidRPr="004F2385" w:rsidRDefault="00145CB7" w:rsidP="00145CB7">
      <w:pPr>
        <w:spacing w:after="0" w:line="300" w:lineRule="atLeast"/>
        <w:ind w:hanging="567"/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sectPr w:rsidR="00145CB7" w:rsidRPr="004F2385" w:rsidSect="00723A30">
          <w:type w:val="continuous"/>
          <w:pgSz w:w="11906" w:h="16838" w:code="9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45CB7" w:rsidRPr="004F2385" w:rsidRDefault="00145CB7" w:rsidP="00145CB7">
      <w:pPr>
        <w:spacing w:after="0" w:line="300" w:lineRule="atLeast"/>
        <w:ind w:hanging="567"/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</w:pP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lastRenderedPageBreak/>
        <w:t xml:space="preserve">       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Ты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Крылов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цветы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полей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-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ка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, 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Там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в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углу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большая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лейка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Ты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Козлов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доски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стирай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. 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lastRenderedPageBreak/>
        <w:t>Ты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Петрова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подметай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! 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2-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я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ученица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lastRenderedPageBreak/>
        <w:t xml:space="preserve">-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Нет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проблем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! -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сказал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Крылов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  <w:t xml:space="preserve">-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Все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хоккей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! -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сказал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Козлов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. 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суровая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Петрова</w:t>
      </w:r>
      <w:proofErr w:type="gramStart"/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Н</w:t>
      </w:r>
      <w:proofErr w:type="gramEnd"/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е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ответила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ни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слова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. 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1-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я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ученица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-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В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общем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чтобы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был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порядок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! -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Пояснил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учитель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мысль</w:t>
      </w:r>
      <w:proofErr w:type="gramStart"/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И</w:t>
      </w:r>
      <w:proofErr w:type="gramEnd"/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ушел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горой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тетрадок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И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событья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понеслись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2-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я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ученица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Взял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Крылов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большую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лейку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-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Стал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Петрову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поливать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Не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стерпел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Козлов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-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и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тряпкой</w:t>
      </w:r>
      <w:proofErr w:type="gramStart"/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</w:t>
      </w:r>
      <w:proofErr w:type="gramEnd"/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тал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Петрову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вытирать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1-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я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ученица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суровая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Петрова</w:t>
      </w:r>
      <w:proofErr w:type="gramStart"/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Н</w:t>
      </w:r>
      <w:proofErr w:type="gramEnd"/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е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сказала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им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ни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слова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-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И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Козлова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и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Крылова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Стала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щеткой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выметать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...</w:t>
      </w:r>
    </w:p>
    <w:p w:rsidR="00145CB7" w:rsidRPr="004F2385" w:rsidRDefault="00145CB7" w:rsidP="00145CB7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</w:pPr>
    </w:p>
    <w:p w:rsidR="00F10420" w:rsidRDefault="00145CB7" w:rsidP="00145CB7">
      <w:pPr>
        <w:shd w:val="clear" w:color="auto" w:fill="FFFFFF"/>
        <w:spacing w:after="0" w:line="240" w:lineRule="auto"/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</w:pP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2-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я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ученица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В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общем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школа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так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тряслась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,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Что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вбежал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директор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в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класс</w:t>
      </w:r>
      <w:proofErr w:type="gramStart"/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И</w:t>
      </w:r>
      <w:proofErr w:type="gramEnd"/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взглянул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на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них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испугом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: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lastRenderedPageBreak/>
        <w:t xml:space="preserve">-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Что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вы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делали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друг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другом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? 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1-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я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ученица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-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П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-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поливал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, -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сказал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Крылов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  <w:t xml:space="preserve">- </w:t>
      </w:r>
      <w:proofErr w:type="gramStart"/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В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-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вытирал</w:t>
      </w:r>
      <w:proofErr w:type="gramEnd"/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, -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сказал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Козлов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. 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суровая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Петрова</w:t>
      </w:r>
      <w:proofErr w:type="gramStart"/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Н</w:t>
      </w:r>
      <w:proofErr w:type="gramEnd"/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е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ответила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ни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слова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. 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</w:p>
    <w:p w:rsidR="00723A30" w:rsidRPr="004F2385" w:rsidRDefault="00145CB7" w:rsidP="00145CB7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sectPr w:rsidR="00723A30" w:rsidRPr="004F2385" w:rsidSect="00F10420">
          <w:type w:val="continuous"/>
          <w:pgSz w:w="11906" w:h="16838" w:code="9"/>
          <w:pgMar w:top="993" w:right="850" w:bottom="709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2-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я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ученица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-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Что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ж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отлично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убран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класс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 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  <w:t xml:space="preserve">-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Класс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намного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чище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вас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! 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Напишу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я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вам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записку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-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И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чтоб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были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через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час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... 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1-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я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ученица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-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Ой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не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proofErr w:type="gramStart"/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на</w:t>
      </w:r>
      <w:proofErr w:type="gramEnd"/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... -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сказал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Крылов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  <w:t xml:space="preserve">-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Я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proofErr w:type="gramStart"/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не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proofErr w:type="spellStart"/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бу</w:t>
      </w:r>
      <w:proofErr w:type="spellEnd"/>
      <w:proofErr w:type="gramEnd"/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... -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сказал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Козлов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. 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суровая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Петрова</w:t>
      </w:r>
      <w:proofErr w:type="gramStart"/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Н</w:t>
      </w:r>
      <w:proofErr w:type="gramEnd"/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е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сказала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ничего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2-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я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ученица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Но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сдержал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директор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слово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Вскоре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всех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до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одного</w:t>
      </w:r>
      <w:proofErr w:type="gramStart"/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П</w:t>
      </w:r>
      <w:proofErr w:type="gramEnd"/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о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директорской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записке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Срочно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приняли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в</w:t>
      </w:r>
      <w:r w:rsidRPr="004F2385"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i/>
          <w:iCs/>
          <w:color w:val="610602"/>
          <w:sz w:val="28"/>
          <w:szCs w:val="28"/>
          <w:lang w:eastAsia="ru-RU"/>
        </w:rPr>
        <w:t>химчистке</w:t>
      </w:r>
    </w:p>
    <w:p w:rsidR="00145CB7" w:rsidRPr="004F2385" w:rsidRDefault="00145CB7" w:rsidP="00145CB7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</w:pPr>
    </w:p>
    <w:p w:rsidR="00145CB7" w:rsidRPr="004F2385" w:rsidRDefault="00145CB7" w:rsidP="00145CB7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i/>
          <w:iCs/>
          <w:color w:val="610602"/>
          <w:sz w:val="28"/>
          <w:szCs w:val="28"/>
          <w:lang w:eastAsia="ru-RU"/>
        </w:rPr>
      </w:pPr>
    </w:p>
    <w:p w:rsidR="00145CB7" w:rsidRPr="004F2385" w:rsidRDefault="004F2385" w:rsidP="00145CB7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b/>
          <w:color w:val="000000"/>
          <w:sz w:val="28"/>
          <w:szCs w:val="28"/>
          <w:lang w:eastAsia="ru-RU"/>
        </w:rPr>
      </w:pPr>
      <w:r>
        <w:rPr>
          <w:rFonts w:eastAsia="Times New Roman" w:cs="AngsanaUPC"/>
          <w:b/>
          <w:color w:val="000000"/>
          <w:sz w:val="28"/>
          <w:szCs w:val="28"/>
          <w:lang w:eastAsia="ru-RU"/>
        </w:rPr>
        <w:t xml:space="preserve">4 </w:t>
      </w:r>
      <w:r w:rsidR="00723A30" w:rsidRPr="004F2385">
        <w:rPr>
          <w:rFonts w:ascii="Times New Roman" w:eastAsia="Times New Roman" w:hAnsi="Times New Roman" w:cs="AngsanaUPC"/>
          <w:b/>
          <w:color w:val="000000"/>
          <w:sz w:val="28"/>
          <w:szCs w:val="28"/>
          <w:lang w:eastAsia="ru-RU"/>
        </w:rPr>
        <w:t>конкурс</w:t>
      </w:r>
      <w:r w:rsidR="00723A30" w:rsidRPr="004F2385">
        <w:rPr>
          <w:rFonts w:ascii="AngsanaUPC" w:eastAsia="Times New Roman" w:hAnsi="AngsanaUPC" w:cs="AngsanaUPC"/>
          <w:b/>
          <w:color w:val="000000"/>
          <w:sz w:val="28"/>
          <w:szCs w:val="28"/>
          <w:lang w:eastAsia="ru-RU"/>
        </w:rPr>
        <w:t xml:space="preserve"> «</w:t>
      </w:r>
      <w:r w:rsidR="00723A30" w:rsidRPr="004F2385">
        <w:rPr>
          <w:rFonts w:ascii="Times New Roman" w:eastAsia="Times New Roman" w:hAnsi="Times New Roman" w:cs="AngsanaUPC"/>
          <w:b/>
          <w:color w:val="000000"/>
          <w:sz w:val="28"/>
          <w:szCs w:val="28"/>
          <w:lang w:eastAsia="ru-RU"/>
        </w:rPr>
        <w:t>Снегопад</w:t>
      </w:r>
      <w:r w:rsidR="00723A30" w:rsidRPr="004F2385">
        <w:rPr>
          <w:rFonts w:ascii="AngsanaUPC" w:eastAsia="Times New Roman" w:hAnsi="AngsanaUPC" w:cs="AngsanaUPC"/>
          <w:b/>
          <w:color w:val="000000"/>
          <w:sz w:val="28"/>
          <w:szCs w:val="28"/>
          <w:lang w:eastAsia="ru-RU"/>
        </w:rPr>
        <w:t xml:space="preserve">» </w:t>
      </w:r>
    </w:p>
    <w:p w:rsidR="00723A30" w:rsidRPr="004F2385" w:rsidRDefault="00723A30" w:rsidP="00145CB7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lastRenderedPageBreak/>
        <w:t>Каждый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мальчик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получает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«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снежинку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» -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маленький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комочек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ваты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.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По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сигналу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учителя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подбрасывают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свои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«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снежинки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»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и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начинают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дуть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на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них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так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чтобы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те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как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можно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дольше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удержались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в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воздухе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.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Побеждает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команда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у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участника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которой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комочек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ваты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упадёт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000000"/>
          <w:sz w:val="28"/>
          <w:szCs w:val="28"/>
          <w:lang w:eastAsia="ru-RU"/>
        </w:rPr>
        <w:t>последним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.</w:t>
      </w:r>
    </w:p>
    <w:p w:rsidR="00723A30" w:rsidRPr="004F2385" w:rsidRDefault="00723A30" w:rsidP="00145CB7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b/>
          <w:color w:val="000000"/>
          <w:sz w:val="28"/>
          <w:szCs w:val="28"/>
          <w:lang w:eastAsia="ru-RU"/>
        </w:rPr>
      </w:pPr>
    </w:p>
    <w:p w:rsidR="00723A30" w:rsidRPr="004F2385" w:rsidRDefault="00F10420" w:rsidP="00723A30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b/>
          <w:color w:val="000000"/>
          <w:sz w:val="28"/>
          <w:szCs w:val="28"/>
          <w:lang w:eastAsia="ru-RU"/>
        </w:rPr>
      </w:pPr>
      <w:r>
        <w:rPr>
          <w:rFonts w:eastAsia="Times New Roman" w:cs="AngsanaUPC"/>
          <w:b/>
          <w:color w:val="000000"/>
          <w:sz w:val="28"/>
          <w:szCs w:val="28"/>
          <w:lang w:eastAsia="ru-RU"/>
        </w:rPr>
        <w:t xml:space="preserve">5. </w:t>
      </w:r>
      <w:r w:rsidR="00723A30" w:rsidRPr="004F2385">
        <w:rPr>
          <w:rFonts w:ascii="Times New Roman" w:eastAsia="Times New Roman" w:hAnsi="Times New Roman" w:cs="AngsanaUPC"/>
          <w:b/>
          <w:color w:val="000000"/>
          <w:sz w:val="28"/>
          <w:szCs w:val="28"/>
          <w:lang w:eastAsia="ru-RU"/>
        </w:rPr>
        <w:t>конкурс</w:t>
      </w:r>
      <w:r>
        <w:rPr>
          <w:rFonts w:ascii="AngsanaUPC" w:eastAsia="Times New Roman" w:hAnsi="AngsanaUPC" w:cs="AngsanaUPC"/>
          <w:b/>
          <w:color w:val="000000"/>
          <w:sz w:val="28"/>
          <w:szCs w:val="28"/>
          <w:lang w:eastAsia="ru-RU"/>
        </w:rPr>
        <w:t xml:space="preserve">  «</w:t>
      </w:r>
      <w:r>
        <w:rPr>
          <w:rFonts w:eastAsia="Times New Roman" w:cs="AngsanaUPC"/>
          <w:b/>
          <w:color w:val="000000"/>
          <w:sz w:val="28"/>
          <w:szCs w:val="28"/>
          <w:lang w:eastAsia="ru-RU"/>
        </w:rPr>
        <w:t>36.6</w:t>
      </w:r>
      <w:r w:rsidR="00723A30" w:rsidRPr="004F2385">
        <w:rPr>
          <w:rFonts w:ascii="AngsanaUPC" w:eastAsia="Times New Roman" w:hAnsi="AngsanaUPC" w:cs="AngsanaUPC"/>
          <w:b/>
          <w:color w:val="000000"/>
          <w:sz w:val="28"/>
          <w:szCs w:val="28"/>
          <w:lang w:eastAsia="ru-RU"/>
        </w:rPr>
        <w:t>»</w:t>
      </w:r>
    </w:p>
    <w:p w:rsidR="00723A30" w:rsidRPr="004F2385" w:rsidRDefault="00723A30" w:rsidP="00723A30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</w:pP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Команды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выстраиваются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в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колонны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.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Ребятам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нужно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как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можно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быстрее</w:t>
      </w:r>
      <w:proofErr w:type="gramStart"/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</w:t>
      </w:r>
      <w:proofErr w:type="gramEnd"/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ередать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бутафорский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термометр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от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участника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стоящего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первым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в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ряду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к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последнему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так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чтобы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термометр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обязательно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находился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под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левой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подмышкой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игрока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.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Сделать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это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нужно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без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помощи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рук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.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Побеждает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команда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которая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раньше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справится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с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заданием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>.</w:t>
      </w:r>
    </w:p>
    <w:p w:rsidR="00723A30" w:rsidRPr="004F2385" w:rsidRDefault="00723A30" w:rsidP="00723A30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</w:pPr>
    </w:p>
    <w:p w:rsidR="007E0503" w:rsidRPr="004F2385" w:rsidRDefault="00F10420" w:rsidP="00723A30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b/>
          <w:color w:val="610602"/>
          <w:sz w:val="28"/>
          <w:szCs w:val="28"/>
          <w:lang w:eastAsia="ru-RU"/>
        </w:rPr>
      </w:pPr>
      <w:r>
        <w:rPr>
          <w:rFonts w:eastAsia="Times New Roman" w:cs="AngsanaUPC"/>
          <w:b/>
          <w:color w:val="610602"/>
          <w:sz w:val="28"/>
          <w:szCs w:val="28"/>
          <w:lang w:eastAsia="ru-RU"/>
        </w:rPr>
        <w:t xml:space="preserve">6. </w:t>
      </w:r>
      <w:r w:rsidR="00723A30" w:rsidRPr="004F2385">
        <w:rPr>
          <w:rFonts w:eastAsia="Times New Roman" w:cs="AngsanaUPC"/>
          <w:b/>
          <w:color w:val="610602"/>
          <w:sz w:val="28"/>
          <w:szCs w:val="28"/>
          <w:lang w:eastAsia="ru-RU"/>
        </w:rPr>
        <w:t>конкурс</w:t>
      </w:r>
      <w:r w:rsidR="00723A30" w:rsidRPr="004F2385">
        <w:rPr>
          <w:rFonts w:ascii="AngsanaUPC" w:eastAsia="Times New Roman" w:hAnsi="AngsanaUPC" w:cs="AngsanaUPC"/>
          <w:b/>
          <w:color w:val="610602"/>
          <w:sz w:val="28"/>
          <w:szCs w:val="28"/>
          <w:lang w:eastAsia="ru-RU"/>
        </w:rPr>
        <w:t xml:space="preserve"> </w:t>
      </w:r>
      <w:r w:rsidR="007E0503" w:rsidRPr="004F2385">
        <w:rPr>
          <w:rFonts w:ascii="AngsanaUPC" w:eastAsia="Times New Roman" w:hAnsi="AngsanaUPC" w:cs="AngsanaUPC"/>
          <w:b/>
          <w:color w:val="610602"/>
          <w:sz w:val="28"/>
          <w:szCs w:val="28"/>
          <w:lang w:eastAsia="ru-RU"/>
        </w:rPr>
        <w:t>«</w:t>
      </w:r>
      <w:r w:rsidR="007E0503" w:rsidRPr="004F2385">
        <w:rPr>
          <w:rFonts w:eastAsia="Times New Roman" w:cs="AngsanaUPC"/>
          <w:b/>
          <w:color w:val="610602"/>
          <w:sz w:val="28"/>
          <w:szCs w:val="28"/>
          <w:lang w:eastAsia="ru-RU"/>
        </w:rPr>
        <w:t>Волшебная</w:t>
      </w:r>
      <w:r w:rsidR="007E0503" w:rsidRPr="004F2385">
        <w:rPr>
          <w:rFonts w:ascii="AngsanaUPC" w:eastAsia="Times New Roman" w:hAnsi="AngsanaUPC" w:cs="AngsanaUPC"/>
          <w:b/>
          <w:color w:val="610602"/>
          <w:sz w:val="28"/>
          <w:szCs w:val="28"/>
          <w:lang w:eastAsia="ru-RU"/>
        </w:rPr>
        <w:t xml:space="preserve"> </w:t>
      </w:r>
      <w:r w:rsidR="007E0503" w:rsidRPr="004F2385">
        <w:rPr>
          <w:rFonts w:eastAsia="Times New Roman" w:cs="AngsanaUPC"/>
          <w:b/>
          <w:color w:val="610602"/>
          <w:sz w:val="28"/>
          <w:szCs w:val="28"/>
          <w:lang w:eastAsia="ru-RU"/>
        </w:rPr>
        <w:t>полочка</w:t>
      </w:r>
      <w:r w:rsidR="007E0503" w:rsidRPr="004F2385">
        <w:rPr>
          <w:rFonts w:ascii="AngsanaUPC" w:eastAsia="Times New Roman" w:hAnsi="AngsanaUPC" w:cs="AngsanaUPC"/>
          <w:b/>
          <w:color w:val="610602"/>
          <w:sz w:val="28"/>
          <w:szCs w:val="28"/>
          <w:lang w:eastAsia="ru-RU"/>
        </w:rPr>
        <w:t>»</w:t>
      </w:r>
    </w:p>
    <w:p w:rsidR="007E0503" w:rsidRPr="004F2385" w:rsidRDefault="007E0503" w:rsidP="00723A30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</w:pP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Представителю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от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команды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завязывают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глаза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.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Перед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ним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предмет</w:t>
      </w:r>
      <w:proofErr w:type="gramStart"/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,</w:t>
      </w:r>
      <w:proofErr w:type="gramEnd"/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который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он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не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видит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но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может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«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ощупать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»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полочкой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.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За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каждый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отгаданный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предмет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команда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получает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«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медаль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>».</w:t>
      </w:r>
    </w:p>
    <w:p w:rsidR="007E0503" w:rsidRPr="004F2385" w:rsidRDefault="007E0503" w:rsidP="00723A30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</w:pPr>
    </w:p>
    <w:p w:rsidR="007E0503" w:rsidRPr="004F2385" w:rsidRDefault="007E0503" w:rsidP="007E0503">
      <w:pPr>
        <w:spacing w:after="0" w:line="300" w:lineRule="atLeast"/>
        <w:ind w:hanging="567"/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</w:pPr>
      <w:r w:rsidRPr="004F2385">
        <w:rPr>
          <w:rFonts w:ascii="AngsanaUPC" w:eastAsia="Times New Roman" w:hAnsi="AngsanaUPC" w:cs="AngsanaUPC"/>
          <w:b/>
          <w:color w:val="610602"/>
          <w:sz w:val="28"/>
          <w:szCs w:val="28"/>
          <w:lang w:eastAsia="ru-RU"/>
        </w:rPr>
        <w:t xml:space="preserve">        </w:t>
      </w:r>
      <w:r w:rsidR="00F10420">
        <w:rPr>
          <w:rFonts w:eastAsia="Times New Roman" w:cs="AngsanaUPC"/>
          <w:b/>
          <w:color w:val="610602"/>
          <w:sz w:val="28"/>
          <w:szCs w:val="28"/>
          <w:lang w:eastAsia="ru-RU"/>
        </w:rPr>
        <w:t xml:space="preserve">7. </w:t>
      </w:r>
      <w:r w:rsidRPr="004F2385">
        <w:rPr>
          <w:rFonts w:ascii="AngsanaUPC" w:eastAsia="Times New Roman" w:hAnsi="AngsanaUPC" w:cs="AngsanaUPC"/>
          <w:b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b/>
          <w:color w:val="610602"/>
          <w:sz w:val="28"/>
          <w:szCs w:val="28"/>
          <w:lang w:eastAsia="ru-RU"/>
        </w:rPr>
        <w:t>конкурс</w:t>
      </w:r>
      <w:r w:rsidRPr="004F2385">
        <w:rPr>
          <w:rFonts w:ascii="AngsanaUPC" w:eastAsia="Times New Roman" w:hAnsi="AngsanaUPC" w:cs="AngsanaUPC"/>
          <w:b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"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Самый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b/>
          <w:bCs/>
          <w:color w:val="800080"/>
          <w:sz w:val="28"/>
          <w:szCs w:val="28"/>
          <w:lang w:eastAsia="ru-RU"/>
        </w:rPr>
        <w:t>ловкий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t>" </w:t>
      </w:r>
      <w:r w:rsidRPr="004F2385">
        <w:rPr>
          <w:rFonts w:ascii="AngsanaUPC" w:eastAsia="Times New Roman" w:hAnsi="AngsanaUPC" w:cs="AngsanaUPC"/>
          <w:b/>
          <w:bCs/>
          <w:color w:val="800080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Дети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разбиваются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на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пары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: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мальчик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и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девочка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br/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Девочки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надевают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верхнюю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одежду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с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пуговицами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мальчики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– </w:t>
      </w:r>
    </w:p>
    <w:p w:rsidR="007E0503" w:rsidRPr="004F2385" w:rsidRDefault="007E0503" w:rsidP="007E0503">
      <w:pPr>
        <w:spacing w:after="0" w:line="300" w:lineRule="atLeast"/>
        <w:ind w:hanging="567"/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</w:pP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       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толстые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варежки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.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Выигрывает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ученик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,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который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за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определенное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время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</w:p>
    <w:p w:rsidR="007E0503" w:rsidRPr="004F2385" w:rsidRDefault="007E0503" w:rsidP="007E0503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</w:pP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застегнет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большее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количество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пуговиц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на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одежде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своей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 xml:space="preserve"> </w:t>
      </w:r>
      <w:r w:rsidRPr="004F2385">
        <w:rPr>
          <w:rFonts w:eastAsia="Times New Roman" w:cs="AngsanaUPC"/>
          <w:color w:val="610602"/>
          <w:sz w:val="28"/>
          <w:szCs w:val="28"/>
          <w:lang w:eastAsia="ru-RU"/>
        </w:rPr>
        <w:t>партнерши</w:t>
      </w:r>
      <w:r w:rsidRPr="004F2385"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  <w:t>.</w:t>
      </w:r>
    </w:p>
    <w:p w:rsidR="007E0503" w:rsidRPr="004F2385" w:rsidRDefault="007E0503" w:rsidP="007E0503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610602"/>
          <w:sz w:val="28"/>
          <w:szCs w:val="28"/>
          <w:lang w:eastAsia="ru-RU"/>
        </w:rPr>
      </w:pPr>
    </w:p>
    <w:p w:rsidR="007E0503" w:rsidRPr="004F2385" w:rsidRDefault="00F10420" w:rsidP="007E0503">
      <w:pPr>
        <w:pStyle w:val="c3"/>
        <w:shd w:val="clear" w:color="auto" w:fill="FFFFFF"/>
        <w:spacing w:before="0" w:beforeAutospacing="0" w:after="0" w:afterAutospacing="0"/>
        <w:rPr>
          <w:rFonts w:ascii="AngsanaUPC" w:hAnsi="AngsanaUPC" w:cs="AngsanaUPC"/>
          <w:color w:val="000000"/>
          <w:sz w:val="22"/>
          <w:szCs w:val="22"/>
        </w:rPr>
      </w:pPr>
      <w:r>
        <w:rPr>
          <w:rFonts w:asciiTheme="minorHAnsi" w:hAnsiTheme="minorHAnsi" w:cs="AngsanaUPC"/>
          <w:b/>
          <w:color w:val="610602"/>
          <w:sz w:val="28"/>
          <w:szCs w:val="28"/>
        </w:rPr>
        <w:t xml:space="preserve">8. </w:t>
      </w:r>
      <w:r w:rsidR="007E0503" w:rsidRPr="004F2385">
        <w:rPr>
          <w:rFonts w:ascii="AngsanaUPC" w:hAnsi="AngsanaUPC" w:cs="AngsanaUPC"/>
          <w:b/>
          <w:color w:val="610602"/>
          <w:sz w:val="28"/>
          <w:szCs w:val="28"/>
        </w:rPr>
        <w:t xml:space="preserve"> </w:t>
      </w:r>
      <w:r w:rsidR="007E0503" w:rsidRPr="004F2385">
        <w:rPr>
          <w:rFonts w:cs="AngsanaUPC"/>
          <w:b/>
          <w:color w:val="610602"/>
          <w:sz w:val="28"/>
          <w:szCs w:val="28"/>
        </w:rPr>
        <w:t>конкурс</w:t>
      </w:r>
      <w:r w:rsidR="007E0503" w:rsidRPr="004F2385">
        <w:rPr>
          <w:rFonts w:ascii="AngsanaUPC" w:hAnsi="AngsanaUPC" w:cs="AngsanaUPC"/>
          <w:b/>
          <w:color w:val="610602"/>
          <w:sz w:val="28"/>
          <w:szCs w:val="28"/>
        </w:rPr>
        <w:t xml:space="preserve"> </w:t>
      </w:r>
      <w:r w:rsidR="005462CB"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>«</w:t>
      </w:r>
      <w:r w:rsidR="005462CB" w:rsidRPr="004F2385">
        <w:rPr>
          <w:rStyle w:val="c0"/>
          <w:rFonts w:ascii="Calibri" w:hAnsi="Calibri" w:cs="AngsanaUPC"/>
          <w:b/>
          <w:bCs/>
          <w:color w:val="000000"/>
          <w:sz w:val="28"/>
          <w:szCs w:val="28"/>
        </w:rPr>
        <w:t>Самый</w:t>
      </w:r>
      <w:r w:rsidR="005462CB"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 xml:space="preserve"> </w:t>
      </w:r>
      <w:r w:rsidR="005462CB" w:rsidRPr="004F2385">
        <w:rPr>
          <w:rStyle w:val="c0"/>
          <w:rFonts w:ascii="Calibri" w:hAnsi="Calibri" w:cs="AngsanaUPC"/>
          <w:b/>
          <w:bCs/>
          <w:color w:val="000000"/>
          <w:sz w:val="28"/>
          <w:szCs w:val="28"/>
        </w:rPr>
        <w:t>сильный</w:t>
      </w:r>
      <w:r w:rsidR="005462CB"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 xml:space="preserve">»  (4 </w:t>
      </w:r>
      <w:r w:rsidR="005462CB" w:rsidRPr="004F2385">
        <w:rPr>
          <w:rStyle w:val="c0"/>
          <w:rFonts w:ascii="Calibri" w:hAnsi="Calibri" w:cs="AngsanaUPC"/>
          <w:b/>
          <w:bCs/>
          <w:color w:val="000000"/>
          <w:sz w:val="28"/>
          <w:szCs w:val="28"/>
        </w:rPr>
        <w:t>лимона</w:t>
      </w:r>
      <w:r w:rsidR="005462CB"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>, 8</w:t>
      </w:r>
      <w:r w:rsidR="007E0503"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 xml:space="preserve"> </w:t>
      </w:r>
      <w:r w:rsidR="007E0503" w:rsidRPr="004F2385">
        <w:rPr>
          <w:rStyle w:val="c0"/>
          <w:rFonts w:ascii="Calibri" w:hAnsi="Calibri" w:cs="AngsanaUPC"/>
          <w:b/>
          <w:bCs/>
          <w:color w:val="000000"/>
          <w:sz w:val="28"/>
          <w:szCs w:val="28"/>
        </w:rPr>
        <w:t>стаканов</w:t>
      </w:r>
      <w:r w:rsidR="007E0503"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>)</w:t>
      </w:r>
    </w:p>
    <w:p w:rsidR="007E0503" w:rsidRPr="004F2385" w:rsidRDefault="005462CB" w:rsidP="007E0503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 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Дать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им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по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половине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лимона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,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и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попросить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выжать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сок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данного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цитруса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,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в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стакан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,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используя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мускульную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силу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рук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.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Выигрывает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тот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,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у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кого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больше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сока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в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="007E0503" w:rsidRPr="004F2385">
        <w:rPr>
          <w:rStyle w:val="c4"/>
          <w:rFonts w:ascii="Calibri" w:hAnsi="Calibri" w:cs="AngsanaUPC"/>
          <w:color w:val="000000"/>
          <w:sz w:val="28"/>
          <w:szCs w:val="28"/>
        </w:rPr>
        <w:t>стакане</w:t>
      </w:r>
      <w:r w:rsidR="007E0503" w:rsidRPr="004F2385">
        <w:rPr>
          <w:rStyle w:val="c4"/>
          <w:rFonts w:ascii="AngsanaUPC" w:hAnsi="AngsanaUPC" w:cs="AngsanaUPC"/>
          <w:color w:val="000000"/>
          <w:sz w:val="28"/>
          <w:szCs w:val="28"/>
        </w:rPr>
        <w:t>.</w:t>
      </w:r>
    </w:p>
    <w:p w:rsidR="005462CB" w:rsidRPr="004F2385" w:rsidRDefault="005462CB" w:rsidP="007E0503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ngsanaUPC" w:hAnsi="AngsanaUPC" w:cs="AngsanaUPC"/>
          <w:color w:val="000000"/>
          <w:sz w:val="28"/>
          <w:szCs w:val="28"/>
        </w:rPr>
      </w:pPr>
    </w:p>
    <w:p w:rsidR="005462CB" w:rsidRPr="004F2385" w:rsidRDefault="005462CB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lastRenderedPageBreak/>
        <w:t>Учитель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объявляет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поэтическую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паузу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.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Ученик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читает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стихотворение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М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. </w:t>
      </w:r>
      <w:proofErr w:type="spellStart"/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Яснова</w:t>
      </w:r>
      <w:proofErr w:type="spellEnd"/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«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Подходящий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угол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»</w:t>
      </w:r>
    </w:p>
    <w:p w:rsidR="005462CB" w:rsidRPr="004F2385" w:rsidRDefault="005462CB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</w:p>
    <w:p w:rsidR="00F10420" w:rsidRDefault="00F10420" w:rsidP="005462CB">
      <w:pPr>
        <w:shd w:val="clear" w:color="auto" w:fill="FFFFFF"/>
        <w:spacing w:after="0" w:line="240" w:lineRule="auto"/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sectPr w:rsidR="00F10420" w:rsidSect="00F10420">
          <w:type w:val="continuous"/>
          <w:pgSz w:w="11906" w:h="16838" w:code="9"/>
          <w:pgMar w:top="993" w:right="850" w:bottom="709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462CB" w:rsidRPr="004F2385" w:rsidRDefault="005462CB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lastRenderedPageBreak/>
        <w:t>За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то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что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мы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спорили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Вовкой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о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том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,</w:t>
      </w:r>
    </w:p>
    <w:p w:rsidR="005462CB" w:rsidRPr="004F2385" w:rsidRDefault="005462CB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Сумеет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ли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бык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совладать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со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слоном</w:t>
      </w:r>
    </w:p>
    <w:p w:rsidR="005462CB" w:rsidRPr="004F2385" w:rsidRDefault="005462CB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И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может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ли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рыба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дышать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под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водой</w:t>
      </w:r>
    </w:p>
    <w:p w:rsidR="005462CB" w:rsidRPr="004F2385" w:rsidRDefault="005462CB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одною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-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единственной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жаброй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,</w:t>
      </w:r>
    </w:p>
    <w:p w:rsidR="005462CB" w:rsidRPr="004F2385" w:rsidRDefault="005462CB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Нас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угол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поставили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: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Вовку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–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gramStart"/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пустой</w:t>
      </w:r>
      <w:proofErr w:type="gramEnd"/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,</w:t>
      </w:r>
    </w:p>
    <w:p w:rsidR="005462CB" w:rsidRPr="004F2385" w:rsidRDefault="005462CB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Меня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–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proofErr w:type="gramStart"/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подходящий</w:t>
      </w:r>
      <w:proofErr w:type="gramEnd"/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со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шваброй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!</w:t>
      </w:r>
    </w:p>
    <w:p w:rsidR="005462CB" w:rsidRPr="004F2385" w:rsidRDefault="005462CB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Завидует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Вовка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а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мне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благодать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!</w:t>
      </w:r>
    </w:p>
    <w:p w:rsidR="005462CB" w:rsidRPr="004F2385" w:rsidRDefault="005462CB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lastRenderedPageBreak/>
        <w:t>Со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шваброй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углу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интересно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стоять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.</w:t>
      </w:r>
    </w:p>
    <w:p w:rsidR="005462CB" w:rsidRPr="004F2385" w:rsidRDefault="005462CB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То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палку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потрогать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рукою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,</w:t>
      </w:r>
    </w:p>
    <w:p w:rsidR="005462CB" w:rsidRPr="004F2385" w:rsidRDefault="005462CB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То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щётку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потыкать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ногою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…</w:t>
      </w:r>
    </w:p>
    <w:p w:rsidR="005462CB" w:rsidRPr="004F2385" w:rsidRDefault="005462CB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А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Вовка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?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На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Вовку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мне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больно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смотреть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.</w:t>
      </w:r>
    </w:p>
    <w:p w:rsidR="005462CB" w:rsidRPr="004F2385" w:rsidRDefault="005462CB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Не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знает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бедняга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,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куда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себя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деть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,</w:t>
      </w:r>
    </w:p>
    <w:p w:rsidR="005462CB" w:rsidRPr="004F2385" w:rsidRDefault="005462CB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Один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на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один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со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стеною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…</w:t>
      </w:r>
    </w:p>
    <w:p w:rsidR="005462CB" w:rsidRPr="004F2385" w:rsidRDefault="005462CB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Пусть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больше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не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спорит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со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000000"/>
          <w:sz w:val="28"/>
          <w:szCs w:val="28"/>
          <w:lang w:eastAsia="ru-RU"/>
        </w:rPr>
        <w:t>мною</w:t>
      </w:r>
      <w:r w:rsidRPr="004F2385"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t>!</w:t>
      </w:r>
    </w:p>
    <w:p w:rsidR="00F10420" w:rsidRDefault="00F10420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  <w:sectPr w:rsidR="00F10420" w:rsidSect="00F10420">
          <w:type w:val="continuous"/>
          <w:pgSz w:w="11906" w:h="16838" w:code="9"/>
          <w:pgMar w:top="993" w:right="850" w:bottom="709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5462CB" w:rsidRPr="004F2385" w:rsidRDefault="005462CB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sz w:val="28"/>
          <w:szCs w:val="28"/>
          <w:lang w:eastAsia="ru-RU"/>
        </w:rPr>
      </w:pPr>
    </w:p>
    <w:p w:rsidR="005462CB" w:rsidRPr="004F2385" w:rsidRDefault="00F10420" w:rsidP="005462CB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b/>
          <w:color w:val="000000"/>
          <w:sz w:val="28"/>
          <w:szCs w:val="28"/>
          <w:lang w:eastAsia="ru-RU"/>
        </w:rPr>
      </w:pPr>
      <w:r>
        <w:rPr>
          <w:rFonts w:eastAsia="Times New Roman" w:cs="AngsanaUPC"/>
          <w:b/>
          <w:color w:val="000000"/>
          <w:sz w:val="28"/>
          <w:szCs w:val="28"/>
          <w:lang w:eastAsia="ru-RU"/>
        </w:rPr>
        <w:t xml:space="preserve">9. </w:t>
      </w:r>
      <w:r w:rsidR="005462CB" w:rsidRPr="004F2385">
        <w:rPr>
          <w:rFonts w:ascii="Times New Roman" w:eastAsia="Times New Roman" w:hAnsi="Times New Roman" w:cs="AngsanaUPC"/>
          <w:b/>
          <w:color w:val="000000"/>
          <w:sz w:val="28"/>
          <w:szCs w:val="28"/>
          <w:lang w:eastAsia="ru-RU"/>
        </w:rPr>
        <w:t>конкурс</w:t>
      </w:r>
      <w:r w:rsidR="005462CB" w:rsidRPr="004F2385">
        <w:rPr>
          <w:rFonts w:ascii="AngsanaUPC" w:eastAsia="Times New Roman" w:hAnsi="AngsanaUPC" w:cs="AngsanaUPC"/>
          <w:b/>
          <w:color w:val="000000"/>
          <w:sz w:val="28"/>
          <w:szCs w:val="28"/>
          <w:lang w:eastAsia="ru-RU"/>
        </w:rPr>
        <w:t xml:space="preserve"> </w:t>
      </w:r>
      <w:r w:rsidR="00E10676" w:rsidRPr="004F2385">
        <w:rPr>
          <w:rFonts w:ascii="AngsanaUPC" w:eastAsia="Times New Roman" w:hAnsi="AngsanaUPC" w:cs="AngsanaUPC"/>
          <w:b/>
          <w:color w:val="000000"/>
          <w:sz w:val="28"/>
          <w:szCs w:val="28"/>
          <w:lang w:eastAsia="ru-RU"/>
        </w:rPr>
        <w:t xml:space="preserve"> «</w:t>
      </w:r>
      <w:r w:rsidR="00E10676" w:rsidRPr="004F2385">
        <w:rPr>
          <w:rFonts w:ascii="Times New Roman" w:eastAsia="Times New Roman" w:hAnsi="Times New Roman" w:cs="AngsanaUPC"/>
          <w:b/>
          <w:color w:val="000000"/>
          <w:sz w:val="28"/>
          <w:szCs w:val="28"/>
          <w:lang w:eastAsia="ru-RU"/>
        </w:rPr>
        <w:t>Тревога</w:t>
      </w:r>
      <w:r w:rsidR="00E10676" w:rsidRPr="004F2385">
        <w:rPr>
          <w:rFonts w:ascii="AngsanaUPC" w:eastAsia="Times New Roman" w:hAnsi="AngsanaUPC" w:cs="AngsanaUPC"/>
          <w:b/>
          <w:color w:val="000000"/>
          <w:sz w:val="28"/>
          <w:szCs w:val="28"/>
          <w:lang w:eastAsia="ru-RU"/>
        </w:rPr>
        <w:t>»</w:t>
      </w:r>
    </w:p>
    <w:p w:rsidR="00E10676" w:rsidRPr="004F2385" w:rsidRDefault="00E10676" w:rsidP="00E10676">
      <w:pPr>
        <w:pStyle w:val="c3"/>
        <w:shd w:val="clear" w:color="auto" w:fill="FFFFFF"/>
        <w:spacing w:before="0" w:beforeAutospacing="0" w:after="0" w:afterAutospacing="0"/>
        <w:ind w:hanging="567"/>
        <w:rPr>
          <w:rFonts w:ascii="AngsanaUPC" w:hAnsi="AngsanaUPC" w:cs="AngsanaUPC"/>
          <w:color w:val="000000"/>
          <w:sz w:val="22"/>
          <w:szCs w:val="22"/>
        </w:rPr>
      </w:pP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       -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Ну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,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а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теперь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посмотрим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,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как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наши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защитники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умеют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в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сложной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ситуации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обуваться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>.</w:t>
      </w:r>
    </w:p>
    <w:p w:rsidR="00E10676" w:rsidRPr="004F2385" w:rsidRDefault="00E10676" w:rsidP="00E10676">
      <w:pPr>
        <w:pStyle w:val="c3"/>
        <w:shd w:val="clear" w:color="auto" w:fill="FFFFFF"/>
        <w:spacing w:before="0" w:beforeAutospacing="0" w:after="0" w:afterAutospacing="0"/>
        <w:ind w:hanging="567"/>
        <w:rPr>
          <w:rStyle w:val="c0"/>
          <w:rFonts w:ascii="AngsanaUPC" w:hAnsi="AngsanaUPC" w:cs="AngsanaUPC"/>
          <w:bCs/>
          <w:color w:val="000000"/>
          <w:sz w:val="28"/>
          <w:szCs w:val="28"/>
        </w:rPr>
      </w:pP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      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Условия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конкурса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.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С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мальчишек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снимают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обувь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,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смешивают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ее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,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и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по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команде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мальчики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должны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найти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свою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обувь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и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надеть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себе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на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ноги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>. </w:t>
      </w:r>
      <w:r w:rsidRPr="004F2385">
        <w:rPr>
          <w:rStyle w:val="c0"/>
          <w:rFonts w:ascii="Calibri" w:hAnsi="Calibri" w:cs="AngsanaUPC"/>
          <w:bCs/>
          <w:color w:val="000000"/>
          <w:sz w:val="28"/>
          <w:szCs w:val="28"/>
        </w:rPr>
        <w:t>Побеждает</w:t>
      </w:r>
      <w:r w:rsidRPr="004F2385">
        <w:rPr>
          <w:rStyle w:val="c0"/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Pr="004F2385">
        <w:rPr>
          <w:rStyle w:val="c0"/>
          <w:rFonts w:ascii="Calibri" w:hAnsi="Calibri" w:cs="AngsanaUPC"/>
          <w:bCs/>
          <w:color w:val="000000"/>
          <w:sz w:val="28"/>
          <w:szCs w:val="28"/>
        </w:rPr>
        <w:t>та</w:t>
      </w:r>
      <w:r w:rsidRPr="004F2385">
        <w:rPr>
          <w:rStyle w:val="c0"/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Pr="004F2385">
        <w:rPr>
          <w:rStyle w:val="c0"/>
          <w:rFonts w:ascii="Calibri" w:hAnsi="Calibri" w:cs="AngsanaUPC"/>
          <w:bCs/>
          <w:color w:val="000000"/>
          <w:sz w:val="28"/>
          <w:szCs w:val="28"/>
        </w:rPr>
        <w:t>команда</w:t>
      </w:r>
      <w:r w:rsidRPr="004F2385">
        <w:rPr>
          <w:rStyle w:val="c0"/>
          <w:rFonts w:ascii="AngsanaUPC" w:hAnsi="AngsanaUPC" w:cs="AngsanaUPC"/>
          <w:bCs/>
          <w:color w:val="000000"/>
          <w:sz w:val="28"/>
          <w:szCs w:val="28"/>
        </w:rPr>
        <w:t xml:space="preserve">, </w:t>
      </w:r>
      <w:r w:rsidRPr="004F2385">
        <w:rPr>
          <w:rStyle w:val="c0"/>
          <w:rFonts w:ascii="Calibri" w:hAnsi="Calibri" w:cs="AngsanaUPC"/>
          <w:bCs/>
          <w:color w:val="000000"/>
          <w:sz w:val="28"/>
          <w:szCs w:val="28"/>
        </w:rPr>
        <w:t>участники</w:t>
      </w:r>
      <w:r w:rsidRPr="004F2385">
        <w:rPr>
          <w:rStyle w:val="c0"/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Pr="004F2385">
        <w:rPr>
          <w:rStyle w:val="c0"/>
          <w:rFonts w:ascii="Calibri" w:hAnsi="Calibri" w:cs="AngsanaUPC"/>
          <w:bCs/>
          <w:color w:val="000000"/>
          <w:sz w:val="28"/>
          <w:szCs w:val="28"/>
        </w:rPr>
        <w:t>которой</w:t>
      </w:r>
      <w:r w:rsidRPr="004F2385">
        <w:rPr>
          <w:rStyle w:val="c0"/>
          <w:rFonts w:ascii="AngsanaUPC" w:hAnsi="AngsanaUPC" w:cs="AngsanaUPC"/>
          <w:bCs/>
          <w:color w:val="000000"/>
          <w:sz w:val="28"/>
          <w:szCs w:val="28"/>
        </w:rPr>
        <w:t xml:space="preserve">   </w:t>
      </w:r>
      <w:r w:rsidRPr="004F2385">
        <w:rPr>
          <w:rStyle w:val="c0"/>
          <w:rFonts w:ascii="Calibri" w:hAnsi="Calibri" w:cs="AngsanaUPC"/>
          <w:bCs/>
          <w:color w:val="000000"/>
          <w:sz w:val="28"/>
          <w:szCs w:val="28"/>
        </w:rPr>
        <w:t>первыми</w:t>
      </w:r>
      <w:r w:rsidRPr="004F2385">
        <w:rPr>
          <w:rStyle w:val="c0"/>
          <w:rFonts w:ascii="AngsanaUPC" w:hAnsi="AngsanaUPC" w:cs="AngsanaUPC"/>
          <w:bCs/>
          <w:color w:val="000000"/>
          <w:sz w:val="28"/>
          <w:szCs w:val="28"/>
        </w:rPr>
        <w:t xml:space="preserve">  </w:t>
      </w:r>
      <w:r w:rsidRPr="004F2385">
        <w:rPr>
          <w:rStyle w:val="c0"/>
          <w:rFonts w:ascii="Calibri" w:hAnsi="Calibri" w:cs="AngsanaUPC"/>
          <w:bCs/>
          <w:color w:val="000000"/>
          <w:sz w:val="28"/>
          <w:szCs w:val="28"/>
        </w:rPr>
        <w:t>обуются</w:t>
      </w:r>
      <w:r w:rsidRPr="004F2385">
        <w:rPr>
          <w:rStyle w:val="c0"/>
          <w:rFonts w:ascii="AngsanaUPC" w:hAnsi="AngsanaUPC" w:cs="AngsanaUPC"/>
          <w:bCs/>
          <w:color w:val="000000"/>
          <w:sz w:val="28"/>
          <w:szCs w:val="28"/>
        </w:rPr>
        <w:t xml:space="preserve"> </w:t>
      </w:r>
      <w:r w:rsidRPr="004F2385">
        <w:rPr>
          <w:rStyle w:val="c0"/>
          <w:rFonts w:ascii="Calibri" w:hAnsi="Calibri" w:cs="AngsanaUPC"/>
          <w:bCs/>
          <w:color w:val="000000"/>
          <w:sz w:val="28"/>
          <w:szCs w:val="28"/>
        </w:rPr>
        <w:t>полностью</w:t>
      </w:r>
      <w:r w:rsidRPr="004F2385">
        <w:rPr>
          <w:rStyle w:val="c0"/>
          <w:rFonts w:ascii="AngsanaUPC" w:hAnsi="AngsanaUPC" w:cs="AngsanaUPC"/>
          <w:bCs/>
          <w:color w:val="000000"/>
          <w:sz w:val="28"/>
          <w:szCs w:val="28"/>
        </w:rPr>
        <w:t>.</w:t>
      </w:r>
    </w:p>
    <w:p w:rsidR="00E10676" w:rsidRPr="004F2385" w:rsidRDefault="00E10676" w:rsidP="00E10676">
      <w:pPr>
        <w:pStyle w:val="c3"/>
        <w:shd w:val="clear" w:color="auto" w:fill="FFFFFF"/>
        <w:spacing w:before="0" w:beforeAutospacing="0" w:after="0" w:afterAutospacing="0"/>
        <w:ind w:hanging="567"/>
        <w:rPr>
          <w:rStyle w:val="c0"/>
          <w:rFonts w:ascii="AngsanaUPC" w:hAnsi="AngsanaUPC" w:cs="AngsanaUPC"/>
          <w:bCs/>
          <w:color w:val="000000"/>
          <w:sz w:val="28"/>
          <w:szCs w:val="28"/>
        </w:rPr>
      </w:pPr>
    </w:p>
    <w:p w:rsidR="00E10676" w:rsidRPr="004F2385" w:rsidRDefault="00F10420" w:rsidP="00E10676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>
        <w:rPr>
          <w:rStyle w:val="c0"/>
          <w:rFonts w:cs="AngsanaUPC"/>
          <w:b/>
          <w:bCs/>
          <w:color w:val="000000"/>
          <w:sz w:val="28"/>
          <w:szCs w:val="28"/>
        </w:rPr>
        <w:t xml:space="preserve">10. </w:t>
      </w:r>
      <w:r w:rsidR="00E10676"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 xml:space="preserve"> </w:t>
      </w:r>
      <w:r w:rsidR="00E10676" w:rsidRPr="004F2385">
        <w:rPr>
          <w:rStyle w:val="c0"/>
          <w:rFonts w:ascii="Calibri" w:hAnsi="Calibri" w:cs="AngsanaUPC"/>
          <w:b/>
          <w:bCs/>
          <w:color w:val="000000"/>
          <w:sz w:val="28"/>
          <w:szCs w:val="28"/>
        </w:rPr>
        <w:t>конкурс</w:t>
      </w:r>
      <w:r w:rsidR="00E10676"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 xml:space="preserve">  </w:t>
      </w:r>
      <w:r w:rsidR="00E10676" w:rsidRPr="004F2385">
        <w:rPr>
          <w:rFonts w:ascii="AngsanaUPC" w:eastAsia="Times New Roman" w:hAnsi="AngsanaUPC" w:cs="AngsanaUPC"/>
          <w:b/>
          <w:bCs/>
          <w:color w:val="262626"/>
          <w:sz w:val="28"/>
          <w:szCs w:val="28"/>
          <w:lang w:eastAsia="ru-RU"/>
        </w:rPr>
        <w:t>«</w:t>
      </w:r>
      <w:r w:rsidR="00E10676" w:rsidRPr="004F2385">
        <w:rPr>
          <w:rFonts w:ascii="Times New Roman" w:eastAsia="Times New Roman" w:hAnsi="Times New Roman" w:cs="AngsanaUPC"/>
          <w:b/>
          <w:bCs/>
          <w:color w:val="262626"/>
          <w:sz w:val="28"/>
          <w:szCs w:val="28"/>
          <w:lang w:eastAsia="ru-RU"/>
        </w:rPr>
        <w:t>Самый</w:t>
      </w:r>
      <w:r w:rsidR="00E10676" w:rsidRPr="004F2385">
        <w:rPr>
          <w:rFonts w:ascii="AngsanaUPC" w:eastAsia="Times New Roman" w:hAnsi="AngsanaUPC" w:cs="AngsanaUPC"/>
          <w:b/>
          <w:bCs/>
          <w:color w:val="262626"/>
          <w:sz w:val="28"/>
          <w:szCs w:val="28"/>
          <w:lang w:eastAsia="ru-RU"/>
        </w:rPr>
        <w:t xml:space="preserve"> </w:t>
      </w:r>
      <w:r w:rsidR="00E10676" w:rsidRPr="004F2385">
        <w:rPr>
          <w:rFonts w:ascii="Times New Roman" w:eastAsia="Times New Roman" w:hAnsi="Times New Roman" w:cs="AngsanaUPC"/>
          <w:b/>
          <w:bCs/>
          <w:color w:val="262626"/>
          <w:sz w:val="28"/>
          <w:szCs w:val="28"/>
          <w:lang w:eastAsia="ru-RU"/>
        </w:rPr>
        <w:t>умный</w:t>
      </w:r>
      <w:r w:rsidR="00E10676" w:rsidRPr="004F2385">
        <w:rPr>
          <w:rFonts w:ascii="AngsanaUPC" w:eastAsia="Times New Roman" w:hAnsi="AngsanaUPC" w:cs="AngsanaUPC"/>
          <w:b/>
          <w:bCs/>
          <w:color w:val="262626"/>
          <w:sz w:val="28"/>
          <w:szCs w:val="28"/>
          <w:lang w:eastAsia="ru-RU"/>
        </w:rPr>
        <w:t>»</w:t>
      </w:r>
    </w:p>
    <w:p w:rsidR="00E10676" w:rsidRPr="004F2385" w:rsidRDefault="00E10676" w:rsidP="00E10676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b/>
          <w:bCs/>
          <w:color w:val="262626"/>
          <w:sz w:val="28"/>
          <w:szCs w:val="28"/>
          <w:lang w:eastAsia="ru-RU"/>
        </w:rPr>
        <w:sectPr w:rsidR="00E10676" w:rsidRPr="004F2385" w:rsidSect="00F10420">
          <w:type w:val="continuous"/>
          <w:pgSz w:w="11906" w:h="16838" w:code="9"/>
          <w:pgMar w:top="993" w:right="850" w:bottom="709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Каждая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команда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получает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конверт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,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внутри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которого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лежит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10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карточек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На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первых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пяти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—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начало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пословиц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,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на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остальных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—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конец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Нужно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"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собрать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"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пословицы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Кто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сделает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это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быстро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и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правильно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>?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</w:r>
    </w:p>
    <w:p w:rsidR="00E10676" w:rsidRPr="004F2385" w:rsidRDefault="00E10676" w:rsidP="00E10676">
      <w:p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4F2385">
        <w:rPr>
          <w:rFonts w:ascii="Times New Roman" w:eastAsia="Times New Roman" w:hAnsi="Times New Roman" w:cs="AngsanaUPC"/>
          <w:b/>
          <w:bCs/>
          <w:color w:val="262626"/>
          <w:sz w:val="28"/>
          <w:szCs w:val="28"/>
          <w:lang w:eastAsia="ru-RU"/>
        </w:rPr>
        <w:lastRenderedPageBreak/>
        <w:t>Первый</w:t>
      </w:r>
      <w:r w:rsidRPr="004F2385">
        <w:rPr>
          <w:rFonts w:ascii="AngsanaUPC" w:eastAsia="Times New Roman" w:hAnsi="AngsanaUPC" w:cs="AngsanaUPC"/>
          <w:b/>
          <w:bCs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b/>
          <w:bCs/>
          <w:color w:val="262626"/>
          <w:sz w:val="28"/>
          <w:szCs w:val="28"/>
          <w:lang w:eastAsia="ru-RU"/>
        </w:rPr>
        <w:t>конверт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  <w:t xml:space="preserve">1.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За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proofErr w:type="gramStart"/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битого</w:t>
      </w:r>
      <w:proofErr w:type="gramEnd"/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двух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небитых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дают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>,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  <w:t xml:space="preserve">2.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хоть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вовсе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брось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>!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  <w:t xml:space="preserve">3.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Корень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учения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горек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>,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lastRenderedPageBreak/>
        <w:t xml:space="preserve">4.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товарища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нет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  <w:t xml:space="preserve">5.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Готовь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сани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летом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>,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  <w:t xml:space="preserve">6.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да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не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берут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  <w:t xml:space="preserve">7.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Авось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proofErr w:type="gramStart"/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и</w:t>
      </w:r>
      <w:proofErr w:type="gramEnd"/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небось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—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lastRenderedPageBreak/>
        <w:t xml:space="preserve">8.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зато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плод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его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сладок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  <w:t xml:space="preserve">9.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На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вкус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,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на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цвет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  <w:t xml:space="preserve">10.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а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телегу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зимой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  <w:t> </w:t>
      </w:r>
    </w:p>
    <w:p w:rsidR="00E10676" w:rsidRPr="004F2385" w:rsidRDefault="00E10676" w:rsidP="00E1067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ngsanaUPC" w:eastAsia="Times New Roman" w:hAnsi="AngsanaUPC" w:cs="AngsanaUPC"/>
          <w:color w:val="000000"/>
          <w:lang w:eastAsia="ru-RU"/>
        </w:rPr>
      </w:pPr>
      <w:r w:rsidRPr="004F2385">
        <w:rPr>
          <w:rFonts w:ascii="Times New Roman" w:eastAsia="Times New Roman" w:hAnsi="Times New Roman" w:cs="AngsanaUPC"/>
          <w:b/>
          <w:bCs/>
          <w:color w:val="262626"/>
          <w:sz w:val="28"/>
          <w:szCs w:val="28"/>
          <w:lang w:eastAsia="ru-RU"/>
        </w:rPr>
        <w:t>Второй</w:t>
      </w:r>
      <w:r w:rsidRPr="004F2385">
        <w:rPr>
          <w:rFonts w:ascii="AngsanaUPC" w:eastAsia="Times New Roman" w:hAnsi="AngsanaUPC" w:cs="AngsanaUPC"/>
          <w:b/>
          <w:bCs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b/>
          <w:bCs/>
          <w:color w:val="262626"/>
          <w:sz w:val="28"/>
          <w:szCs w:val="28"/>
          <w:lang w:eastAsia="ru-RU"/>
        </w:rPr>
        <w:t>конверт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  <w:t xml:space="preserve">1. </w:t>
      </w:r>
      <w:proofErr w:type="gramStart"/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Беспечный</w:t>
      </w:r>
      <w:proofErr w:type="gramEnd"/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пьет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воду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>,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  <w:t xml:space="preserve">2.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не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поле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перейти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  <w:t xml:space="preserve">3.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Не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изведав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proofErr w:type="gramStart"/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горького</w:t>
      </w:r>
      <w:proofErr w:type="gramEnd"/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>,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lastRenderedPageBreak/>
        <w:t xml:space="preserve">4.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а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внимание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  <w:t xml:space="preserve">5.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Весна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красна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цветами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>,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  <w:t xml:space="preserve">6.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а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заботливый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—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мед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  <w:t xml:space="preserve">7.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Век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прожить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—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  <w:t xml:space="preserve">8.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не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узнаешь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сладкого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>.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  <w:t xml:space="preserve">9.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Дорог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не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подарок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>,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br/>
        <w:t xml:space="preserve">10.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а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осень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 xml:space="preserve"> — </w:t>
      </w:r>
      <w:r w:rsidRPr="004F2385">
        <w:rPr>
          <w:rFonts w:ascii="Times New Roman" w:eastAsia="Times New Roman" w:hAnsi="Times New Roman" w:cs="AngsanaUPC"/>
          <w:color w:val="262626"/>
          <w:sz w:val="28"/>
          <w:szCs w:val="28"/>
          <w:lang w:eastAsia="ru-RU"/>
        </w:rPr>
        <w:t>снопами</w:t>
      </w:r>
      <w:r w:rsidRPr="004F2385">
        <w:rPr>
          <w:rFonts w:ascii="AngsanaUPC" w:eastAsia="Times New Roman" w:hAnsi="AngsanaUPC" w:cs="AngsanaUPC"/>
          <w:color w:val="262626"/>
          <w:sz w:val="28"/>
          <w:szCs w:val="28"/>
          <w:lang w:eastAsia="ru-RU"/>
        </w:rPr>
        <w:t>.</w:t>
      </w:r>
    </w:p>
    <w:p w:rsidR="00E10676" w:rsidRPr="004F2385" w:rsidRDefault="00E10676" w:rsidP="00E10676">
      <w:pPr>
        <w:rPr>
          <w:rFonts w:ascii="AngsanaUPC" w:hAnsi="AngsanaUPC" w:cs="AngsanaUPC"/>
        </w:rPr>
        <w:sectPr w:rsidR="00E10676" w:rsidRPr="004F2385" w:rsidSect="00E10676">
          <w:type w:val="continuous"/>
          <w:pgSz w:w="11906" w:h="16838" w:code="9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E10676" w:rsidRPr="004F2385" w:rsidRDefault="00E10676" w:rsidP="00E10676">
      <w:pPr>
        <w:rPr>
          <w:rFonts w:ascii="AngsanaUPC" w:hAnsi="AngsanaUPC" w:cs="AngsanaUPC"/>
        </w:rPr>
      </w:pPr>
    </w:p>
    <w:p w:rsidR="00F10420" w:rsidRDefault="00E10676" w:rsidP="00E10676">
      <w:pPr>
        <w:pStyle w:val="c3"/>
        <w:shd w:val="clear" w:color="auto" w:fill="FFFFFF"/>
        <w:spacing w:before="0" w:beforeAutospacing="0" w:after="0" w:afterAutospacing="0"/>
        <w:ind w:hanging="567"/>
        <w:rPr>
          <w:rFonts w:asciiTheme="minorHAnsi" w:hAnsiTheme="minorHAnsi" w:cs="AngsanaUPC"/>
          <w:b/>
          <w:sz w:val="28"/>
          <w:szCs w:val="28"/>
        </w:rPr>
      </w:pPr>
      <w:r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 xml:space="preserve">  </w:t>
      </w:r>
      <w:r w:rsidRPr="004F2385">
        <w:rPr>
          <w:rFonts w:ascii="AngsanaUPC" w:hAnsi="AngsanaUPC" w:cs="AngsanaUPC"/>
          <w:b/>
          <w:sz w:val="28"/>
          <w:szCs w:val="28"/>
        </w:rPr>
        <w:t xml:space="preserve">     </w:t>
      </w:r>
    </w:p>
    <w:p w:rsidR="00F10420" w:rsidRDefault="00F10420" w:rsidP="00E10676">
      <w:pPr>
        <w:pStyle w:val="c3"/>
        <w:shd w:val="clear" w:color="auto" w:fill="FFFFFF"/>
        <w:spacing w:before="0" w:beforeAutospacing="0" w:after="0" w:afterAutospacing="0"/>
        <w:ind w:hanging="567"/>
        <w:rPr>
          <w:rFonts w:asciiTheme="minorHAnsi" w:hAnsiTheme="minorHAnsi" w:cs="AngsanaUPC"/>
          <w:b/>
          <w:sz w:val="28"/>
          <w:szCs w:val="28"/>
        </w:rPr>
      </w:pPr>
    </w:p>
    <w:p w:rsidR="00E10676" w:rsidRPr="004F2385" w:rsidRDefault="00E10676" w:rsidP="00E10676">
      <w:pPr>
        <w:pStyle w:val="c3"/>
        <w:shd w:val="clear" w:color="auto" w:fill="FFFFFF"/>
        <w:spacing w:before="0" w:beforeAutospacing="0" w:after="0" w:afterAutospacing="0"/>
        <w:ind w:hanging="567"/>
        <w:rPr>
          <w:rFonts w:ascii="AngsanaUPC" w:hAnsi="AngsanaUPC" w:cs="AngsanaUPC"/>
          <w:color w:val="000000"/>
          <w:sz w:val="22"/>
          <w:szCs w:val="22"/>
        </w:rPr>
      </w:pPr>
      <w:r w:rsidRPr="004F2385">
        <w:rPr>
          <w:rFonts w:ascii="AngsanaUPC" w:hAnsi="AngsanaUPC" w:cs="AngsanaUPC"/>
          <w:b/>
          <w:sz w:val="28"/>
          <w:szCs w:val="28"/>
        </w:rPr>
        <w:t xml:space="preserve">   </w:t>
      </w:r>
      <w:r w:rsidR="00F10420">
        <w:rPr>
          <w:rFonts w:asciiTheme="minorHAnsi" w:hAnsiTheme="minorHAnsi" w:cs="AngsanaUPC"/>
          <w:b/>
          <w:sz w:val="28"/>
          <w:szCs w:val="28"/>
        </w:rPr>
        <w:t xml:space="preserve">11. </w:t>
      </w:r>
      <w:r w:rsidRPr="004F2385">
        <w:rPr>
          <w:rFonts w:asciiTheme="minorHAnsi" w:hAnsiTheme="minorHAnsi" w:cs="AngsanaUPC"/>
          <w:b/>
          <w:sz w:val="28"/>
          <w:szCs w:val="28"/>
        </w:rPr>
        <w:t>конкурс</w:t>
      </w:r>
      <w:r w:rsidRPr="004F2385">
        <w:rPr>
          <w:rFonts w:ascii="AngsanaUPC" w:hAnsi="AngsanaUPC" w:cs="AngsanaUPC"/>
          <w:b/>
          <w:sz w:val="28"/>
          <w:szCs w:val="28"/>
        </w:rPr>
        <w:t xml:space="preserve"> </w:t>
      </w:r>
      <w:r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>«</w:t>
      </w:r>
      <w:r w:rsidRPr="004F2385">
        <w:rPr>
          <w:rStyle w:val="c0"/>
          <w:rFonts w:ascii="Calibri" w:hAnsi="Calibri" w:cs="AngsanaUPC"/>
          <w:b/>
          <w:bCs/>
          <w:color w:val="000000"/>
          <w:sz w:val="28"/>
          <w:szCs w:val="28"/>
        </w:rPr>
        <w:t>Веселые</w:t>
      </w:r>
      <w:r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 xml:space="preserve"> </w:t>
      </w:r>
      <w:r w:rsidRPr="004F2385">
        <w:rPr>
          <w:rStyle w:val="c0"/>
          <w:rFonts w:ascii="Calibri" w:hAnsi="Calibri" w:cs="AngsanaUPC"/>
          <w:b/>
          <w:bCs/>
          <w:color w:val="000000"/>
          <w:sz w:val="28"/>
          <w:szCs w:val="28"/>
        </w:rPr>
        <w:t>танкисты</w:t>
      </w:r>
      <w:r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>» (</w:t>
      </w:r>
      <w:r w:rsidRPr="004F2385">
        <w:rPr>
          <w:rStyle w:val="c0"/>
          <w:rFonts w:ascii="Calibri" w:hAnsi="Calibri" w:cs="AngsanaUPC"/>
          <w:b/>
          <w:bCs/>
          <w:color w:val="000000"/>
          <w:sz w:val="28"/>
          <w:szCs w:val="28"/>
        </w:rPr>
        <w:t>Зв</w:t>
      </w:r>
      <w:proofErr w:type="gramStart"/>
      <w:r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>.</w:t>
      </w:r>
      <w:proofErr w:type="gramEnd"/>
      <w:r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 xml:space="preserve"> </w:t>
      </w:r>
      <w:proofErr w:type="gramStart"/>
      <w:r w:rsidRPr="004F2385">
        <w:rPr>
          <w:rStyle w:val="c0"/>
          <w:rFonts w:ascii="Calibri" w:hAnsi="Calibri" w:cs="AngsanaUPC"/>
          <w:b/>
          <w:bCs/>
          <w:color w:val="000000"/>
          <w:sz w:val="28"/>
          <w:szCs w:val="28"/>
        </w:rPr>
        <w:t>п</w:t>
      </w:r>
      <w:proofErr w:type="gramEnd"/>
      <w:r w:rsidRPr="004F2385">
        <w:rPr>
          <w:rStyle w:val="c0"/>
          <w:rFonts w:ascii="Calibri" w:hAnsi="Calibri" w:cs="AngsanaUPC"/>
          <w:b/>
          <w:bCs/>
          <w:color w:val="000000"/>
          <w:sz w:val="28"/>
          <w:szCs w:val="28"/>
        </w:rPr>
        <w:t>есня</w:t>
      </w:r>
      <w:r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 xml:space="preserve"> «</w:t>
      </w:r>
      <w:r w:rsidRPr="004F2385">
        <w:rPr>
          <w:rStyle w:val="c0"/>
          <w:rFonts w:ascii="Calibri" w:hAnsi="Calibri" w:cs="AngsanaUPC"/>
          <w:b/>
          <w:bCs/>
          <w:color w:val="000000"/>
          <w:sz w:val="28"/>
          <w:szCs w:val="28"/>
        </w:rPr>
        <w:t>Три</w:t>
      </w:r>
      <w:r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 xml:space="preserve"> </w:t>
      </w:r>
      <w:r w:rsidRPr="004F2385">
        <w:rPr>
          <w:rStyle w:val="c0"/>
          <w:rFonts w:ascii="Calibri" w:hAnsi="Calibri" w:cs="AngsanaUPC"/>
          <w:b/>
          <w:bCs/>
          <w:color w:val="000000"/>
          <w:sz w:val="28"/>
          <w:szCs w:val="28"/>
        </w:rPr>
        <w:t>танкиста</w:t>
      </w:r>
      <w:r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>»)</w:t>
      </w:r>
    </w:p>
    <w:p w:rsidR="00E10676" w:rsidRPr="004F2385" w:rsidRDefault="00E10676" w:rsidP="00E10676">
      <w:pPr>
        <w:pStyle w:val="c3"/>
        <w:shd w:val="clear" w:color="auto" w:fill="FFFFFF"/>
        <w:spacing w:before="0" w:beforeAutospacing="0" w:after="0" w:afterAutospacing="0"/>
        <w:rPr>
          <w:rStyle w:val="c4"/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Игрок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 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с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завязанными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глазами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рисует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 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танк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>.  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У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 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кого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рисунок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больше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соответствует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норме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,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тот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и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победил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>.</w:t>
      </w:r>
    </w:p>
    <w:p w:rsidR="00E10676" w:rsidRPr="004F2385" w:rsidRDefault="00E10676" w:rsidP="00E10676">
      <w:pPr>
        <w:pStyle w:val="c3"/>
        <w:shd w:val="clear" w:color="auto" w:fill="FFFFFF"/>
        <w:spacing w:before="0" w:beforeAutospacing="0" w:after="0" w:afterAutospacing="0"/>
        <w:ind w:hanging="567"/>
        <w:rPr>
          <w:rStyle w:val="c4"/>
          <w:rFonts w:ascii="AngsanaUPC" w:hAnsi="AngsanaUPC" w:cs="AngsanaUPC"/>
          <w:color w:val="000000"/>
          <w:sz w:val="28"/>
          <w:szCs w:val="28"/>
        </w:rPr>
      </w:pPr>
    </w:p>
    <w:p w:rsidR="00E10676" w:rsidRPr="004F2385" w:rsidRDefault="00E10676" w:rsidP="00E10676">
      <w:pPr>
        <w:pStyle w:val="c3"/>
        <w:shd w:val="clear" w:color="auto" w:fill="FFFFFF"/>
        <w:spacing w:before="0" w:beforeAutospacing="0" w:after="0" w:afterAutospacing="0"/>
        <w:ind w:hanging="567"/>
        <w:rPr>
          <w:rFonts w:ascii="AngsanaUPC" w:hAnsi="AngsanaUPC" w:cs="AngsanaUPC"/>
          <w:color w:val="000000"/>
          <w:sz w:val="22"/>
          <w:szCs w:val="22"/>
        </w:rPr>
      </w:pPr>
      <w:r w:rsidRPr="004F2385">
        <w:rPr>
          <w:rStyle w:val="c4"/>
          <w:rFonts w:ascii="AngsanaUPC" w:hAnsi="AngsanaUPC" w:cs="AngsanaUPC"/>
          <w:b/>
          <w:color w:val="000000"/>
          <w:sz w:val="28"/>
          <w:szCs w:val="28"/>
        </w:rPr>
        <w:t xml:space="preserve">           </w:t>
      </w:r>
      <w:r w:rsidR="00F10420">
        <w:rPr>
          <w:rStyle w:val="c4"/>
          <w:rFonts w:asciiTheme="minorHAnsi" w:hAnsiTheme="minorHAnsi" w:cs="AngsanaUPC"/>
          <w:b/>
          <w:color w:val="000000"/>
          <w:sz w:val="28"/>
          <w:szCs w:val="28"/>
        </w:rPr>
        <w:t xml:space="preserve">12. </w:t>
      </w:r>
      <w:r w:rsidRPr="004F2385">
        <w:rPr>
          <w:rStyle w:val="c4"/>
          <w:rFonts w:ascii="Calibri" w:hAnsi="Calibri" w:cs="AngsanaUPC"/>
          <w:b/>
          <w:color w:val="000000"/>
          <w:sz w:val="28"/>
          <w:szCs w:val="28"/>
        </w:rPr>
        <w:t>конкурс</w:t>
      </w:r>
      <w:r w:rsidRPr="004F2385">
        <w:rPr>
          <w:rStyle w:val="c4"/>
          <w:rFonts w:ascii="AngsanaUPC" w:hAnsi="AngsanaUPC" w:cs="AngsanaUPC"/>
          <w:b/>
          <w:color w:val="000000"/>
          <w:sz w:val="28"/>
          <w:szCs w:val="28"/>
        </w:rPr>
        <w:t xml:space="preserve"> </w:t>
      </w:r>
      <w:r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>"</w:t>
      </w:r>
      <w:r w:rsidRPr="004F2385">
        <w:rPr>
          <w:rStyle w:val="c0"/>
          <w:rFonts w:ascii="Calibri" w:hAnsi="Calibri" w:cs="AngsanaUPC"/>
          <w:b/>
          <w:bCs/>
          <w:color w:val="000000"/>
          <w:sz w:val="28"/>
          <w:szCs w:val="28"/>
        </w:rPr>
        <w:t>Лучший</w:t>
      </w:r>
      <w:r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 xml:space="preserve"> </w:t>
      </w:r>
      <w:r w:rsidRPr="004F2385">
        <w:rPr>
          <w:rStyle w:val="c0"/>
          <w:rFonts w:ascii="Calibri" w:hAnsi="Calibri" w:cs="AngsanaUPC"/>
          <w:b/>
          <w:bCs/>
          <w:color w:val="000000"/>
          <w:sz w:val="28"/>
          <w:szCs w:val="28"/>
        </w:rPr>
        <w:t>водитель</w:t>
      </w:r>
      <w:r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 xml:space="preserve"> </w:t>
      </w:r>
      <w:r w:rsidRPr="004F2385">
        <w:rPr>
          <w:rStyle w:val="c0"/>
          <w:rFonts w:ascii="Calibri" w:hAnsi="Calibri" w:cs="AngsanaUPC"/>
          <w:b/>
          <w:bCs/>
          <w:color w:val="000000"/>
          <w:sz w:val="28"/>
          <w:szCs w:val="28"/>
        </w:rPr>
        <w:t>танка</w:t>
      </w:r>
      <w:r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>"</w:t>
      </w:r>
      <w:proofErr w:type="gramStart"/>
      <w:r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 xml:space="preserve">( </w:t>
      </w:r>
      <w:proofErr w:type="gramEnd"/>
      <w:r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 xml:space="preserve">2 </w:t>
      </w:r>
      <w:r w:rsidRPr="004F2385">
        <w:rPr>
          <w:rStyle w:val="c0"/>
          <w:rFonts w:ascii="Calibri" w:hAnsi="Calibri" w:cs="AngsanaUPC"/>
          <w:b/>
          <w:bCs/>
          <w:color w:val="000000"/>
          <w:sz w:val="28"/>
          <w:szCs w:val="28"/>
        </w:rPr>
        <w:t>машинки</w:t>
      </w:r>
      <w:r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>)</w:t>
      </w:r>
    </w:p>
    <w:p w:rsidR="00E10676" w:rsidRPr="004F2385" w:rsidRDefault="00E10676" w:rsidP="00E10676">
      <w:pPr>
        <w:pStyle w:val="c3"/>
        <w:shd w:val="clear" w:color="auto" w:fill="FFFFFF"/>
        <w:spacing w:before="0" w:beforeAutospacing="0" w:after="0" w:afterAutospacing="0"/>
        <w:ind w:hanging="567"/>
        <w:rPr>
          <w:rStyle w:val="c4"/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        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Участники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конкурса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 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садятся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на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стул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.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У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них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в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руках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палочка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с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привязанной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к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ней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веревкой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,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на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конце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веревки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привязана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игрушечная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машинка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.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Нужно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,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наматывая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на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палочку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нитку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,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притянуть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к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себе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машинку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.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Кто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быстрей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>.</w:t>
      </w:r>
    </w:p>
    <w:p w:rsidR="004F2385" w:rsidRPr="004F2385" w:rsidRDefault="004F2385" w:rsidP="00E10676">
      <w:pPr>
        <w:pStyle w:val="c3"/>
        <w:shd w:val="clear" w:color="auto" w:fill="FFFFFF"/>
        <w:spacing w:before="0" w:beforeAutospacing="0" w:after="0" w:afterAutospacing="0"/>
        <w:ind w:hanging="567"/>
        <w:rPr>
          <w:rStyle w:val="c4"/>
          <w:rFonts w:ascii="AngsanaUPC" w:hAnsi="AngsanaUPC" w:cs="AngsanaUPC"/>
          <w:color w:val="000000"/>
          <w:sz w:val="28"/>
          <w:szCs w:val="28"/>
        </w:rPr>
      </w:pP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rPr>
          <w:rFonts w:ascii="AngsanaUPC" w:hAnsi="AngsanaUPC" w:cs="AngsanaUPC"/>
          <w:color w:val="000000"/>
          <w:sz w:val="22"/>
          <w:szCs w:val="22"/>
        </w:rPr>
      </w:pPr>
      <w:r w:rsidRPr="004F2385">
        <w:rPr>
          <w:rStyle w:val="c0"/>
          <w:rFonts w:ascii="AngsanaUPC" w:hAnsi="AngsanaUPC" w:cs="AngsanaUPC"/>
          <w:b/>
          <w:bCs/>
          <w:color w:val="000000"/>
          <w:sz w:val="28"/>
          <w:szCs w:val="28"/>
        </w:rPr>
        <w:t>- 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Пока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девочки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посчитают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ваши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«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медали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>»</w:t>
      </w:r>
      <w:proofErr w:type="gramStart"/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,</w:t>
      </w:r>
      <w:proofErr w:type="gramEnd"/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примите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еще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один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подарок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от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ваших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4"/>
          <w:rFonts w:ascii="Calibri" w:hAnsi="Calibri" w:cs="AngsanaUPC"/>
          <w:color w:val="000000"/>
          <w:sz w:val="28"/>
          <w:szCs w:val="28"/>
        </w:rPr>
        <w:t>одноклассниц</w:t>
      </w:r>
      <w:r w:rsidRPr="004F2385">
        <w:rPr>
          <w:rStyle w:val="c4"/>
          <w:rFonts w:ascii="AngsanaUPC" w:hAnsi="AngsanaUPC" w:cs="AngsanaUPC"/>
          <w:color w:val="000000"/>
          <w:sz w:val="28"/>
          <w:szCs w:val="28"/>
        </w:rPr>
        <w:t>.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rPr>
          <w:rStyle w:val="c8"/>
          <w:rFonts w:ascii="AngsanaUPC" w:hAnsi="AngsanaUPC" w:cs="AngsanaUPC"/>
          <w:color w:val="000000"/>
          <w:sz w:val="28"/>
          <w:szCs w:val="28"/>
        </w:rPr>
        <w:sectPr w:rsidR="004F2385" w:rsidRPr="004F2385" w:rsidSect="00723A30">
          <w:type w:val="continuous"/>
          <w:pgSz w:w="11906" w:h="16838" w:code="9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lastRenderedPageBreak/>
        <w:t xml:space="preserve">-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Мы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пожелаем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вам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навек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>: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Чтоб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в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жизни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не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proofErr w:type="spellStart"/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робелось</w:t>
      </w:r>
      <w:proofErr w:type="spellEnd"/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>,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Пусть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будет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с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вами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навсегда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Мальчишеская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смелость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>.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Учитесь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только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на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десятки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>,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Мы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вам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будем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помогать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>!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Только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,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чур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,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не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задаваться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И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,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конечно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же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,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не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драться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>!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Богатырского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здоровья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lastRenderedPageBreak/>
        <w:t>Вам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хотим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мы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пожелать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>.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Лучше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всех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на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лыжах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бегать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И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в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футбол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всех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обыграть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>!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Пусть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удача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будет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с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вами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>,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Только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вы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дружите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с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нами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>.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Нам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во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всем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вы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помогайте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>,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От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других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нас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Style w:val="c8"/>
          <w:rFonts w:ascii="Calibri" w:hAnsi="Calibri" w:cs="AngsanaUPC"/>
          <w:color w:val="000000"/>
          <w:sz w:val="28"/>
          <w:szCs w:val="28"/>
        </w:rPr>
        <w:t>защищайте</w:t>
      </w:r>
      <w:r w:rsidRPr="004F2385">
        <w:rPr>
          <w:rStyle w:val="c8"/>
          <w:rFonts w:ascii="AngsanaUPC" w:hAnsi="AngsanaUPC" w:cs="AngsanaUPC"/>
          <w:color w:val="000000"/>
          <w:sz w:val="28"/>
          <w:szCs w:val="28"/>
        </w:rPr>
        <w:t>!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Fonts w:ascii="Calibri" w:hAnsi="Calibri" w:cs="AngsanaUPC"/>
          <w:color w:val="000000"/>
          <w:sz w:val="28"/>
          <w:szCs w:val="28"/>
        </w:rPr>
        <w:t>В</w:t>
      </w:r>
      <w:r w:rsidRPr="004F2385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Fonts w:ascii="Calibri" w:hAnsi="Calibri" w:cs="AngsanaUPC"/>
          <w:color w:val="000000"/>
          <w:sz w:val="28"/>
          <w:szCs w:val="28"/>
        </w:rPr>
        <w:t>общем</w:t>
      </w:r>
      <w:r w:rsidRPr="004F2385">
        <w:rPr>
          <w:rFonts w:ascii="AngsanaUPC" w:hAnsi="AngsanaUPC" w:cs="AngsanaUPC"/>
          <w:color w:val="000000"/>
          <w:sz w:val="28"/>
          <w:szCs w:val="28"/>
        </w:rPr>
        <w:t xml:space="preserve">, </w:t>
      </w:r>
      <w:r w:rsidRPr="004F2385">
        <w:rPr>
          <w:rFonts w:ascii="Calibri" w:hAnsi="Calibri" w:cs="AngsanaUPC"/>
          <w:color w:val="000000"/>
          <w:sz w:val="28"/>
          <w:szCs w:val="28"/>
        </w:rPr>
        <w:t>милые</w:t>
      </w:r>
      <w:r w:rsidRPr="004F2385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Fonts w:ascii="Calibri" w:hAnsi="Calibri" w:cs="AngsanaUPC"/>
          <w:color w:val="000000"/>
          <w:sz w:val="28"/>
          <w:szCs w:val="28"/>
        </w:rPr>
        <w:t>мальчишки</w:t>
      </w:r>
      <w:r w:rsidRPr="004F2385">
        <w:rPr>
          <w:rFonts w:ascii="AngsanaUPC" w:hAnsi="AngsanaUPC" w:cs="AngsanaUPC"/>
          <w:color w:val="000000"/>
          <w:sz w:val="28"/>
          <w:szCs w:val="28"/>
        </w:rPr>
        <w:t>,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Fonts w:ascii="Calibri" w:hAnsi="Calibri" w:cs="AngsanaUPC"/>
          <w:color w:val="000000"/>
          <w:sz w:val="28"/>
          <w:szCs w:val="28"/>
        </w:rPr>
        <w:lastRenderedPageBreak/>
        <w:t>Мы</w:t>
      </w:r>
      <w:r w:rsidRPr="004F2385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Fonts w:ascii="Calibri" w:hAnsi="Calibri" w:cs="AngsanaUPC"/>
          <w:color w:val="000000"/>
          <w:sz w:val="28"/>
          <w:szCs w:val="28"/>
        </w:rPr>
        <w:t>откроем</w:t>
      </w:r>
      <w:r w:rsidRPr="004F2385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Fonts w:ascii="Calibri" w:hAnsi="Calibri" w:cs="AngsanaUPC"/>
          <w:color w:val="000000"/>
          <w:sz w:val="28"/>
          <w:szCs w:val="28"/>
        </w:rPr>
        <w:t>вам</w:t>
      </w:r>
      <w:r w:rsidRPr="004F2385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Fonts w:ascii="Calibri" w:hAnsi="Calibri" w:cs="AngsanaUPC"/>
          <w:color w:val="000000"/>
          <w:sz w:val="28"/>
          <w:szCs w:val="28"/>
        </w:rPr>
        <w:t>секрет</w:t>
      </w:r>
      <w:r w:rsidRPr="004F2385">
        <w:rPr>
          <w:rFonts w:ascii="AngsanaUPC" w:hAnsi="AngsanaUPC" w:cs="AngsanaUPC"/>
          <w:color w:val="000000"/>
          <w:sz w:val="28"/>
          <w:szCs w:val="28"/>
        </w:rPr>
        <w:t>: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Fonts w:ascii="Calibri" w:hAnsi="Calibri" w:cs="AngsanaUPC"/>
          <w:color w:val="000000"/>
          <w:sz w:val="28"/>
          <w:szCs w:val="28"/>
        </w:rPr>
        <w:t>Лучше</w:t>
      </w:r>
      <w:r w:rsidRPr="004F2385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Fonts w:ascii="Calibri" w:hAnsi="Calibri" w:cs="AngsanaUPC"/>
          <w:color w:val="000000"/>
          <w:sz w:val="28"/>
          <w:szCs w:val="28"/>
        </w:rPr>
        <w:t>вас</w:t>
      </w:r>
      <w:r w:rsidRPr="004F2385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Fonts w:ascii="Calibri" w:hAnsi="Calibri" w:cs="AngsanaUPC"/>
          <w:color w:val="000000"/>
          <w:sz w:val="28"/>
          <w:szCs w:val="28"/>
        </w:rPr>
        <w:t>на</w:t>
      </w:r>
      <w:r w:rsidRPr="004F2385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Fonts w:ascii="Calibri" w:hAnsi="Calibri" w:cs="AngsanaUPC"/>
          <w:color w:val="000000"/>
          <w:sz w:val="28"/>
          <w:szCs w:val="28"/>
        </w:rPr>
        <w:t>белом</w:t>
      </w:r>
      <w:r w:rsidRPr="004F2385">
        <w:rPr>
          <w:rFonts w:ascii="AngsanaUPC" w:hAnsi="AngsanaUPC" w:cs="AngsanaUPC"/>
          <w:color w:val="000000"/>
          <w:sz w:val="28"/>
          <w:szCs w:val="28"/>
        </w:rPr>
        <w:t xml:space="preserve"> </w:t>
      </w:r>
      <w:r w:rsidRPr="004F2385">
        <w:rPr>
          <w:rFonts w:ascii="Calibri" w:hAnsi="Calibri" w:cs="AngsanaUPC"/>
          <w:color w:val="000000"/>
          <w:sz w:val="28"/>
          <w:szCs w:val="28"/>
        </w:rPr>
        <w:t>свете</w:t>
      </w:r>
    </w:p>
    <w:p w:rsidR="004F2385" w:rsidRPr="004F2385" w:rsidRDefault="004F2385" w:rsidP="004F2385">
      <w:pPr>
        <w:pStyle w:val="c3"/>
        <w:shd w:val="clear" w:color="auto" w:fill="FFFFFF"/>
        <w:spacing w:before="0" w:beforeAutospacing="0" w:after="0" w:afterAutospacing="0"/>
        <w:rPr>
          <w:rFonts w:ascii="AngsanaUPC" w:hAnsi="AngsanaUPC" w:cs="AngsanaUPC"/>
          <w:color w:val="000000"/>
          <w:sz w:val="28"/>
          <w:szCs w:val="28"/>
        </w:rPr>
      </w:pPr>
      <w:r w:rsidRPr="004F2385">
        <w:rPr>
          <w:rFonts w:ascii="Calibri" w:hAnsi="Calibri" w:cs="AngsanaUPC"/>
          <w:color w:val="000000"/>
          <w:sz w:val="28"/>
          <w:szCs w:val="28"/>
        </w:rPr>
        <w:t>Никого</w:t>
      </w:r>
      <w:r w:rsidRPr="004F2385">
        <w:rPr>
          <w:rFonts w:ascii="AngsanaUPC" w:hAnsi="AngsanaUPC" w:cs="AngsanaUPC"/>
          <w:color w:val="000000"/>
          <w:sz w:val="28"/>
          <w:szCs w:val="28"/>
        </w:rPr>
        <w:t xml:space="preserve">, </w:t>
      </w:r>
      <w:r w:rsidRPr="004F2385">
        <w:rPr>
          <w:rFonts w:ascii="Calibri" w:hAnsi="Calibri" w:cs="AngsanaUPC"/>
          <w:color w:val="000000"/>
          <w:sz w:val="28"/>
          <w:szCs w:val="28"/>
        </w:rPr>
        <w:t>конечно</w:t>
      </w:r>
      <w:r w:rsidRPr="004F2385">
        <w:rPr>
          <w:rFonts w:ascii="AngsanaUPC" w:hAnsi="AngsanaUPC" w:cs="AngsanaUPC"/>
          <w:color w:val="000000"/>
          <w:sz w:val="28"/>
          <w:szCs w:val="28"/>
        </w:rPr>
        <w:t xml:space="preserve">, </w:t>
      </w:r>
      <w:r w:rsidRPr="004F2385">
        <w:rPr>
          <w:rFonts w:ascii="Calibri" w:hAnsi="Calibri" w:cs="AngsanaUPC"/>
          <w:color w:val="000000"/>
          <w:sz w:val="28"/>
          <w:szCs w:val="28"/>
        </w:rPr>
        <w:t>нет</w:t>
      </w:r>
      <w:r w:rsidRPr="004F2385">
        <w:rPr>
          <w:rFonts w:ascii="AngsanaUPC" w:hAnsi="AngsanaUPC" w:cs="AngsanaUPC"/>
          <w:color w:val="000000"/>
          <w:sz w:val="28"/>
          <w:szCs w:val="28"/>
        </w:rPr>
        <w:t>!</w:t>
      </w:r>
    </w:p>
    <w:p w:rsidR="004F2385" w:rsidRPr="004F2385" w:rsidRDefault="004F2385" w:rsidP="004F2385">
      <w:pPr>
        <w:rPr>
          <w:rFonts w:ascii="AngsanaUPC" w:hAnsi="AngsanaUPC" w:cs="AngsanaUPC"/>
          <w:sz w:val="28"/>
          <w:szCs w:val="28"/>
        </w:rPr>
      </w:pPr>
    </w:p>
    <w:p w:rsidR="004F2385" w:rsidRPr="004F2385" w:rsidRDefault="004F2385" w:rsidP="00E10676">
      <w:pPr>
        <w:pStyle w:val="c3"/>
        <w:shd w:val="clear" w:color="auto" w:fill="FFFFFF"/>
        <w:spacing w:before="0" w:beforeAutospacing="0" w:after="0" w:afterAutospacing="0"/>
        <w:ind w:hanging="567"/>
        <w:rPr>
          <w:rStyle w:val="c4"/>
          <w:rFonts w:ascii="AngsanaUPC" w:hAnsi="AngsanaUPC" w:cs="AngsanaUPC"/>
          <w:color w:val="000000"/>
          <w:sz w:val="28"/>
          <w:szCs w:val="28"/>
        </w:rPr>
      </w:pPr>
    </w:p>
    <w:p w:rsidR="004F2385" w:rsidRPr="004F2385" w:rsidRDefault="004F2385" w:rsidP="00E10676">
      <w:pPr>
        <w:pStyle w:val="c3"/>
        <w:shd w:val="clear" w:color="auto" w:fill="FFFFFF"/>
        <w:spacing w:before="0" w:beforeAutospacing="0" w:after="0" w:afterAutospacing="0"/>
        <w:ind w:hanging="567"/>
        <w:rPr>
          <w:rStyle w:val="c4"/>
          <w:rFonts w:ascii="AngsanaUPC" w:hAnsi="AngsanaUPC" w:cs="AngsanaUPC"/>
          <w:color w:val="000000"/>
          <w:sz w:val="28"/>
          <w:szCs w:val="28"/>
        </w:rPr>
        <w:sectPr w:rsidR="004F2385" w:rsidRPr="004F2385" w:rsidSect="004F2385">
          <w:type w:val="continuous"/>
          <w:pgSz w:w="11906" w:h="16838" w:code="9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E10676" w:rsidRPr="004F2385" w:rsidRDefault="00E10676" w:rsidP="00E10676">
      <w:pPr>
        <w:pStyle w:val="c3"/>
        <w:shd w:val="clear" w:color="auto" w:fill="FFFFFF"/>
        <w:spacing w:before="0" w:beforeAutospacing="0" w:after="0" w:afterAutospacing="0"/>
        <w:ind w:hanging="567"/>
        <w:rPr>
          <w:rStyle w:val="c4"/>
          <w:rFonts w:ascii="AngsanaUPC" w:hAnsi="AngsanaUPC" w:cs="AngsanaUPC"/>
          <w:color w:val="000000"/>
          <w:sz w:val="28"/>
          <w:szCs w:val="28"/>
        </w:rPr>
      </w:pPr>
    </w:p>
    <w:p w:rsidR="00E10676" w:rsidRPr="004F2385" w:rsidRDefault="00E10676" w:rsidP="00E10676">
      <w:pPr>
        <w:pStyle w:val="c3"/>
        <w:shd w:val="clear" w:color="auto" w:fill="FFFFFF"/>
        <w:spacing w:before="0" w:beforeAutospacing="0" w:after="0" w:afterAutospacing="0"/>
        <w:ind w:hanging="567"/>
        <w:rPr>
          <w:rStyle w:val="c4"/>
          <w:rFonts w:ascii="AngsanaUPC" w:hAnsi="AngsanaUPC" w:cs="AngsanaUPC"/>
          <w:color w:val="000000"/>
          <w:sz w:val="28"/>
          <w:szCs w:val="28"/>
        </w:rPr>
      </w:pPr>
    </w:p>
    <w:p w:rsidR="00E10676" w:rsidRPr="00F10420" w:rsidRDefault="004F2385" w:rsidP="00F10420">
      <w:pPr>
        <w:pStyle w:val="c3"/>
        <w:shd w:val="clear" w:color="auto" w:fill="FFFFFF"/>
        <w:spacing w:before="0" w:beforeAutospacing="0" w:after="0" w:afterAutospacing="0"/>
        <w:ind w:hanging="567"/>
        <w:jc w:val="center"/>
        <w:rPr>
          <w:rFonts w:ascii="AngsanaUPC" w:hAnsi="AngsanaUPC" w:cs="AngsanaUPC"/>
          <w:b/>
          <w:i/>
          <w:color w:val="000000"/>
          <w:sz w:val="22"/>
          <w:szCs w:val="22"/>
        </w:rPr>
      </w:pPr>
      <w:r w:rsidRPr="00F10420">
        <w:rPr>
          <w:rStyle w:val="c4"/>
          <w:rFonts w:ascii="Calibri" w:hAnsi="Calibri" w:cs="AngsanaUPC"/>
          <w:b/>
          <w:i/>
          <w:color w:val="000000"/>
          <w:sz w:val="28"/>
          <w:szCs w:val="28"/>
        </w:rPr>
        <w:t>Вручение</w:t>
      </w:r>
      <w:r w:rsidRPr="00F10420">
        <w:rPr>
          <w:rStyle w:val="c4"/>
          <w:rFonts w:ascii="AngsanaUPC" w:hAnsi="AngsanaUPC" w:cs="AngsanaUPC"/>
          <w:b/>
          <w:i/>
          <w:color w:val="000000"/>
          <w:sz w:val="28"/>
          <w:szCs w:val="28"/>
        </w:rPr>
        <w:t xml:space="preserve"> </w:t>
      </w:r>
      <w:r w:rsidRPr="00F10420">
        <w:rPr>
          <w:rStyle w:val="c4"/>
          <w:rFonts w:ascii="Calibri" w:hAnsi="Calibri" w:cs="AngsanaUPC"/>
          <w:b/>
          <w:i/>
          <w:color w:val="000000"/>
          <w:sz w:val="28"/>
          <w:szCs w:val="28"/>
        </w:rPr>
        <w:t>грамот</w:t>
      </w:r>
      <w:r w:rsidRPr="00F10420">
        <w:rPr>
          <w:rStyle w:val="c4"/>
          <w:rFonts w:ascii="AngsanaUPC" w:hAnsi="AngsanaUPC" w:cs="AngsanaUPC"/>
          <w:b/>
          <w:i/>
          <w:color w:val="000000"/>
          <w:sz w:val="28"/>
          <w:szCs w:val="28"/>
        </w:rPr>
        <w:t xml:space="preserve"> </w:t>
      </w:r>
      <w:r w:rsidRPr="00F10420">
        <w:rPr>
          <w:rStyle w:val="c4"/>
          <w:rFonts w:ascii="Calibri" w:hAnsi="Calibri" w:cs="AngsanaUPC"/>
          <w:b/>
          <w:i/>
          <w:color w:val="000000"/>
          <w:sz w:val="28"/>
          <w:szCs w:val="28"/>
        </w:rPr>
        <w:t>и</w:t>
      </w:r>
      <w:r w:rsidRPr="00F10420">
        <w:rPr>
          <w:rStyle w:val="c4"/>
          <w:rFonts w:ascii="AngsanaUPC" w:hAnsi="AngsanaUPC" w:cs="AngsanaUPC"/>
          <w:b/>
          <w:i/>
          <w:color w:val="000000"/>
          <w:sz w:val="28"/>
          <w:szCs w:val="28"/>
        </w:rPr>
        <w:t xml:space="preserve"> </w:t>
      </w:r>
      <w:r w:rsidRPr="00F10420">
        <w:rPr>
          <w:rStyle w:val="c4"/>
          <w:rFonts w:ascii="Calibri" w:hAnsi="Calibri" w:cs="AngsanaUPC"/>
          <w:b/>
          <w:i/>
          <w:color w:val="000000"/>
          <w:sz w:val="28"/>
          <w:szCs w:val="28"/>
        </w:rPr>
        <w:t>сладких</w:t>
      </w:r>
      <w:r w:rsidRPr="00F10420">
        <w:rPr>
          <w:rStyle w:val="c4"/>
          <w:rFonts w:ascii="AngsanaUPC" w:hAnsi="AngsanaUPC" w:cs="AngsanaUPC"/>
          <w:b/>
          <w:i/>
          <w:color w:val="000000"/>
          <w:sz w:val="28"/>
          <w:szCs w:val="28"/>
        </w:rPr>
        <w:t xml:space="preserve"> </w:t>
      </w:r>
      <w:r w:rsidRPr="00F10420">
        <w:rPr>
          <w:rStyle w:val="c4"/>
          <w:rFonts w:ascii="Calibri" w:hAnsi="Calibri" w:cs="AngsanaUPC"/>
          <w:b/>
          <w:i/>
          <w:color w:val="000000"/>
          <w:sz w:val="28"/>
          <w:szCs w:val="28"/>
        </w:rPr>
        <w:t>призов</w:t>
      </w:r>
      <w:r w:rsidRPr="00F10420">
        <w:rPr>
          <w:rStyle w:val="c4"/>
          <w:rFonts w:ascii="AngsanaUPC" w:hAnsi="AngsanaUPC" w:cs="AngsanaUPC"/>
          <w:b/>
          <w:i/>
          <w:color w:val="000000"/>
          <w:sz w:val="28"/>
          <w:szCs w:val="28"/>
        </w:rPr>
        <w:t>.</w:t>
      </w:r>
    </w:p>
    <w:p w:rsidR="00E10676" w:rsidRPr="00F10420" w:rsidRDefault="00E10676" w:rsidP="00F10420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ascii="AngsanaUPC" w:hAnsi="AngsanaUPC" w:cs="AngsanaUPC"/>
          <w:b/>
          <w:i/>
          <w:color w:val="000000"/>
          <w:sz w:val="28"/>
          <w:szCs w:val="28"/>
        </w:rPr>
      </w:pPr>
    </w:p>
    <w:p w:rsidR="00E10676" w:rsidRPr="004F2385" w:rsidRDefault="00E10676" w:rsidP="00E10676">
      <w:pPr>
        <w:pStyle w:val="c3"/>
        <w:shd w:val="clear" w:color="auto" w:fill="FFFFFF"/>
        <w:spacing w:before="0" w:beforeAutospacing="0" w:after="0" w:afterAutospacing="0"/>
        <w:rPr>
          <w:rFonts w:ascii="AngsanaUPC" w:hAnsi="AngsanaUPC" w:cs="AngsanaUPC"/>
          <w:color w:val="000000"/>
          <w:sz w:val="22"/>
          <w:szCs w:val="22"/>
        </w:rPr>
      </w:pPr>
    </w:p>
    <w:p w:rsidR="00E10676" w:rsidRPr="004F2385" w:rsidRDefault="00E10676" w:rsidP="00E10676">
      <w:pPr>
        <w:pStyle w:val="c3"/>
        <w:shd w:val="clear" w:color="auto" w:fill="FFFFFF"/>
        <w:spacing w:before="0" w:beforeAutospacing="0" w:after="0" w:afterAutospacing="0"/>
        <w:rPr>
          <w:rFonts w:ascii="AngsanaUPC" w:hAnsi="AngsanaUPC" w:cs="AngsanaUPC"/>
          <w:b/>
          <w:sz w:val="28"/>
          <w:szCs w:val="28"/>
        </w:rPr>
      </w:pPr>
    </w:p>
    <w:p w:rsidR="00E10676" w:rsidRPr="00E10676" w:rsidRDefault="00E10676" w:rsidP="00E10676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E10676" w:rsidRPr="005462CB" w:rsidRDefault="00E10676" w:rsidP="00546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2CB" w:rsidRDefault="005462CB" w:rsidP="00546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2CB" w:rsidRDefault="005462CB" w:rsidP="007E050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23A30" w:rsidRPr="007E0503" w:rsidRDefault="007E0503" w:rsidP="007E0503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iCs/>
          <w:color w:val="610602"/>
          <w:sz w:val="28"/>
          <w:szCs w:val="28"/>
          <w:lang w:eastAsia="ru-RU"/>
        </w:rPr>
      </w:pPr>
      <w:r w:rsidRPr="007E0503">
        <w:rPr>
          <w:rFonts w:eastAsia="Times New Roman" w:cstheme="minorHAnsi"/>
          <w:b/>
          <w:color w:val="610602"/>
          <w:sz w:val="28"/>
          <w:szCs w:val="28"/>
          <w:lang w:eastAsia="ru-RU"/>
        </w:rPr>
        <w:br/>
      </w:r>
      <w:r w:rsidRPr="007E0503">
        <w:rPr>
          <w:rFonts w:eastAsia="Times New Roman" w:cstheme="minorHAnsi"/>
          <w:b/>
          <w:i/>
          <w:iCs/>
          <w:color w:val="610602"/>
          <w:sz w:val="28"/>
          <w:szCs w:val="28"/>
          <w:lang w:eastAsia="ru-RU"/>
        </w:rPr>
        <w:br/>
      </w:r>
      <w:r w:rsidR="00723A30" w:rsidRPr="007E0503">
        <w:rPr>
          <w:rFonts w:eastAsia="Times New Roman" w:cstheme="minorHAnsi"/>
          <w:b/>
          <w:i/>
          <w:iCs/>
          <w:color w:val="610602"/>
          <w:sz w:val="28"/>
          <w:szCs w:val="28"/>
          <w:lang w:eastAsia="ru-RU"/>
        </w:rPr>
        <w:br/>
      </w:r>
    </w:p>
    <w:p w:rsidR="00145CB7" w:rsidRDefault="00145CB7" w:rsidP="00145CB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610602"/>
          <w:sz w:val="28"/>
          <w:szCs w:val="28"/>
          <w:lang w:eastAsia="ru-RU"/>
        </w:rPr>
      </w:pPr>
    </w:p>
    <w:p w:rsidR="00145CB7" w:rsidRPr="00145CB7" w:rsidRDefault="00145CB7" w:rsidP="00145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CB7" w:rsidRPr="00CC28DE" w:rsidRDefault="00145CB7" w:rsidP="00246F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46FC3" w:rsidRPr="00246FC3" w:rsidRDefault="00246FC3" w:rsidP="00246FC3">
      <w:pPr>
        <w:rPr>
          <w:b/>
        </w:rPr>
      </w:pPr>
    </w:p>
    <w:p w:rsidR="00145CB7" w:rsidRDefault="00145CB7" w:rsidP="00246FC3">
      <w:pPr>
        <w:spacing w:before="100" w:beforeAutospacing="1" w:after="100" w:afterAutospacing="1" w:line="240" w:lineRule="auto"/>
        <w:ind w:left="150" w:right="150" w:hanging="567"/>
        <w:rPr>
          <w:rFonts w:eastAsia="Times New Roman" w:cstheme="minorHAnsi"/>
          <w:color w:val="610602"/>
          <w:sz w:val="28"/>
          <w:szCs w:val="28"/>
          <w:lang w:eastAsia="ru-RU"/>
        </w:rPr>
        <w:sectPr w:rsidR="00145CB7" w:rsidSect="00723A30">
          <w:type w:val="continuous"/>
          <w:pgSz w:w="11906" w:h="16838" w:code="9"/>
          <w:pgMar w:top="993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46FC3" w:rsidRPr="00CC28DE" w:rsidRDefault="00246FC3" w:rsidP="00246FC3">
      <w:pPr>
        <w:spacing w:before="100" w:beforeAutospacing="1" w:after="100" w:afterAutospacing="1" w:line="240" w:lineRule="auto"/>
        <w:ind w:left="150" w:right="150" w:hanging="567"/>
        <w:rPr>
          <w:rFonts w:eastAsia="Times New Roman" w:cstheme="minorHAnsi"/>
          <w:color w:val="610602"/>
          <w:sz w:val="28"/>
          <w:szCs w:val="28"/>
          <w:lang w:eastAsia="ru-RU"/>
        </w:rPr>
      </w:pPr>
    </w:p>
    <w:p w:rsidR="00D14DCB" w:rsidRPr="00CC28DE" w:rsidRDefault="00D14DCB" w:rsidP="00D14DCB">
      <w:pPr>
        <w:spacing w:after="0" w:line="300" w:lineRule="atLeast"/>
        <w:ind w:hanging="567"/>
        <w:rPr>
          <w:rFonts w:eastAsia="Times New Roman" w:cstheme="minorHAnsi"/>
          <w:color w:val="610602"/>
          <w:sz w:val="28"/>
          <w:szCs w:val="28"/>
          <w:lang w:eastAsia="ru-RU"/>
        </w:rPr>
      </w:pPr>
      <w:r w:rsidRPr="00CC28DE">
        <w:rPr>
          <w:rFonts w:eastAsia="Times New Roman" w:cstheme="minorHAnsi"/>
          <w:color w:val="610602"/>
          <w:sz w:val="28"/>
          <w:szCs w:val="28"/>
          <w:lang w:eastAsia="ru-RU"/>
        </w:rPr>
        <w:br/>
      </w:r>
    </w:p>
    <w:p w:rsidR="00175D2A" w:rsidRPr="00175D2A" w:rsidRDefault="00175D2A" w:rsidP="00175D2A">
      <w:pPr>
        <w:pStyle w:val="a8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75D2A" w:rsidRPr="00175D2A" w:rsidRDefault="00175D2A" w:rsidP="00175D2A">
      <w:pPr>
        <w:pStyle w:val="a8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75D2A" w:rsidRPr="00175D2A" w:rsidRDefault="00175D2A" w:rsidP="00175D2A">
      <w:pPr>
        <w:pStyle w:val="a8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75D2A" w:rsidRPr="00175D2A" w:rsidRDefault="00175D2A" w:rsidP="00175D2A">
      <w:pPr>
        <w:pStyle w:val="a8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75D2A" w:rsidRPr="00175D2A" w:rsidRDefault="00175D2A" w:rsidP="00175D2A">
      <w:pPr>
        <w:pStyle w:val="a8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5464A" w:rsidRDefault="0035464A" w:rsidP="00E10676">
      <w:pPr>
        <w:shd w:val="clear" w:color="auto" w:fill="FFFFFF"/>
        <w:spacing w:after="0" w:line="240" w:lineRule="auto"/>
      </w:pPr>
    </w:p>
    <w:p w:rsidR="0035464A" w:rsidRDefault="0035464A"/>
    <w:tbl>
      <w:tblPr>
        <w:tblW w:w="14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9C177D" w:rsidRPr="009C177D" w:rsidTr="009C17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6F1F" w:rsidRDefault="00F76F1F" w:rsidP="00F76F1F">
            <w:pPr>
              <w:spacing w:before="100" w:beforeAutospacing="1" w:after="100" w:afterAutospacing="1" w:line="300" w:lineRule="atLeast"/>
              <w:rPr>
                <w:rFonts w:ascii="Georgia" w:eastAsia="Times New Roman" w:hAnsi="Georgia" w:cs="Times New Roman"/>
                <w:b/>
                <w:bCs/>
                <w:color w:val="610602"/>
                <w:sz w:val="20"/>
                <w:szCs w:val="20"/>
                <w:lang w:eastAsia="ru-RU"/>
              </w:rPr>
            </w:pPr>
          </w:p>
          <w:p w:rsidR="00F76F1F" w:rsidRDefault="00F76F1F" w:rsidP="00F76F1F">
            <w:pPr>
              <w:spacing w:before="100" w:beforeAutospacing="1" w:after="100" w:afterAutospacing="1" w:line="300" w:lineRule="atLeast"/>
              <w:rPr>
                <w:rFonts w:ascii="Georgia" w:eastAsia="Times New Roman" w:hAnsi="Georgia" w:cs="Times New Roman"/>
                <w:b/>
                <w:bCs/>
                <w:color w:val="610602"/>
                <w:sz w:val="20"/>
                <w:szCs w:val="20"/>
                <w:lang w:eastAsia="ru-RU"/>
              </w:rPr>
            </w:pPr>
          </w:p>
          <w:p w:rsidR="00F76F1F" w:rsidRDefault="00F76F1F" w:rsidP="00F76F1F">
            <w:pPr>
              <w:spacing w:before="100" w:beforeAutospacing="1" w:after="100" w:afterAutospacing="1" w:line="300" w:lineRule="atLeast"/>
              <w:rPr>
                <w:rFonts w:ascii="Georgia" w:eastAsia="Times New Roman" w:hAnsi="Georgia" w:cs="Times New Roman"/>
                <w:b/>
                <w:bCs/>
                <w:color w:val="610602"/>
                <w:sz w:val="20"/>
                <w:szCs w:val="20"/>
                <w:lang w:eastAsia="ru-RU"/>
              </w:rPr>
            </w:pPr>
          </w:p>
          <w:p w:rsidR="00F76F1F" w:rsidRDefault="00F76F1F" w:rsidP="00F76F1F">
            <w:pPr>
              <w:spacing w:before="100" w:beforeAutospacing="1" w:after="100" w:afterAutospacing="1" w:line="300" w:lineRule="atLeast"/>
              <w:rPr>
                <w:rFonts w:ascii="Georgia" w:eastAsia="Times New Roman" w:hAnsi="Georgia" w:cs="Times New Roman"/>
                <w:b/>
                <w:bCs/>
                <w:color w:val="610602"/>
                <w:sz w:val="20"/>
                <w:szCs w:val="20"/>
                <w:lang w:eastAsia="ru-RU"/>
              </w:rPr>
            </w:pPr>
          </w:p>
          <w:p w:rsidR="00F76F1F" w:rsidRDefault="00F76F1F" w:rsidP="00F76F1F">
            <w:pPr>
              <w:spacing w:before="100" w:beforeAutospacing="1" w:after="100" w:afterAutospacing="1" w:line="300" w:lineRule="atLeast"/>
              <w:rPr>
                <w:rFonts w:ascii="Georgia" w:eastAsia="Times New Roman" w:hAnsi="Georgia" w:cs="Times New Roman"/>
                <w:b/>
                <w:bCs/>
                <w:color w:val="610602"/>
                <w:sz w:val="20"/>
                <w:szCs w:val="20"/>
                <w:lang w:eastAsia="ru-RU"/>
              </w:rPr>
            </w:pPr>
          </w:p>
          <w:p w:rsidR="00F76F1F" w:rsidRDefault="00F76F1F" w:rsidP="00F76F1F">
            <w:pPr>
              <w:spacing w:before="100" w:beforeAutospacing="1" w:after="100" w:afterAutospacing="1" w:line="300" w:lineRule="atLeast"/>
              <w:rPr>
                <w:rFonts w:ascii="Georgia" w:eastAsia="Times New Roman" w:hAnsi="Georgia" w:cs="Times New Roman"/>
                <w:b/>
                <w:bCs/>
                <w:color w:val="610602"/>
                <w:sz w:val="20"/>
                <w:szCs w:val="20"/>
                <w:lang w:eastAsia="ru-RU"/>
              </w:rPr>
            </w:pPr>
          </w:p>
          <w:p w:rsidR="00F76F1F" w:rsidRDefault="00F76F1F" w:rsidP="00F76F1F">
            <w:pPr>
              <w:spacing w:before="100" w:beforeAutospacing="1" w:after="100" w:afterAutospacing="1" w:line="300" w:lineRule="atLeast"/>
              <w:rPr>
                <w:rFonts w:ascii="Georgia" w:eastAsia="Times New Roman" w:hAnsi="Georgia" w:cs="Times New Roman"/>
                <w:b/>
                <w:bCs/>
                <w:color w:val="610602"/>
                <w:sz w:val="20"/>
                <w:szCs w:val="20"/>
                <w:lang w:eastAsia="ru-RU"/>
              </w:rPr>
            </w:pPr>
          </w:p>
          <w:p w:rsidR="009C177D" w:rsidRPr="009C177D" w:rsidRDefault="00F76F1F" w:rsidP="00F76F1F">
            <w:pPr>
              <w:spacing w:before="100" w:beforeAutospacing="1" w:after="100" w:afterAutospacing="1" w:line="300" w:lineRule="atLeast"/>
              <w:rPr>
                <w:rFonts w:ascii="Georgia" w:eastAsia="Times New Roman" w:hAnsi="Georgia" w:cs="Times New Roman"/>
                <w:color w:val="610602"/>
                <w:sz w:val="20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610602"/>
                <w:sz w:val="20"/>
                <w:szCs w:val="20"/>
                <w:lang w:eastAsia="ru-RU"/>
              </w:rPr>
              <w:t xml:space="preserve">                        </w:t>
            </w:r>
          </w:p>
        </w:tc>
      </w:tr>
      <w:tr w:rsidR="009C177D" w:rsidRPr="00CC28DE" w:rsidTr="009C17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177D" w:rsidRPr="00CC28DE" w:rsidRDefault="009C177D" w:rsidP="005462CB">
            <w:pPr>
              <w:spacing w:after="0" w:line="300" w:lineRule="atLeast"/>
              <w:rPr>
                <w:rFonts w:eastAsia="Times New Roman" w:cstheme="minorHAnsi"/>
                <w:color w:val="610602"/>
                <w:sz w:val="28"/>
                <w:szCs w:val="28"/>
                <w:lang w:eastAsia="ru-RU"/>
              </w:rPr>
            </w:pPr>
          </w:p>
        </w:tc>
      </w:tr>
    </w:tbl>
    <w:p w:rsidR="00B36E6A" w:rsidRDefault="00B36E6A" w:rsidP="009C177D"/>
    <w:sectPr w:rsidR="00B36E6A" w:rsidSect="00145CB7">
      <w:type w:val="continuous"/>
      <w:pgSz w:w="11906" w:h="16838" w:code="9"/>
      <w:pgMar w:top="993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46" w:rsidRDefault="00AE5046" w:rsidP="00F10420">
      <w:pPr>
        <w:spacing w:after="0" w:line="240" w:lineRule="auto"/>
      </w:pPr>
      <w:r>
        <w:separator/>
      </w:r>
    </w:p>
  </w:endnote>
  <w:endnote w:type="continuationSeparator" w:id="0">
    <w:p w:rsidR="00AE5046" w:rsidRDefault="00AE5046" w:rsidP="00F1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20" w:rsidRDefault="00F1042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3933"/>
      <w:docPartObj>
        <w:docPartGallery w:val="Page Numbers (Bottom of Page)"/>
        <w:docPartUnique/>
      </w:docPartObj>
    </w:sdtPr>
    <w:sdtEndPr/>
    <w:sdtContent>
      <w:p w:rsidR="00F10420" w:rsidRDefault="00AE5046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0420" w:rsidRDefault="00F1042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20" w:rsidRDefault="00F104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46" w:rsidRDefault="00AE5046" w:rsidP="00F10420">
      <w:pPr>
        <w:spacing w:after="0" w:line="240" w:lineRule="auto"/>
      </w:pPr>
      <w:r>
        <w:separator/>
      </w:r>
    </w:p>
  </w:footnote>
  <w:footnote w:type="continuationSeparator" w:id="0">
    <w:p w:rsidR="00AE5046" w:rsidRDefault="00AE5046" w:rsidP="00F1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20" w:rsidRDefault="00F1042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20" w:rsidRDefault="00F1042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420" w:rsidRDefault="00F104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3492"/>
    <w:multiLevelType w:val="multilevel"/>
    <w:tmpl w:val="96AA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35359"/>
    <w:multiLevelType w:val="multilevel"/>
    <w:tmpl w:val="7E12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ngsanaUPC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14C78"/>
    <w:multiLevelType w:val="multilevel"/>
    <w:tmpl w:val="7E08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UPC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77D"/>
    <w:rsid w:val="00145CB7"/>
    <w:rsid w:val="00175D2A"/>
    <w:rsid w:val="00246FC3"/>
    <w:rsid w:val="0035464A"/>
    <w:rsid w:val="003A1D56"/>
    <w:rsid w:val="004A76FC"/>
    <w:rsid w:val="004F2385"/>
    <w:rsid w:val="005462CB"/>
    <w:rsid w:val="005B5B0E"/>
    <w:rsid w:val="00723A30"/>
    <w:rsid w:val="007E0503"/>
    <w:rsid w:val="008940BC"/>
    <w:rsid w:val="008C5276"/>
    <w:rsid w:val="009C177D"/>
    <w:rsid w:val="00AA5835"/>
    <w:rsid w:val="00AE5046"/>
    <w:rsid w:val="00B36E6A"/>
    <w:rsid w:val="00C605F1"/>
    <w:rsid w:val="00CC28DE"/>
    <w:rsid w:val="00D14DCB"/>
    <w:rsid w:val="00E10676"/>
    <w:rsid w:val="00F10420"/>
    <w:rsid w:val="00F55BE2"/>
    <w:rsid w:val="00F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177D"/>
    <w:rPr>
      <w:color w:val="0000FF"/>
      <w:u w:val="single"/>
    </w:rPr>
  </w:style>
  <w:style w:type="paragraph" w:customStyle="1" w:styleId="c3">
    <w:name w:val="c3"/>
    <w:basedOn w:val="a"/>
    <w:rsid w:val="00B3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6E6A"/>
  </w:style>
  <w:style w:type="character" w:customStyle="1" w:styleId="c4">
    <w:name w:val="c4"/>
    <w:basedOn w:val="a0"/>
    <w:rsid w:val="00B36E6A"/>
  </w:style>
  <w:style w:type="character" w:customStyle="1" w:styleId="c9">
    <w:name w:val="c9"/>
    <w:basedOn w:val="a0"/>
    <w:rsid w:val="00B36E6A"/>
  </w:style>
  <w:style w:type="character" w:customStyle="1" w:styleId="c8">
    <w:name w:val="c8"/>
    <w:basedOn w:val="a0"/>
    <w:rsid w:val="00B36E6A"/>
  </w:style>
  <w:style w:type="character" w:customStyle="1" w:styleId="c12">
    <w:name w:val="c12"/>
    <w:basedOn w:val="a0"/>
    <w:rsid w:val="00B36E6A"/>
  </w:style>
  <w:style w:type="paragraph" w:styleId="a5">
    <w:name w:val="Balloon Text"/>
    <w:basedOn w:val="a"/>
    <w:link w:val="a6"/>
    <w:uiPriority w:val="99"/>
    <w:semiHidden/>
    <w:unhideWhenUsed/>
    <w:rsid w:val="0035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4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C28DE"/>
    <w:rPr>
      <w:b/>
      <w:bCs/>
    </w:rPr>
  </w:style>
  <w:style w:type="paragraph" w:styleId="a8">
    <w:name w:val="List Paragraph"/>
    <w:basedOn w:val="a"/>
    <w:uiPriority w:val="34"/>
    <w:qFormat/>
    <w:rsid w:val="00CC28DE"/>
    <w:pPr>
      <w:ind w:left="720"/>
      <w:contextualSpacing/>
    </w:pPr>
  </w:style>
  <w:style w:type="paragraph" w:customStyle="1" w:styleId="c1">
    <w:name w:val="c1"/>
    <w:basedOn w:val="a"/>
    <w:rsid w:val="00CC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C28DE"/>
  </w:style>
  <w:style w:type="character" w:customStyle="1" w:styleId="c33">
    <w:name w:val="c33"/>
    <w:basedOn w:val="a0"/>
    <w:rsid w:val="00CC28DE"/>
  </w:style>
  <w:style w:type="paragraph" w:styleId="a9">
    <w:name w:val="header"/>
    <w:basedOn w:val="a"/>
    <w:link w:val="aa"/>
    <w:uiPriority w:val="99"/>
    <w:semiHidden/>
    <w:unhideWhenUsed/>
    <w:rsid w:val="00F1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0420"/>
  </w:style>
  <w:style w:type="paragraph" w:styleId="ab">
    <w:name w:val="footer"/>
    <w:basedOn w:val="a"/>
    <w:link w:val="ac"/>
    <w:uiPriority w:val="99"/>
    <w:unhideWhenUsed/>
    <w:rsid w:val="00F10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0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10</cp:revision>
  <cp:lastPrinted>2018-02-25T08:30:00Z</cp:lastPrinted>
  <dcterms:created xsi:type="dcterms:W3CDTF">2018-02-16T16:06:00Z</dcterms:created>
  <dcterms:modified xsi:type="dcterms:W3CDTF">2022-12-20T16:01:00Z</dcterms:modified>
</cp:coreProperties>
</file>